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7EA3F" w14:textId="77777777" w:rsidR="000F32AF" w:rsidRPr="000F32AF" w:rsidRDefault="000F32AF" w:rsidP="000F32AF">
      <w:pPr>
        <w:spacing w:after="0" w:line="240" w:lineRule="auto"/>
        <w:jc w:val="center"/>
        <w:rPr>
          <w:rFonts w:ascii="Times New Roman" w:eastAsia="Times New Roman" w:hAnsi="Times New Roman" w:cs="Times New Roman"/>
          <w:b/>
          <w:sz w:val="28"/>
          <w:szCs w:val="28"/>
          <w:u w:val="single"/>
        </w:rPr>
      </w:pPr>
      <w:r w:rsidRPr="000F32AF">
        <w:rPr>
          <w:rFonts w:ascii="Times New Roman" w:eastAsia="Times New Roman" w:hAnsi="Times New Roman" w:cs="Times New Roman"/>
          <w:b/>
          <w:sz w:val="28"/>
          <w:szCs w:val="28"/>
          <w:u w:val="single"/>
        </w:rPr>
        <w:t>School of the Art Institute of Chicago (SAIC)</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1B3E9C" w:rsidRDefault="000726AC" w:rsidP="0071754F">
            <w:pPr>
              <w:jc w:val="center"/>
              <w:rPr>
                <w:rFonts w:ascii="Times New Roman" w:eastAsia="Times New Roman" w:hAnsi="Times New Roman" w:cs="Times New Roman"/>
                <w:b/>
                <w:lang w:val="en-US" w:eastAsia="en-AU"/>
              </w:rPr>
            </w:pPr>
            <w:r w:rsidRPr="001B3E9C">
              <w:rPr>
                <w:rFonts w:ascii="Times New Roman" w:eastAsia="Times New Roman" w:hAnsi="Times New Roman" w:cs="Times New Roman"/>
                <w:b/>
                <w:lang w:val="en-US" w:eastAsia="en-AU"/>
              </w:rPr>
              <w:t>Tab</w:t>
            </w:r>
            <w:r w:rsidR="002E7EBA" w:rsidRPr="001B3E9C">
              <w:rPr>
                <w:rFonts w:ascii="Times New Roman" w:eastAsia="Times New Roman" w:hAnsi="Times New Roman" w:cs="Times New Roman"/>
                <w:b/>
                <w:lang w:val="en-US" w:eastAsia="en-AU"/>
              </w:rPr>
              <w:t xml:space="preserve"> </w:t>
            </w:r>
            <w:r w:rsidR="002E7EBA" w:rsidRPr="001B3E9C">
              <w:rPr>
                <w:rFonts w:ascii="Times New Roman" w:eastAsia="Times New Roman" w:hAnsi="Times New Roman" w:cs="Times New Roman"/>
                <w:lang w:val="en-US" w:eastAsia="en-AU"/>
              </w:rPr>
              <w:t>(free-text)</w:t>
            </w:r>
          </w:p>
        </w:tc>
        <w:tc>
          <w:tcPr>
            <w:tcW w:w="1937" w:type="dxa"/>
          </w:tcPr>
          <w:p w14:paraId="6FC147C0" w14:textId="77777777" w:rsidR="000726AC" w:rsidRPr="001B3E9C"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1B3E9C">
              <w:rPr>
                <w:rFonts w:ascii="Times New Roman" w:eastAsia="Times New Roman" w:hAnsi="Times New Roman" w:cs="Times New Roman"/>
                <w:b/>
                <w:lang w:val="en-US" w:eastAsia="en-AU"/>
              </w:rPr>
              <w:t>Heading</w:t>
            </w:r>
            <w:r w:rsidR="002E7EBA" w:rsidRPr="001B3E9C">
              <w:rPr>
                <w:rFonts w:ascii="Times New Roman" w:eastAsia="Times New Roman" w:hAnsi="Times New Roman" w:cs="Times New Roman"/>
                <w:b/>
                <w:lang w:val="en-US" w:eastAsia="en-AU"/>
              </w:rPr>
              <w:t xml:space="preserve"> </w:t>
            </w:r>
            <w:r w:rsidR="002E7EBA" w:rsidRPr="001B3E9C">
              <w:rPr>
                <w:rFonts w:ascii="Times New Roman" w:eastAsia="Times New Roman" w:hAnsi="Times New Roman" w:cs="Times New Roman"/>
                <w:lang w:val="en-US" w:eastAsia="en-AU"/>
              </w:rPr>
              <w:t>(free-text)</w:t>
            </w:r>
          </w:p>
        </w:tc>
        <w:tc>
          <w:tcPr>
            <w:tcW w:w="6379" w:type="dxa"/>
          </w:tcPr>
          <w:p w14:paraId="64EA7B72" w14:textId="77777777" w:rsidR="000726AC" w:rsidRPr="001B3E9C"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1B3E9C">
              <w:rPr>
                <w:rFonts w:ascii="Times New Roman" w:eastAsia="Times New Roman" w:hAnsi="Times New Roman" w:cs="Times New Roman"/>
                <w:b/>
                <w:lang w:val="en-US" w:eastAsia="en-AU"/>
              </w:rPr>
              <w:t>Content</w:t>
            </w:r>
            <w:r w:rsidR="002E7EBA" w:rsidRPr="001B3E9C">
              <w:rPr>
                <w:rFonts w:ascii="Times New Roman" w:eastAsia="Times New Roman" w:hAnsi="Times New Roman" w:cs="Times New Roman"/>
                <w:b/>
                <w:lang w:val="en-US" w:eastAsia="en-AU"/>
              </w:rPr>
              <w:t xml:space="preserve"> </w:t>
            </w:r>
            <w:r w:rsidR="002E7EBA" w:rsidRPr="001B3E9C">
              <w:rPr>
                <w:rFonts w:ascii="Times New Roman" w:eastAsia="Times New Roman" w:hAnsi="Times New Roman" w:cs="Times New Roman"/>
                <w:lang w:val="en-US" w:eastAsia="en-AU"/>
              </w:rPr>
              <w:t>(free-text)</w:t>
            </w:r>
          </w:p>
        </w:tc>
      </w:tr>
      <w:tr w:rsidR="000726AC" w:rsidRPr="000726AC" w14:paraId="5F0203D1" w14:textId="77777777" w:rsidTr="006A64D5">
        <w:tc>
          <w:tcPr>
            <w:tcW w:w="1903" w:type="dxa"/>
          </w:tcPr>
          <w:p w14:paraId="081FC9D6" w14:textId="77777777"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About partner</w:t>
            </w:r>
          </w:p>
        </w:tc>
        <w:tc>
          <w:tcPr>
            <w:tcW w:w="1937" w:type="dxa"/>
          </w:tcPr>
          <w:p w14:paraId="2CC7E6F9"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About partner</w:t>
            </w:r>
          </w:p>
          <w:p w14:paraId="468EC62C" w14:textId="47BC6933" w:rsidR="000F32AF" w:rsidRPr="001B3E9C" w:rsidRDefault="000F32AF" w:rsidP="006A64D5">
            <w:pPr>
              <w:spacing w:before="100" w:beforeAutospacing="1" w:after="100" w:afterAutospacing="1"/>
              <w:rPr>
                <w:rFonts w:ascii="Times New Roman" w:eastAsia="Times New Roman" w:hAnsi="Times New Roman" w:cs="Times New Roman"/>
                <w:lang w:val="en-US" w:eastAsia="en-AU"/>
              </w:rPr>
            </w:pPr>
          </w:p>
        </w:tc>
        <w:tc>
          <w:tcPr>
            <w:tcW w:w="6379" w:type="dxa"/>
          </w:tcPr>
          <w:p w14:paraId="2B7AF478" w14:textId="61DAEA06" w:rsidR="00CB293C" w:rsidRPr="001B3E9C" w:rsidRDefault="00D5103F" w:rsidP="000F32AF">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The School of the Art Institute of Chica</w:t>
            </w:r>
            <w:r w:rsidR="00FE4FA1">
              <w:rPr>
                <w:rFonts w:ascii="Times New Roman" w:eastAsia="Times New Roman" w:hAnsi="Times New Roman" w:cs="Times New Roman"/>
                <w:lang w:val="en-US" w:eastAsia="en-AU"/>
              </w:rPr>
              <w:t>go (SAIC) is one of the most significant</w:t>
            </w:r>
            <w:r w:rsidRPr="001B3E9C">
              <w:rPr>
                <w:rFonts w:ascii="Times New Roman" w:eastAsia="Times New Roman" w:hAnsi="Times New Roman" w:cs="Times New Roman"/>
                <w:lang w:val="en-US" w:eastAsia="en-AU"/>
              </w:rPr>
              <w:t xml:space="preserve"> independent schools of art and design in the US.</w:t>
            </w:r>
          </w:p>
          <w:p w14:paraId="27015877" w14:textId="3E0C0EA8" w:rsidR="00875F53" w:rsidRPr="001B3E9C" w:rsidRDefault="00875F53" w:rsidP="000F32AF">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SAIC’</w:t>
            </w:r>
            <w:r w:rsidR="00F56663" w:rsidRPr="001B3E9C">
              <w:rPr>
                <w:rFonts w:ascii="Times New Roman" w:eastAsia="Times New Roman" w:hAnsi="Times New Roman" w:cs="Times New Roman"/>
                <w:lang w:val="en-US" w:eastAsia="en-AU"/>
              </w:rPr>
              <w:t xml:space="preserve">s creative </w:t>
            </w:r>
            <w:r w:rsidRPr="001B3E9C">
              <w:rPr>
                <w:rFonts w:ascii="Times New Roman" w:eastAsia="Times New Roman" w:hAnsi="Times New Roman" w:cs="Times New Roman"/>
                <w:lang w:val="en-US" w:eastAsia="en-AU"/>
              </w:rPr>
              <w:t>student body and award-winning faculty of artists, scholars, and leading practitioners work in close proximity, sh</w:t>
            </w:r>
            <w:r w:rsidR="00F56663" w:rsidRPr="001B3E9C">
              <w:rPr>
                <w:rFonts w:ascii="Times New Roman" w:eastAsia="Times New Roman" w:hAnsi="Times New Roman" w:cs="Times New Roman"/>
                <w:lang w:val="en-US" w:eastAsia="en-AU"/>
              </w:rPr>
              <w:t xml:space="preserve">aring exceptional resources and engaging in a </w:t>
            </w:r>
            <w:r w:rsidRPr="001B3E9C">
              <w:rPr>
                <w:rFonts w:ascii="Times New Roman" w:eastAsia="Times New Roman" w:hAnsi="Times New Roman" w:cs="Times New Roman"/>
                <w:lang w:val="en-US" w:eastAsia="en-AU"/>
              </w:rPr>
              <w:t xml:space="preserve">vigorous exchange of ideas. </w:t>
            </w:r>
          </w:p>
          <w:p w14:paraId="178E22EC" w14:textId="127851DC" w:rsidR="00875F53" w:rsidRPr="001B3E9C" w:rsidRDefault="00875F53" w:rsidP="000F32AF">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SAIS is distinct in that it provides students with an interdisciplinary curriculum and the</w:t>
            </w:r>
            <w:r w:rsidR="00B52E10" w:rsidRPr="001B3E9C">
              <w:rPr>
                <w:rFonts w:ascii="Times New Roman" w:eastAsia="Times New Roman" w:hAnsi="Times New Roman" w:cs="Times New Roman"/>
                <w:lang w:val="en-US" w:eastAsia="en-AU"/>
              </w:rPr>
              <w:t xml:space="preserve"> necessary freedom to develop as</w:t>
            </w:r>
            <w:r w:rsidRPr="001B3E9C">
              <w:rPr>
                <w:rFonts w:ascii="Times New Roman" w:eastAsia="Times New Roman" w:hAnsi="Times New Roman" w:cs="Times New Roman"/>
                <w:lang w:val="en-US" w:eastAsia="en-AU"/>
              </w:rPr>
              <w:t xml:space="preserve"> artists, designers, and scholars. Students are encouraged to translate complex ideas into tangible forms—paintings, sculptures, films, performances, books, installations, inventions, buildings and community projects. </w:t>
            </w:r>
          </w:p>
          <w:p w14:paraId="4C6DA9BE" w14:textId="77777777" w:rsidR="00875F53" w:rsidRPr="001B3E9C" w:rsidRDefault="00875F53" w:rsidP="000F32AF">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 xml:space="preserve">The new Modern Wing of the Art Institute provides an incredible resource for inspiration and study. Other unique SAIC resources include cutting-edge facilities like the Gene Siskel Film Center, </w:t>
            </w:r>
            <w:r w:rsidR="00F56663" w:rsidRPr="001B3E9C">
              <w:rPr>
                <w:rFonts w:ascii="Times New Roman" w:eastAsia="Times New Roman" w:hAnsi="Times New Roman" w:cs="Times New Roman"/>
                <w:lang w:val="en-US" w:eastAsia="en-AU"/>
              </w:rPr>
              <w:t xml:space="preserve">the </w:t>
            </w:r>
            <w:r w:rsidRPr="001B3E9C">
              <w:rPr>
                <w:rFonts w:ascii="Times New Roman" w:eastAsia="Times New Roman" w:hAnsi="Times New Roman" w:cs="Times New Roman"/>
                <w:lang w:val="en-US" w:eastAsia="en-AU"/>
              </w:rPr>
              <w:t xml:space="preserve">Visiting Artists Program and </w:t>
            </w:r>
            <w:r w:rsidR="00F56663" w:rsidRPr="001B3E9C">
              <w:rPr>
                <w:rFonts w:ascii="Times New Roman" w:eastAsia="Times New Roman" w:hAnsi="Times New Roman" w:cs="Times New Roman"/>
                <w:lang w:val="en-US" w:eastAsia="en-AU"/>
              </w:rPr>
              <w:t xml:space="preserve">the </w:t>
            </w:r>
            <w:r w:rsidRPr="001B3E9C">
              <w:rPr>
                <w:rFonts w:ascii="Times New Roman" w:eastAsia="Times New Roman" w:hAnsi="Times New Roman" w:cs="Times New Roman"/>
                <w:lang w:val="en-US" w:eastAsia="en-AU"/>
              </w:rPr>
              <w:t xml:space="preserve">Sullivan Galleries that exhibit work to a wide audience. </w:t>
            </w:r>
          </w:p>
          <w:p w14:paraId="5C2A54BF" w14:textId="3D1AE91C" w:rsidR="00F56663" w:rsidRPr="001B3E9C" w:rsidRDefault="00F56663" w:rsidP="000F32AF">
            <w:pPr>
              <w:spacing w:before="100" w:beforeAutospacing="1" w:after="100" w:afterAutospacing="1"/>
              <w:rPr>
                <w:rFonts w:ascii="Times New Roman" w:eastAsia="Times New Roman" w:hAnsi="Times New Roman" w:cs="Times New Roman"/>
                <w:lang w:val="en-US" w:eastAsia="en-AU"/>
              </w:rPr>
            </w:pPr>
          </w:p>
        </w:tc>
      </w:tr>
      <w:tr w:rsidR="000726AC" w:rsidRPr="000726AC" w14:paraId="7103655B" w14:textId="77777777" w:rsidTr="006A64D5">
        <w:tc>
          <w:tcPr>
            <w:tcW w:w="1903" w:type="dxa"/>
          </w:tcPr>
          <w:p w14:paraId="6B59605C" w14:textId="4F49EDEE"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F2A81F1" w14:textId="75CB3AE4" w:rsidR="000726AC" w:rsidRPr="001B3E9C" w:rsidRDefault="00CB293C" w:rsidP="000F32AF">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 xml:space="preserve">About </w:t>
            </w:r>
            <w:r w:rsidR="00D5103F" w:rsidRPr="001B3E9C">
              <w:rPr>
                <w:rFonts w:ascii="Times New Roman" w:eastAsia="Times New Roman" w:hAnsi="Times New Roman" w:cs="Times New Roman"/>
                <w:lang w:val="en-US" w:eastAsia="en-AU"/>
              </w:rPr>
              <w:t>Chicago</w:t>
            </w:r>
          </w:p>
          <w:p w14:paraId="5ED297CA" w14:textId="1A4BBB08" w:rsidR="000F32AF" w:rsidRPr="001B3E9C" w:rsidRDefault="000F32AF" w:rsidP="000F32AF">
            <w:pPr>
              <w:spacing w:before="100" w:beforeAutospacing="1" w:after="100" w:afterAutospacing="1"/>
              <w:rPr>
                <w:rFonts w:ascii="Times New Roman" w:eastAsia="Times New Roman" w:hAnsi="Times New Roman" w:cs="Times New Roman"/>
                <w:lang w:val="en-US" w:eastAsia="en-AU"/>
              </w:rPr>
            </w:pPr>
          </w:p>
        </w:tc>
        <w:tc>
          <w:tcPr>
            <w:tcW w:w="6379" w:type="dxa"/>
          </w:tcPr>
          <w:p w14:paraId="415FB31F" w14:textId="0BDC2462" w:rsidR="00B52E10" w:rsidRPr="001B3E9C" w:rsidRDefault="00D5103F" w:rsidP="00D5103F">
            <w:pPr>
              <w:rPr>
                <w:rFonts w:ascii="Times New Roman" w:hAnsi="Times New Roman" w:cs="Times New Roman"/>
              </w:rPr>
            </w:pPr>
            <w:r w:rsidRPr="001B3E9C">
              <w:rPr>
                <w:rFonts w:ascii="Times New Roman" w:hAnsi="Times New Roman" w:cs="Times New Roman"/>
              </w:rPr>
              <w:t>Chicago</w:t>
            </w:r>
            <w:r w:rsidR="00B52E10" w:rsidRPr="001B3E9C">
              <w:rPr>
                <w:rFonts w:ascii="Times New Roman" w:hAnsi="Times New Roman" w:cs="Times New Roman"/>
              </w:rPr>
              <w:t xml:space="preserve">, the third largest city in the US, </w:t>
            </w:r>
            <w:r w:rsidRPr="001B3E9C">
              <w:rPr>
                <w:rFonts w:ascii="Times New Roman" w:hAnsi="Times New Roman" w:cs="Times New Roman"/>
              </w:rPr>
              <w:t xml:space="preserve">is one of the world’s most creatively vibrant, culturally fascinating and architecturally rich cities. </w:t>
            </w:r>
            <w:r w:rsidR="00FE4FA1">
              <w:rPr>
                <w:rFonts w:ascii="Times New Roman" w:hAnsi="Times New Roman" w:cs="Times New Roman"/>
              </w:rPr>
              <w:t>M</w:t>
            </w:r>
            <w:r w:rsidR="0033115F">
              <w:rPr>
                <w:rFonts w:ascii="Times New Roman" w:hAnsi="Times New Roman" w:cs="Times New Roman"/>
              </w:rPr>
              <w:t>ulticulturalism</w:t>
            </w:r>
            <w:r w:rsidR="00FE4FA1">
              <w:rPr>
                <w:rFonts w:ascii="Times New Roman" w:hAnsi="Times New Roman" w:cs="Times New Roman"/>
              </w:rPr>
              <w:t xml:space="preserve"> is at</w:t>
            </w:r>
            <w:r w:rsidR="00FE4FA1" w:rsidRPr="001B3E9C">
              <w:rPr>
                <w:rFonts w:ascii="Times New Roman" w:hAnsi="Times New Roman" w:cs="Times New Roman"/>
              </w:rPr>
              <w:t xml:space="preserve"> the heart</w:t>
            </w:r>
            <w:r w:rsidR="00FE4FA1">
              <w:rPr>
                <w:rFonts w:ascii="Times New Roman" w:hAnsi="Times New Roman" w:cs="Times New Roman"/>
              </w:rPr>
              <w:t xml:space="preserve"> of Chicago</w:t>
            </w:r>
            <w:r w:rsidR="0033115F">
              <w:rPr>
                <w:rFonts w:ascii="Times New Roman" w:hAnsi="Times New Roman" w:cs="Times New Roman"/>
              </w:rPr>
              <w:t xml:space="preserve">; </w:t>
            </w:r>
            <w:r w:rsidR="00B52E10" w:rsidRPr="001B3E9C">
              <w:rPr>
                <w:rFonts w:ascii="Times New Roman" w:hAnsi="Times New Roman" w:cs="Times New Roman"/>
              </w:rPr>
              <w:t xml:space="preserve">colourful neighbourhoods offer an ever-expanding range of food, music and art. </w:t>
            </w:r>
          </w:p>
          <w:p w14:paraId="0F678C79" w14:textId="77777777" w:rsidR="00B52E10" w:rsidRPr="001B3E9C" w:rsidRDefault="00B52E10" w:rsidP="00D5103F">
            <w:pPr>
              <w:rPr>
                <w:rFonts w:ascii="Times New Roman" w:hAnsi="Times New Roman" w:cs="Times New Roman"/>
              </w:rPr>
            </w:pPr>
          </w:p>
          <w:p w14:paraId="7A0DF28E" w14:textId="6243BE93" w:rsidR="002A0F08" w:rsidRPr="001B3E9C" w:rsidRDefault="00B52E10" w:rsidP="00D5103F">
            <w:pPr>
              <w:rPr>
                <w:rFonts w:ascii="Times New Roman" w:hAnsi="Times New Roman" w:cs="Times New Roman"/>
              </w:rPr>
            </w:pPr>
            <w:r w:rsidRPr="001B3E9C">
              <w:rPr>
                <w:rFonts w:ascii="Times New Roman" w:hAnsi="Times New Roman" w:cs="Times New Roman"/>
              </w:rPr>
              <w:t xml:space="preserve">Residents remark that there </w:t>
            </w:r>
            <w:r w:rsidR="0033115F">
              <w:rPr>
                <w:rFonts w:ascii="Times New Roman" w:hAnsi="Times New Roman" w:cs="Times New Roman"/>
              </w:rPr>
              <w:t>is a lot on offer</w:t>
            </w:r>
            <w:r w:rsidRPr="001B3E9C">
              <w:rPr>
                <w:rFonts w:ascii="Times New Roman" w:hAnsi="Times New Roman" w:cs="Times New Roman"/>
              </w:rPr>
              <w:t xml:space="preserve"> in the city, whether you are sports mad, a festival-lover</w:t>
            </w:r>
            <w:r w:rsidR="0033115F">
              <w:rPr>
                <w:rFonts w:ascii="Times New Roman" w:hAnsi="Times New Roman" w:cs="Times New Roman"/>
              </w:rPr>
              <w:t xml:space="preserve"> or a </w:t>
            </w:r>
            <w:proofErr w:type="gramStart"/>
            <w:r w:rsidR="0033115F">
              <w:rPr>
                <w:rFonts w:ascii="Times New Roman" w:hAnsi="Times New Roman" w:cs="Times New Roman"/>
              </w:rPr>
              <w:t>museum-goer</w:t>
            </w:r>
            <w:proofErr w:type="gramEnd"/>
            <w:r w:rsidR="0033115F">
              <w:rPr>
                <w:rFonts w:ascii="Times New Roman" w:hAnsi="Times New Roman" w:cs="Times New Roman"/>
              </w:rPr>
              <w:t>—</w:t>
            </w:r>
            <w:r w:rsidRPr="001B3E9C">
              <w:rPr>
                <w:rFonts w:ascii="Times New Roman" w:hAnsi="Times New Roman" w:cs="Times New Roman"/>
              </w:rPr>
              <w:t>Chic</w:t>
            </w:r>
            <w:r w:rsidR="0033115F">
              <w:rPr>
                <w:rFonts w:ascii="Times New Roman" w:hAnsi="Times New Roman" w:cs="Times New Roman"/>
              </w:rPr>
              <w:t>ago ha</w:t>
            </w:r>
            <w:r w:rsidR="00F66116" w:rsidRPr="001B3E9C">
              <w:rPr>
                <w:rFonts w:ascii="Times New Roman" w:hAnsi="Times New Roman" w:cs="Times New Roman"/>
              </w:rPr>
              <w:t xml:space="preserve">s </w:t>
            </w:r>
            <w:r w:rsidR="0033115F">
              <w:rPr>
                <w:rFonts w:ascii="Times New Roman" w:hAnsi="Times New Roman" w:cs="Times New Roman"/>
              </w:rPr>
              <w:t xml:space="preserve">something </w:t>
            </w:r>
            <w:r w:rsidR="00F66116" w:rsidRPr="001B3E9C">
              <w:rPr>
                <w:rFonts w:ascii="Times New Roman" w:hAnsi="Times New Roman" w:cs="Times New Roman"/>
              </w:rPr>
              <w:t>for you.</w:t>
            </w:r>
          </w:p>
          <w:p w14:paraId="79634963" w14:textId="477E0FBF" w:rsidR="002A0F08" w:rsidRPr="001B3E9C" w:rsidRDefault="002A0F08" w:rsidP="00D5103F">
            <w:pPr>
              <w:rPr>
                <w:rFonts w:ascii="Times New Roman" w:eastAsia="Times New Roman" w:hAnsi="Times New Roman" w:cs="Times New Roman"/>
                <w:lang w:val="en-US" w:eastAsia="en-AU"/>
              </w:rPr>
            </w:pPr>
          </w:p>
        </w:tc>
      </w:tr>
      <w:tr w:rsidR="000726AC" w:rsidRPr="000726AC" w14:paraId="56EB6267" w14:textId="77777777" w:rsidTr="006A64D5">
        <w:tc>
          <w:tcPr>
            <w:tcW w:w="1903" w:type="dxa"/>
          </w:tcPr>
          <w:p w14:paraId="2A5440C8" w14:textId="706FC2FB"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30D75026" w14:textId="77777777" w:rsidR="000726AC" w:rsidRPr="001B3E9C" w:rsidRDefault="000726AC" w:rsidP="000F32AF">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 xml:space="preserve">Did you know? </w:t>
            </w:r>
          </w:p>
          <w:p w14:paraId="7D4601B5" w14:textId="16FE322B" w:rsidR="000F32AF" w:rsidRPr="001B3E9C" w:rsidRDefault="000F32AF" w:rsidP="000F32AF">
            <w:pPr>
              <w:spacing w:before="100" w:beforeAutospacing="1" w:after="100" w:afterAutospacing="1"/>
              <w:rPr>
                <w:rFonts w:ascii="Times New Roman" w:eastAsia="Times New Roman" w:hAnsi="Times New Roman" w:cs="Times New Roman"/>
                <w:lang w:val="en-US" w:eastAsia="en-AU"/>
              </w:rPr>
            </w:pPr>
          </w:p>
        </w:tc>
        <w:tc>
          <w:tcPr>
            <w:tcW w:w="6379" w:type="dxa"/>
          </w:tcPr>
          <w:p w14:paraId="37A52E3B" w14:textId="66C35B4E" w:rsidR="006A64D5" w:rsidRPr="001B3E9C" w:rsidRDefault="00875F53" w:rsidP="00875F53">
            <w:p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rPr>
              <w:t>The</w:t>
            </w:r>
            <w:r w:rsidR="00D5103F" w:rsidRPr="001B3E9C">
              <w:rPr>
                <w:rFonts w:ascii="Times New Roman" w:hAnsi="Times New Roman" w:cs="Times New Roman"/>
              </w:rPr>
              <w:t xml:space="preserve"> Columbia University’s National Arts Journalism survey</w:t>
            </w:r>
            <w:r w:rsidRPr="001B3E9C">
              <w:rPr>
                <w:rFonts w:ascii="Times New Roman" w:hAnsi="Times New Roman" w:cs="Times New Roman"/>
              </w:rPr>
              <w:t xml:space="preserve"> recognised SAIC</w:t>
            </w:r>
            <w:r w:rsidR="00D5103F" w:rsidRPr="001B3E9C">
              <w:rPr>
                <w:rFonts w:ascii="Times New Roman" w:hAnsi="Times New Roman" w:cs="Times New Roman"/>
              </w:rPr>
              <w:t xml:space="preserve"> as “the most influential art college in the United St</w:t>
            </w:r>
            <w:r w:rsidRPr="001B3E9C">
              <w:rPr>
                <w:rFonts w:ascii="Times New Roman" w:hAnsi="Times New Roman" w:cs="Times New Roman"/>
              </w:rPr>
              <w:t>ates”.</w:t>
            </w:r>
            <w:r w:rsidR="00D5103F" w:rsidRPr="001B3E9C">
              <w:rPr>
                <w:rFonts w:ascii="Times New Roman" w:hAnsi="Times New Roman" w:cs="Times New Roman"/>
              </w:rPr>
              <w:t xml:space="preserve"> </w:t>
            </w:r>
          </w:p>
        </w:tc>
      </w:tr>
      <w:tr w:rsidR="000726AC" w:rsidRPr="000726AC" w14:paraId="0BAFA2C7" w14:textId="77777777" w:rsidTr="006A64D5">
        <w:tc>
          <w:tcPr>
            <w:tcW w:w="1903" w:type="dxa"/>
          </w:tcPr>
          <w:p w14:paraId="1F2AF983" w14:textId="77777777"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Academic information</w:t>
            </w:r>
          </w:p>
        </w:tc>
        <w:tc>
          <w:tcPr>
            <w:tcW w:w="1937" w:type="dxa"/>
          </w:tcPr>
          <w:p w14:paraId="4EB2E63D"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Main areas of study</w:t>
            </w:r>
          </w:p>
        </w:tc>
        <w:tc>
          <w:tcPr>
            <w:tcW w:w="6379" w:type="dxa"/>
          </w:tcPr>
          <w:p w14:paraId="0908C168" w14:textId="2FF06E0D" w:rsidR="000F32AF" w:rsidRPr="001B3E9C" w:rsidRDefault="000F32A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Architecture</w:t>
            </w:r>
          </w:p>
          <w:p w14:paraId="00D9FF14" w14:textId="77777777" w:rsidR="000F32AF" w:rsidRPr="001B3E9C" w:rsidRDefault="000F32A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Art</w:t>
            </w:r>
          </w:p>
          <w:p w14:paraId="35BAB633" w14:textId="77777777" w:rsidR="000F32AF" w:rsidRPr="001B3E9C" w:rsidRDefault="000F32A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 xml:space="preserve">Design </w:t>
            </w:r>
          </w:p>
          <w:p w14:paraId="77ECCC9C" w14:textId="1E253414" w:rsidR="000F32AF" w:rsidRPr="001B3E9C" w:rsidRDefault="000F32AF" w:rsidP="000F32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Drawing</w:t>
            </w:r>
          </w:p>
          <w:p w14:paraId="4D295FFA" w14:textId="1CCA55A4" w:rsidR="000F32AF" w:rsidRPr="001B3E9C" w:rsidRDefault="000F32A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Fashion Design</w:t>
            </w:r>
          </w:p>
          <w:p w14:paraId="766A465F" w14:textId="2DB5AB01" w:rsidR="000F32AF" w:rsidRPr="001B3E9C" w:rsidRDefault="000F32A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Film</w:t>
            </w:r>
          </w:p>
          <w:p w14:paraId="29952EE6" w14:textId="3C676780" w:rsidR="000F32AF" w:rsidRPr="001B3E9C" w:rsidRDefault="000F32A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Painting</w:t>
            </w:r>
          </w:p>
          <w:p w14:paraId="64F44141" w14:textId="17DF9615" w:rsidR="000F32AF" w:rsidRPr="001B3E9C" w:rsidRDefault="000F32A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Photography</w:t>
            </w:r>
          </w:p>
          <w:p w14:paraId="6497EB44" w14:textId="64036831" w:rsidR="000F32AF" w:rsidRPr="001B3E9C" w:rsidRDefault="000F32A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Print Media</w:t>
            </w:r>
          </w:p>
          <w:p w14:paraId="3AE18908" w14:textId="37AFD107" w:rsidR="002F1B8F" w:rsidRPr="001B3E9C" w:rsidRDefault="000F32AF" w:rsidP="000F32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Visual Communication</w:t>
            </w:r>
          </w:p>
          <w:p w14:paraId="7952C9F3" w14:textId="2BF62C51" w:rsidR="002F1B8F" w:rsidRPr="001B3E9C" w:rsidRDefault="002F1B8F" w:rsidP="002F1B8F">
            <w:pPr>
              <w:rPr>
                <w:rFonts w:ascii="Times New Roman" w:eastAsia="Times New Roman" w:hAnsi="Times New Roman" w:cs="Times New Roman"/>
              </w:rPr>
            </w:pPr>
            <w:r w:rsidRPr="001B3E9C">
              <w:rPr>
                <w:rFonts w:ascii="Times New Roman" w:eastAsia="Times New Roman" w:hAnsi="Times New Roman" w:cs="Times New Roman"/>
                <w:b/>
                <w:bCs/>
                <w:color w:val="333333"/>
                <w:shd w:val="clear" w:color="auto" w:fill="FFFFFF"/>
              </w:rPr>
              <w:t>Note</w:t>
            </w:r>
            <w:r w:rsidR="000F32AF" w:rsidRPr="001B3E9C">
              <w:rPr>
                <w:rFonts w:ascii="Times New Roman" w:eastAsia="Times New Roman" w:hAnsi="Times New Roman" w:cs="Times New Roman"/>
                <w:b/>
                <w:bCs/>
                <w:color w:val="333333"/>
                <w:shd w:val="clear" w:color="auto" w:fill="FFFFFF"/>
              </w:rPr>
              <w:t>:</w:t>
            </w:r>
          </w:p>
          <w:p w14:paraId="781A6B81" w14:textId="77777777" w:rsidR="002F1B8F" w:rsidRPr="001B3E9C"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B3E9C">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1B3E9C"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B3E9C">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1B3E9C"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B3E9C">
              <w:rPr>
                <w:rFonts w:ascii="Times New Roman" w:eastAsia="Times New Roman" w:hAnsi="Times New Roman" w:cs="Times New Roman"/>
                <w:color w:val="333333"/>
              </w:rPr>
              <w:t xml:space="preserve">Approval to study particular subjects at any institution is always at the discretion of the departmental/discipline and </w:t>
            </w:r>
            <w:r w:rsidRPr="001B3E9C">
              <w:rPr>
                <w:rFonts w:ascii="Times New Roman" w:eastAsia="Times New Roman" w:hAnsi="Times New Roman" w:cs="Times New Roman"/>
                <w:color w:val="333333"/>
              </w:rPr>
              <w:lastRenderedPageBreak/>
              <w:t>faculty advisors at RMIT University and subject to available places at the host institution.</w:t>
            </w:r>
          </w:p>
        </w:tc>
      </w:tr>
      <w:tr w:rsidR="000726AC" w:rsidRPr="000726AC" w14:paraId="5E0EAECC" w14:textId="77777777" w:rsidTr="006A64D5">
        <w:tc>
          <w:tcPr>
            <w:tcW w:w="1903" w:type="dxa"/>
          </w:tcPr>
          <w:p w14:paraId="6C047040" w14:textId="461B54FE"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Language requirements</w:t>
            </w:r>
          </w:p>
        </w:tc>
        <w:tc>
          <w:tcPr>
            <w:tcW w:w="6379" w:type="dxa"/>
          </w:tcPr>
          <w:p w14:paraId="71762FA5" w14:textId="4D343DA7" w:rsidR="00B504E2" w:rsidRPr="001B3E9C" w:rsidRDefault="00CB293C" w:rsidP="000F32AF">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Programs are</w:t>
            </w:r>
            <w:r w:rsidR="000F32AF" w:rsidRPr="001B3E9C">
              <w:rPr>
                <w:rFonts w:ascii="Times New Roman" w:eastAsia="Times New Roman" w:hAnsi="Times New Roman" w:cs="Times New Roman"/>
                <w:lang w:val="en-US" w:eastAsia="en-AU"/>
              </w:rPr>
              <w:t xml:space="preserve"> taught </w:t>
            </w:r>
            <w:r w:rsidRPr="001B3E9C">
              <w:rPr>
                <w:rFonts w:ascii="Times New Roman" w:eastAsia="Times New Roman" w:hAnsi="Times New Roman" w:cs="Times New Roman"/>
                <w:lang w:val="en-US" w:eastAsia="en-AU"/>
              </w:rPr>
              <w:t>in English.</w:t>
            </w:r>
          </w:p>
        </w:tc>
      </w:tr>
      <w:tr w:rsidR="000726AC" w:rsidRPr="000726AC" w14:paraId="736675A0" w14:textId="77777777" w:rsidTr="006A64D5">
        <w:tc>
          <w:tcPr>
            <w:tcW w:w="1903" w:type="dxa"/>
          </w:tcPr>
          <w:p w14:paraId="7454B607" w14:textId="040F7178"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Full time load [Equivalent to 96 RMIT Credit Points]</w:t>
            </w:r>
          </w:p>
        </w:tc>
        <w:tc>
          <w:tcPr>
            <w:tcW w:w="6379" w:type="dxa"/>
          </w:tcPr>
          <w:p w14:paraId="44B735C9" w14:textId="43972866" w:rsidR="000F32AF" w:rsidRPr="001B3E9C" w:rsidRDefault="000F32AF" w:rsidP="000F32AF">
            <w:pPr>
              <w:pStyle w:val="Heading2"/>
              <w:outlineLvl w:val="1"/>
              <w:rPr>
                <w:rFonts w:ascii="Times New Roman" w:eastAsia="Times New Roman" w:hAnsi="Times New Roman" w:cs="Times New Roman"/>
                <w:b w:val="0"/>
                <w:color w:val="auto"/>
                <w:sz w:val="22"/>
                <w:szCs w:val="22"/>
                <w:lang w:val="en-US" w:eastAsia="en-AU"/>
              </w:rPr>
            </w:pPr>
            <w:r w:rsidRPr="001B3E9C">
              <w:rPr>
                <w:rFonts w:ascii="Times New Roman" w:eastAsia="Times New Roman" w:hAnsi="Times New Roman" w:cs="Times New Roman"/>
                <w:b w:val="0"/>
                <w:color w:val="auto"/>
                <w:sz w:val="22"/>
                <w:szCs w:val="22"/>
                <w:lang w:val="en-US" w:eastAsia="en-AU"/>
              </w:rPr>
              <w:t>12 -15 US credits is considered the full-time load per semester.</w:t>
            </w:r>
          </w:p>
          <w:p w14:paraId="130A4119" w14:textId="77777777" w:rsidR="000F32AF" w:rsidRPr="001B3E9C" w:rsidRDefault="000F32AF" w:rsidP="000F32AF">
            <w:pPr>
              <w:rPr>
                <w:rFonts w:ascii="Times New Roman" w:hAnsi="Times New Roman" w:cs="Times New Roman"/>
                <w:u w:val="single"/>
              </w:rPr>
            </w:pPr>
          </w:p>
          <w:p w14:paraId="0B701D6C" w14:textId="5E209F33" w:rsidR="000F32AF" w:rsidRPr="001B3E9C" w:rsidRDefault="000F32AF" w:rsidP="000F32AF">
            <w:pPr>
              <w:rPr>
                <w:rFonts w:ascii="Times New Roman" w:hAnsi="Times New Roman" w:cs="Times New Roman"/>
              </w:rPr>
            </w:pPr>
            <w:r w:rsidRPr="001B3E9C">
              <w:rPr>
                <w:rFonts w:ascii="Times New Roman" w:hAnsi="Times New Roman" w:cs="Times New Roman"/>
              </w:rPr>
              <w:t xml:space="preserve">Exchange students must take at least 12 credits (4 classes) to be </w:t>
            </w:r>
            <w:r w:rsidR="0099438F" w:rsidRPr="001B3E9C">
              <w:rPr>
                <w:rFonts w:ascii="Times New Roman" w:hAnsi="Times New Roman" w:cs="Times New Roman"/>
              </w:rPr>
              <w:t xml:space="preserve">considered </w:t>
            </w:r>
            <w:r w:rsidRPr="001B3E9C">
              <w:rPr>
                <w:rFonts w:ascii="Times New Roman" w:hAnsi="Times New Roman" w:cs="Times New Roman"/>
              </w:rPr>
              <w:t>full-time. Studio classes are usually 6 hours of contact time per week; academic and art history classes are usually 3 hours of contact time per week.</w:t>
            </w:r>
          </w:p>
          <w:p w14:paraId="0D8CF382" w14:textId="2A6DAF81" w:rsidR="006A64D5" w:rsidRPr="001B3E9C"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0726AC" w14:paraId="687B652C" w14:textId="77777777" w:rsidTr="006A64D5">
        <w:tc>
          <w:tcPr>
            <w:tcW w:w="1903" w:type="dxa"/>
          </w:tcPr>
          <w:p w14:paraId="3CBB6C31" w14:textId="77777777"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Link to courses</w:t>
            </w:r>
          </w:p>
        </w:tc>
        <w:tc>
          <w:tcPr>
            <w:tcW w:w="6379" w:type="dxa"/>
          </w:tcPr>
          <w:p w14:paraId="55483AE1" w14:textId="58C2A0C3" w:rsidR="000726AC" w:rsidRPr="001B3E9C" w:rsidRDefault="00FE4FA1" w:rsidP="006A64D5">
            <w:pPr>
              <w:spacing w:before="100" w:beforeAutospacing="1" w:after="100" w:afterAutospacing="1"/>
              <w:rPr>
                <w:rFonts w:ascii="Times New Roman" w:eastAsia="Times New Roman" w:hAnsi="Times New Roman" w:cs="Times New Roman"/>
                <w:lang w:val="en-US" w:eastAsia="en-AU"/>
              </w:rPr>
            </w:pPr>
            <w:hyperlink r:id="rId7" w:history="1">
              <w:r w:rsidR="000F32AF" w:rsidRPr="001B3E9C">
                <w:rPr>
                  <w:rStyle w:val="Hyperlink"/>
                  <w:rFonts w:ascii="Times New Roman" w:hAnsi="Times New Roman" w:cs="Times New Roman"/>
                </w:rPr>
                <w:t>www.saic.edu/coursesearch/</w:t>
              </w:r>
            </w:hyperlink>
            <w:r w:rsidR="000F32AF" w:rsidRPr="001B3E9C">
              <w:rPr>
                <w:rFonts w:ascii="Times New Roman" w:hAnsi="Times New Roman" w:cs="Times New Roman"/>
              </w:rPr>
              <w:t xml:space="preserve"> </w:t>
            </w:r>
          </w:p>
          <w:p w14:paraId="1334B7C9" w14:textId="010C7098" w:rsidR="00CB293C" w:rsidRPr="001B3E9C" w:rsidRDefault="00CB293C" w:rsidP="006A64D5">
            <w:pPr>
              <w:spacing w:before="100" w:beforeAutospacing="1" w:after="100" w:afterAutospacing="1"/>
              <w:rPr>
                <w:rFonts w:ascii="Times New Roman" w:eastAsia="Times New Roman" w:hAnsi="Times New Roman" w:cs="Times New Roman"/>
                <w:lang w:val="en-US" w:eastAsia="en-AU"/>
              </w:rPr>
            </w:pPr>
          </w:p>
        </w:tc>
      </w:tr>
      <w:tr w:rsidR="000726AC" w:rsidRPr="000726AC" w14:paraId="36D12D9A" w14:textId="77777777" w:rsidTr="006A64D5">
        <w:tc>
          <w:tcPr>
            <w:tcW w:w="1903" w:type="dxa"/>
          </w:tcPr>
          <w:p w14:paraId="60E529F1" w14:textId="77777777"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Living</w:t>
            </w:r>
          </w:p>
        </w:tc>
        <w:tc>
          <w:tcPr>
            <w:tcW w:w="1937" w:type="dxa"/>
          </w:tcPr>
          <w:p w14:paraId="5286DE0A"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Accommodation</w:t>
            </w:r>
          </w:p>
        </w:tc>
        <w:tc>
          <w:tcPr>
            <w:tcW w:w="6379" w:type="dxa"/>
          </w:tcPr>
          <w:p w14:paraId="53ACCEFE" w14:textId="08A92B4F" w:rsidR="002F1B8F" w:rsidRPr="001B3E9C" w:rsidRDefault="000F32AF" w:rsidP="000F32AF">
            <w:pPr>
              <w:spacing w:before="100" w:beforeAutospacing="1" w:after="100" w:afterAutospacing="1"/>
              <w:rPr>
                <w:rFonts w:ascii="Times New Roman" w:hAnsi="Times New Roman" w:cs="Times New Roman"/>
              </w:rPr>
            </w:pPr>
            <w:r w:rsidRPr="001B3E9C">
              <w:rPr>
                <w:rFonts w:ascii="Times New Roman" w:eastAsia="Times New Roman" w:hAnsi="Times New Roman" w:cs="Times New Roman"/>
                <w:lang w:val="en-US" w:eastAsia="en-AU"/>
              </w:rPr>
              <w:t xml:space="preserve">There is </w:t>
            </w:r>
            <w:r w:rsidRPr="001B3E9C">
              <w:rPr>
                <w:rFonts w:ascii="Times New Roman" w:hAnsi="Times New Roman" w:cs="Times New Roman"/>
                <w:lang w:eastAsia="ja-JP"/>
              </w:rPr>
              <w:t xml:space="preserve">no on-campus accommodation available for exchange students. </w:t>
            </w:r>
          </w:p>
          <w:p w14:paraId="1F5D0928" w14:textId="1F1D0B64" w:rsidR="000F32AF" w:rsidRPr="001B3E9C" w:rsidRDefault="000F32AF" w:rsidP="000F32AF">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 xml:space="preserve">For information about off-campus accommodation go to: </w:t>
            </w:r>
            <w:hyperlink r:id="rId8" w:history="1">
              <w:r w:rsidRPr="001B3E9C">
                <w:rPr>
                  <w:rStyle w:val="Hyperlink"/>
                  <w:rFonts w:ascii="Times New Roman" w:eastAsia="Times New Roman" w:hAnsi="Times New Roman" w:cs="Times New Roman"/>
                  <w:lang w:val="en-US" w:eastAsia="en-AU"/>
                </w:rPr>
                <w:t>http://www.saic.edu/lifeatsaic/housingandresidencelife/off-campushousing/</w:t>
              </w:r>
            </w:hyperlink>
          </w:p>
          <w:p w14:paraId="736CFA74" w14:textId="1566AF3A" w:rsidR="000F32AF" w:rsidRPr="001B3E9C" w:rsidRDefault="000F32AF" w:rsidP="000F32AF">
            <w:pPr>
              <w:spacing w:before="100" w:beforeAutospacing="1" w:after="100" w:afterAutospacing="1"/>
              <w:rPr>
                <w:rFonts w:ascii="Times New Roman" w:eastAsia="Times New Roman" w:hAnsi="Times New Roman" w:cs="Times New Roman"/>
                <w:lang w:val="en-US" w:eastAsia="en-AU"/>
              </w:rPr>
            </w:pPr>
          </w:p>
        </w:tc>
      </w:tr>
      <w:tr w:rsidR="000726AC" w:rsidRPr="000726AC" w14:paraId="43D295B3" w14:textId="77777777" w:rsidTr="006A64D5">
        <w:tc>
          <w:tcPr>
            <w:tcW w:w="1903" w:type="dxa"/>
          </w:tcPr>
          <w:p w14:paraId="11CF315C" w14:textId="77777777"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Health insurance</w:t>
            </w:r>
          </w:p>
        </w:tc>
        <w:tc>
          <w:tcPr>
            <w:tcW w:w="6379" w:type="dxa"/>
          </w:tcPr>
          <w:p w14:paraId="22D2FF1F" w14:textId="027FBBD5" w:rsidR="001B3E9C" w:rsidRPr="001B3E9C" w:rsidRDefault="001B3E9C" w:rsidP="006846C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Health insurance is compulsory for exchange students. This requirement may be waived for students who have their own health insurance coverage by:</w:t>
            </w:r>
          </w:p>
          <w:p w14:paraId="6886CAE1" w14:textId="77777777" w:rsidR="001B3E9C" w:rsidRPr="001B3E9C" w:rsidRDefault="001B3E9C" w:rsidP="001B3E9C">
            <w:pPr>
              <w:pStyle w:val="ListParagraph"/>
              <w:numPr>
                <w:ilvl w:val="0"/>
                <w:numId w:val="5"/>
              </w:num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Completing a waiver form</w:t>
            </w:r>
          </w:p>
          <w:p w14:paraId="1157574F" w14:textId="0B6C2B6F" w:rsidR="001B3E9C" w:rsidRPr="001B3E9C" w:rsidRDefault="001B3E9C" w:rsidP="001B3E9C">
            <w:pPr>
              <w:pStyle w:val="ListParagraph"/>
              <w:numPr>
                <w:ilvl w:val="0"/>
                <w:numId w:val="5"/>
              </w:num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Providing proof that such coverage meets SAIC’s minimum standards</w:t>
            </w:r>
          </w:p>
          <w:p w14:paraId="5B3DB7E9" w14:textId="51A2F8EB" w:rsidR="001B3E9C" w:rsidRPr="001B3E9C" w:rsidRDefault="001B3E9C" w:rsidP="001B3E9C">
            <w:pPr>
              <w:pStyle w:val="ListParagraph"/>
              <w:numPr>
                <w:ilvl w:val="0"/>
                <w:numId w:val="5"/>
              </w:num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Granting SAIC or its designee permission to verify coverage</w:t>
            </w:r>
          </w:p>
          <w:p w14:paraId="175EAE42" w14:textId="49F303B8" w:rsidR="0099438F" w:rsidRPr="001B3E9C" w:rsidRDefault="001B3E9C" w:rsidP="006846C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 xml:space="preserve">For more information go to: </w:t>
            </w:r>
            <w:hyperlink r:id="rId9" w:history="1">
              <w:r w:rsidRPr="001B3E9C">
                <w:rPr>
                  <w:rStyle w:val="Hyperlink"/>
                  <w:rFonts w:ascii="Times New Roman" w:eastAsia="Times New Roman" w:hAnsi="Times New Roman" w:cs="Times New Roman"/>
                  <w:lang w:val="en-US" w:eastAsia="en-AU"/>
                </w:rPr>
                <w:t>http://www.saic.edu/lifeatsaic/wellnesscenter/healthservices/insurance/</w:t>
              </w:r>
            </w:hyperlink>
          </w:p>
          <w:p w14:paraId="559B59D8" w14:textId="66138EEB" w:rsidR="001B3E9C" w:rsidRPr="001B3E9C" w:rsidRDefault="001B3E9C" w:rsidP="006846C5">
            <w:pPr>
              <w:spacing w:before="100" w:beforeAutospacing="1" w:after="100" w:afterAutospacing="1"/>
              <w:rPr>
                <w:rFonts w:ascii="Times New Roman" w:eastAsia="Times New Roman" w:hAnsi="Times New Roman" w:cs="Times New Roman"/>
                <w:lang w:val="en-US" w:eastAsia="en-AU"/>
              </w:rPr>
            </w:pPr>
          </w:p>
        </w:tc>
      </w:tr>
      <w:tr w:rsidR="000726AC" w:rsidRPr="000726AC" w14:paraId="1035DCE1" w14:textId="77777777" w:rsidTr="006A64D5">
        <w:tc>
          <w:tcPr>
            <w:tcW w:w="1903" w:type="dxa"/>
          </w:tcPr>
          <w:p w14:paraId="00C5D2E4" w14:textId="69C544BA"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Living cost</w:t>
            </w:r>
          </w:p>
        </w:tc>
        <w:tc>
          <w:tcPr>
            <w:tcW w:w="6379" w:type="dxa"/>
          </w:tcPr>
          <w:p w14:paraId="28821DE5" w14:textId="3A4BC9F8" w:rsidR="000F32AF" w:rsidRPr="001B3E9C" w:rsidRDefault="0099438F" w:rsidP="001D5F03">
            <w:pPr>
              <w:spacing w:before="100" w:beforeAutospacing="1" w:after="100" w:afterAutospacing="1"/>
              <w:rPr>
                <w:rFonts w:ascii="Times New Roman" w:eastAsia="Times New Roman" w:hAnsi="Times New Roman" w:cs="Times New Roman"/>
                <w:lang w:val="en-US" w:eastAsia="en-AU"/>
              </w:rPr>
            </w:pPr>
            <w:r w:rsidRPr="001B3E9C">
              <w:rPr>
                <w:rFonts w:ascii="Times New Roman" w:hAnsi="Times New Roman" w:cs="Times New Roman"/>
                <w:lang w:eastAsia="ja-JP"/>
              </w:rPr>
              <w:t>SAIC estimates that you will need a</w:t>
            </w:r>
            <w:r w:rsidR="00FE4FA1">
              <w:rPr>
                <w:rFonts w:ascii="Times New Roman" w:hAnsi="Times New Roman" w:cs="Times New Roman"/>
                <w:lang w:eastAsia="ja-JP"/>
              </w:rPr>
              <w:t>pproximately AU$2000</w:t>
            </w:r>
            <w:r w:rsidR="000F32AF" w:rsidRPr="001B3E9C">
              <w:rPr>
                <w:rFonts w:ascii="Times New Roman" w:hAnsi="Times New Roman" w:cs="Times New Roman"/>
                <w:lang w:eastAsia="ja-JP"/>
              </w:rPr>
              <w:t xml:space="preserve"> per month</w:t>
            </w:r>
            <w:r w:rsidRPr="001B3E9C">
              <w:rPr>
                <w:rFonts w:ascii="Times New Roman" w:hAnsi="Times New Roman" w:cs="Times New Roman"/>
                <w:lang w:eastAsia="ja-JP"/>
              </w:rPr>
              <w:t xml:space="preserve"> during your exchange semester.</w:t>
            </w:r>
          </w:p>
          <w:p w14:paraId="31F94CB7" w14:textId="7278E9CF" w:rsidR="001D5F03" w:rsidRPr="001B3E9C" w:rsidRDefault="001D5F03" w:rsidP="001D5F03">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 xml:space="preserve">A number of external services provide </w:t>
            </w:r>
            <w:r w:rsidR="00314BAF" w:rsidRPr="001B3E9C">
              <w:rPr>
                <w:rFonts w:ascii="Times New Roman" w:eastAsia="Times New Roman" w:hAnsi="Times New Roman" w:cs="Times New Roman"/>
                <w:lang w:val="en-US" w:eastAsia="en-AU"/>
              </w:rPr>
              <w:t>comprehensive</w:t>
            </w:r>
            <w:r w:rsidRPr="001B3E9C">
              <w:rPr>
                <w:rFonts w:ascii="Times New Roman" w:eastAsia="Times New Roman" w:hAnsi="Times New Roman" w:cs="Times New Roman"/>
                <w:lang w:val="en-US" w:eastAsia="en-AU"/>
              </w:rPr>
              <w:t xml:space="preserve"> overview</w:t>
            </w:r>
            <w:r w:rsidR="00314BAF" w:rsidRPr="001B3E9C">
              <w:rPr>
                <w:rFonts w:ascii="Times New Roman" w:eastAsia="Times New Roman" w:hAnsi="Times New Roman" w:cs="Times New Roman"/>
                <w:lang w:val="en-US" w:eastAsia="en-AU"/>
              </w:rPr>
              <w:t>s</w:t>
            </w:r>
            <w:r w:rsidRPr="001B3E9C">
              <w:rPr>
                <w:rFonts w:ascii="Times New Roman" w:eastAsia="Times New Roman" w:hAnsi="Times New Roman" w:cs="Times New Roman"/>
                <w:lang w:val="en-US" w:eastAsia="en-AU"/>
              </w:rPr>
              <w:t xml:space="preserve"> of </w:t>
            </w:r>
            <w:r w:rsidR="00314BAF" w:rsidRPr="001B3E9C">
              <w:rPr>
                <w:rFonts w:ascii="Times New Roman" w:eastAsia="Times New Roman" w:hAnsi="Times New Roman" w:cs="Times New Roman"/>
                <w:lang w:val="en-US" w:eastAsia="en-AU"/>
              </w:rPr>
              <w:t>global living costs, for example:</w:t>
            </w:r>
          </w:p>
          <w:p w14:paraId="47CDF798" w14:textId="494759F2" w:rsidR="001D5F03" w:rsidRPr="001B3E9C" w:rsidRDefault="00FE4FA1"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1B3E9C">
                <w:rPr>
                  <w:rStyle w:val="Hyperlink"/>
                  <w:rFonts w:ascii="Times New Roman" w:eastAsia="Times New Roman" w:hAnsi="Times New Roman" w:cs="Times New Roman"/>
                  <w:lang w:val="en-US" w:eastAsia="en-AU"/>
                </w:rPr>
                <w:t>www.expatistan.com</w:t>
              </w:r>
            </w:hyperlink>
          </w:p>
          <w:p w14:paraId="0EF928E6" w14:textId="261CE641" w:rsidR="001D5F03" w:rsidRPr="001B3E9C" w:rsidRDefault="00FE4FA1"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1B3E9C">
                <w:rPr>
                  <w:rStyle w:val="Hyperlink"/>
                  <w:rFonts w:ascii="Times New Roman" w:eastAsia="Times New Roman" w:hAnsi="Times New Roman" w:cs="Times New Roman"/>
                  <w:lang w:val="en-US" w:eastAsia="en-AU"/>
                </w:rPr>
                <w:t>www.numbeo.com</w:t>
              </w:r>
            </w:hyperlink>
          </w:p>
          <w:p w14:paraId="2D36376D" w14:textId="08900FAE" w:rsidR="00484A98" w:rsidRPr="001B3E9C" w:rsidRDefault="00314BAF" w:rsidP="001D5F03">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b/>
                <w:lang w:val="en-US" w:eastAsia="en-AU"/>
              </w:rPr>
              <w:t>Note</w:t>
            </w:r>
            <w:r w:rsidR="00FE4FA1">
              <w:rPr>
                <w:rFonts w:ascii="Times New Roman" w:eastAsia="Times New Roman" w:hAnsi="Times New Roman" w:cs="Times New Roman"/>
                <w:b/>
                <w:lang w:val="en-US" w:eastAsia="en-AU"/>
              </w:rPr>
              <w:t>:</w:t>
            </w:r>
            <w:bookmarkStart w:id="0" w:name="_GoBack"/>
            <w:bookmarkEnd w:id="0"/>
          </w:p>
          <w:p w14:paraId="55D2B9FC" w14:textId="13F92652" w:rsidR="001D5F03" w:rsidRPr="001B3E9C" w:rsidRDefault="00314BAF" w:rsidP="001D5F03">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RMIT University is not affiliated with any of these page</w:t>
            </w:r>
          </w:p>
        </w:tc>
      </w:tr>
      <w:tr w:rsidR="000726AC" w:rsidRPr="000726AC" w14:paraId="69C38E0D" w14:textId="77777777" w:rsidTr="006A64D5">
        <w:tc>
          <w:tcPr>
            <w:tcW w:w="1903" w:type="dxa"/>
          </w:tcPr>
          <w:p w14:paraId="7D675F87" w14:textId="07A2BC66"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Funding Opportunities</w:t>
            </w:r>
          </w:p>
        </w:tc>
        <w:tc>
          <w:tcPr>
            <w:tcW w:w="1937" w:type="dxa"/>
          </w:tcPr>
          <w:p w14:paraId="01C8BC4D"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OS-HELP information</w:t>
            </w:r>
          </w:p>
        </w:tc>
        <w:tc>
          <w:tcPr>
            <w:tcW w:w="6379" w:type="dxa"/>
          </w:tcPr>
          <w:p w14:paraId="2222E31F" w14:textId="0F3F9388" w:rsidR="00B504E2" w:rsidRPr="001B3E9C" w:rsidRDefault="00FE4FA1"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1B3E9C">
                <w:rPr>
                  <w:rStyle w:val="Hyperlink"/>
                  <w:rFonts w:ascii="Times New Roman" w:eastAsia="Times New Roman" w:hAnsi="Times New Roman" w:cs="Times New Roman"/>
                  <w:lang w:val="en-US" w:eastAsia="en-AU"/>
                </w:rPr>
                <w:t>OS-HELP Information</w:t>
              </w:r>
              <w:r w:rsidR="00B504E2" w:rsidRPr="001B3E9C">
                <w:rPr>
                  <w:rStyle w:val="Hyperlink"/>
                  <w:rFonts w:ascii="Times New Roman" w:eastAsia="Times New Roman" w:hAnsi="Times New Roman" w:cs="Times New Roman"/>
                  <w:lang w:val="en-US" w:eastAsia="en-AU"/>
                </w:rPr>
                <w:t xml:space="preserve"> page</w:t>
              </w:r>
            </w:hyperlink>
          </w:p>
          <w:p w14:paraId="0CEC8C00" w14:textId="7324AD6D" w:rsidR="000726AC" w:rsidRPr="001B3E9C" w:rsidRDefault="00B504E2"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&lt;</w:t>
            </w:r>
            <w:r w:rsidR="006A64D5" w:rsidRPr="001B3E9C">
              <w:rPr>
                <w:rFonts w:ascii="Times New Roman" w:eastAsia="Times New Roman" w:hAnsi="Times New Roman" w:cs="Times New Roman"/>
                <w:lang w:val="en-US" w:eastAsia="en-AU"/>
              </w:rPr>
              <w:t>http://www.rmit.edu.au/scholarships/os-help</w:t>
            </w:r>
            <w:r w:rsidRPr="001B3E9C">
              <w:rPr>
                <w:rFonts w:ascii="Times New Roman" w:eastAsia="Times New Roman" w:hAnsi="Times New Roman" w:cs="Times New Roman"/>
                <w:lang w:val="en-US" w:eastAsia="en-AU"/>
              </w:rPr>
              <w:t>&gt;</w:t>
            </w:r>
          </w:p>
        </w:tc>
      </w:tr>
      <w:tr w:rsidR="000726AC" w:rsidRPr="000726AC" w14:paraId="40C6C7CE" w14:textId="77777777" w:rsidTr="006A64D5">
        <w:tc>
          <w:tcPr>
            <w:tcW w:w="1903" w:type="dxa"/>
          </w:tcPr>
          <w:p w14:paraId="0E2D8672" w14:textId="77777777"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Link to scholarships page?</w:t>
            </w:r>
          </w:p>
        </w:tc>
        <w:tc>
          <w:tcPr>
            <w:tcW w:w="6379" w:type="dxa"/>
          </w:tcPr>
          <w:p w14:paraId="19CCD1BE" w14:textId="77777777" w:rsidR="008E39FA" w:rsidRPr="001B3E9C" w:rsidRDefault="00FE4FA1"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1B3E9C">
                <w:rPr>
                  <w:rStyle w:val="Hyperlink"/>
                  <w:rFonts w:ascii="Times New Roman" w:eastAsia="Times New Roman" w:hAnsi="Times New Roman" w:cs="Times New Roman"/>
                  <w:lang w:val="en-US" w:eastAsia="en-AU"/>
                </w:rPr>
                <w:t>All travel scholarships</w:t>
              </w:r>
            </w:hyperlink>
          </w:p>
          <w:p w14:paraId="2DC8C5BB" w14:textId="77777777" w:rsidR="008E39FA" w:rsidRPr="001B3E9C" w:rsidRDefault="008E39FA" w:rsidP="008E39FA">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&lt;</w:t>
            </w:r>
            <w:hyperlink r:id="rId14" w:history="1">
              <w:r w:rsidRPr="001B3E9C">
                <w:rPr>
                  <w:rStyle w:val="Hyperlink"/>
                  <w:rFonts w:ascii="Times New Roman" w:eastAsia="Times New Roman" w:hAnsi="Times New Roman" w:cs="Times New Roman"/>
                  <w:lang w:val="en-US" w:eastAsia="en-AU"/>
                </w:rPr>
                <w:t>http://www.rmit.edu.au/scholarships/travel</w:t>
              </w:r>
            </w:hyperlink>
            <w:r w:rsidRPr="001B3E9C">
              <w:rPr>
                <w:rFonts w:ascii="Times New Roman" w:eastAsia="Times New Roman" w:hAnsi="Times New Roman" w:cs="Times New Roman"/>
                <w:lang w:val="en-US" w:eastAsia="en-AU"/>
              </w:rPr>
              <w:t>&gt;</w:t>
            </w:r>
          </w:p>
          <w:p w14:paraId="1AA18061" w14:textId="7B956821" w:rsidR="008E39FA" w:rsidRPr="001B3E9C"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0726AC" w14:paraId="67DE83B6" w14:textId="77777777" w:rsidTr="006A64D5">
        <w:tc>
          <w:tcPr>
            <w:tcW w:w="1903" w:type="dxa"/>
          </w:tcPr>
          <w:p w14:paraId="24EBF704" w14:textId="6BEE6F87"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lastRenderedPageBreak/>
              <w:t>Useful information</w:t>
            </w:r>
          </w:p>
        </w:tc>
        <w:tc>
          <w:tcPr>
            <w:tcW w:w="1937" w:type="dxa"/>
          </w:tcPr>
          <w:p w14:paraId="0B700B61" w14:textId="77777777" w:rsidR="000726AC" w:rsidRPr="001B3E9C" w:rsidRDefault="000726AC"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Link to partner exchange page</w:t>
            </w:r>
          </w:p>
        </w:tc>
        <w:tc>
          <w:tcPr>
            <w:tcW w:w="6379" w:type="dxa"/>
          </w:tcPr>
          <w:p w14:paraId="6471412F" w14:textId="6DD42B46" w:rsidR="00CB293C" w:rsidRPr="001B3E9C" w:rsidRDefault="00FE4FA1" w:rsidP="00B504E2">
            <w:pPr>
              <w:spacing w:before="100" w:beforeAutospacing="1" w:after="100" w:afterAutospacing="1"/>
              <w:rPr>
                <w:rFonts w:ascii="Times New Roman" w:eastAsia="Times New Roman" w:hAnsi="Times New Roman" w:cs="Times New Roman"/>
                <w:lang w:val="en-US" w:eastAsia="en-AU"/>
              </w:rPr>
            </w:pPr>
            <w:hyperlink r:id="rId15" w:history="1">
              <w:r w:rsidR="001B3E9C" w:rsidRPr="001B3E9C">
                <w:rPr>
                  <w:rStyle w:val="Hyperlink"/>
                  <w:rFonts w:ascii="Times New Roman" w:hAnsi="Times New Roman" w:cs="Times New Roman"/>
                </w:rPr>
                <w:t>http://www.saic.edu/academics/studyabroadoff-campus/semesteratsaic/</w:t>
              </w:r>
            </w:hyperlink>
            <w:r w:rsidR="001B3E9C" w:rsidRPr="001B3E9C">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B3E9C" w:rsidRDefault="000726AC" w:rsidP="00560F4A">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Visa</w:t>
            </w:r>
          </w:p>
        </w:tc>
        <w:tc>
          <w:tcPr>
            <w:tcW w:w="6379" w:type="dxa"/>
          </w:tcPr>
          <w:p w14:paraId="6AD2DE8B" w14:textId="77777777" w:rsidR="0099438F" w:rsidRPr="001B3E9C" w:rsidRDefault="0099438F" w:rsidP="0099438F">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Exchange students need a J-1 visa to study in the US.</w:t>
            </w:r>
          </w:p>
          <w:p w14:paraId="36B06F63" w14:textId="7D066135" w:rsidR="0099438F" w:rsidRPr="001B3E9C" w:rsidRDefault="0099438F" w:rsidP="0099438F">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 xml:space="preserve">For more information go to: </w:t>
            </w:r>
            <w:hyperlink r:id="rId16" w:history="1">
              <w:r w:rsidR="001B3E9C" w:rsidRPr="001B3E9C">
                <w:rPr>
                  <w:rStyle w:val="Hyperlink"/>
                  <w:rFonts w:ascii="Times New Roman" w:eastAsia="Times New Roman" w:hAnsi="Times New Roman" w:cs="Times New Roman"/>
                  <w:lang w:val="en-US" w:eastAsia="en-AU"/>
                </w:rPr>
                <w:t>http://www.saic.edu/academics/studyabroadoff-campus/semesteratsaic/afteracceptance/</w:t>
              </w:r>
            </w:hyperlink>
            <w:r w:rsidR="001B3E9C" w:rsidRPr="001B3E9C">
              <w:rPr>
                <w:rFonts w:ascii="Times New Roman" w:eastAsia="Times New Roman" w:hAnsi="Times New Roman" w:cs="Times New Roman"/>
                <w:lang w:val="en-US" w:eastAsia="en-AU"/>
              </w:rPr>
              <w:t xml:space="preserve"> </w:t>
            </w:r>
          </w:p>
          <w:p w14:paraId="3495B598" w14:textId="0FFF94EE" w:rsidR="006A64D5" w:rsidRPr="001B3E9C" w:rsidRDefault="0099438F" w:rsidP="006A64D5">
            <w:pPr>
              <w:spacing w:before="100" w:beforeAutospacing="1" w:after="100" w:afterAutospacing="1"/>
              <w:rPr>
                <w:rFonts w:ascii="Times New Roman" w:eastAsia="Times New Roman" w:hAnsi="Times New Roman" w:cs="Times New Roman"/>
                <w:lang w:val="en-US" w:eastAsia="en-AU"/>
              </w:rPr>
            </w:pPr>
            <w:r w:rsidRPr="001B3E9C">
              <w:rPr>
                <w:rFonts w:ascii="Times New Roman" w:eastAsia="Times New Roman" w:hAnsi="Times New Roman" w:cs="Times New Roman"/>
                <w:lang w:val="en-US" w:eastAsia="en-AU"/>
              </w:rPr>
              <w:t xml:space="preserve">Please note that immigration requirements are subject to change. Please visit </w:t>
            </w:r>
            <w:hyperlink r:id="rId17" w:history="1">
              <w:r w:rsidRPr="001B3E9C">
                <w:rPr>
                  <w:rStyle w:val="Hyperlink"/>
                  <w:rFonts w:ascii="Times New Roman" w:eastAsia="Times New Roman" w:hAnsi="Times New Roman" w:cs="Times New Roman"/>
                  <w:lang w:val="en-US" w:eastAsia="en-AU"/>
                </w:rPr>
                <w:t>http://www.state.gov/</w:t>
              </w:r>
            </w:hyperlink>
            <w:r w:rsidRPr="001B3E9C">
              <w:rPr>
                <w:rFonts w:ascii="Times New Roman" w:eastAsia="Times New Roman" w:hAnsi="Times New Roman" w:cs="Times New Roman"/>
                <w:lang w:val="en-US" w:eastAsia="en-AU"/>
              </w:rPr>
              <w:t xml:space="preserve"> for the most updated information.</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479D1"/>
    <w:multiLevelType w:val="multilevel"/>
    <w:tmpl w:val="3D06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52F1316"/>
    <w:multiLevelType w:val="hybridMultilevel"/>
    <w:tmpl w:val="F21E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F32AF"/>
    <w:rsid w:val="001B3E9C"/>
    <w:rsid w:val="001D5F03"/>
    <w:rsid w:val="002A0F08"/>
    <w:rsid w:val="002E7EBA"/>
    <w:rsid w:val="002F1B8F"/>
    <w:rsid w:val="00311B03"/>
    <w:rsid w:val="00314BAF"/>
    <w:rsid w:val="0033115F"/>
    <w:rsid w:val="003A681C"/>
    <w:rsid w:val="003D4FB8"/>
    <w:rsid w:val="00433271"/>
    <w:rsid w:val="00484A98"/>
    <w:rsid w:val="004B72A0"/>
    <w:rsid w:val="00560F4A"/>
    <w:rsid w:val="00562FD2"/>
    <w:rsid w:val="006846C5"/>
    <w:rsid w:val="006A64D5"/>
    <w:rsid w:val="0071754F"/>
    <w:rsid w:val="00864293"/>
    <w:rsid w:val="00875F53"/>
    <w:rsid w:val="008E39FA"/>
    <w:rsid w:val="0099438F"/>
    <w:rsid w:val="00A51034"/>
    <w:rsid w:val="00A5310E"/>
    <w:rsid w:val="00B504E2"/>
    <w:rsid w:val="00B52E10"/>
    <w:rsid w:val="00B977C8"/>
    <w:rsid w:val="00CB293C"/>
    <w:rsid w:val="00D5103F"/>
    <w:rsid w:val="00E62800"/>
    <w:rsid w:val="00E70612"/>
    <w:rsid w:val="00F56663"/>
    <w:rsid w:val="00F66116"/>
    <w:rsid w:val="00FC348E"/>
    <w:rsid w:val="00FE4F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B977C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B977C8"/>
  </w:style>
  <w:style w:type="character" w:styleId="Strong">
    <w:name w:val="Strong"/>
    <w:basedOn w:val="DefaultParagraphFont"/>
    <w:uiPriority w:val="22"/>
    <w:qFormat/>
    <w:rsid w:val="00B977C8"/>
    <w:rPr>
      <w:b/>
      <w:bCs/>
    </w:rPr>
  </w:style>
  <w:style w:type="character" w:styleId="Emphasis">
    <w:name w:val="Emphasis"/>
    <w:basedOn w:val="DefaultParagraphFont"/>
    <w:uiPriority w:val="20"/>
    <w:qFormat/>
    <w:rsid w:val="00B977C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B977C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B977C8"/>
  </w:style>
  <w:style w:type="character" w:styleId="Strong">
    <w:name w:val="Strong"/>
    <w:basedOn w:val="DefaultParagraphFont"/>
    <w:uiPriority w:val="22"/>
    <w:qFormat/>
    <w:rsid w:val="00B977C8"/>
    <w:rPr>
      <w:b/>
      <w:bCs/>
    </w:rPr>
  </w:style>
  <w:style w:type="character" w:styleId="Emphasis">
    <w:name w:val="Emphasis"/>
    <w:basedOn w:val="DefaultParagraphFont"/>
    <w:uiPriority w:val="20"/>
    <w:qFormat/>
    <w:rsid w:val="00B97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4310">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32276077">
      <w:bodyDiv w:val="1"/>
      <w:marLeft w:val="0"/>
      <w:marRight w:val="0"/>
      <w:marTop w:val="0"/>
      <w:marBottom w:val="0"/>
      <w:divBdr>
        <w:top w:val="none" w:sz="0" w:space="0" w:color="auto"/>
        <w:left w:val="none" w:sz="0" w:space="0" w:color="auto"/>
        <w:bottom w:val="none" w:sz="0" w:space="0" w:color="auto"/>
        <w:right w:val="none" w:sz="0" w:space="0" w:color="auto"/>
      </w:divBdr>
    </w:div>
    <w:div w:id="105647187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saic.edu/academics/studyabroadoff-campus/semesteratsaic/" TargetMode="External"/><Relationship Id="rId16" Type="http://schemas.openxmlformats.org/officeDocument/2006/relationships/hyperlink" Target="http://www.saic.edu/academics/studyabroadoff-campus/semesteratsaic/afteracceptance/" TargetMode="External"/><Relationship Id="rId17" Type="http://schemas.openxmlformats.org/officeDocument/2006/relationships/hyperlink" Target="http://www.state.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aic.edu/coursesearch/" TargetMode="External"/><Relationship Id="rId8" Type="http://schemas.openxmlformats.org/officeDocument/2006/relationships/hyperlink" Target="http://www.saic.edu/lifeatsaic/housingandresidencelife/off-campushousing/" TargetMode="External"/><Relationship Id="rId9" Type="http://schemas.openxmlformats.org/officeDocument/2006/relationships/hyperlink" Target="http://www.saic.edu/lifeatsaic/wellnesscenter/healthservices/insurance/"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05F11A-9580-2D41-9DB6-78371248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768</Words>
  <Characters>4383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11</cp:revision>
  <dcterms:created xsi:type="dcterms:W3CDTF">2014-10-01T11:19:00Z</dcterms:created>
  <dcterms:modified xsi:type="dcterms:W3CDTF">2014-10-03T02:59:00Z</dcterms:modified>
</cp:coreProperties>
</file>