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0834B96D" w:rsidR="000C2B57" w:rsidRPr="00C252D3" w:rsidRDefault="003743CE" w:rsidP="000C2B57">
      <w:pPr>
        <w:spacing w:after="0" w:line="240" w:lineRule="auto"/>
        <w:jc w:val="center"/>
        <w:rPr>
          <w:rFonts w:ascii="Times New Roman" w:eastAsia="Times New Roman" w:hAnsi="Times New Roman" w:cs="Times New Roman"/>
          <w:b/>
          <w:sz w:val="28"/>
          <w:szCs w:val="28"/>
          <w:u w:val="single"/>
        </w:rPr>
      </w:pPr>
      <w:r w:rsidRPr="00C252D3">
        <w:rPr>
          <w:rFonts w:ascii="Times New Roman" w:eastAsia="Times New Roman" w:hAnsi="Times New Roman" w:cs="Times New Roman"/>
          <w:b/>
          <w:sz w:val="28"/>
          <w:szCs w:val="28"/>
          <w:u w:val="single"/>
        </w:rPr>
        <w:t xml:space="preserve">University </w:t>
      </w:r>
      <w:r w:rsidR="00DE35CB" w:rsidRPr="00C252D3">
        <w:rPr>
          <w:rFonts w:ascii="Times New Roman" w:eastAsia="Times New Roman" w:hAnsi="Times New Roman" w:cs="Times New Roman"/>
          <w:b/>
          <w:sz w:val="28"/>
          <w:szCs w:val="28"/>
          <w:u w:val="single"/>
        </w:rPr>
        <w:t>of Salford</w:t>
      </w:r>
    </w:p>
    <w:p w14:paraId="4BB0CF61" w14:textId="77777777" w:rsidR="0071754F" w:rsidRPr="00C252D3" w:rsidRDefault="0071754F" w:rsidP="0071754F">
      <w:pPr>
        <w:spacing w:after="0" w:line="240" w:lineRule="auto"/>
        <w:rPr>
          <w:rFonts w:ascii="Times New Roman" w:eastAsia="Times New Roman" w:hAnsi="Times New Roman" w:cs="Times New Roman"/>
          <w:lang w:val="en-US" w:eastAsia="en-AU"/>
        </w:rPr>
      </w:pPr>
    </w:p>
    <w:tbl>
      <w:tblPr>
        <w:tblStyle w:val="TableGrid"/>
        <w:tblW w:w="11199" w:type="dxa"/>
        <w:tblInd w:w="-176" w:type="dxa"/>
        <w:tblLayout w:type="fixed"/>
        <w:tblLook w:val="04A0" w:firstRow="1" w:lastRow="0" w:firstColumn="1" w:lastColumn="0" w:noHBand="0" w:noVBand="1"/>
      </w:tblPr>
      <w:tblGrid>
        <w:gridCol w:w="2079"/>
        <w:gridCol w:w="1937"/>
        <w:gridCol w:w="7183"/>
      </w:tblGrid>
      <w:tr w:rsidR="000726AC" w:rsidRPr="00C252D3" w14:paraId="128EB76F" w14:textId="77777777" w:rsidTr="00AD6294">
        <w:tc>
          <w:tcPr>
            <w:tcW w:w="2079" w:type="dxa"/>
          </w:tcPr>
          <w:p w14:paraId="5910ACC8" w14:textId="77777777" w:rsidR="000726AC" w:rsidRPr="00C252D3" w:rsidRDefault="000726AC" w:rsidP="0071754F">
            <w:pPr>
              <w:jc w:val="center"/>
              <w:rPr>
                <w:rFonts w:ascii="Times New Roman" w:eastAsia="Times New Roman" w:hAnsi="Times New Roman" w:cs="Times New Roman"/>
                <w:b/>
                <w:lang w:val="en-US" w:eastAsia="en-AU"/>
              </w:rPr>
            </w:pPr>
            <w:r w:rsidRPr="00C252D3">
              <w:rPr>
                <w:rFonts w:ascii="Times New Roman" w:eastAsia="Times New Roman" w:hAnsi="Times New Roman" w:cs="Times New Roman"/>
                <w:b/>
                <w:lang w:val="en-US" w:eastAsia="en-AU"/>
              </w:rPr>
              <w:t>Tab</w:t>
            </w:r>
            <w:r w:rsidR="002E7EBA" w:rsidRPr="00C252D3">
              <w:rPr>
                <w:rFonts w:ascii="Times New Roman" w:eastAsia="Times New Roman" w:hAnsi="Times New Roman" w:cs="Times New Roman"/>
                <w:b/>
                <w:lang w:val="en-US" w:eastAsia="en-AU"/>
              </w:rPr>
              <w:t xml:space="preserve"> </w:t>
            </w:r>
            <w:r w:rsidR="002E7EBA" w:rsidRPr="00C252D3">
              <w:rPr>
                <w:rFonts w:ascii="Times New Roman" w:eastAsia="Times New Roman" w:hAnsi="Times New Roman" w:cs="Times New Roman"/>
                <w:lang w:val="en-US" w:eastAsia="en-AU"/>
              </w:rPr>
              <w:t>(free-text)</w:t>
            </w:r>
          </w:p>
        </w:tc>
        <w:tc>
          <w:tcPr>
            <w:tcW w:w="1937" w:type="dxa"/>
          </w:tcPr>
          <w:p w14:paraId="6FC147C0" w14:textId="77777777" w:rsidR="000726AC" w:rsidRPr="00C252D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C252D3">
              <w:rPr>
                <w:rFonts w:ascii="Times New Roman" w:eastAsia="Times New Roman" w:hAnsi="Times New Roman" w:cs="Times New Roman"/>
                <w:b/>
                <w:lang w:val="en-US" w:eastAsia="en-AU"/>
              </w:rPr>
              <w:t>Heading</w:t>
            </w:r>
            <w:r w:rsidR="002E7EBA" w:rsidRPr="00C252D3">
              <w:rPr>
                <w:rFonts w:ascii="Times New Roman" w:eastAsia="Times New Roman" w:hAnsi="Times New Roman" w:cs="Times New Roman"/>
                <w:b/>
                <w:lang w:val="en-US" w:eastAsia="en-AU"/>
              </w:rPr>
              <w:t xml:space="preserve"> </w:t>
            </w:r>
            <w:r w:rsidR="002E7EBA" w:rsidRPr="00C252D3">
              <w:rPr>
                <w:rFonts w:ascii="Times New Roman" w:eastAsia="Times New Roman" w:hAnsi="Times New Roman" w:cs="Times New Roman"/>
                <w:lang w:val="en-US" w:eastAsia="en-AU"/>
              </w:rPr>
              <w:t>(free-text)</w:t>
            </w:r>
          </w:p>
        </w:tc>
        <w:tc>
          <w:tcPr>
            <w:tcW w:w="7183" w:type="dxa"/>
          </w:tcPr>
          <w:p w14:paraId="64EA7B72" w14:textId="77777777" w:rsidR="000726AC" w:rsidRPr="00C252D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C252D3">
              <w:rPr>
                <w:rFonts w:ascii="Times New Roman" w:eastAsia="Times New Roman" w:hAnsi="Times New Roman" w:cs="Times New Roman"/>
                <w:b/>
                <w:lang w:val="en-US" w:eastAsia="en-AU"/>
              </w:rPr>
              <w:t>Content</w:t>
            </w:r>
            <w:r w:rsidR="002E7EBA" w:rsidRPr="00C252D3">
              <w:rPr>
                <w:rFonts w:ascii="Times New Roman" w:eastAsia="Times New Roman" w:hAnsi="Times New Roman" w:cs="Times New Roman"/>
                <w:b/>
                <w:lang w:val="en-US" w:eastAsia="en-AU"/>
              </w:rPr>
              <w:t xml:space="preserve"> </w:t>
            </w:r>
            <w:r w:rsidR="002E7EBA" w:rsidRPr="00C252D3">
              <w:rPr>
                <w:rFonts w:ascii="Times New Roman" w:eastAsia="Times New Roman" w:hAnsi="Times New Roman" w:cs="Times New Roman"/>
                <w:lang w:val="en-US" w:eastAsia="en-AU"/>
              </w:rPr>
              <w:t>(free-text)</w:t>
            </w:r>
          </w:p>
        </w:tc>
      </w:tr>
      <w:tr w:rsidR="000726AC" w:rsidRPr="00C252D3" w14:paraId="5F0203D1" w14:textId="77777777" w:rsidTr="00AD6294">
        <w:tc>
          <w:tcPr>
            <w:tcW w:w="2079" w:type="dxa"/>
          </w:tcPr>
          <w:p w14:paraId="081FC9D6"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About partner</w:t>
            </w:r>
          </w:p>
        </w:tc>
        <w:tc>
          <w:tcPr>
            <w:tcW w:w="1937" w:type="dxa"/>
          </w:tcPr>
          <w:p w14:paraId="468EC62C"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About partner</w:t>
            </w:r>
          </w:p>
        </w:tc>
        <w:tc>
          <w:tcPr>
            <w:tcW w:w="7183" w:type="dxa"/>
          </w:tcPr>
          <w:p w14:paraId="2C472C69" w14:textId="44DF5C9B" w:rsidR="0083724B" w:rsidRPr="00C252D3" w:rsidRDefault="0083724B" w:rsidP="0083724B">
            <w:pPr>
              <w:rPr>
                <w:rFonts w:ascii="Times New Roman" w:eastAsia="Times New Roman" w:hAnsi="Times New Roman" w:cs="Times New Roman"/>
                <w:shd w:val="clear" w:color="auto" w:fill="FFFFFF"/>
              </w:rPr>
            </w:pPr>
            <w:r w:rsidRPr="00C252D3">
              <w:rPr>
                <w:rFonts w:ascii="Times New Roman" w:eastAsia="Times New Roman" w:hAnsi="Times New Roman" w:cs="Times New Roman"/>
                <w:shd w:val="clear" w:color="auto" w:fill="FFFFFF"/>
              </w:rPr>
              <w:t>The University of Salford is a friendly, vibrant and pioneering University. They continually invest in their campus, facilities and industry partnerships to</w:t>
            </w:r>
            <w:r w:rsidR="00310557" w:rsidRPr="00C252D3">
              <w:rPr>
                <w:rFonts w:ascii="Times New Roman" w:eastAsia="Times New Roman" w:hAnsi="Times New Roman" w:cs="Times New Roman"/>
                <w:shd w:val="clear" w:color="auto" w:fill="FFFFFF"/>
              </w:rPr>
              <w:t xml:space="preserve"> ensure the</w:t>
            </w:r>
            <w:r w:rsidRPr="00C252D3">
              <w:rPr>
                <w:rFonts w:ascii="Times New Roman" w:eastAsia="Times New Roman" w:hAnsi="Times New Roman" w:cs="Times New Roman"/>
                <w:shd w:val="clear" w:color="auto" w:fill="FFFFFF"/>
              </w:rPr>
              <w:t xml:space="preserve"> student experience</w:t>
            </w:r>
            <w:r w:rsidR="00310557" w:rsidRPr="00C252D3">
              <w:rPr>
                <w:rFonts w:ascii="Times New Roman" w:eastAsia="Times New Roman" w:hAnsi="Times New Roman" w:cs="Times New Roman"/>
                <w:shd w:val="clear" w:color="auto" w:fill="FFFFFF"/>
              </w:rPr>
              <w:t xml:space="preserve"> is enhanced</w:t>
            </w:r>
            <w:r w:rsidRPr="00C252D3">
              <w:rPr>
                <w:rFonts w:ascii="Times New Roman" w:eastAsia="Times New Roman" w:hAnsi="Times New Roman" w:cs="Times New Roman"/>
                <w:shd w:val="clear" w:color="auto" w:fill="FFFFFF"/>
              </w:rPr>
              <w:t>.</w:t>
            </w:r>
          </w:p>
          <w:p w14:paraId="1CE004A2" w14:textId="77777777" w:rsidR="0083724B" w:rsidRPr="00C252D3" w:rsidRDefault="0083724B" w:rsidP="0083724B">
            <w:pPr>
              <w:rPr>
                <w:rFonts w:ascii="Times New Roman" w:eastAsia="Times New Roman" w:hAnsi="Times New Roman" w:cs="Times New Roman"/>
              </w:rPr>
            </w:pPr>
          </w:p>
          <w:p w14:paraId="63377DEA" w14:textId="4FF3096E" w:rsidR="0083724B" w:rsidRPr="00C252D3" w:rsidRDefault="0083724B" w:rsidP="0083724B">
            <w:pPr>
              <w:shd w:val="clear" w:color="auto" w:fill="FFFFFF"/>
              <w:spacing w:after="135" w:line="270" w:lineRule="atLeast"/>
              <w:rPr>
                <w:rFonts w:ascii="Times New Roman" w:hAnsi="Times New Roman" w:cs="Times New Roman"/>
              </w:rPr>
            </w:pPr>
            <w:r w:rsidRPr="00C252D3">
              <w:rPr>
                <w:rFonts w:ascii="Times New Roman" w:hAnsi="Times New Roman" w:cs="Times New Roman"/>
              </w:rPr>
              <w:t>Salford is an ambitious University, with 20,000 students contributing enormous</w:t>
            </w:r>
            <w:r w:rsidR="00AD6294" w:rsidRPr="00C252D3">
              <w:rPr>
                <w:rFonts w:ascii="Times New Roman" w:hAnsi="Times New Roman" w:cs="Times New Roman"/>
              </w:rPr>
              <w:t>ly to the local economy. The University transforms</w:t>
            </w:r>
            <w:r w:rsidRPr="00C252D3">
              <w:rPr>
                <w:rFonts w:ascii="Times New Roman" w:hAnsi="Times New Roman" w:cs="Times New Roman"/>
              </w:rPr>
              <w:t xml:space="preserve"> individuals and communities through excellent teaching, research, innovation and engagement.</w:t>
            </w:r>
            <w:r w:rsidR="00310557" w:rsidRPr="00C252D3">
              <w:rPr>
                <w:rFonts w:ascii="Times New Roman" w:hAnsi="Times New Roman" w:cs="Times New Roman"/>
              </w:rPr>
              <w:t xml:space="preserve"> Each year </w:t>
            </w:r>
            <w:r w:rsidR="00AD6294" w:rsidRPr="00C252D3">
              <w:rPr>
                <w:rFonts w:ascii="Times New Roman" w:hAnsi="Times New Roman" w:cs="Times New Roman"/>
              </w:rPr>
              <w:t>Salford</w:t>
            </w:r>
            <w:r w:rsidR="00310557" w:rsidRPr="00C252D3">
              <w:rPr>
                <w:rFonts w:ascii="Times New Roman" w:hAnsi="Times New Roman" w:cs="Times New Roman"/>
              </w:rPr>
              <w:t xml:space="preserve"> welcomes over 3,000 international students.</w:t>
            </w:r>
          </w:p>
          <w:p w14:paraId="62E6665A" w14:textId="16E2B6C9" w:rsidR="0083724B" w:rsidRPr="00C252D3" w:rsidRDefault="00C252D3" w:rsidP="0083724B">
            <w:pPr>
              <w:shd w:val="clear" w:color="auto" w:fill="FFFFFF"/>
              <w:spacing w:after="135" w:line="270" w:lineRule="atLeast"/>
              <w:rPr>
                <w:rFonts w:ascii="Times New Roman" w:hAnsi="Times New Roman" w:cs="Times New Roman"/>
              </w:rPr>
            </w:pPr>
            <w:r>
              <w:rPr>
                <w:rFonts w:ascii="Times New Roman" w:hAnsi="Times New Roman" w:cs="Times New Roman"/>
              </w:rPr>
              <w:t>Salford</w:t>
            </w:r>
            <w:r w:rsidR="0083724B" w:rsidRPr="00C252D3">
              <w:rPr>
                <w:rFonts w:ascii="Times New Roman" w:hAnsi="Times New Roman" w:cs="Times New Roman"/>
              </w:rPr>
              <w:t xml:space="preserve"> University is a leader in </w:t>
            </w:r>
            <w:r w:rsidR="00310557" w:rsidRPr="00C252D3">
              <w:rPr>
                <w:rFonts w:ascii="Times New Roman" w:hAnsi="Times New Roman" w:cs="Times New Roman"/>
              </w:rPr>
              <w:t xml:space="preserve">the </w:t>
            </w:r>
            <w:r w:rsidR="0083724B" w:rsidRPr="00C252D3">
              <w:rPr>
                <w:rFonts w:ascii="Times New Roman" w:hAnsi="Times New Roman" w:cs="Times New Roman"/>
              </w:rPr>
              <w:t>areas of health, energy, media and the built envir</w:t>
            </w:r>
            <w:r w:rsidR="00310557" w:rsidRPr="00C252D3">
              <w:rPr>
                <w:rFonts w:ascii="Times New Roman" w:hAnsi="Times New Roman" w:cs="Times New Roman"/>
              </w:rPr>
              <w:t>onment and is</w:t>
            </w:r>
            <w:r w:rsidR="0083724B" w:rsidRPr="00C252D3">
              <w:rPr>
                <w:rFonts w:ascii="Times New Roman" w:hAnsi="Times New Roman" w:cs="Times New Roman"/>
              </w:rPr>
              <w:t xml:space="preserve"> </w:t>
            </w:r>
            <w:r w:rsidR="00310557" w:rsidRPr="00C252D3">
              <w:rPr>
                <w:rFonts w:ascii="Times New Roman" w:hAnsi="Times New Roman" w:cs="Times New Roman"/>
              </w:rPr>
              <w:t>closely connected</w:t>
            </w:r>
            <w:r w:rsidR="0083724B" w:rsidRPr="00C252D3">
              <w:rPr>
                <w:rFonts w:ascii="Times New Roman" w:hAnsi="Times New Roman" w:cs="Times New Roman"/>
              </w:rPr>
              <w:t xml:space="preserve"> </w:t>
            </w:r>
            <w:r w:rsidR="00310557" w:rsidRPr="00C252D3">
              <w:rPr>
                <w:rFonts w:ascii="Times New Roman" w:hAnsi="Times New Roman" w:cs="Times New Roman"/>
              </w:rPr>
              <w:t xml:space="preserve">with </w:t>
            </w:r>
            <w:r w:rsidR="0083724B" w:rsidRPr="00C252D3">
              <w:rPr>
                <w:rFonts w:ascii="Times New Roman" w:hAnsi="Times New Roman" w:cs="Times New Roman"/>
              </w:rPr>
              <w:t>business and industry partners.</w:t>
            </w:r>
          </w:p>
          <w:p w14:paraId="5C2A54BF" w14:textId="0F6AA5C5" w:rsidR="00CB293C" w:rsidRPr="00C252D3" w:rsidRDefault="00CB293C" w:rsidP="00AD6294">
            <w:pPr>
              <w:rPr>
                <w:rFonts w:ascii="Times New Roman" w:eastAsia="Times New Roman" w:hAnsi="Times New Roman" w:cs="Times New Roman"/>
                <w:lang w:val="en-US" w:eastAsia="en-AU"/>
              </w:rPr>
            </w:pPr>
          </w:p>
        </w:tc>
      </w:tr>
      <w:tr w:rsidR="000726AC" w:rsidRPr="00C252D3" w14:paraId="7103655B" w14:textId="77777777" w:rsidTr="00AD6294">
        <w:tc>
          <w:tcPr>
            <w:tcW w:w="2079" w:type="dxa"/>
          </w:tcPr>
          <w:p w14:paraId="6B59605C" w14:textId="1293524C"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01A993B" w:rsidR="000726AC" w:rsidRPr="00C252D3" w:rsidRDefault="00C17BF5" w:rsidP="00C17BF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 xml:space="preserve">About </w:t>
            </w:r>
            <w:r w:rsidR="0083724B" w:rsidRPr="00C252D3">
              <w:rPr>
                <w:rFonts w:ascii="Times New Roman" w:eastAsia="Times New Roman" w:hAnsi="Times New Roman" w:cs="Times New Roman"/>
                <w:lang w:val="en-US" w:eastAsia="en-AU"/>
              </w:rPr>
              <w:t>Salford</w:t>
            </w:r>
          </w:p>
        </w:tc>
        <w:tc>
          <w:tcPr>
            <w:tcW w:w="7183" w:type="dxa"/>
          </w:tcPr>
          <w:p w14:paraId="3094F9A7" w14:textId="73BE8781" w:rsidR="00310557" w:rsidRPr="00C252D3" w:rsidRDefault="00310557" w:rsidP="00310557">
            <w:pPr>
              <w:pStyle w:val="NormalWeb"/>
              <w:shd w:val="clear" w:color="auto" w:fill="FFFFFF"/>
              <w:spacing w:before="0" w:beforeAutospacing="0" w:after="135" w:afterAutospacing="0" w:line="270" w:lineRule="atLeast"/>
              <w:rPr>
                <w:sz w:val="22"/>
                <w:szCs w:val="22"/>
              </w:rPr>
            </w:pPr>
            <w:r w:rsidRPr="00C252D3">
              <w:rPr>
                <w:sz w:val="22"/>
                <w:szCs w:val="22"/>
              </w:rPr>
              <w:t xml:space="preserve">Salford is a city and metropolitan borough of Greater Manchester, England. The University of Salford campus is walking distance </w:t>
            </w:r>
            <w:r w:rsidR="0083724B" w:rsidRPr="00C252D3">
              <w:rPr>
                <w:sz w:val="22"/>
                <w:szCs w:val="22"/>
              </w:rPr>
              <w:t xml:space="preserve">from </w:t>
            </w:r>
            <w:r w:rsidR="00AD6294" w:rsidRPr="00C252D3">
              <w:rPr>
                <w:sz w:val="22"/>
                <w:szCs w:val="22"/>
              </w:rPr>
              <w:t>the Manchester city centre</w:t>
            </w:r>
            <w:r w:rsidRPr="00C252D3">
              <w:rPr>
                <w:sz w:val="22"/>
                <w:szCs w:val="22"/>
              </w:rPr>
              <w:t>.</w:t>
            </w:r>
          </w:p>
          <w:p w14:paraId="708679BD" w14:textId="141EA31A" w:rsidR="0083724B" w:rsidRPr="00C252D3" w:rsidRDefault="0083724B" w:rsidP="0083724B">
            <w:pPr>
              <w:rPr>
                <w:rFonts w:ascii="Times New Roman" w:eastAsia="Times New Roman" w:hAnsi="Times New Roman" w:cs="Times New Roman"/>
                <w:shd w:val="clear" w:color="auto" w:fill="FFFFFF"/>
              </w:rPr>
            </w:pPr>
            <w:r w:rsidRPr="00C252D3">
              <w:rPr>
                <w:rFonts w:ascii="Times New Roman" w:eastAsia="Times New Roman" w:hAnsi="Times New Roman" w:cs="Times New Roman"/>
                <w:shd w:val="clear" w:color="auto" w:fill="FFFFFF"/>
              </w:rPr>
              <w:t xml:space="preserve">With two cities on your doorstep, you’ll never be short of things to do or places to go while you’re studying at Salford. </w:t>
            </w:r>
          </w:p>
          <w:p w14:paraId="77EC5504" w14:textId="77777777" w:rsidR="00310557" w:rsidRPr="00C252D3" w:rsidRDefault="00310557" w:rsidP="0083724B">
            <w:pPr>
              <w:rPr>
                <w:rFonts w:ascii="Times New Roman" w:eastAsia="Times New Roman" w:hAnsi="Times New Roman" w:cs="Times New Roman"/>
                <w:shd w:val="clear" w:color="auto" w:fill="FFFFFF"/>
              </w:rPr>
            </w:pPr>
          </w:p>
          <w:p w14:paraId="40867676" w14:textId="6FAD9113" w:rsidR="00310557" w:rsidRPr="00C252D3" w:rsidRDefault="00AD6294" w:rsidP="00310557">
            <w:pPr>
              <w:pStyle w:val="NormalWeb"/>
              <w:shd w:val="clear" w:color="auto" w:fill="FFFFFF"/>
              <w:spacing w:before="0" w:beforeAutospacing="0" w:after="135" w:afterAutospacing="0" w:line="270" w:lineRule="atLeast"/>
              <w:rPr>
                <w:sz w:val="22"/>
                <w:szCs w:val="22"/>
              </w:rPr>
            </w:pPr>
            <w:r w:rsidRPr="00C252D3">
              <w:rPr>
                <w:sz w:val="22"/>
                <w:szCs w:val="22"/>
              </w:rPr>
              <w:t>Salford is</w:t>
            </w:r>
            <w:r w:rsidR="00310557" w:rsidRPr="00C252D3">
              <w:rPr>
                <w:sz w:val="22"/>
                <w:szCs w:val="22"/>
              </w:rPr>
              <w:t xml:space="preserve"> the closest university to Manchester United Football Club and Old Trafford cricket ground so you won’t have far to go to catch a good match.</w:t>
            </w:r>
          </w:p>
          <w:p w14:paraId="3B93A628" w14:textId="263ECAF6" w:rsidR="00AD6294" w:rsidRPr="00C252D3" w:rsidRDefault="00AD6294" w:rsidP="00C17BF5">
            <w:pPr>
              <w:rPr>
                <w:rFonts w:ascii="Times New Roman" w:hAnsi="Times New Roman" w:cs="Times New Roman"/>
              </w:rPr>
            </w:pPr>
            <w:r w:rsidRPr="00C252D3">
              <w:rPr>
                <w:rFonts w:ascii="Times New Roman" w:eastAsia="Times New Roman" w:hAnsi="Times New Roman" w:cs="Times New Roman"/>
                <w:lang w:val="en-US" w:eastAsia="en-AU"/>
              </w:rPr>
              <w:t xml:space="preserve">As the Greater Manchester area is packed full of students, you’ll find that </w:t>
            </w:r>
            <w:r w:rsidRPr="00C252D3">
              <w:rPr>
                <w:rFonts w:ascii="Times New Roman" w:eastAsia="Times New Roman" w:hAnsi="Times New Roman" w:cs="Times New Roman"/>
                <w:shd w:val="clear" w:color="auto" w:fill="FFFFFF"/>
              </w:rPr>
              <w:t xml:space="preserve">the area has a great mix of music, nightlife, restaurants and culture. </w:t>
            </w:r>
          </w:p>
          <w:p w14:paraId="79634963" w14:textId="7C2C9DC2" w:rsidR="00AD6294" w:rsidRPr="00C252D3" w:rsidRDefault="00AD6294" w:rsidP="00C17BF5">
            <w:pPr>
              <w:rPr>
                <w:rFonts w:ascii="Times New Roman" w:eastAsia="Times New Roman" w:hAnsi="Times New Roman" w:cs="Times New Roman"/>
                <w:lang w:val="en-US" w:eastAsia="en-AU"/>
              </w:rPr>
            </w:pPr>
          </w:p>
        </w:tc>
      </w:tr>
      <w:tr w:rsidR="000726AC" w:rsidRPr="00C252D3" w14:paraId="56EB6267" w14:textId="77777777" w:rsidTr="00AD6294">
        <w:tc>
          <w:tcPr>
            <w:tcW w:w="2079" w:type="dxa"/>
          </w:tcPr>
          <w:p w14:paraId="2A5440C8" w14:textId="488D653C"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C252D3" w:rsidRDefault="000726AC" w:rsidP="00C17BF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 xml:space="preserve">Did you know? </w:t>
            </w:r>
          </w:p>
        </w:tc>
        <w:tc>
          <w:tcPr>
            <w:tcW w:w="7183" w:type="dxa"/>
          </w:tcPr>
          <w:p w14:paraId="26291753" w14:textId="019D9C3B" w:rsidR="0083724B" w:rsidRPr="00C252D3" w:rsidRDefault="00D75226" w:rsidP="0083724B">
            <w:pPr>
              <w:rPr>
                <w:rFonts w:ascii="Times New Roman" w:eastAsia="Times New Roman" w:hAnsi="Times New Roman" w:cs="Times New Roman"/>
              </w:rPr>
            </w:pPr>
            <w:r>
              <w:rPr>
                <w:rFonts w:ascii="Times New Roman" w:eastAsia="Times New Roman" w:hAnsi="Times New Roman" w:cs="Times New Roman"/>
              </w:rPr>
              <w:t>‘</w:t>
            </w:r>
            <w:hyperlink r:id="rId7" w:history="1">
              <w:r w:rsidR="0083724B" w:rsidRPr="00C252D3">
                <w:rPr>
                  <w:rStyle w:val="Hyperlink"/>
                  <w:rFonts w:ascii="Times New Roman" w:eastAsia="Times New Roman" w:hAnsi="Times New Roman" w:cs="Times New Roman"/>
                  <w:color w:val="auto"/>
                  <w:shd w:val="clear" w:color="auto" w:fill="FFFFFF"/>
                </w:rPr>
                <w:t>Bar Yours</w:t>
              </w:r>
            </w:hyperlink>
            <w:r>
              <w:rPr>
                <w:rFonts w:ascii="Times New Roman" w:eastAsia="Times New Roman" w:hAnsi="Times New Roman" w:cs="Times New Roman"/>
              </w:rPr>
              <w:t>’</w:t>
            </w:r>
            <w:r w:rsidR="00AD6294" w:rsidRPr="00C252D3">
              <w:rPr>
                <w:rFonts w:ascii="Times New Roman" w:eastAsia="Times New Roman" w:hAnsi="Times New Roman" w:cs="Times New Roman"/>
                <w:shd w:val="clear" w:color="auto" w:fill="FFFFFF"/>
              </w:rPr>
              <w:t xml:space="preserve"> is </w:t>
            </w:r>
            <w:r w:rsidR="006004E5" w:rsidRPr="00C252D3">
              <w:rPr>
                <w:rFonts w:ascii="Times New Roman" w:eastAsia="Times New Roman" w:hAnsi="Times New Roman" w:cs="Times New Roman"/>
                <w:shd w:val="clear" w:color="auto" w:fill="FFFFFF"/>
              </w:rPr>
              <w:t xml:space="preserve">run by the Student </w:t>
            </w:r>
            <w:r w:rsidR="0083724B" w:rsidRPr="00C252D3">
              <w:rPr>
                <w:rFonts w:ascii="Times New Roman" w:eastAsia="Times New Roman" w:hAnsi="Times New Roman" w:cs="Times New Roman"/>
                <w:shd w:val="clear" w:color="auto" w:fill="FFFFFF"/>
              </w:rPr>
              <w:t xml:space="preserve">Union and </w:t>
            </w:r>
            <w:r w:rsidR="006004E5" w:rsidRPr="00C252D3">
              <w:rPr>
                <w:rFonts w:ascii="Times New Roman" w:eastAsia="Times New Roman" w:hAnsi="Times New Roman" w:cs="Times New Roman"/>
                <w:shd w:val="clear" w:color="auto" w:fill="FFFFFF"/>
              </w:rPr>
              <w:t xml:space="preserve">is </w:t>
            </w:r>
            <w:r w:rsidR="0083724B" w:rsidRPr="00C252D3">
              <w:rPr>
                <w:rFonts w:ascii="Times New Roman" w:eastAsia="Times New Roman" w:hAnsi="Times New Roman" w:cs="Times New Roman"/>
                <w:shd w:val="clear" w:color="auto" w:fill="FFFFFF"/>
              </w:rPr>
              <w:t xml:space="preserve">based on campus. </w:t>
            </w:r>
            <w:r w:rsidR="00AD6294" w:rsidRPr="00C252D3">
              <w:rPr>
                <w:rFonts w:ascii="Times New Roman" w:eastAsia="Times New Roman" w:hAnsi="Times New Roman" w:cs="Times New Roman"/>
                <w:shd w:val="clear" w:color="auto" w:fill="FFFFFF"/>
              </w:rPr>
              <w:t>The bar</w:t>
            </w:r>
            <w:r w:rsidR="0083724B" w:rsidRPr="00C252D3">
              <w:rPr>
                <w:rFonts w:ascii="Times New Roman" w:eastAsia="Times New Roman" w:hAnsi="Times New Roman" w:cs="Times New Roman"/>
                <w:shd w:val="clear" w:color="auto" w:fill="FFFFFF"/>
              </w:rPr>
              <w:t xml:space="preserve"> featur</w:t>
            </w:r>
            <w:r w:rsidR="009A00D6">
              <w:rPr>
                <w:rFonts w:ascii="Times New Roman" w:eastAsia="Times New Roman" w:hAnsi="Times New Roman" w:cs="Times New Roman"/>
                <w:shd w:val="clear" w:color="auto" w:fill="FFFFFF"/>
              </w:rPr>
              <w:t xml:space="preserve">es three pool tables and a </w:t>
            </w:r>
            <w:r w:rsidR="0083724B" w:rsidRPr="00C252D3">
              <w:rPr>
                <w:rFonts w:ascii="Times New Roman" w:eastAsia="Times New Roman" w:hAnsi="Times New Roman" w:cs="Times New Roman"/>
                <w:shd w:val="clear" w:color="auto" w:fill="FFFFFF"/>
              </w:rPr>
              <w:t>large projection screen for sports matches. The bar also host</w:t>
            </w:r>
            <w:r w:rsidR="009A00D6">
              <w:rPr>
                <w:rFonts w:ascii="Times New Roman" w:eastAsia="Times New Roman" w:hAnsi="Times New Roman" w:cs="Times New Roman"/>
                <w:shd w:val="clear" w:color="auto" w:fill="FFFFFF"/>
              </w:rPr>
              <w:t>s regular comedy nights, trivia nights and other social events for students</w:t>
            </w:r>
            <w:r w:rsidR="0083724B" w:rsidRPr="00C252D3">
              <w:rPr>
                <w:rFonts w:ascii="Times New Roman" w:eastAsia="Times New Roman" w:hAnsi="Times New Roman" w:cs="Times New Roman"/>
                <w:shd w:val="clear" w:color="auto" w:fill="FFFFFF"/>
              </w:rPr>
              <w:t xml:space="preserve"> to take part in.</w:t>
            </w:r>
          </w:p>
          <w:p w14:paraId="37A52E3B" w14:textId="431D8180" w:rsidR="006A64D5" w:rsidRPr="00C252D3"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C252D3" w14:paraId="0BAFA2C7" w14:textId="77777777" w:rsidTr="00AD6294">
        <w:tc>
          <w:tcPr>
            <w:tcW w:w="2079" w:type="dxa"/>
          </w:tcPr>
          <w:p w14:paraId="1F2AF983"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Academic information</w:t>
            </w:r>
          </w:p>
        </w:tc>
        <w:tc>
          <w:tcPr>
            <w:tcW w:w="1937" w:type="dxa"/>
          </w:tcPr>
          <w:p w14:paraId="4EB2E63D"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Main areas of study</w:t>
            </w:r>
          </w:p>
        </w:tc>
        <w:tc>
          <w:tcPr>
            <w:tcW w:w="7183" w:type="dxa"/>
          </w:tcPr>
          <w:p w14:paraId="3479843E" w14:textId="34D30901"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Architecture</w:t>
            </w:r>
          </w:p>
          <w:p w14:paraId="1DE6A5F6" w14:textId="3C85F1A0" w:rsidR="006004E5" w:rsidRPr="00C252D3" w:rsidRDefault="00AD6294" w:rsidP="006004E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 xml:space="preserve">Arts </w:t>
            </w:r>
          </w:p>
          <w:p w14:paraId="2F0ED617" w14:textId="7E60DF79" w:rsidR="00AD6294" w:rsidRPr="00C252D3" w:rsidRDefault="00AD6294"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 xml:space="preserve">Built Environment </w:t>
            </w:r>
          </w:p>
          <w:p w14:paraId="74F64DA5" w14:textId="77777777" w:rsidR="00AD6294" w:rsidRPr="00C252D3" w:rsidRDefault="00AD6294"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 xml:space="preserve">Business </w:t>
            </w:r>
          </w:p>
          <w:p w14:paraId="43009A52" w14:textId="77777777"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Computer Science</w:t>
            </w:r>
          </w:p>
          <w:p w14:paraId="092D1C27" w14:textId="153F61C6"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Construction Management</w:t>
            </w:r>
          </w:p>
          <w:p w14:paraId="32D2F6A5" w14:textId="77777777" w:rsidR="00AD6294" w:rsidRPr="00C252D3" w:rsidRDefault="00AD6294"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Digital Technology</w:t>
            </w:r>
          </w:p>
          <w:p w14:paraId="1874EEF2" w14:textId="3225874D" w:rsidR="00AD6294" w:rsidRPr="00C252D3" w:rsidRDefault="00AD6294"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Energy</w:t>
            </w:r>
          </w:p>
          <w:p w14:paraId="79934AC8" w14:textId="22A8DBAF"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Engineering</w:t>
            </w:r>
          </w:p>
          <w:p w14:paraId="3B96B163" w14:textId="77777777"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Environmental Management</w:t>
            </w:r>
          </w:p>
          <w:p w14:paraId="1F1FEF3F" w14:textId="77777777"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Film</w:t>
            </w:r>
          </w:p>
          <w:p w14:paraId="0F7F4269" w14:textId="09304F18"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Graphic Design</w:t>
            </w:r>
          </w:p>
          <w:p w14:paraId="33A0CF7C" w14:textId="77777777" w:rsidR="00AD6294" w:rsidRPr="00C252D3" w:rsidRDefault="00AD6294"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H</w:t>
            </w:r>
            <w:r w:rsidRPr="00C252D3">
              <w:rPr>
                <w:rFonts w:ascii="Times New Roman" w:hAnsi="Times New Roman" w:cs="Times New Roman"/>
              </w:rPr>
              <w:t>ealth</w:t>
            </w:r>
          </w:p>
          <w:p w14:paraId="1D56F9A7" w14:textId="2CB43C68" w:rsidR="006004E5" w:rsidRPr="00C252D3" w:rsidRDefault="006004E5"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Journalism</w:t>
            </w:r>
          </w:p>
          <w:p w14:paraId="5B91B920" w14:textId="5DEE1DAC" w:rsidR="00AD6294" w:rsidRPr="00C252D3" w:rsidRDefault="00AD6294"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Law</w:t>
            </w:r>
          </w:p>
          <w:p w14:paraId="197E393A" w14:textId="1A661893"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Mathematics</w:t>
            </w:r>
          </w:p>
          <w:p w14:paraId="171AC8CA" w14:textId="77777777" w:rsidR="00AD6294" w:rsidRPr="00C252D3" w:rsidRDefault="00AD6294"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Media</w:t>
            </w:r>
          </w:p>
          <w:p w14:paraId="59C98336" w14:textId="22BB9738" w:rsidR="006004E5" w:rsidRPr="00C252D3" w:rsidRDefault="006004E5"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Music</w:t>
            </w:r>
          </w:p>
          <w:p w14:paraId="11A508B4" w14:textId="034B8E34" w:rsidR="006004E5" w:rsidRPr="00C252D3" w:rsidRDefault="006004E5"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Nursing</w:t>
            </w:r>
          </w:p>
          <w:p w14:paraId="049B05D6" w14:textId="77777777" w:rsidR="006004E5" w:rsidRPr="00C252D3" w:rsidRDefault="006004E5"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Occupational Therapy</w:t>
            </w:r>
          </w:p>
          <w:p w14:paraId="4A3B84E9" w14:textId="77777777" w:rsidR="006004E5" w:rsidRPr="00C252D3" w:rsidRDefault="006004E5"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Politics</w:t>
            </w:r>
          </w:p>
          <w:p w14:paraId="4A356662" w14:textId="77777777" w:rsidR="006004E5" w:rsidRPr="00C252D3" w:rsidRDefault="006004E5"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Psychology</w:t>
            </w:r>
          </w:p>
          <w:p w14:paraId="570860B1" w14:textId="782CD30E" w:rsidR="006004E5" w:rsidRPr="00C252D3" w:rsidRDefault="006004E5"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Public Health</w:t>
            </w:r>
          </w:p>
          <w:p w14:paraId="526851DD" w14:textId="77777777" w:rsidR="00AD6294" w:rsidRPr="00C252D3" w:rsidRDefault="00AD6294"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 xml:space="preserve">Science </w:t>
            </w:r>
          </w:p>
          <w:p w14:paraId="633C28AB" w14:textId="77777777" w:rsidR="00AD6294" w:rsidRPr="00C252D3" w:rsidRDefault="00AD6294" w:rsidP="0083724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lastRenderedPageBreak/>
              <w:t>Social Sciences</w:t>
            </w:r>
          </w:p>
          <w:p w14:paraId="6FB9B554" w14:textId="0B94396A" w:rsidR="006004E5" w:rsidRPr="00C252D3" w:rsidRDefault="006004E5" w:rsidP="006004E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Social Work</w:t>
            </w:r>
          </w:p>
          <w:p w14:paraId="6ACDD402" w14:textId="77777777" w:rsidR="00AD6294" w:rsidRPr="00C252D3" w:rsidRDefault="00AD6294"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Technology</w:t>
            </w:r>
          </w:p>
          <w:p w14:paraId="506B5B51" w14:textId="29113E54" w:rsidR="006004E5" w:rsidRPr="00C252D3" w:rsidRDefault="009A00D6"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Visual</w:t>
            </w:r>
            <w:r w:rsidR="006004E5" w:rsidRPr="00C252D3">
              <w:rPr>
                <w:rFonts w:ascii="Times New Roman" w:hAnsi="Times New Roman" w:cs="Times New Roman"/>
              </w:rPr>
              <w:t xml:space="preserve"> Arts</w:t>
            </w:r>
          </w:p>
          <w:p w14:paraId="419B1B07" w14:textId="278ADEBA"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Wildlife Conservation</w:t>
            </w:r>
          </w:p>
          <w:p w14:paraId="158F5107" w14:textId="362429A6" w:rsidR="006004E5" w:rsidRPr="00C252D3" w:rsidRDefault="006004E5" w:rsidP="00AD629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Zoology</w:t>
            </w:r>
          </w:p>
          <w:p w14:paraId="620B6926" w14:textId="77777777" w:rsidR="00AD6294" w:rsidRPr="00C252D3" w:rsidRDefault="00AD6294" w:rsidP="00AD6294">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C252D3" w:rsidRDefault="002F1B8F" w:rsidP="002F1B8F">
            <w:pPr>
              <w:rPr>
                <w:rFonts w:ascii="Times New Roman" w:eastAsia="Times New Roman" w:hAnsi="Times New Roman" w:cs="Times New Roman"/>
              </w:rPr>
            </w:pPr>
            <w:r w:rsidRPr="00C252D3">
              <w:rPr>
                <w:rFonts w:ascii="Times New Roman" w:eastAsia="Times New Roman" w:hAnsi="Times New Roman" w:cs="Times New Roman"/>
                <w:b/>
                <w:bCs/>
                <w:color w:val="333333"/>
                <w:shd w:val="clear" w:color="auto" w:fill="FFFFFF"/>
              </w:rPr>
              <w:t>Note</w:t>
            </w:r>
            <w:r w:rsidR="00C17BF5" w:rsidRPr="00C252D3">
              <w:rPr>
                <w:rFonts w:ascii="Times New Roman" w:eastAsia="Times New Roman" w:hAnsi="Times New Roman" w:cs="Times New Roman"/>
                <w:b/>
                <w:bCs/>
                <w:color w:val="333333"/>
                <w:shd w:val="clear" w:color="auto" w:fill="FFFFFF"/>
              </w:rPr>
              <w:t>:</w:t>
            </w:r>
          </w:p>
          <w:p w14:paraId="781A6B81" w14:textId="77777777" w:rsidR="002F1B8F" w:rsidRPr="00C252D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252D3">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C252D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252D3">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C252D3"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252D3">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C252D3" w14:paraId="5E0EAECC" w14:textId="77777777" w:rsidTr="00AD6294">
        <w:tc>
          <w:tcPr>
            <w:tcW w:w="2079" w:type="dxa"/>
          </w:tcPr>
          <w:p w14:paraId="6C047040" w14:textId="7668A4E5"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Language requirements</w:t>
            </w:r>
          </w:p>
        </w:tc>
        <w:tc>
          <w:tcPr>
            <w:tcW w:w="7183" w:type="dxa"/>
          </w:tcPr>
          <w:p w14:paraId="71762FA5" w14:textId="56029F0A" w:rsidR="00B504E2" w:rsidRPr="00C252D3" w:rsidRDefault="00CB293C" w:rsidP="00B504E2">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Programs are</w:t>
            </w:r>
            <w:r w:rsidR="00C17BF5" w:rsidRPr="00C252D3">
              <w:rPr>
                <w:rFonts w:ascii="Times New Roman" w:eastAsia="Times New Roman" w:hAnsi="Times New Roman" w:cs="Times New Roman"/>
                <w:lang w:val="en-US" w:eastAsia="en-AU"/>
              </w:rPr>
              <w:t xml:space="preserve"> taught</w:t>
            </w:r>
            <w:r w:rsidRPr="00C252D3">
              <w:rPr>
                <w:rFonts w:ascii="Times New Roman" w:eastAsia="Times New Roman" w:hAnsi="Times New Roman" w:cs="Times New Roman"/>
                <w:lang w:val="en-US" w:eastAsia="en-AU"/>
              </w:rPr>
              <w:t xml:space="preserve"> in English.</w:t>
            </w:r>
          </w:p>
        </w:tc>
      </w:tr>
      <w:tr w:rsidR="000726AC" w:rsidRPr="00C252D3" w14:paraId="736675A0" w14:textId="77777777" w:rsidTr="00AD6294">
        <w:tc>
          <w:tcPr>
            <w:tcW w:w="2079" w:type="dxa"/>
          </w:tcPr>
          <w:p w14:paraId="7454B607" w14:textId="040F7178"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Full time load [Equivalent to 96 RMIT Credit Points]</w:t>
            </w:r>
          </w:p>
        </w:tc>
        <w:tc>
          <w:tcPr>
            <w:tcW w:w="7183" w:type="dxa"/>
          </w:tcPr>
          <w:p w14:paraId="703D8985" w14:textId="77777777" w:rsidR="00A50EB2" w:rsidRDefault="00AD6294" w:rsidP="0083724B">
            <w:pPr>
              <w:ind w:right="-1728"/>
              <w:rPr>
                <w:rFonts w:ascii="Times New Roman" w:hAnsi="Times New Roman" w:cs="Times New Roman"/>
              </w:rPr>
            </w:pPr>
            <w:r w:rsidRPr="00C252D3">
              <w:rPr>
                <w:rFonts w:ascii="Times New Roman" w:hAnsi="Times New Roman" w:cs="Times New Roman"/>
              </w:rPr>
              <w:t xml:space="preserve">60 </w:t>
            </w:r>
            <w:r w:rsidR="0083724B" w:rsidRPr="00C252D3">
              <w:rPr>
                <w:rFonts w:ascii="Times New Roman" w:hAnsi="Times New Roman" w:cs="Times New Roman"/>
              </w:rPr>
              <w:t xml:space="preserve">credits per semester is equivalent to 48 RMIT credits and is considered </w:t>
            </w:r>
          </w:p>
          <w:p w14:paraId="0A84EDB2" w14:textId="03D1B073" w:rsidR="0083724B" w:rsidRPr="00C252D3" w:rsidRDefault="0083724B" w:rsidP="0083724B">
            <w:pPr>
              <w:ind w:right="-1728"/>
              <w:rPr>
                <w:rFonts w:ascii="Times New Roman" w:hAnsi="Times New Roman" w:cs="Times New Roman"/>
              </w:rPr>
            </w:pPr>
            <w:proofErr w:type="gramStart"/>
            <w:r w:rsidRPr="00C252D3">
              <w:rPr>
                <w:rFonts w:ascii="Times New Roman" w:hAnsi="Times New Roman" w:cs="Times New Roman"/>
              </w:rPr>
              <w:t>the</w:t>
            </w:r>
            <w:proofErr w:type="gramEnd"/>
            <w:r w:rsidRPr="00C252D3">
              <w:rPr>
                <w:rFonts w:ascii="Times New Roman" w:hAnsi="Times New Roman" w:cs="Times New Roman"/>
              </w:rPr>
              <w:t xml:space="preserve"> full time load.</w:t>
            </w:r>
          </w:p>
          <w:p w14:paraId="0D8CF382" w14:textId="456B17A7" w:rsidR="006A64D5" w:rsidRPr="00C252D3"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C252D3" w14:paraId="687B652C" w14:textId="77777777" w:rsidTr="00AD6294">
        <w:tc>
          <w:tcPr>
            <w:tcW w:w="2079" w:type="dxa"/>
          </w:tcPr>
          <w:p w14:paraId="3CBB6C31"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Link to courses</w:t>
            </w:r>
          </w:p>
        </w:tc>
        <w:tc>
          <w:tcPr>
            <w:tcW w:w="7183" w:type="dxa"/>
          </w:tcPr>
          <w:p w14:paraId="6A692CCF" w14:textId="77777777" w:rsidR="0083724B" w:rsidRPr="00C252D3" w:rsidRDefault="0083724B" w:rsidP="0083724B">
            <w:pPr>
              <w:ind w:right="-1728"/>
              <w:rPr>
                <w:rFonts w:ascii="Times New Roman" w:hAnsi="Times New Roman" w:cs="Times New Roman"/>
              </w:rPr>
            </w:pPr>
            <w:hyperlink r:id="rId8" w:history="1">
              <w:r w:rsidRPr="00C252D3">
                <w:rPr>
                  <w:rStyle w:val="Hyperlink"/>
                  <w:rFonts w:ascii="Times New Roman" w:hAnsi="Times New Roman" w:cs="Times New Roman"/>
                </w:rPr>
                <w:t>http://www.salford.ac.uk/ug-co</w:t>
              </w:r>
              <w:r w:rsidRPr="00C252D3">
                <w:rPr>
                  <w:rStyle w:val="Hyperlink"/>
                  <w:rFonts w:ascii="Times New Roman" w:hAnsi="Times New Roman" w:cs="Times New Roman"/>
                </w:rPr>
                <w:t>u</w:t>
              </w:r>
              <w:r w:rsidRPr="00C252D3">
                <w:rPr>
                  <w:rStyle w:val="Hyperlink"/>
                  <w:rFonts w:ascii="Times New Roman" w:hAnsi="Times New Roman" w:cs="Times New Roman"/>
                </w:rPr>
                <w:t>rses</w:t>
              </w:r>
            </w:hyperlink>
          </w:p>
          <w:p w14:paraId="5FE8E4B4" w14:textId="77777777" w:rsidR="0083724B" w:rsidRPr="00C252D3" w:rsidRDefault="0083724B" w:rsidP="0083724B">
            <w:pPr>
              <w:ind w:right="-1728"/>
              <w:rPr>
                <w:rFonts w:ascii="Times New Roman" w:hAnsi="Times New Roman" w:cs="Times New Roman"/>
              </w:rPr>
            </w:pPr>
          </w:p>
          <w:p w14:paraId="5226C6D4" w14:textId="4692C95F" w:rsidR="00CB293C" w:rsidRPr="00C252D3" w:rsidRDefault="00AD6294" w:rsidP="00AD6294">
            <w:pPr>
              <w:ind w:right="-1728"/>
              <w:rPr>
                <w:rFonts w:ascii="Times New Roman" w:hAnsi="Times New Roman" w:cs="Times New Roman"/>
              </w:rPr>
            </w:pPr>
            <w:r w:rsidRPr="00C252D3">
              <w:rPr>
                <w:rFonts w:ascii="Times New Roman" w:hAnsi="Times New Roman" w:cs="Times New Roman"/>
              </w:rPr>
              <w:t xml:space="preserve">Note: </w:t>
            </w:r>
            <w:r w:rsidR="0083724B" w:rsidRPr="00C252D3">
              <w:rPr>
                <w:rFonts w:ascii="Times New Roman" w:hAnsi="Times New Roman" w:cs="Times New Roman"/>
              </w:rPr>
              <w:t xml:space="preserve">MA Fashion </w:t>
            </w:r>
            <w:r w:rsidR="006004E5" w:rsidRPr="00C252D3">
              <w:rPr>
                <w:rFonts w:ascii="Times New Roman" w:hAnsi="Times New Roman" w:cs="Times New Roman"/>
              </w:rPr>
              <w:t xml:space="preserve">is </w:t>
            </w:r>
            <w:r w:rsidR="0083724B" w:rsidRPr="00C252D3">
              <w:rPr>
                <w:rFonts w:ascii="Times New Roman" w:hAnsi="Times New Roman" w:cs="Times New Roman"/>
              </w:rPr>
              <w:t>not open for exchange</w:t>
            </w:r>
            <w:r w:rsidR="006004E5" w:rsidRPr="00C252D3">
              <w:rPr>
                <w:rFonts w:ascii="Times New Roman" w:hAnsi="Times New Roman" w:cs="Times New Roman"/>
              </w:rPr>
              <w:t xml:space="preserve"> students. </w:t>
            </w:r>
          </w:p>
          <w:p w14:paraId="1334B7C9" w14:textId="79F8A033" w:rsidR="00AD6294" w:rsidRPr="00C252D3" w:rsidRDefault="00AD6294" w:rsidP="00AD6294">
            <w:pPr>
              <w:ind w:right="-1728"/>
              <w:rPr>
                <w:rFonts w:ascii="Times New Roman" w:hAnsi="Times New Roman" w:cs="Times New Roman"/>
                <w:b/>
                <w:color w:val="FF0000"/>
              </w:rPr>
            </w:pPr>
          </w:p>
        </w:tc>
      </w:tr>
      <w:tr w:rsidR="000726AC" w:rsidRPr="00C252D3" w14:paraId="36D12D9A" w14:textId="77777777" w:rsidTr="00AD6294">
        <w:tc>
          <w:tcPr>
            <w:tcW w:w="2079" w:type="dxa"/>
          </w:tcPr>
          <w:p w14:paraId="60E529F1"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Living</w:t>
            </w:r>
          </w:p>
        </w:tc>
        <w:tc>
          <w:tcPr>
            <w:tcW w:w="1937" w:type="dxa"/>
          </w:tcPr>
          <w:p w14:paraId="5286DE0A"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Accommodation</w:t>
            </w:r>
          </w:p>
        </w:tc>
        <w:tc>
          <w:tcPr>
            <w:tcW w:w="7183" w:type="dxa"/>
          </w:tcPr>
          <w:p w14:paraId="4B3A58A6" w14:textId="77777777" w:rsidR="006004E5" w:rsidRPr="00C252D3" w:rsidRDefault="006004E5" w:rsidP="0083724B">
            <w:pPr>
              <w:ind w:right="-1728"/>
              <w:rPr>
                <w:rFonts w:ascii="Times New Roman" w:hAnsi="Times New Roman" w:cs="Times New Roman"/>
              </w:rPr>
            </w:pPr>
            <w:r w:rsidRPr="00C252D3">
              <w:rPr>
                <w:rFonts w:ascii="Times New Roman" w:hAnsi="Times New Roman" w:cs="Times New Roman"/>
              </w:rPr>
              <w:t>There are on-campus and off-campus options for exchange students.</w:t>
            </w:r>
          </w:p>
          <w:p w14:paraId="1867A722" w14:textId="77777777" w:rsidR="006004E5" w:rsidRPr="00C252D3" w:rsidRDefault="006004E5" w:rsidP="0083724B">
            <w:pPr>
              <w:ind w:right="-1728"/>
              <w:rPr>
                <w:rFonts w:ascii="Times New Roman" w:hAnsi="Times New Roman" w:cs="Times New Roman"/>
              </w:rPr>
            </w:pPr>
          </w:p>
          <w:p w14:paraId="7A6EE72D" w14:textId="7F0D9083" w:rsidR="0083724B" w:rsidRPr="00C252D3" w:rsidRDefault="006004E5" w:rsidP="0083724B">
            <w:pPr>
              <w:ind w:right="-1728"/>
              <w:rPr>
                <w:rFonts w:ascii="Times New Roman" w:hAnsi="Times New Roman" w:cs="Times New Roman"/>
              </w:rPr>
            </w:pPr>
            <w:r w:rsidRPr="00C252D3">
              <w:rPr>
                <w:rFonts w:ascii="Times New Roman" w:hAnsi="Times New Roman" w:cs="Times New Roman"/>
              </w:rPr>
              <w:t>For more information go to:</w:t>
            </w:r>
          </w:p>
          <w:p w14:paraId="2B002728" w14:textId="77777777" w:rsidR="002F1B8F" w:rsidRPr="00C252D3" w:rsidRDefault="0083724B" w:rsidP="006004E5">
            <w:pPr>
              <w:ind w:right="-1728"/>
              <w:rPr>
                <w:rFonts w:ascii="Times New Roman" w:hAnsi="Times New Roman" w:cs="Times New Roman"/>
              </w:rPr>
            </w:pPr>
            <w:r w:rsidRPr="00C252D3">
              <w:rPr>
                <w:rFonts w:ascii="Times New Roman" w:hAnsi="Times New Roman" w:cs="Times New Roman"/>
              </w:rPr>
              <w:t xml:space="preserve"> </w:t>
            </w:r>
            <w:hyperlink r:id="rId9" w:history="1">
              <w:r w:rsidRPr="00C252D3">
                <w:rPr>
                  <w:rStyle w:val="Hyperlink"/>
                  <w:rFonts w:ascii="Times New Roman" w:hAnsi="Times New Roman" w:cs="Times New Roman"/>
                </w:rPr>
                <w:t>http://www.salford.</w:t>
              </w:r>
              <w:r w:rsidRPr="00C252D3">
                <w:rPr>
                  <w:rStyle w:val="Hyperlink"/>
                  <w:rFonts w:ascii="Times New Roman" w:hAnsi="Times New Roman" w:cs="Times New Roman"/>
                </w:rPr>
                <w:t>a</w:t>
              </w:r>
              <w:r w:rsidRPr="00C252D3">
                <w:rPr>
                  <w:rStyle w:val="Hyperlink"/>
                  <w:rFonts w:ascii="Times New Roman" w:hAnsi="Times New Roman" w:cs="Times New Roman"/>
                </w:rPr>
                <w:t>c.uk/about-us/life-at-salford/accommodation</w:t>
              </w:r>
            </w:hyperlink>
            <w:r w:rsidRPr="00C252D3">
              <w:rPr>
                <w:rFonts w:ascii="Times New Roman" w:hAnsi="Times New Roman" w:cs="Times New Roman"/>
              </w:rPr>
              <w:t xml:space="preserve"> </w:t>
            </w:r>
          </w:p>
          <w:p w14:paraId="736CFA74" w14:textId="039CA204" w:rsidR="006004E5" w:rsidRPr="00C252D3" w:rsidRDefault="006004E5" w:rsidP="006004E5">
            <w:pPr>
              <w:ind w:right="-1728"/>
              <w:rPr>
                <w:rFonts w:ascii="Times New Roman" w:hAnsi="Times New Roman" w:cs="Times New Roman"/>
              </w:rPr>
            </w:pPr>
          </w:p>
        </w:tc>
      </w:tr>
      <w:tr w:rsidR="000726AC" w:rsidRPr="00C252D3" w14:paraId="43D295B3" w14:textId="77777777" w:rsidTr="00AD6294">
        <w:tc>
          <w:tcPr>
            <w:tcW w:w="2079" w:type="dxa"/>
          </w:tcPr>
          <w:p w14:paraId="11CF315C" w14:textId="5B837A1F"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Health insurance</w:t>
            </w:r>
          </w:p>
        </w:tc>
        <w:tc>
          <w:tcPr>
            <w:tcW w:w="7183" w:type="dxa"/>
          </w:tcPr>
          <w:p w14:paraId="36AB3C09" w14:textId="77777777" w:rsidR="00A74042" w:rsidRPr="00C252D3" w:rsidRDefault="00A74042" w:rsidP="00A74042">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 xml:space="preserve">The UK has a reciprocal health care agreement with Australia. The Medicare website outlines this: </w:t>
            </w:r>
            <w:hyperlink r:id="rId10" w:history="1">
              <w:r w:rsidRPr="00C252D3">
                <w:rPr>
                  <w:rStyle w:val="Hyperlink"/>
                  <w:rFonts w:ascii="Times New Roman" w:eastAsia="Times New Roman" w:hAnsi="Times New Roman" w:cs="Times New Roman"/>
                  <w:lang w:val="en-US" w:eastAsia="en-AU"/>
                </w:rPr>
                <w:t>http://www.humanservices.gov.au/customer/services/medicare/reciprocal-health-care-agreements</w:t>
              </w:r>
            </w:hyperlink>
            <w:r w:rsidRPr="00C252D3">
              <w:rPr>
                <w:rFonts w:ascii="Times New Roman" w:eastAsia="Times New Roman" w:hAnsi="Times New Roman" w:cs="Times New Roman"/>
                <w:lang w:val="en-US" w:eastAsia="en-AU"/>
              </w:rPr>
              <w:t xml:space="preserve"> </w:t>
            </w:r>
          </w:p>
          <w:p w14:paraId="3E832579" w14:textId="77777777" w:rsidR="006846C5" w:rsidRDefault="00A74042" w:rsidP="00783FB8">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Note: Please be aware that travel insurance is a compulsory requirement of an exchange program.</w:t>
            </w:r>
          </w:p>
          <w:p w14:paraId="559B59D8" w14:textId="249BCAB6" w:rsidR="00783FB8" w:rsidRPr="00C252D3" w:rsidRDefault="00783FB8" w:rsidP="00783FB8">
            <w:pPr>
              <w:spacing w:before="100" w:beforeAutospacing="1" w:after="100" w:afterAutospacing="1"/>
              <w:rPr>
                <w:rFonts w:ascii="Times New Roman" w:eastAsia="Times New Roman" w:hAnsi="Times New Roman" w:cs="Times New Roman"/>
                <w:lang w:val="en-US" w:eastAsia="en-AU"/>
              </w:rPr>
            </w:pPr>
          </w:p>
        </w:tc>
      </w:tr>
      <w:tr w:rsidR="000726AC" w:rsidRPr="00C252D3" w14:paraId="1035DCE1" w14:textId="77777777" w:rsidTr="00AD6294">
        <w:tc>
          <w:tcPr>
            <w:tcW w:w="2079" w:type="dxa"/>
          </w:tcPr>
          <w:p w14:paraId="00C5D2E4"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Living cost</w:t>
            </w:r>
          </w:p>
        </w:tc>
        <w:tc>
          <w:tcPr>
            <w:tcW w:w="7183" w:type="dxa"/>
          </w:tcPr>
          <w:p w14:paraId="175BCE7C" w14:textId="48415651" w:rsidR="006004E5" w:rsidRPr="00C252D3" w:rsidRDefault="006004E5" w:rsidP="006004E5">
            <w:pPr>
              <w:rPr>
                <w:rFonts w:ascii="Times New Roman" w:eastAsia="Times New Roman" w:hAnsi="Times New Roman" w:cs="Times New Roman"/>
              </w:rPr>
            </w:pPr>
            <w:r w:rsidRPr="00C252D3">
              <w:rPr>
                <w:rFonts w:ascii="Times New Roman" w:eastAsia="Times New Roman" w:hAnsi="Times New Roman" w:cs="Times New Roman"/>
                <w:shd w:val="clear" w:color="auto" w:fill="FFFFFF"/>
              </w:rPr>
              <w:t xml:space="preserve">Salford advises </w:t>
            </w:r>
            <w:r w:rsidR="0083724B" w:rsidRPr="00C252D3">
              <w:rPr>
                <w:rFonts w:ascii="Times New Roman" w:eastAsia="Times New Roman" w:hAnsi="Times New Roman" w:cs="Times New Roman"/>
                <w:shd w:val="clear" w:color="auto" w:fill="FFFFFF"/>
              </w:rPr>
              <w:t xml:space="preserve">students to budget </w:t>
            </w:r>
            <w:r w:rsidR="00783FB8">
              <w:rPr>
                <w:rFonts w:ascii="Times New Roman" w:eastAsia="Times New Roman" w:hAnsi="Times New Roman" w:cs="Times New Roman"/>
                <w:shd w:val="clear" w:color="auto" w:fill="FFFFFF"/>
              </w:rPr>
              <w:t xml:space="preserve">for </w:t>
            </w:r>
            <w:bookmarkStart w:id="0" w:name="_GoBack"/>
            <w:bookmarkEnd w:id="0"/>
            <w:r w:rsidR="0083724B" w:rsidRPr="00C252D3">
              <w:rPr>
                <w:rFonts w:ascii="Times New Roman" w:eastAsia="Times New Roman" w:hAnsi="Times New Roman" w:cs="Times New Roman"/>
                <w:shd w:val="clear" w:color="auto" w:fill="FFFFFF"/>
              </w:rPr>
              <w:t xml:space="preserve">a minimum of £7,200 </w:t>
            </w:r>
            <w:r w:rsidRPr="00C252D3">
              <w:rPr>
                <w:rFonts w:ascii="Times New Roman" w:eastAsia="Times New Roman" w:hAnsi="Times New Roman" w:cs="Times New Roman"/>
                <w:shd w:val="clear" w:color="auto" w:fill="FFFFFF"/>
              </w:rPr>
              <w:t>per exchange semester</w:t>
            </w:r>
            <w:r w:rsidR="0083724B" w:rsidRPr="00C252D3">
              <w:rPr>
                <w:rFonts w:ascii="Times New Roman" w:eastAsia="Times New Roman" w:hAnsi="Times New Roman" w:cs="Times New Roman"/>
                <w:shd w:val="clear" w:color="auto" w:fill="FFFFFF"/>
              </w:rPr>
              <w:t xml:space="preserve">. This amount should cover accommodation, food, entertainment, transport, books, insurance, laundry etc. </w:t>
            </w:r>
          </w:p>
          <w:p w14:paraId="6A89AA27" w14:textId="77777777" w:rsidR="006004E5" w:rsidRPr="00C252D3" w:rsidRDefault="006004E5" w:rsidP="006004E5">
            <w:pPr>
              <w:rPr>
                <w:rFonts w:ascii="Times New Roman" w:eastAsia="Times New Roman" w:hAnsi="Times New Roman" w:cs="Times New Roman"/>
              </w:rPr>
            </w:pPr>
          </w:p>
          <w:p w14:paraId="59913779" w14:textId="380D1FCC" w:rsidR="006004E5" w:rsidRPr="00C252D3" w:rsidRDefault="006004E5" w:rsidP="006004E5">
            <w:pPr>
              <w:rPr>
                <w:rFonts w:ascii="Times New Roman" w:eastAsia="Times New Roman" w:hAnsi="Times New Roman" w:cs="Times New Roman"/>
              </w:rPr>
            </w:pPr>
            <w:r w:rsidRPr="00C252D3">
              <w:rPr>
                <w:rFonts w:ascii="Times New Roman" w:hAnsi="Times New Roman" w:cs="Times New Roman"/>
              </w:rPr>
              <w:t>For more information go to:</w:t>
            </w:r>
          </w:p>
          <w:p w14:paraId="3309F1B4" w14:textId="77777777" w:rsidR="006004E5" w:rsidRPr="00C252D3" w:rsidRDefault="006004E5" w:rsidP="006004E5">
            <w:pPr>
              <w:ind w:right="-1728"/>
              <w:rPr>
                <w:rFonts w:ascii="Times New Roman" w:hAnsi="Times New Roman" w:cs="Times New Roman"/>
              </w:rPr>
            </w:pPr>
            <w:hyperlink r:id="rId11" w:history="1">
              <w:r w:rsidRPr="00C252D3">
                <w:rPr>
                  <w:rStyle w:val="Hyperlink"/>
                  <w:rFonts w:ascii="Times New Roman" w:hAnsi="Times New Roman" w:cs="Times New Roman"/>
                </w:rPr>
                <w:t>http://www.advice.salford.ac.uk/page/livingcosts</w:t>
              </w:r>
            </w:hyperlink>
          </w:p>
          <w:p w14:paraId="55D2B9FC" w14:textId="6DA09CB0" w:rsidR="001D5F03" w:rsidRPr="00C252D3" w:rsidRDefault="001D5F03" w:rsidP="001D5F03">
            <w:pPr>
              <w:spacing w:before="100" w:beforeAutospacing="1" w:after="100" w:afterAutospacing="1"/>
              <w:rPr>
                <w:rFonts w:ascii="Times New Roman" w:eastAsia="Times New Roman" w:hAnsi="Times New Roman" w:cs="Times New Roman"/>
                <w:lang w:val="en-US" w:eastAsia="en-AU"/>
              </w:rPr>
            </w:pPr>
          </w:p>
        </w:tc>
      </w:tr>
      <w:tr w:rsidR="000726AC" w:rsidRPr="00C252D3" w14:paraId="69C38E0D" w14:textId="77777777" w:rsidTr="00AD6294">
        <w:tc>
          <w:tcPr>
            <w:tcW w:w="2079" w:type="dxa"/>
          </w:tcPr>
          <w:p w14:paraId="7D675F87" w14:textId="07A2BC66"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Funding Opportunities</w:t>
            </w:r>
          </w:p>
        </w:tc>
        <w:tc>
          <w:tcPr>
            <w:tcW w:w="1937" w:type="dxa"/>
          </w:tcPr>
          <w:p w14:paraId="01C8BC4D"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OS-HELP information</w:t>
            </w:r>
          </w:p>
        </w:tc>
        <w:tc>
          <w:tcPr>
            <w:tcW w:w="7183" w:type="dxa"/>
          </w:tcPr>
          <w:p w14:paraId="2222E31F" w14:textId="0F3F9388" w:rsidR="00B504E2" w:rsidRPr="00C252D3" w:rsidRDefault="0083724B"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C252D3">
                <w:rPr>
                  <w:rStyle w:val="Hyperlink"/>
                  <w:rFonts w:ascii="Times New Roman" w:eastAsia="Times New Roman" w:hAnsi="Times New Roman" w:cs="Times New Roman"/>
                  <w:lang w:val="en-US" w:eastAsia="en-AU"/>
                </w:rPr>
                <w:t>OS-HELP Information</w:t>
              </w:r>
              <w:r w:rsidR="00B504E2" w:rsidRPr="00C252D3">
                <w:rPr>
                  <w:rStyle w:val="Hyperlink"/>
                  <w:rFonts w:ascii="Times New Roman" w:eastAsia="Times New Roman" w:hAnsi="Times New Roman" w:cs="Times New Roman"/>
                  <w:lang w:val="en-US" w:eastAsia="en-AU"/>
                </w:rPr>
                <w:t xml:space="preserve"> page</w:t>
              </w:r>
            </w:hyperlink>
          </w:p>
          <w:p w14:paraId="0CEC8C00" w14:textId="7324AD6D" w:rsidR="000726AC" w:rsidRPr="00C252D3" w:rsidRDefault="00B504E2"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&lt;</w:t>
            </w:r>
            <w:r w:rsidR="006A64D5" w:rsidRPr="00C252D3">
              <w:rPr>
                <w:rFonts w:ascii="Times New Roman" w:eastAsia="Times New Roman" w:hAnsi="Times New Roman" w:cs="Times New Roman"/>
                <w:lang w:val="en-US" w:eastAsia="en-AU"/>
              </w:rPr>
              <w:t>http://www.rmit.edu.au/scholarships/os-help</w:t>
            </w:r>
            <w:r w:rsidRPr="00C252D3">
              <w:rPr>
                <w:rFonts w:ascii="Times New Roman" w:eastAsia="Times New Roman" w:hAnsi="Times New Roman" w:cs="Times New Roman"/>
                <w:lang w:val="en-US" w:eastAsia="en-AU"/>
              </w:rPr>
              <w:t>&gt;</w:t>
            </w:r>
          </w:p>
        </w:tc>
      </w:tr>
      <w:tr w:rsidR="000726AC" w:rsidRPr="00C252D3" w14:paraId="40C6C7CE" w14:textId="77777777" w:rsidTr="00AD6294">
        <w:tc>
          <w:tcPr>
            <w:tcW w:w="2079" w:type="dxa"/>
          </w:tcPr>
          <w:p w14:paraId="0E2D8672"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Link to scholarships page?</w:t>
            </w:r>
          </w:p>
        </w:tc>
        <w:tc>
          <w:tcPr>
            <w:tcW w:w="7183" w:type="dxa"/>
          </w:tcPr>
          <w:p w14:paraId="19CCD1BE" w14:textId="77777777" w:rsidR="008E39FA" w:rsidRPr="00C252D3" w:rsidRDefault="0083724B"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C252D3">
                <w:rPr>
                  <w:rStyle w:val="Hyperlink"/>
                  <w:rFonts w:ascii="Times New Roman" w:eastAsia="Times New Roman" w:hAnsi="Times New Roman" w:cs="Times New Roman"/>
                  <w:lang w:val="en-US" w:eastAsia="en-AU"/>
                </w:rPr>
                <w:t>All travel scholarships</w:t>
              </w:r>
            </w:hyperlink>
          </w:p>
          <w:p w14:paraId="2DC8C5BB" w14:textId="77777777" w:rsidR="008E39FA" w:rsidRPr="00C252D3" w:rsidRDefault="008E39FA" w:rsidP="008E39FA">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&lt;</w:t>
            </w:r>
            <w:hyperlink r:id="rId14" w:history="1">
              <w:r w:rsidRPr="00C252D3">
                <w:rPr>
                  <w:rStyle w:val="Hyperlink"/>
                  <w:rFonts w:ascii="Times New Roman" w:eastAsia="Times New Roman" w:hAnsi="Times New Roman" w:cs="Times New Roman"/>
                  <w:lang w:val="en-US" w:eastAsia="en-AU"/>
                </w:rPr>
                <w:t>http://www.rmit.edu.au/scholarships/travel</w:t>
              </w:r>
            </w:hyperlink>
            <w:r w:rsidRPr="00C252D3">
              <w:rPr>
                <w:rFonts w:ascii="Times New Roman" w:eastAsia="Times New Roman" w:hAnsi="Times New Roman" w:cs="Times New Roman"/>
                <w:lang w:val="en-US" w:eastAsia="en-AU"/>
              </w:rPr>
              <w:t>&gt;</w:t>
            </w:r>
          </w:p>
          <w:p w14:paraId="1AA18061" w14:textId="7B956821" w:rsidR="008E39FA" w:rsidRPr="00C252D3"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C252D3" w14:paraId="67DE83B6" w14:textId="77777777" w:rsidTr="00AD6294">
        <w:tc>
          <w:tcPr>
            <w:tcW w:w="2079" w:type="dxa"/>
          </w:tcPr>
          <w:p w14:paraId="24EBF704" w14:textId="6BEE6F8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lastRenderedPageBreak/>
              <w:t>Useful information</w:t>
            </w:r>
          </w:p>
        </w:tc>
        <w:tc>
          <w:tcPr>
            <w:tcW w:w="1937" w:type="dxa"/>
          </w:tcPr>
          <w:p w14:paraId="0B700B61" w14:textId="77777777" w:rsidR="000726AC" w:rsidRPr="00C252D3" w:rsidRDefault="000726AC" w:rsidP="006A64D5">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Link to partner exchange page</w:t>
            </w:r>
          </w:p>
        </w:tc>
        <w:tc>
          <w:tcPr>
            <w:tcW w:w="7183" w:type="dxa"/>
          </w:tcPr>
          <w:p w14:paraId="6471412F" w14:textId="7A68EDEA" w:rsidR="00CB293C" w:rsidRPr="00C252D3" w:rsidRDefault="0083724B" w:rsidP="00C17BF5">
            <w:pPr>
              <w:spacing w:before="100" w:beforeAutospacing="1" w:after="100" w:afterAutospacing="1"/>
              <w:rPr>
                <w:rFonts w:ascii="Times New Roman" w:eastAsia="Times New Roman" w:hAnsi="Times New Roman" w:cs="Times New Roman"/>
                <w:lang w:val="en-US" w:eastAsia="en-AU"/>
              </w:rPr>
            </w:pPr>
            <w:hyperlink r:id="rId15" w:history="1">
              <w:r w:rsidRPr="00C252D3">
                <w:rPr>
                  <w:rStyle w:val="Hyperlink"/>
                  <w:rFonts w:ascii="Times New Roman" w:hAnsi="Times New Roman" w:cs="Times New Roman"/>
                </w:rPr>
                <w:t>http://www.salford.ac.uk/study/international/lang/en</w:t>
              </w:r>
            </w:hyperlink>
          </w:p>
        </w:tc>
      </w:tr>
      <w:tr w:rsidR="000726AC" w:rsidRPr="00C252D3" w14:paraId="6E645864" w14:textId="77777777" w:rsidTr="00AD6294">
        <w:tc>
          <w:tcPr>
            <w:tcW w:w="2079" w:type="dxa"/>
          </w:tcPr>
          <w:p w14:paraId="5E6FBC93"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C252D3" w:rsidRDefault="000726AC" w:rsidP="00560F4A">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Visa</w:t>
            </w:r>
          </w:p>
        </w:tc>
        <w:tc>
          <w:tcPr>
            <w:tcW w:w="7183" w:type="dxa"/>
          </w:tcPr>
          <w:p w14:paraId="0F6D44B0" w14:textId="77777777" w:rsidR="003427F0" w:rsidRPr="00C252D3" w:rsidRDefault="003427F0" w:rsidP="003427F0">
            <w:pPr>
              <w:spacing w:before="100" w:beforeAutospacing="1" w:after="100" w:afterAutospacing="1"/>
              <w:rPr>
                <w:rFonts w:ascii="Times New Roman" w:eastAsia="Times New Roman" w:hAnsi="Times New Roman" w:cs="Times New Roman"/>
                <w:lang w:val="en-US" w:eastAsia="en-AU"/>
              </w:rPr>
            </w:pPr>
            <w:r w:rsidRPr="00C252D3">
              <w:rPr>
                <w:rFonts w:ascii="Times New Roman" w:eastAsia="Times New Roman" w:hAnsi="Times New Roman" w:cs="Times New Roman"/>
                <w:lang w:val="en-US" w:eastAsia="en-AU"/>
              </w:rPr>
              <w:t>Exchange students need a visa to study in the UK.</w:t>
            </w:r>
          </w:p>
          <w:p w14:paraId="715049CE" w14:textId="1BEA659B" w:rsidR="003427F0" w:rsidRPr="00C252D3" w:rsidRDefault="003427F0" w:rsidP="003427F0">
            <w:pPr>
              <w:spacing w:before="100" w:beforeAutospacing="1" w:after="100" w:afterAutospacing="1"/>
              <w:rPr>
                <w:rFonts w:ascii="Times New Roman" w:hAnsi="Times New Roman" w:cs="Times New Roman"/>
                <w:snapToGrid w:val="0"/>
                <w:color w:val="0000FF" w:themeColor="hyperlink"/>
                <w:u w:val="single"/>
              </w:rPr>
            </w:pPr>
            <w:r w:rsidRPr="00C252D3">
              <w:rPr>
                <w:rFonts w:ascii="Times New Roman" w:eastAsia="Times New Roman" w:hAnsi="Times New Roman" w:cs="Times New Roman"/>
                <w:lang w:val="en-US" w:eastAsia="en-AU"/>
              </w:rPr>
              <w:t>You may require a Student Visitor visa (</w:t>
            </w:r>
            <w:hyperlink r:id="rId16" w:history="1">
              <w:r w:rsidRPr="00C252D3">
                <w:rPr>
                  <w:rStyle w:val="Hyperlink"/>
                  <w:rFonts w:ascii="Times New Roman" w:eastAsia="Times New Roman" w:hAnsi="Times New Roman" w:cs="Times New Roman"/>
                  <w:lang w:val="en-US" w:eastAsia="en-AU"/>
                </w:rPr>
                <w:t>https://www.gov.uk/study-visit-visa</w:t>
              </w:r>
            </w:hyperlink>
            <w:r w:rsidRPr="00C252D3">
              <w:rPr>
                <w:rFonts w:ascii="Times New Roman" w:eastAsia="Times New Roman" w:hAnsi="Times New Roman" w:cs="Times New Roman"/>
                <w:lang w:val="en-US" w:eastAsia="en-AU"/>
              </w:rPr>
              <w:t>) or a Tier 4 visa (</w:t>
            </w:r>
            <w:hyperlink r:id="rId17" w:history="1">
              <w:r w:rsidRPr="00C252D3">
                <w:rPr>
                  <w:rStyle w:val="Hyperlink"/>
                  <w:rFonts w:ascii="Times New Roman" w:eastAsia="Times New Roman" w:hAnsi="Times New Roman" w:cs="Times New Roman"/>
                  <w:lang w:val="en-US" w:eastAsia="en-AU"/>
                </w:rPr>
                <w:t>https://www.gov.uk/tier-4-general-visa</w:t>
              </w:r>
            </w:hyperlink>
            <w:r w:rsidRPr="00C252D3">
              <w:rPr>
                <w:rFonts w:ascii="Times New Roman" w:eastAsia="Times New Roman" w:hAnsi="Times New Roman" w:cs="Times New Roman"/>
                <w:lang w:val="en-US" w:eastAsia="en-AU"/>
              </w:rPr>
              <w:t xml:space="preserve">), depending on the length of your exchange program and your own individual requirements. </w:t>
            </w:r>
            <w:r w:rsidRPr="00C252D3">
              <w:rPr>
                <w:rFonts w:ascii="Times New Roman" w:hAnsi="Times New Roman" w:cs="Times New Roman"/>
                <w:snapToGrid w:val="0"/>
              </w:rPr>
              <w:t xml:space="preserve">Visit the UK Border Agency website to find out which visa you need: </w:t>
            </w:r>
            <w:hyperlink r:id="rId18" w:history="1">
              <w:r w:rsidRPr="00C252D3">
                <w:rPr>
                  <w:rStyle w:val="Hyperlink"/>
                  <w:rFonts w:ascii="Times New Roman" w:hAnsi="Times New Roman" w:cs="Times New Roman"/>
                  <w:snapToGrid w:val="0"/>
                </w:rPr>
                <w:t>http://www.ukvisas.gov.uk/en/doineedvisa/</w:t>
              </w:r>
            </w:hyperlink>
          </w:p>
          <w:p w14:paraId="62B7FFD8" w14:textId="627690E1" w:rsidR="003427F0" w:rsidRPr="00C252D3" w:rsidRDefault="003427F0" w:rsidP="003427F0">
            <w:pPr>
              <w:spacing w:before="100" w:beforeAutospacing="1" w:after="100" w:afterAutospacing="1"/>
              <w:rPr>
                <w:rFonts w:ascii="Times New Roman" w:eastAsia="Times New Roman" w:hAnsi="Times New Roman" w:cs="Times New Roman"/>
                <w:lang w:val="en-US" w:eastAsia="en-AU"/>
              </w:rPr>
            </w:pPr>
            <w:r w:rsidRPr="00C252D3">
              <w:rPr>
                <w:rFonts w:ascii="Times New Roman" w:hAnsi="Times New Roman" w:cs="Times New Roman"/>
              </w:rPr>
              <w:t xml:space="preserve">In general, a Tier 4 visa is required for </w:t>
            </w:r>
            <w:r w:rsidR="00507E2D" w:rsidRPr="00C252D3">
              <w:rPr>
                <w:rFonts w:ascii="Times New Roman" w:hAnsi="Times New Roman" w:cs="Times New Roman"/>
              </w:rPr>
              <w:t xml:space="preserve">a </w:t>
            </w:r>
            <w:r w:rsidRPr="00C252D3">
              <w:rPr>
                <w:rFonts w:ascii="Times New Roman" w:hAnsi="Times New Roman" w:cs="Times New Roman"/>
              </w:rPr>
              <w:t xml:space="preserve">yearlong exchange, and a student visitor visa is required for a semester-long exchange. However, </w:t>
            </w:r>
            <w:r w:rsidRPr="00C252D3">
              <w:rPr>
                <w:rFonts w:ascii="Times New Roman" w:eastAsia="Times New Roman" w:hAnsi="Times New Roman" w:cs="Times New Roman"/>
                <w:lang w:val="en-US" w:eastAsia="en-AU"/>
              </w:rPr>
              <w:t>please note that immigration requirement</w:t>
            </w:r>
            <w:r w:rsidR="008A32C7" w:rsidRPr="00C252D3">
              <w:rPr>
                <w:rFonts w:ascii="Times New Roman" w:eastAsia="Times New Roman" w:hAnsi="Times New Roman" w:cs="Times New Roman"/>
                <w:lang w:val="en-US" w:eastAsia="en-AU"/>
              </w:rPr>
              <w:t>s are subject to change. It is recommended that you visit</w:t>
            </w:r>
            <w:r w:rsidRPr="00C252D3">
              <w:rPr>
                <w:rFonts w:ascii="Times New Roman" w:eastAsia="Times New Roman" w:hAnsi="Times New Roman" w:cs="Times New Roman"/>
                <w:lang w:val="en-US" w:eastAsia="en-AU"/>
              </w:rPr>
              <w:t xml:space="preserve"> </w:t>
            </w:r>
            <w:hyperlink r:id="rId19" w:history="1">
              <w:r w:rsidRPr="00C252D3">
                <w:rPr>
                  <w:rStyle w:val="Hyperlink"/>
                  <w:rFonts w:ascii="Times New Roman" w:hAnsi="Times New Roman" w:cs="Times New Roman"/>
                </w:rPr>
                <w:t>http://www.ukba.homeoffice.gov.uk/visas-immigration/studying/</w:t>
              </w:r>
            </w:hyperlink>
            <w:r w:rsidRPr="00C252D3">
              <w:rPr>
                <w:rFonts w:ascii="Times New Roman" w:hAnsi="Times New Roman" w:cs="Times New Roman"/>
              </w:rPr>
              <w:t xml:space="preserve"> </w:t>
            </w:r>
            <w:r w:rsidRPr="00C252D3">
              <w:rPr>
                <w:rFonts w:ascii="Times New Roman" w:eastAsia="Times New Roman" w:hAnsi="Times New Roman" w:cs="Times New Roman"/>
                <w:lang w:val="en-US" w:eastAsia="en-AU"/>
              </w:rPr>
              <w:t>for the most updated information.</w:t>
            </w:r>
          </w:p>
          <w:p w14:paraId="3495B598" w14:textId="4A0FFF0A" w:rsidR="003427F0" w:rsidRPr="00C252D3" w:rsidRDefault="003427F0" w:rsidP="003427F0">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C252D3"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C252D3"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0719"/>
    <w:rsid w:val="000726AC"/>
    <w:rsid w:val="000C2B57"/>
    <w:rsid w:val="001D5F03"/>
    <w:rsid w:val="002E7EBA"/>
    <w:rsid w:val="002F1B8F"/>
    <w:rsid w:val="00310557"/>
    <w:rsid w:val="00314BAF"/>
    <w:rsid w:val="003427F0"/>
    <w:rsid w:val="003743CE"/>
    <w:rsid w:val="003A681C"/>
    <w:rsid w:val="003D4FB8"/>
    <w:rsid w:val="00433271"/>
    <w:rsid w:val="00484A98"/>
    <w:rsid w:val="004B72A0"/>
    <w:rsid w:val="00507E2D"/>
    <w:rsid w:val="00560F4A"/>
    <w:rsid w:val="00562FD2"/>
    <w:rsid w:val="006004E5"/>
    <w:rsid w:val="006846C5"/>
    <w:rsid w:val="006A64D5"/>
    <w:rsid w:val="0071754F"/>
    <w:rsid w:val="00783FB8"/>
    <w:rsid w:val="0083724B"/>
    <w:rsid w:val="00864293"/>
    <w:rsid w:val="008A32C7"/>
    <w:rsid w:val="008E39FA"/>
    <w:rsid w:val="009A00D6"/>
    <w:rsid w:val="00A42258"/>
    <w:rsid w:val="00A50EB2"/>
    <w:rsid w:val="00A51034"/>
    <w:rsid w:val="00A5310E"/>
    <w:rsid w:val="00A74042"/>
    <w:rsid w:val="00AD6294"/>
    <w:rsid w:val="00B504E2"/>
    <w:rsid w:val="00C17BF5"/>
    <w:rsid w:val="00C252D3"/>
    <w:rsid w:val="00CB293C"/>
    <w:rsid w:val="00D75226"/>
    <w:rsid w:val="00DE35CB"/>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8372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3724B"/>
  </w:style>
  <w:style w:type="character" w:styleId="Strong">
    <w:name w:val="Strong"/>
    <w:basedOn w:val="DefaultParagraphFont"/>
    <w:uiPriority w:val="22"/>
    <w:qFormat/>
    <w:rsid w:val="0083724B"/>
    <w:rPr>
      <w:b/>
      <w:bCs/>
    </w:rPr>
  </w:style>
  <w:style w:type="character" w:customStyle="1" w:styleId="ipa">
    <w:name w:val="ipa"/>
    <w:basedOn w:val="DefaultParagraphFont"/>
    <w:rsid w:val="003105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8372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3724B"/>
  </w:style>
  <w:style w:type="character" w:styleId="Strong">
    <w:name w:val="Strong"/>
    <w:basedOn w:val="DefaultParagraphFont"/>
    <w:uiPriority w:val="22"/>
    <w:qFormat/>
    <w:rsid w:val="0083724B"/>
    <w:rPr>
      <w:b/>
      <w:bCs/>
    </w:rPr>
  </w:style>
  <w:style w:type="character" w:customStyle="1" w:styleId="ipa">
    <w:name w:val="ipa"/>
    <w:basedOn w:val="DefaultParagraphFont"/>
    <w:rsid w:val="00310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72436">
      <w:bodyDiv w:val="1"/>
      <w:marLeft w:val="0"/>
      <w:marRight w:val="0"/>
      <w:marTop w:val="0"/>
      <w:marBottom w:val="0"/>
      <w:divBdr>
        <w:top w:val="none" w:sz="0" w:space="0" w:color="auto"/>
        <w:left w:val="none" w:sz="0" w:space="0" w:color="auto"/>
        <w:bottom w:val="none" w:sz="0" w:space="0" w:color="auto"/>
        <w:right w:val="none" w:sz="0" w:space="0" w:color="auto"/>
      </w:divBdr>
    </w:div>
    <w:div w:id="323701605">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62943660">
      <w:bodyDiv w:val="1"/>
      <w:marLeft w:val="0"/>
      <w:marRight w:val="0"/>
      <w:marTop w:val="0"/>
      <w:marBottom w:val="0"/>
      <w:divBdr>
        <w:top w:val="none" w:sz="0" w:space="0" w:color="auto"/>
        <w:left w:val="none" w:sz="0" w:space="0" w:color="auto"/>
        <w:bottom w:val="none" w:sz="0" w:space="0" w:color="auto"/>
        <w:right w:val="none" w:sz="0" w:space="0" w:color="auto"/>
      </w:divBdr>
    </w:div>
    <w:div w:id="365839304">
      <w:bodyDiv w:val="1"/>
      <w:marLeft w:val="0"/>
      <w:marRight w:val="0"/>
      <w:marTop w:val="0"/>
      <w:marBottom w:val="0"/>
      <w:divBdr>
        <w:top w:val="none" w:sz="0" w:space="0" w:color="auto"/>
        <w:left w:val="none" w:sz="0" w:space="0" w:color="auto"/>
        <w:bottom w:val="none" w:sz="0" w:space="0" w:color="auto"/>
        <w:right w:val="none" w:sz="0" w:space="0" w:color="auto"/>
      </w:divBdr>
    </w:div>
    <w:div w:id="369914369">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2003802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4935063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2558220">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63102674">
      <w:bodyDiv w:val="1"/>
      <w:marLeft w:val="0"/>
      <w:marRight w:val="0"/>
      <w:marTop w:val="0"/>
      <w:marBottom w:val="0"/>
      <w:divBdr>
        <w:top w:val="none" w:sz="0" w:space="0" w:color="auto"/>
        <w:left w:val="none" w:sz="0" w:space="0" w:color="auto"/>
        <w:bottom w:val="none" w:sz="0" w:space="0" w:color="auto"/>
        <w:right w:val="none" w:sz="0" w:space="0" w:color="auto"/>
      </w:divBdr>
    </w:div>
    <w:div w:id="1580629814">
      <w:bodyDiv w:val="1"/>
      <w:marLeft w:val="0"/>
      <w:marRight w:val="0"/>
      <w:marTop w:val="0"/>
      <w:marBottom w:val="0"/>
      <w:divBdr>
        <w:top w:val="none" w:sz="0" w:space="0" w:color="auto"/>
        <w:left w:val="none" w:sz="0" w:space="0" w:color="auto"/>
        <w:bottom w:val="none" w:sz="0" w:space="0" w:color="auto"/>
        <w:right w:val="none" w:sz="0" w:space="0" w:color="auto"/>
      </w:divBdr>
    </w:div>
    <w:div w:id="1944069591">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alford.ac.uk/about-us/life-at-salford/accommoda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humanservices.gov.au/customer/services/medicare/reciprocal-health-care-agreements" TargetMode="External"/><Relationship Id="rId11" Type="http://schemas.openxmlformats.org/officeDocument/2006/relationships/hyperlink" Target="http://www.advice.salford.ac.uk/page/livingcosts"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salford.ac.uk/study/international/lang/en" TargetMode="External"/><Relationship Id="rId16" Type="http://schemas.openxmlformats.org/officeDocument/2006/relationships/hyperlink" Target="https://www.gov.uk/study-visit-visa" TargetMode="External"/><Relationship Id="rId17" Type="http://schemas.openxmlformats.org/officeDocument/2006/relationships/hyperlink" Target="https://www.gov.uk/tier-4-general-visa" TargetMode="External"/><Relationship Id="rId18" Type="http://schemas.openxmlformats.org/officeDocument/2006/relationships/hyperlink" Target="http://www.ukvisas.gov.uk/en/doineedvisa/" TargetMode="External"/><Relationship Id="rId19" Type="http://schemas.openxmlformats.org/officeDocument/2006/relationships/hyperlink" Target="http://www.ukba.homeoffice.gov.uk/visas-immigration/study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alfordstudents.com/top-navigation/eat-drink-shop/bar-yours" TargetMode="External"/><Relationship Id="rId8" Type="http://schemas.openxmlformats.org/officeDocument/2006/relationships/hyperlink" Target="http://www.salford.ac.uk/ug-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B69713-152B-DD49-9FB1-F59F6077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839</Words>
  <Characters>4784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2014-10-22T01:42:00Z</dcterms:created>
  <dcterms:modified xsi:type="dcterms:W3CDTF">2014-10-22T02:30:00Z</dcterms:modified>
</cp:coreProperties>
</file>