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E3800" w14:textId="77777777" w:rsidR="00921EF8" w:rsidRPr="00921EF8" w:rsidRDefault="00921EF8" w:rsidP="00921EF8">
      <w:pPr>
        <w:spacing w:after="0" w:line="240" w:lineRule="auto"/>
        <w:jc w:val="center"/>
        <w:rPr>
          <w:rFonts w:ascii="Times New Roman" w:eastAsia="Times New Roman" w:hAnsi="Times New Roman" w:cs="Times New Roman"/>
          <w:b/>
          <w:bCs/>
          <w:sz w:val="28"/>
          <w:szCs w:val="24"/>
          <w:u w:val="single"/>
          <w:lang w:eastAsia="en-AU"/>
        </w:rPr>
      </w:pPr>
      <w:r w:rsidRPr="00921EF8">
        <w:rPr>
          <w:rFonts w:ascii="Times New Roman" w:eastAsia="Times New Roman" w:hAnsi="Times New Roman" w:cs="Times New Roman"/>
          <w:b/>
          <w:bCs/>
          <w:sz w:val="28"/>
          <w:szCs w:val="24"/>
          <w:u w:val="single"/>
          <w:lang w:eastAsia="en-AU"/>
        </w:rPr>
        <w:t>University of Seoul</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194BF47" w14:textId="77777777" w:rsidR="00A936D0" w:rsidRPr="00A936D0" w:rsidRDefault="00A936D0" w:rsidP="00A936D0">
            <w:pPr>
              <w:rPr>
                <w:rFonts w:ascii="Times New Roman" w:hAnsi="Times New Roman"/>
              </w:rPr>
            </w:pPr>
            <w:r w:rsidRPr="00A936D0">
              <w:rPr>
                <w:rFonts w:ascii="Times New Roman" w:hAnsi="Times New Roman"/>
              </w:rPr>
              <w:t>Since its establishment in 1918, the University of Seoul has changed its specialized area from agriculture, to industry in the 1970s, and again to urban studies in the 1980s. The University of Seoul has become more prestigious in recent years as it emphasizes Urban Studies. As the only university sponsored by the City of Metropolitan Seoul, the University of Seoul is leading the education and research in Urban Studies in Korea.</w:t>
            </w:r>
          </w:p>
          <w:p w14:paraId="427AC9A1" w14:textId="77777777" w:rsidR="00A936D0" w:rsidRPr="00A936D0" w:rsidRDefault="00A936D0" w:rsidP="00A936D0">
            <w:pPr>
              <w:rPr>
                <w:rFonts w:ascii="Times New Roman" w:hAnsi="Times New Roman"/>
              </w:rPr>
            </w:pPr>
          </w:p>
          <w:p w14:paraId="7B960039" w14:textId="77777777" w:rsidR="00A936D0" w:rsidRPr="00A936D0" w:rsidRDefault="00A936D0" w:rsidP="00A936D0">
            <w:pPr>
              <w:rPr>
                <w:rFonts w:ascii="Times New Roman" w:hAnsi="Times New Roman"/>
                <w:lang w:val="en-US"/>
              </w:rPr>
            </w:pPr>
            <w:r w:rsidRPr="00A936D0">
              <w:rPr>
                <w:rFonts w:ascii="Times New Roman" w:hAnsi="Times New Roman"/>
              </w:rPr>
              <w:t>At the moment, the University of Seoul is about to open a new era by re-establishing the spirits of universities. In so doing, we have set our mission: to cultivate intellectual integrity in education, to light up the human kind in research, and to foster the community leadership in service. In the course of accomplishing the mission, the University of Seoul will be leading the cultural reformation of Korean universities.</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4A2A3129" w14:textId="34F966FC" w:rsidR="00A936D0" w:rsidRPr="00A936D0" w:rsidRDefault="00A936D0" w:rsidP="00A936D0">
            <w:pPr>
              <w:spacing w:before="100" w:beforeAutospacing="1" w:after="100" w:afterAutospacing="1"/>
              <w:rPr>
                <w:rFonts w:ascii="Times New Roman" w:hAnsi="Times New Roman"/>
              </w:rPr>
            </w:pPr>
            <w:r w:rsidRPr="00A936D0">
              <w:rPr>
                <w:rFonts w:ascii="Times New Roman" w:hAnsi="Times New Roman"/>
              </w:rPr>
              <w:t>Seoul is the economic, political, and cultural centre of Korea. It is also the 600-year capital of Korea, a historical city with social, cultural, and physical layers spread out along a vast and complex landscape.</w:t>
            </w:r>
          </w:p>
          <w:p w14:paraId="4FACD879" w14:textId="77777777" w:rsidR="00A936D0" w:rsidRPr="00A936D0" w:rsidRDefault="00A936D0" w:rsidP="00A936D0">
            <w:pPr>
              <w:spacing w:before="100" w:beforeAutospacing="1" w:after="100" w:afterAutospacing="1"/>
              <w:rPr>
                <w:rFonts w:ascii="Times New Roman" w:hAnsi="Times New Roman"/>
              </w:rPr>
            </w:pPr>
            <w:r w:rsidRPr="00A936D0">
              <w:rPr>
                <w:rFonts w:ascii="Times New Roman" w:hAnsi="Times New Roman"/>
              </w:rPr>
              <w:t>Seoul is, in a word, modern. The city is fast-paced, wired, and tech-efficient to the teeth. It’s also endowed with a dizzying wealth of cultural facilities where visitors can take in the creativity of Seoul’s artists, learn about its history, or acquaint themselves with new cultural experiences.</w:t>
            </w:r>
          </w:p>
          <w:p w14:paraId="79634963" w14:textId="5577281E" w:rsidR="003C2D20" w:rsidRPr="00A13F95" w:rsidRDefault="003C2D20" w:rsidP="0099755F">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325A5C54" w:rsidR="00686A2B" w:rsidRPr="00B97BEB" w:rsidRDefault="00AE4FA2" w:rsidP="00783616">
            <w:pPr>
              <w:spacing w:before="100" w:beforeAutospacing="1" w:after="100" w:afterAutospacing="1"/>
              <w:rPr>
                <w:rFonts w:ascii="Times New Roman" w:hAnsi="Times New Roman"/>
              </w:rPr>
            </w:pPr>
            <w:r w:rsidRPr="00AE4FA2">
              <w:rPr>
                <w:rFonts w:ascii="Times New Roman" w:hAnsi="Times New Roman"/>
              </w:rPr>
              <w:t>Because UOS students think that they take a lot of financial and educational benefits from the Seoul government, most of them participate in social works. Number of social work volunteers in 2012 was 3,105 and is expected to increase.</w:t>
            </w:r>
            <w:bookmarkStart w:id="0" w:name="_GoBack"/>
            <w:bookmarkEnd w:id="0"/>
          </w:p>
        </w:tc>
      </w:tr>
      <w:tr w:rsidR="000726AC" w:rsidRPr="000726AC" w14:paraId="0BAFA2C7" w14:textId="77777777" w:rsidTr="006A64D5">
        <w:tc>
          <w:tcPr>
            <w:tcW w:w="1903" w:type="dxa"/>
          </w:tcPr>
          <w:p w14:paraId="1F2AF983" w14:textId="6255D30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BA3B091" w14:textId="7CEFA94C" w:rsidR="007D7D59" w:rsidRPr="00A936D0" w:rsidRDefault="00A936D0"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Architecture</w:t>
            </w:r>
          </w:p>
          <w:p w14:paraId="113EB09D" w14:textId="77777777" w:rsidR="00A936D0" w:rsidRPr="00A936D0" w:rsidRDefault="00A936D0"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Business</w:t>
            </w:r>
          </w:p>
          <w:p w14:paraId="645112A8" w14:textId="77777777" w:rsidR="00A936D0" w:rsidRPr="00A936D0" w:rsidRDefault="00A936D0"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Computer Science</w:t>
            </w:r>
          </w:p>
          <w:p w14:paraId="15459C90" w14:textId="09B175E9" w:rsidR="00A936D0" w:rsidRPr="00A936D0" w:rsidRDefault="00A936D0"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Engineering</w:t>
            </w:r>
          </w:p>
          <w:p w14:paraId="7ABA2D80" w14:textId="1C723467" w:rsidR="00A936D0" w:rsidRPr="00A936D0" w:rsidRDefault="00A936D0"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Law</w:t>
            </w:r>
          </w:p>
          <w:p w14:paraId="78052796" w14:textId="78CC8B51" w:rsidR="00A936D0" w:rsidRPr="0046608A" w:rsidRDefault="00A936D0" w:rsidP="0046608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Physics</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A93F88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ED00229" w:rsidR="00807EDC" w:rsidRPr="00A2143B" w:rsidRDefault="00A936D0" w:rsidP="00783616">
            <w:pPr>
              <w:spacing w:before="100" w:beforeAutospacing="1" w:after="100" w:afterAutospacing="1"/>
              <w:rPr>
                <w:rFonts w:ascii="Times New Roman" w:eastAsia="Times New Roman" w:hAnsi="Times New Roman" w:cs="Times New Roman"/>
                <w:lang w:eastAsia="en-AU"/>
              </w:rPr>
            </w:pPr>
            <w:r w:rsidRPr="00A936D0">
              <w:rPr>
                <w:rFonts w:ascii="Times New Roman" w:eastAsia="Times New Roman" w:hAnsi="Times New Roman" w:cs="Times New Roman"/>
                <w:lang w:eastAsia="en-AU"/>
              </w:rPr>
              <w:t>Most of the courses offered during regular semesters are lectured in Korean</w:t>
            </w:r>
            <w:r>
              <w:rPr>
                <w:rFonts w:ascii="Times New Roman" w:eastAsia="Times New Roman" w:hAnsi="Times New Roman" w:cs="Times New Roman"/>
                <w:lang w:eastAsia="en-AU"/>
              </w:rPr>
              <w:t xml:space="preserve"> although there are still a high number in English.</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759CB8AE" w14:textId="77777777" w:rsidR="00A936D0" w:rsidRPr="00A936D0" w:rsidRDefault="00A936D0" w:rsidP="00A936D0">
            <w:pPr>
              <w:spacing w:before="100" w:beforeAutospacing="1" w:after="100" w:afterAutospacing="1"/>
              <w:rPr>
                <w:rFonts w:ascii="Times New Roman" w:eastAsia="Times New Roman" w:hAnsi="Times New Roman" w:cs="Times New Roman"/>
                <w:lang w:eastAsia="en-AU"/>
              </w:rPr>
            </w:pPr>
            <w:r w:rsidRPr="00A936D0">
              <w:rPr>
                <w:rFonts w:ascii="Times New Roman" w:eastAsia="Times New Roman" w:hAnsi="Times New Roman" w:cs="Times New Roman" w:hint="eastAsia"/>
                <w:lang w:eastAsia="en-AU"/>
              </w:rPr>
              <w:t>Exchange students can take up to 20 credits for a regular semester (spring or fall) and up to 8 credits for the International Summer School. </w:t>
            </w:r>
          </w:p>
          <w:p w14:paraId="0D8CF382" w14:textId="4FD6919B" w:rsidR="0030520A" w:rsidRPr="00C7291C" w:rsidRDefault="0030520A" w:rsidP="000167A1">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11867CC" w:rsidR="007B690D" w:rsidRPr="00392F0C" w:rsidRDefault="007D7D59"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http://www.imu.edu.my/imu/education/undergraduate</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B7E4AC4" w14:textId="77777777" w:rsidR="00E65C5F" w:rsidRDefault="00A936D0" w:rsidP="007D7D59">
            <w:pPr>
              <w:spacing w:before="100" w:beforeAutospacing="1" w:after="100" w:afterAutospacing="1"/>
              <w:rPr>
                <w:rFonts w:ascii="Times New Roman" w:eastAsia="Times New Roman" w:hAnsi="Times New Roman" w:cs="Times New Roman"/>
                <w:lang w:eastAsia="en-AU"/>
              </w:rPr>
            </w:pPr>
            <w:r w:rsidRPr="00A936D0">
              <w:rPr>
                <w:rFonts w:ascii="Times New Roman" w:eastAsia="Times New Roman" w:hAnsi="Times New Roman" w:cs="Times New Roman"/>
                <w:lang w:eastAsia="en-AU"/>
              </w:rPr>
              <w:t xml:space="preserve">Most of the international students </w:t>
            </w:r>
            <w:r>
              <w:rPr>
                <w:rFonts w:ascii="Times New Roman" w:eastAsia="Times New Roman" w:hAnsi="Times New Roman" w:cs="Times New Roman"/>
                <w:lang w:eastAsia="en-AU"/>
              </w:rPr>
              <w:t>stay</w:t>
            </w:r>
            <w:r w:rsidRPr="00A936D0">
              <w:rPr>
                <w:rFonts w:ascii="Times New Roman" w:eastAsia="Times New Roman" w:hAnsi="Times New Roman" w:cs="Times New Roman"/>
                <w:lang w:eastAsia="en-AU"/>
              </w:rPr>
              <w:t xml:space="preserve"> at</w:t>
            </w:r>
            <w:r>
              <w:rPr>
                <w:rFonts w:ascii="Times New Roman" w:eastAsia="Times New Roman" w:hAnsi="Times New Roman" w:cs="Times New Roman"/>
                <w:lang w:eastAsia="en-AU"/>
              </w:rPr>
              <w:t xml:space="preserve"> either the</w:t>
            </w:r>
            <w:r w:rsidRPr="00A936D0">
              <w:rPr>
                <w:rFonts w:ascii="Times New Roman" w:eastAsia="Times New Roman" w:hAnsi="Times New Roman" w:cs="Times New Roman"/>
                <w:lang w:eastAsia="en-AU"/>
              </w:rPr>
              <w:t xml:space="preserve"> Student Dormitory or at International House.</w:t>
            </w:r>
          </w:p>
          <w:p w14:paraId="736CFA74" w14:textId="77B76B69" w:rsidR="00A936D0" w:rsidRPr="00EF27A3" w:rsidRDefault="00A936D0" w:rsidP="007D7D59">
            <w:pPr>
              <w:spacing w:before="100" w:beforeAutospacing="1" w:after="100" w:afterAutospacing="1"/>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http://iice.uos.ac.kr/iiceEng/html/live/afArrival2.jsp?w=5&amp;x=2&amp;y=2</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2095CE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78C5AB2" w14:textId="77777777" w:rsidR="00213F1F" w:rsidRPr="000167A1" w:rsidRDefault="00213F1F" w:rsidP="00213F1F">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All international students are expected to obtain insurance coverage.</w:t>
            </w:r>
          </w:p>
          <w:p w14:paraId="1E80276C" w14:textId="77777777" w:rsidR="00213F1F" w:rsidRPr="000167A1" w:rsidRDefault="00213F1F" w:rsidP="00213F1F">
            <w:pPr>
              <w:rPr>
                <w:rFonts w:ascii="Times New Roman" w:eastAsia="Times New Roman" w:hAnsi="Times New Roman" w:cs="Times New Roman"/>
                <w:lang w:eastAsia="en-AU"/>
              </w:rPr>
            </w:pPr>
          </w:p>
          <w:p w14:paraId="559B59D8" w14:textId="35751C06" w:rsidR="006846C5" w:rsidRPr="00B4260B" w:rsidRDefault="00213F1F" w:rsidP="00213F1F">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International students can purchase insurance policy from any insurance company in Korea or in their home country, but their insurance policy should cover accident/illness more than USD 10,000. International students may also purchase insurance after they arrive.</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9166BF8" w:rsidR="00097BDF" w:rsidRPr="00A55C77" w:rsidRDefault="00213F1F" w:rsidP="007A2E7A">
            <w:pPr>
              <w:spacing w:before="100" w:beforeAutospacing="1" w:after="100" w:afterAutospacing="1"/>
              <w:rPr>
                <w:rFonts w:ascii="Times New Roman" w:eastAsia="Times New Roman" w:hAnsi="Times New Roman" w:cs="Times New Roman"/>
                <w:lang w:val="en-US" w:eastAsia="en-AU"/>
              </w:rPr>
            </w:pPr>
            <w:hyperlink r:id="rId13" w:history="1">
              <w:r w:rsidRPr="00040CFE">
                <w:rPr>
                  <w:rStyle w:val="Hyperlink"/>
                  <w:rFonts w:ascii="Times New Roman" w:eastAsia="Times New Roman" w:hAnsi="Times New Roman" w:cs="Times New Roman"/>
                  <w:lang w:eastAsia="en-AU"/>
                </w:rPr>
                <w:t>http://iice.uos.ac.kr/</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B6E9C98" w14:textId="77777777" w:rsidR="00213F1F" w:rsidRPr="000167A1" w:rsidRDefault="00213F1F" w:rsidP="00213F1F">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Foreign students seeking study in Korea should have a student</w:t>
            </w:r>
            <w:r>
              <w:rPr>
                <w:rFonts w:ascii="Times New Roman" w:eastAsia="Times New Roman" w:hAnsi="Times New Roman" w:cs="Times New Roman"/>
                <w:lang w:eastAsia="en-AU"/>
              </w:rPr>
              <w:t xml:space="preserve"> v</w:t>
            </w:r>
            <w:r w:rsidRPr="000167A1">
              <w:rPr>
                <w:rFonts w:ascii="Times New Roman" w:eastAsia="Times New Roman" w:hAnsi="Times New Roman" w:cs="Times New Roman"/>
                <w:lang w:eastAsia="en-AU"/>
              </w:rPr>
              <w:t>isa</w:t>
            </w:r>
            <w:r>
              <w:rPr>
                <w:rFonts w:ascii="Times New Roman" w:eastAsia="Times New Roman" w:hAnsi="Times New Roman" w:cs="Times New Roman"/>
                <w:lang w:eastAsia="en-AU"/>
              </w:rPr>
              <w:t xml:space="preserve"> </w:t>
            </w:r>
            <w:r w:rsidRPr="000167A1">
              <w:rPr>
                <w:rFonts w:ascii="Times New Roman" w:eastAsia="Times New Roman" w:hAnsi="Times New Roman" w:cs="Times New Roman"/>
                <w:lang w:eastAsia="en-AU"/>
              </w:rPr>
              <w:t xml:space="preserve">(D-2), which can be obtained in the nearest Korean Embassy or Consulate. When applying for visa, </w:t>
            </w:r>
            <w:r>
              <w:rPr>
                <w:rFonts w:ascii="Times New Roman" w:eastAsia="Times New Roman" w:hAnsi="Times New Roman" w:cs="Times New Roman"/>
                <w:lang w:eastAsia="en-AU"/>
              </w:rPr>
              <w:t xml:space="preserve">students are required to submit </w:t>
            </w:r>
            <w:r w:rsidRPr="000167A1">
              <w:rPr>
                <w:rFonts w:ascii="Times New Roman" w:eastAsia="Times New Roman" w:hAnsi="Times New Roman" w:cs="Times New Roman"/>
                <w:lang w:eastAsia="en-AU"/>
              </w:rPr>
              <w:t xml:space="preserve">“Certificate of Admission” which will be officially issued by </w:t>
            </w:r>
            <w:proofErr w:type="spellStart"/>
            <w:r w:rsidRPr="000167A1">
              <w:rPr>
                <w:rFonts w:ascii="Times New Roman" w:eastAsia="Times New Roman" w:hAnsi="Times New Roman" w:cs="Times New Roman"/>
                <w:lang w:eastAsia="en-AU"/>
              </w:rPr>
              <w:t>Inha</w:t>
            </w:r>
            <w:proofErr w:type="spellEnd"/>
            <w:r w:rsidRPr="000167A1">
              <w:rPr>
                <w:rFonts w:ascii="Times New Roman" w:eastAsia="Times New Roman" w:hAnsi="Times New Roman" w:cs="Times New Roman"/>
                <w:lang w:eastAsia="en-AU"/>
              </w:rPr>
              <w:t xml:space="preserve"> University.</w:t>
            </w:r>
          </w:p>
          <w:p w14:paraId="5D7A5B84" w14:textId="77777777" w:rsidR="00213F1F" w:rsidRPr="000167A1" w:rsidRDefault="00213F1F" w:rsidP="00213F1F">
            <w:pPr>
              <w:rPr>
                <w:rFonts w:ascii="Times New Roman" w:eastAsia="Times New Roman" w:hAnsi="Times New Roman" w:cs="Times New Roman"/>
                <w:lang w:eastAsia="en-AU"/>
              </w:rPr>
            </w:pPr>
          </w:p>
          <w:p w14:paraId="3A15D129" w14:textId="77777777" w:rsidR="00213F1F" w:rsidRPr="000167A1" w:rsidRDefault="00213F1F" w:rsidP="00213F1F">
            <w:pPr>
              <w:rPr>
                <w:rFonts w:ascii="Times New Roman" w:eastAsia="Times New Roman" w:hAnsi="Times New Roman" w:cs="Times New Roman"/>
                <w:lang w:eastAsia="en-AU"/>
              </w:rPr>
            </w:pPr>
            <w:r w:rsidRPr="000167A1">
              <w:rPr>
                <w:rFonts w:ascii="Times New Roman" w:eastAsia="Times New Roman" w:hAnsi="Times New Roman" w:cs="Times New Roman"/>
                <w:lang w:eastAsia="en-AU"/>
              </w:rPr>
              <w:t>Every foreigner, who wishes to stay in Korea more than 90 days, should be registered and issued an “Alien Registration Card” at Immigration Office in Korea.</w:t>
            </w:r>
          </w:p>
          <w:p w14:paraId="3495B598" w14:textId="5CCB39A0" w:rsidR="007D7D59" w:rsidRPr="00081477" w:rsidRDefault="007D7D59" w:rsidP="000167A1">
            <w:pPr>
              <w:rPr>
                <w:rFonts w:ascii="Times New Roman" w:eastAsia="Times New Roman" w:hAnsi="Times New Roman" w:cs="Times New Roman"/>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67A1"/>
    <w:rsid w:val="0002352C"/>
    <w:rsid w:val="00025394"/>
    <w:rsid w:val="0006043B"/>
    <w:rsid w:val="000726AC"/>
    <w:rsid w:val="00081477"/>
    <w:rsid w:val="00084EC1"/>
    <w:rsid w:val="000927C0"/>
    <w:rsid w:val="00097BDF"/>
    <w:rsid w:val="000A2841"/>
    <w:rsid w:val="000A5900"/>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3AEE"/>
    <w:rsid w:val="002042E7"/>
    <w:rsid w:val="00211A1A"/>
    <w:rsid w:val="00213F1F"/>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6608A"/>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86A2B"/>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83616"/>
    <w:rsid w:val="007920B0"/>
    <w:rsid w:val="00794B5B"/>
    <w:rsid w:val="00797612"/>
    <w:rsid w:val="007A2E7A"/>
    <w:rsid w:val="007A45FA"/>
    <w:rsid w:val="007A744C"/>
    <w:rsid w:val="007B690D"/>
    <w:rsid w:val="007B7393"/>
    <w:rsid w:val="007C1F69"/>
    <w:rsid w:val="007C5BF1"/>
    <w:rsid w:val="007D7D59"/>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21EF8"/>
    <w:rsid w:val="00952AA4"/>
    <w:rsid w:val="00954B92"/>
    <w:rsid w:val="009558CE"/>
    <w:rsid w:val="009559DE"/>
    <w:rsid w:val="00962CCD"/>
    <w:rsid w:val="009632BF"/>
    <w:rsid w:val="0097443B"/>
    <w:rsid w:val="00974AD0"/>
    <w:rsid w:val="00985C86"/>
    <w:rsid w:val="009911A8"/>
    <w:rsid w:val="00994888"/>
    <w:rsid w:val="009948FF"/>
    <w:rsid w:val="0099755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36D0"/>
    <w:rsid w:val="00A94590"/>
    <w:rsid w:val="00AA06BE"/>
    <w:rsid w:val="00AB1A85"/>
    <w:rsid w:val="00AB2B7D"/>
    <w:rsid w:val="00AC4600"/>
    <w:rsid w:val="00AE4FA2"/>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D0052F"/>
    <w:rsid w:val="00D03A15"/>
    <w:rsid w:val="00D23684"/>
    <w:rsid w:val="00D24287"/>
    <w:rsid w:val="00D26050"/>
    <w:rsid w:val="00D32A45"/>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65C5F"/>
    <w:rsid w:val="00E70612"/>
    <w:rsid w:val="00E763CA"/>
    <w:rsid w:val="00E907C2"/>
    <w:rsid w:val="00E93424"/>
    <w:rsid w:val="00E9497D"/>
    <w:rsid w:val="00E96009"/>
    <w:rsid w:val="00EA1979"/>
    <w:rsid w:val="00EA260F"/>
    <w:rsid w:val="00EC5391"/>
    <w:rsid w:val="00EE28C0"/>
    <w:rsid w:val="00EF27A3"/>
    <w:rsid w:val="00EF52E4"/>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59">
      <w:bodyDiv w:val="1"/>
      <w:marLeft w:val="0"/>
      <w:marRight w:val="0"/>
      <w:marTop w:val="0"/>
      <w:marBottom w:val="0"/>
      <w:divBdr>
        <w:top w:val="none" w:sz="0" w:space="0" w:color="auto"/>
        <w:left w:val="none" w:sz="0" w:space="0" w:color="auto"/>
        <w:bottom w:val="none" w:sz="0" w:space="0" w:color="auto"/>
        <w:right w:val="none" w:sz="0" w:space="0" w:color="auto"/>
      </w:divBdr>
    </w:div>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14428493">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6464119">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67685565">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187678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45855816">
      <w:bodyDiv w:val="1"/>
      <w:marLeft w:val="0"/>
      <w:marRight w:val="0"/>
      <w:marTop w:val="0"/>
      <w:marBottom w:val="0"/>
      <w:divBdr>
        <w:top w:val="none" w:sz="0" w:space="0" w:color="auto"/>
        <w:left w:val="none" w:sz="0" w:space="0" w:color="auto"/>
        <w:bottom w:val="none" w:sz="0" w:space="0" w:color="auto"/>
        <w:right w:val="none" w:sz="0" w:space="0" w:color="auto"/>
      </w:divBdr>
    </w:div>
    <w:div w:id="450247563">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4087167">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03404947">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32393235">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46153575">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564067">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441289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86622103">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0352852">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124880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65386557">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5827934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0834531">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88260429">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iice.uos.ac.k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mu.edu.my/imu/education/undergraduate" TargetMode="External"/><Relationship Id="rId8" Type="http://schemas.openxmlformats.org/officeDocument/2006/relationships/hyperlink" Target="http://iice.uos.ac.kr/iiceEng/html/live/afArrival2.jsp?w=5&amp;x=2&amp;y=2"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D687A2-752B-0148-841D-676D07FF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2014-11-11T23:56:00Z</dcterms:created>
  <dcterms:modified xsi:type="dcterms:W3CDTF">2014-11-12T00:10:00Z</dcterms:modified>
</cp:coreProperties>
</file>