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3F28F" w14:textId="01C6EB45" w:rsidR="00D921EB" w:rsidRPr="00D921EB" w:rsidRDefault="00D921EB" w:rsidP="00D921EB">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D921EB">
        <w:rPr>
          <w:rFonts w:ascii="Times New Roman" w:eastAsia="Times New Roman" w:hAnsi="Times New Roman" w:cs="Times New Roman"/>
          <w:b/>
          <w:bCs/>
          <w:sz w:val="28"/>
          <w:szCs w:val="24"/>
          <w:u w:val="single"/>
          <w:lang w:eastAsia="en-AU"/>
        </w:rPr>
        <w:t>University</w:t>
      </w:r>
      <w:r w:rsidR="00D70499">
        <w:rPr>
          <w:rFonts w:ascii="Times New Roman" w:eastAsia="Times New Roman" w:hAnsi="Times New Roman" w:cs="Times New Roman"/>
          <w:b/>
          <w:bCs/>
          <w:sz w:val="28"/>
          <w:szCs w:val="24"/>
          <w:u w:val="single"/>
          <w:lang w:eastAsia="en-AU"/>
        </w:rPr>
        <w:t xml:space="preserve"> of Waterloo</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55BC6D1C" w14:textId="77777777" w:rsidR="00211A1A" w:rsidRPr="00211A1A" w:rsidRDefault="00211A1A" w:rsidP="00211A1A">
            <w:pPr>
              <w:rPr>
                <w:rFonts w:ascii="Times New Roman" w:eastAsia="Times New Roman" w:hAnsi="Times New Roman" w:cs="Times New Roman"/>
                <w:lang w:val="en-US" w:eastAsia="en-AU"/>
              </w:rPr>
            </w:pPr>
            <w:r w:rsidRPr="00211A1A">
              <w:rPr>
                <w:rFonts w:ascii="Times New Roman" w:eastAsia="Times New Roman" w:hAnsi="Times New Roman" w:cs="Times New Roman"/>
                <w:lang w:val="en-US" w:eastAsia="en-AU"/>
              </w:rPr>
              <w:t>Since 1957, the University of Waterloo (</w:t>
            </w:r>
            <w:proofErr w:type="spellStart"/>
            <w:r w:rsidRPr="00211A1A">
              <w:rPr>
                <w:rFonts w:ascii="Times New Roman" w:eastAsia="Times New Roman" w:hAnsi="Times New Roman" w:cs="Times New Roman"/>
                <w:lang w:val="en-US" w:eastAsia="en-AU"/>
              </w:rPr>
              <w:t>uWaterloo</w:t>
            </w:r>
            <w:proofErr w:type="spellEnd"/>
            <w:r w:rsidRPr="00211A1A">
              <w:rPr>
                <w:rFonts w:ascii="Times New Roman" w:eastAsia="Times New Roman" w:hAnsi="Times New Roman" w:cs="Times New Roman"/>
                <w:lang w:val="en-US" w:eastAsia="en-AU"/>
              </w:rPr>
              <w:t xml:space="preserve">) has been producing some of Canada’s most innovative leaders and has created an outstanding educational reputation recognized around the world. </w:t>
            </w:r>
          </w:p>
          <w:p w14:paraId="38B2A742" w14:textId="77777777" w:rsidR="00211A1A" w:rsidRPr="00211A1A" w:rsidRDefault="00211A1A" w:rsidP="00211A1A">
            <w:pPr>
              <w:rPr>
                <w:rFonts w:ascii="Times New Roman" w:eastAsia="Times New Roman" w:hAnsi="Times New Roman" w:cs="Times New Roman"/>
                <w:lang w:val="en-US" w:eastAsia="en-AU"/>
              </w:rPr>
            </w:pPr>
          </w:p>
          <w:p w14:paraId="38C771E2" w14:textId="77777777" w:rsidR="00211A1A" w:rsidRPr="00211A1A" w:rsidRDefault="00211A1A" w:rsidP="00211A1A">
            <w:pPr>
              <w:rPr>
                <w:rFonts w:ascii="Times New Roman" w:eastAsia="Times New Roman" w:hAnsi="Times New Roman" w:cs="Times New Roman"/>
                <w:lang w:val="en-US" w:eastAsia="en-AU"/>
              </w:rPr>
            </w:pPr>
            <w:proofErr w:type="spellStart"/>
            <w:proofErr w:type="gramStart"/>
            <w:r w:rsidRPr="00211A1A">
              <w:rPr>
                <w:rFonts w:ascii="Times New Roman" w:eastAsia="Times New Roman" w:hAnsi="Times New Roman" w:cs="Times New Roman"/>
                <w:lang w:val="en-US" w:eastAsia="en-AU"/>
              </w:rPr>
              <w:t>uWaterloo</w:t>
            </w:r>
            <w:proofErr w:type="spellEnd"/>
            <w:proofErr w:type="gramEnd"/>
            <w:r w:rsidRPr="00211A1A">
              <w:rPr>
                <w:rFonts w:ascii="Times New Roman" w:eastAsia="Times New Roman" w:hAnsi="Times New Roman" w:cs="Times New Roman"/>
                <w:lang w:val="en-US" w:eastAsia="en-AU"/>
              </w:rPr>
              <w:t xml:space="preserve"> offers a variety of programs within its 6 faculties – Applied Health Sciences, Arts, Engineering, Environment, Mathematics, and Science – and is home to over 28,000 undergraduate students and more than 4,400 graduate students. Our international student community includes more than 3,800 international students from over 120 countries around the globe. We offer over 140 exchange programs in more than 35 countries. Our campus is a friendly, supportive, and multicultural environment.</w:t>
            </w:r>
          </w:p>
          <w:p w14:paraId="5668BBF3" w14:textId="77777777" w:rsidR="00211A1A" w:rsidRPr="00211A1A" w:rsidRDefault="00211A1A" w:rsidP="00211A1A">
            <w:pPr>
              <w:rPr>
                <w:rFonts w:ascii="Times New Roman" w:eastAsia="Times New Roman" w:hAnsi="Times New Roman" w:cs="Times New Roman"/>
                <w:lang w:val="en-US" w:eastAsia="en-AU"/>
              </w:rPr>
            </w:pPr>
          </w:p>
          <w:p w14:paraId="0AFF32BF" w14:textId="77777777" w:rsidR="00211A1A" w:rsidRPr="00211A1A" w:rsidRDefault="00211A1A" w:rsidP="00211A1A">
            <w:pPr>
              <w:rPr>
                <w:rFonts w:ascii="Times New Roman" w:eastAsia="Times New Roman" w:hAnsi="Times New Roman" w:cs="Times New Roman"/>
                <w:lang w:val="en-US" w:eastAsia="en-AU"/>
              </w:rPr>
            </w:pPr>
            <w:r w:rsidRPr="00211A1A">
              <w:rPr>
                <w:rFonts w:ascii="Times New Roman" w:eastAsia="Times New Roman" w:hAnsi="Times New Roman" w:cs="Times New Roman"/>
                <w:lang w:val="en-US" w:eastAsia="en-AU"/>
              </w:rPr>
              <w:t xml:space="preserve">The main campus is located in Waterloo. </w:t>
            </w:r>
            <w:proofErr w:type="spellStart"/>
            <w:proofErr w:type="gramStart"/>
            <w:r w:rsidRPr="00211A1A">
              <w:rPr>
                <w:rFonts w:ascii="Times New Roman" w:eastAsia="Times New Roman" w:hAnsi="Times New Roman" w:cs="Times New Roman"/>
                <w:lang w:val="en-US" w:eastAsia="en-AU"/>
              </w:rPr>
              <w:t>uWaterloo’s</w:t>
            </w:r>
            <w:proofErr w:type="spellEnd"/>
            <w:proofErr w:type="gramEnd"/>
            <w:r w:rsidRPr="00211A1A">
              <w:rPr>
                <w:rFonts w:ascii="Times New Roman" w:eastAsia="Times New Roman" w:hAnsi="Times New Roman" w:cs="Times New Roman"/>
                <w:lang w:val="en-US" w:eastAsia="en-AU"/>
              </w:rPr>
              <w:t xml:space="preserve"> other campuses include Cambridge, for the School of Architecture, and downtown Kitchener, home of the School of Pharmacy.</w:t>
            </w:r>
          </w:p>
          <w:p w14:paraId="7B4A7837" w14:textId="77777777" w:rsidR="00211A1A" w:rsidRPr="00211A1A" w:rsidRDefault="00211A1A" w:rsidP="00211A1A">
            <w:pPr>
              <w:rPr>
                <w:rFonts w:ascii="Times New Roman" w:eastAsia="Times New Roman" w:hAnsi="Times New Roman" w:cs="Times New Roman"/>
                <w:lang w:val="en-US" w:eastAsia="en-AU"/>
              </w:rPr>
            </w:pPr>
          </w:p>
          <w:p w14:paraId="72F2C3F9" w14:textId="77777777" w:rsidR="00211A1A" w:rsidRPr="00211A1A" w:rsidRDefault="00211A1A" w:rsidP="00211A1A">
            <w:pPr>
              <w:rPr>
                <w:rFonts w:ascii="Times New Roman" w:eastAsia="Times New Roman" w:hAnsi="Times New Roman" w:cs="Times New Roman"/>
                <w:lang w:val="en-US" w:eastAsia="en-AU"/>
              </w:rPr>
            </w:pPr>
            <w:r w:rsidRPr="00211A1A">
              <w:rPr>
                <w:rFonts w:ascii="Times New Roman" w:eastAsia="Times New Roman" w:hAnsi="Times New Roman" w:cs="Times New Roman"/>
                <w:lang w:val="en-US" w:eastAsia="en-AU"/>
              </w:rPr>
              <w:t xml:space="preserve">Also located on the main campus and affiliated with </w:t>
            </w:r>
            <w:proofErr w:type="spellStart"/>
            <w:r w:rsidRPr="00211A1A">
              <w:rPr>
                <w:rFonts w:ascii="Times New Roman" w:eastAsia="Times New Roman" w:hAnsi="Times New Roman" w:cs="Times New Roman"/>
                <w:lang w:val="en-US" w:eastAsia="en-AU"/>
              </w:rPr>
              <w:t>uWaterloo</w:t>
            </w:r>
            <w:proofErr w:type="spellEnd"/>
            <w:r w:rsidRPr="00211A1A">
              <w:rPr>
                <w:rFonts w:ascii="Times New Roman" w:eastAsia="Times New Roman" w:hAnsi="Times New Roman" w:cs="Times New Roman"/>
                <w:lang w:val="en-US" w:eastAsia="en-AU"/>
              </w:rPr>
              <w:t xml:space="preserve"> are four other institutions - St. Jerome’s University, Conrad </w:t>
            </w:r>
            <w:proofErr w:type="spellStart"/>
            <w:r w:rsidRPr="00211A1A">
              <w:rPr>
                <w:rFonts w:ascii="Times New Roman" w:eastAsia="Times New Roman" w:hAnsi="Times New Roman" w:cs="Times New Roman"/>
                <w:lang w:val="en-US" w:eastAsia="en-AU"/>
              </w:rPr>
              <w:t>Grebel</w:t>
            </w:r>
            <w:proofErr w:type="spellEnd"/>
            <w:r w:rsidRPr="00211A1A">
              <w:rPr>
                <w:rFonts w:ascii="Times New Roman" w:eastAsia="Times New Roman" w:hAnsi="Times New Roman" w:cs="Times New Roman"/>
                <w:lang w:val="en-US" w:eastAsia="en-AU"/>
              </w:rPr>
              <w:t xml:space="preserve"> University College, </w:t>
            </w:r>
            <w:proofErr w:type="spellStart"/>
            <w:r w:rsidRPr="00211A1A">
              <w:rPr>
                <w:rFonts w:ascii="Times New Roman" w:eastAsia="Times New Roman" w:hAnsi="Times New Roman" w:cs="Times New Roman"/>
                <w:lang w:val="en-US" w:eastAsia="en-AU"/>
              </w:rPr>
              <w:t>Renison</w:t>
            </w:r>
            <w:proofErr w:type="spellEnd"/>
            <w:r w:rsidRPr="00211A1A">
              <w:rPr>
                <w:rFonts w:ascii="Times New Roman" w:eastAsia="Times New Roman" w:hAnsi="Times New Roman" w:cs="Times New Roman"/>
                <w:lang w:val="en-US" w:eastAsia="en-AU"/>
              </w:rPr>
              <w:t xml:space="preserve"> University College, and St. Paul's United College. These institutions share in the delivery and administration of academic programs at </w:t>
            </w:r>
            <w:proofErr w:type="spellStart"/>
            <w:r w:rsidRPr="00211A1A">
              <w:rPr>
                <w:rFonts w:ascii="Times New Roman" w:eastAsia="Times New Roman" w:hAnsi="Times New Roman" w:cs="Times New Roman"/>
                <w:lang w:val="en-US" w:eastAsia="en-AU"/>
              </w:rPr>
              <w:t>uWaterloo</w:t>
            </w:r>
            <w:proofErr w:type="spellEnd"/>
            <w:r w:rsidRPr="00211A1A">
              <w:rPr>
                <w:rFonts w:ascii="Times New Roman" w:eastAsia="Times New Roman" w:hAnsi="Times New Roman" w:cs="Times New Roman"/>
                <w:lang w:val="en-US" w:eastAsia="en-AU"/>
              </w:rPr>
              <w:t>.</w:t>
            </w:r>
          </w:p>
          <w:p w14:paraId="5C2A54BF" w14:textId="5A9BD6E7" w:rsidR="001D2BBD" w:rsidRPr="005D0957" w:rsidRDefault="005D0957" w:rsidP="005D0957">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1741A686" w14:textId="77777777" w:rsidR="001539A9" w:rsidRPr="001539A9" w:rsidRDefault="001539A9" w:rsidP="001539A9">
            <w:pPr>
              <w:rPr>
                <w:rFonts w:ascii="Times New Roman" w:eastAsia="Times New Roman" w:hAnsi="Times New Roman" w:cs="Times New Roman"/>
                <w:lang w:val="en-US" w:eastAsia="en-AU"/>
              </w:rPr>
            </w:pPr>
            <w:r w:rsidRPr="001539A9">
              <w:rPr>
                <w:rFonts w:ascii="Times New Roman" w:eastAsia="Times New Roman" w:hAnsi="Times New Roman" w:cs="Times New Roman"/>
                <w:lang w:val="en-US" w:eastAsia="en-AU"/>
              </w:rPr>
              <w:t>Larger than France and Spain combined, Ontario is home to almost 40% of Canada’s population, not surprising when you stop to take in the beauty of its vast wilderness, its great forests and awe-inspiring wildlife. With over 250,000 lakes, Ontario is also contains a third of the planet’s fresh water.</w:t>
            </w:r>
          </w:p>
          <w:p w14:paraId="4C9E1D59" w14:textId="77777777" w:rsidR="001539A9" w:rsidRPr="001539A9" w:rsidRDefault="001539A9" w:rsidP="001539A9">
            <w:pPr>
              <w:rPr>
                <w:rFonts w:ascii="Times New Roman" w:eastAsia="Times New Roman" w:hAnsi="Times New Roman" w:cs="Times New Roman"/>
                <w:lang w:val="en-US" w:eastAsia="en-AU"/>
              </w:rPr>
            </w:pPr>
          </w:p>
          <w:p w14:paraId="68D8C1C9" w14:textId="77777777" w:rsidR="001539A9" w:rsidRPr="001539A9" w:rsidRDefault="001539A9" w:rsidP="001539A9">
            <w:pPr>
              <w:rPr>
                <w:rFonts w:ascii="Times New Roman" w:eastAsia="Times New Roman" w:hAnsi="Times New Roman" w:cs="Times New Roman"/>
                <w:lang w:val="en-US" w:eastAsia="en-AU"/>
              </w:rPr>
            </w:pPr>
            <w:r w:rsidRPr="001539A9">
              <w:rPr>
                <w:rFonts w:ascii="Times New Roman" w:eastAsia="Times New Roman" w:hAnsi="Times New Roman" w:cs="Times New Roman"/>
                <w:lang w:val="en-US" w:eastAsia="en-AU"/>
              </w:rPr>
              <w:t>Away from its breathtaking scenery, Ontario is home to many vibrant cosmopolitan cities known for their multicultural influences and the warmth of their people. With more than enough outdoor activities and an abundance of great food and entertainment, it’s an easy place to call home.</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52C3E4B9" w14:textId="77777777" w:rsidR="00211A1A" w:rsidRPr="00211A1A" w:rsidRDefault="00211A1A" w:rsidP="00211A1A">
            <w:pPr>
              <w:spacing w:before="100" w:beforeAutospacing="1" w:after="100" w:afterAutospacing="1"/>
              <w:rPr>
                <w:rFonts w:ascii="Times New Roman" w:eastAsia="Times New Roman" w:hAnsi="Times New Roman" w:cs="Times New Roman"/>
                <w:szCs w:val="24"/>
                <w:lang w:val="en-US" w:eastAsia="en-AU"/>
              </w:rPr>
            </w:pPr>
            <w:proofErr w:type="spellStart"/>
            <w:proofErr w:type="gramStart"/>
            <w:r w:rsidRPr="00211A1A">
              <w:rPr>
                <w:rFonts w:ascii="Times New Roman" w:eastAsia="Times New Roman" w:hAnsi="Times New Roman" w:cs="Times New Roman"/>
                <w:szCs w:val="24"/>
                <w:lang w:val="en-US" w:eastAsia="en-AU"/>
              </w:rPr>
              <w:t>uWaterloo</w:t>
            </w:r>
            <w:proofErr w:type="spellEnd"/>
            <w:proofErr w:type="gramEnd"/>
            <w:r w:rsidRPr="00211A1A">
              <w:rPr>
                <w:rFonts w:ascii="Times New Roman" w:eastAsia="Times New Roman" w:hAnsi="Times New Roman" w:cs="Times New Roman"/>
                <w:szCs w:val="24"/>
                <w:lang w:val="en-US" w:eastAsia="en-AU"/>
              </w:rPr>
              <w:t xml:space="preserve"> has the largest faculty of engineering in Canada, the largest actuarial science program in North America and one of the largest concentrations of quantum information scientists in the world.</w:t>
            </w:r>
          </w:p>
          <w:p w14:paraId="37A52E3B" w14:textId="776AAEE1" w:rsidR="006A64D5" w:rsidRPr="004B3EE3" w:rsidRDefault="006A64D5" w:rsidP="009A65A1">
            <w:pPr>
              <w:spacing w:before="100" w:beforeAutospacing="1" w:after="100" w:afterAutospacing="1"/>
              <w:rPr>
                <w:rFonts w:ascii="Times New Roman" w:eastAsia="Times New Roman" w:hAnsi="Times New Roman" w:cs="Times New Roman"/>
                <w:szCs w:val="24"/>
                <w:lang w:eastAsia="en-AU"/>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3F440DF2" w14:textId="77777777" w:rsidR="005D0128" w:rsidRPr="005D0128" w:rsidRDefault="005D0128" w:rsidP="005D0128">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5D0128">
              <w:rPr>
                <w:rFonts w:ascii="Times New Roman" w:eastAsia="Times New Roman" w:hAnsi="Times New Roman" w:cs="Times New Roman"/>
                <w:szCs w:val="24"/>
                <w:lang w:val="en-US" w:eastAsia="en-AU"/>
              </w:rPr>
              <w:t xml:space="preserve">Applied Health Sciences  </w:t>
            </w:r>
          </w:p>
          <w:p w14:paraId="30D7D555" w14:textId="77777777" w:rsidR="005D0128" w:rsidRPr="005D0128" w:rsidRDefault="005D0128" w:rsidP="005D0128">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5D0128">
              <w:rPr>
                <w:rFonts w:ascii="Times New Roman" w:eastAsia="Times New Roman" w:hAnsi="Times New Roman" w:cs="Times New Roman"/>
                <w:szCs w:val="24"/>
                <w:lang w:val="en-US" w:eastAsia="en-AU"/>
              </w:rPr>
              <w:t>Arts</w:t>
            </w:r>
          </w:p>
          <w:p w14:paraId="631FDE3E" w14:textId="77777777" w:rsidR="005D0128" w:rsidRPr="005D0128" w:rsidRDefault="005D0128" w:rsidP="005D0128">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5D0128">
              <w:rPr>
                <w:rFonts w:ascii="Times New Roman" w:eastAsia="Times New Roman" w:hAnsi="Times New Roman" w:cs="Times New Roman"/>
                <w:szCs w:val="24"/>
                <w:lang w:val="en-US" w:eastAsia="en-AU"/>
              </w:rPr>
              <w:t>Engineering</w:t>
            </w:r>
          </w:p>
          <w:p w14:paraId="589DCB7C" w14:textId="77777777" w:rsidR="005D0128" w:rsidRPr="005D0128" w:rsidRDefault="005D0128" w:rsidP="005D0128">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5D0128">
              <w:rPr>
                <w:rFonts w:ascii="Times New Roman" w:eastAsia="Times New Roman" w:hAnsi="Times New Roman" w:cs="Times New Roman"/>
                <w:szCs w:val="24"/>
                <w:lang w:val="en-US" w:eastAsia="en-AU"/>
              </w:rPr>
              <w:t>Environment</w:t>
            </w:r>
          </w:p>
          <w:p w14:paraId="38944185" w14:textId="77777777" w:rsidR="005D0128" w:rsidRPr="005D0128" w:rsidRDefault="005D0128" w:rsidP="005D0128">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5D0128">
              <w:rPr>
                <w:rFonts w:ascii="Times New Roman" w:eastAsia="Times New Roman" w:hAnsi="Times New Roman" w:cs="Times New Roman"/>
                <w:szCs w:val="24"/>
                <w:lang w:val="en-US" w:eastAsia="en-AU"/>
              </w:rPr>
              <w:t xml:space="preserve">Mathematics </w:t>
            </w:r>
          </w:p>
          <w:p w14:paraId="2AA24D41" w14:textId="77777777" w:rsidR="005D0128" w:rsidRPr="005D0128" w:rsidRDefault="005D0128" w:rsidP="005D0128">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5D0128">
              <w:rPr>
                <w:rFonts w:ascii="Times New Roman" w:eastAsia="Times New Roman" w:hAnsi="Times New Roman" w:cs="Times New Roman"/>
                <w:szCs w:val="24"/>
                <w:lang w:val="en-US" w:eastAsia="en-AU"/>
              </w:rPr>
              <w:t>Science</w:t>
            </w:r>
          </w:p>
          <w:p w14:paraId="2F7A8A76" w14:textId="77777777" w:rsidR="005D0128" w:rsidRPr="005D0128" w:rsidRDefault="005D0128" w:rsidP="005D0128">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5D0128">
              <w:rPr>
                <w:rFonts w:ascii="Times New Roman" w:eastAsia="Times New Roman" w:hAnsi="Times New Roman" w:cs="Times New Roman"/>
                <w:szCs w:val="24"/>
                <w:lang w:val="en-US" w:eastAsia="en-AU"/>
              </w:rPr>
              <w:t>Social Work</w:t>
            </w:r>
          </w:p>
          <w:p w14:paraId="1DFEBF10"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 discipline being listed does not in indicate the suitability of the program, </w:t>
            </w:r>
            <w:r w:rsidRPr="002F1B8F">
              <w:rPr>
                <w:rFonts w:ascii="Verdana" w:eastAsia="Times New Roman" w:hAnsi="Verdana" w:cs="Times New Roman"/>
                <w:color w:val="333333"/>
                <w:sz w:val="14"/>
                <w:szCs w:val="14"/>
              </w:rPr>
              <w:lastRenderedPageBreak/>
              <w:t>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D9F2F4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4A65135A" w:rsidR="00B504E2" w:rsidRPr="005D0128" w:rsidRDefault="005D0128" w:rsidP="005D0128">
            <w:pPr>
              <w:spacing w:before="100" w:beforeAutospacing="1" w:after="100" w:afterAutospacing="1"/>
              <w:rPr>
                <w:rFonts w:ascii="Times New Roman" w:eastAsia="Times New Roman" w:hAnsi="Times New Roman" w:cs="Times New Roman"/>
                <w:bCs/>
                <w:szCs w:val="24"/>
                <w:lang w:eastAsia="en-AU"/>
              </w:rPr>
            </w:pPr>
            <w:r w:rsidRPr="005D0128">
              <w:rPr>
                <w:rFonts w:ascii="Times New Roman" w:eastAsia="Times New Roman" w:hAnsi="Times New Roman" w:cs="Times New Roman"/>
                <w:bCs/>
                <w:szCs w:val="24"/>
                <w:lang w:eastAsia="en-AU"/>
              </w:rPr>
              <w:t xml:space="preserve">All incoming exchange students must have sufficient English language skills to be successful in their exchange program of study and should fulfil </w:t>
            </w:r>
            <w:proofErr w:type="spellStart"/>
            <w:r w:rsidRPr="005D0128">
              <w:rPr>
                <w:rFonts w:ascii="Times New Roman" w:eastAsia="Times New Roman" w:hAnsi="Times New Roman" w:cs="Times New Roman"/>
                <w:bCs/>
                <w:szCs w:val="24"/>
                <w:lang w:eastAsia="en-AU"/>
              </w:rPr>
              <w:t>UWaterloo’s</w:t>
            </w:r>
            <w:proofErr w:type="spellEnd"/>
            <w:r w:rsidRPr="005D0128">
              <w:rPr>
                <w:rFonts w:ascii="Times New Roman" w:eastAsia="Times New Roman" w:hAnsi="Times New Roman" w:cs="Times New Roman"/>
                <w:bCs/>
                <w:szCs w:val="24"/>
                <w:lang w:eastAsia="en-AU"/>
              </w:rPr>
              <w:t xml:space="preserve"> English language requirements</w:t>
            </w:r>
            <w:r>
              <w:rPr>
                <w:rFonts w:ascii="Times New Roman" w:eastAsia="Times New Roman" w:hAnsi="Times New Roman" w:cs="Times New Roman"/>
                <w:bCs/>
                <w:szCs w:val="24"/>
                <w:lang w:eastAsia="en-AU"/>
              </w:rPr>
              <w:t>.</w:t>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1FD20B92" w:rsidR="0030520A" w:rsidRPr="000726AC" w:rsidRDefault="005D0128" w:rsidP="001539A9">
            <w:pPr>
              <w:spacing w:before="100" w:beforeAutospacing="1" w:after="100" w:afterAutospacing="1"/>
              <w:rPr>
                <w:rFonts w:ascii="Times New Roman" w:eastAsia="Times New Roman" w:hAnsi="Times New Roman" w:cs="Times New Roman"/>
                <w:szCs w:val="24"/>
                <w:lang w:val="en-US" w:eastAsia="en-AU"/>
              </w:rPr>
            </w:pPr>
            <w:r w:rsidRPr="005D0128">
              <w:rPr>
                <w:rFonts w:ascii="Times New Roman" w:eastAsia="Times New Roman" w:hAnsi="Times New Roman" w:cs="Times New Roman"/>
                <w:szCs w:val="24"/>
                <w:lang w:val="en-US" w:eastAsia="en-AU"/>
              </w:rPr>
              <w:t xml:space="preserve">The full-time undergraduate course load at </w:t>
            </w:r>
            <w:proofErr w:type="spellStart"/>
            <w:r w:rsidRPr="005D0128">
              <w:rPr>
                <w:rFonts w:ascii="Times New Roman" w:eastAsia="Times New Roman" w:hAnsi="Times New Roman" w:cs="Times New Roman"/>
                <w:szCs w:val="24"/>
                <w:lang w:val="en-US" w:eastAsia="en-AU"/>
              </w:rPr>
              <w:t>uWaterloo</w:t>
            </w:r>
            <w:proofErr w:type="spellEnd"/>
            <w:r w:rsidRPr="005D0128">
              <w:rPr>
                <w:rFonts w:ascii="Times New Roman" w:eastAsia="Times New Roman" w:hAnsi="Times New Roman" w:cs="Times New Roman"/>
                <w:szCs w:val="24"/>
                <w:lang w:val="en-US" w:eastAsia="en-AU"/>
              </w:rPr>
              <w:t xml:space="preserve"> is 5 courses per term (equivalent to 2.5 credits) with a minimum of 3 courses per term (equivalent to 1.5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5325F1CF" w14:textId="77777777" w:rsidR="005D0128" w:rsidRDefault="00A206FF" w:rsidP="00322DCE">
            <w:pPr>
              <w:spacing w:before="100" w:beforeAutospacing="1" w:after="100" w:afterAutospacing="1"/>
              <w:rPr>
                <w:rFonts w:ascii="Times New Roman" w:eastAsia="Times New Roman" w:hAnsi="Times New Roman" w:cs="Times New Roman"/>
                <w:szCs w:val="24"/>
                <w:lang w:val="en-US" w:eastAsia="en-AU"/>
              </w:rPr>
            </w:pPr>
            <w:hyperlink r:id="rId7" w:history="1">
              <w:r w:rsidR="005D0128" w:rsidRPr="001B7C1C">
                <w:rPr>
                  <w:rStyle w:val="Hyperlink"/>
                  <w:rFonts w:ascii="Times New Roman" w:eastAsia="Times New Roman" w:hAnsi="Times New Roman" w:cs="Times New Roman"/>
                  <w:szCs w:val="24"/>
                  <w:lang w:val="en-US" w:eastAsia="en-AU"/>
                </w:rPr>
                <w:t>http://ugradcalendar.uwaterloo.ca/page/uWaterloo-Undergraduate-Calendar-Access</w:t>
              </w:r>
            </w:hyperlink>
          </w:p>
          <w:p w14:paraId="1334B7C9" w14:textId="3EF8356A" w:rsidR="007A2E7A" w:rsidRPr="000726AC" w:rsidRDefault="007A2E7A" w:rsidP="00322DCE">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2BC75140" w14:textId="3D44FDD3" w:rsidR="001539A9" w:rsidRDefault="005D0128" w:rsidP="005D0128">
            <w:pPr>
              <w:rPr>
                <w:rFonts w:ascii="Times New Roman" w:eastAsia="Times New Roman" w:hAnsi="Times New Roman" w:cs="Times New Roman"/>
                <w:lang w:eastAsia="en-AU"/>
              </w:rPr>
            </w:pPr>
            <w:r w:rsidRPr="005D0128">
              <w:rPr>
                <w:rFonts w:ascii="Times New Roman" w:eastAsia="Times New Roman" w:hAnsi="Times New Roman" w:cs="Times New Roman"/>
                <w:lang w:eastAsia="en-AU"/>
              </w:rPr>
              <w:t>Details regarding housing options for incoming exchange students are available at</w:t>
            </w:r>
            <w:r>
              <w:rPr>
                <w:rFonts w:ascii="Times New Roman" w:eastAsia="Times New Roman" w:hAnsi="Times New Roman" w:cs="Times New Roman"/>
                <w:lang w:eastAsia="en-AU"/>
              </w:rPr>
              <w:t xml:space="preserve">: </w:t>
            </w:r>
            <w:hyperlink r:id="rId8" w:history="1">
              <w:r w:rsidRPr="001B7C1C">
                <w:rPr>
                  <w:rStyle w:val="Hyperlink"/>
                  <w:rFonts w:ascii="Times New Roman" w:eastAsia="Times New Roman" w:hAnsi="Times New Roman" w:cs="Times New Roman"/>
                  <w:lang w:eastAsia="en-AU"/>
                </w:rPr>
                <w:t>http://uwaterloo.ca/study-abroad-programs/incoming-exchange-students/housing</w:t>
              </w:r>
            </w:hyperlink>
          </w:p>
          <w:p w14:paraId="736CFA74" w14:textId="0FE0F16E" w:rsidR="00C16629" w:rsidRPr="00D23684" w:rsidRDefault="00C16629" w:rsidP="00A70C24">
            <w:pPr>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052030AE" w:rsidR="006846C5" w:rsidRPr="00D23684" w:rsidRDefault="005D0128" w:rsidP="00D23684">
            <w:pPr>
              <w:rPr>
                <w:rFonts w:ascii="Times New Roman" w:eastAsia="Times New Roman" w:hAnsi="Times New Roman" w:cs="Times New Roman"/>
                <w:lang w:eastAsia="en-AU"/>
              </w:rPr>
            </w:pPr>
            <w:r w:rsidRPr="005D0128">
              <w:rPr>
                <w:rFonts w:ascii="Times New Roman" w:eastAsia="Times New Roman" w:hAnsi="Times New Roman" w:cs="Times New Roman"/>
                <w:lang w:eastAsia="en-AU"/>
              </w:rPr>
              <w:t>Please review all the details concerning health insurance at</w:t>
            </w:r>
            <w:r>
              <w:rPr>
                <w:rFonts w:ascii="Times New Roman" w:eastAsia="Times New Roman" w:hAnsi="Times New Roman" w:cs="Times New Roman"/>
                <w:lang w:eastAsia="en-AU"/>
              </w:rPr>
              <w:t xml:space="preserve">: </w:t>
            </w:r>
            <w:hyperlink r:id="rId9" w:history="1">
              <w:r w:rsidRPr="001B7C1C">
                <w:rPr>
                  <w:rStyle w:val="Hyperlink"/>
                  <w:rFonts w:ascii="Times New Roman" w:eastAsia="Times New Roman" w:hAnsi="Times New Roman" w:cs="Times New Roman"/>
                  <w:lang w:eastAsia="en-AU"/>
                </w:rPr>
                <w:t>http://uwaterloo.ca/study-abroad-programs/incoming-exchange-students/once-youre-in</w:t>
              </w:r>
            </w:hyperlink>
            <w:r w:rsidR="00D23684">
              <w:rPr>
                <w:rFonts w:ascii="Times New Roman" w:eastAsia="Times New Roman" w:hAnsi="Times New Roman" w:cs="Times New Roman"/>
                <w:lang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596A2568" w14:textId="0D1F9F4E" w:rsidR="005D0128" w:rsidRPr="005D0128" w:rsidRDefault="005D0128" w:rsidP="005D0128">
            <w:pPr>
              <w:rPr>
                <w:rFonts w:ascii="Times New Roman" w:eastAsia="Times New Roman" w:hAnsi="Times New Roman" w:cs="Times New Roman"/>
                <w:szCs w:val="24"/>
                <w:lang w:val="en-US" w:eastAsia="en-AU"/>
              </w:rPr>
            </w:pPr>
            <w:r w:rsidRPr="005D0128">
              <w:rPr>
                <w:rFonts w:ascii="Times New Roman" w:eastAsia="Times New Roman" w:hAnsi="Times New Roman" w:cs="Times New Roman"/>
                <w:szCs w:val="24"/>
                <w:lang w:val="en-US" w:eastAsia="en-AU"/>
              </w:rPr>
              <w:t>A summary of living costs and expenses is available on the Study Abroad website:</w:t>
            </w:r>
            <w:r>
              <w:rPr>
                <w:rFonts w:ascii="Times New Roman" w:eastAsia="Times New Roman" w:hAnsi="Times New Roman" w:cs="Times New Roman"/>
                <w:szCs w:val="24"/>
                <w:lang w:val="en-US" w:eastAsia="en-AU"/>
              </w:rPr>
              <w:t xml:space="preserve"> </w:t>
            </w:r>
            <w:hyperlink r:id="rId10" w:history="1">
              <w:r w:rsidRPr="001B7C1C">
                <w:rPr>
                  <w:rStyle w:val="Hyperlink"/>
                  <w:rFonts w:ascii="Times New Roman" w:eastAsia="Times New Roman" w:hAnsi="Times New Roman" w:cs="Times New Roman"/>
                  <w:szCs w:val="24"/>
                  <w:lang w:val="en-US" w:eastAsia="en-AU"/>
                </w:rPr>
                <w:t>http://uwaterloo.ca/study-abroad-programs/incoming-exchange-students/undergraduate-applications</w:t>
              </w:r>
            </w:hyperlink>
            <w:r>
              <w:rPr>
                <w:rFonts w:ascii="Times New Roman" w:eastAsia="Times New Roman" w:hAnsi="Times New Roman" w:cs="Times New Roman"/>
                <w:szCs w:val="24"/>
                <w:lang w:val="en-US" w:eastAsia="en-AU"/>
              </w:rPr>
              <w:t xml:space="preserve"> </w:t>
            </w:r>
            <w:r w:rsidRPr="005D0128">
              <w:rPr>
                <w:rFonts w:ascii="Times New Roman" w:eastAsia="Times New Roman" w:hAnsi="Times New Roman" w:cs="Times New Roman"/>
                <w:szCs w:val="24"/>
                <w:lang w:val="en-US" w:eastAsia="en-AU"/>
              </w:rPr>
              <w:t>(undergraduate)</w:t>
            </w:r>
          </w:p>
          <w:p w14:paraId="112F3174" w14:textId="6F5C17AA" w:rsidR="005D0128" w:rsidRDefault="00A206FF" w:rsidP="005D0128">
            <w:pPr>
              <w:spacing w:before="100" w:beforeAutospacing="1" w:after="100" w:afterAutospacing="1"/>
              <w:rPr>
                <w:rFonts w:ascii="Times New Roman" w:eastAsia="Times New Roman" w:hAnsi="Times New Roman" w:cs="Times New Roman"/>
                <w:szCs w:val="24"/>
                <w:lang w:val="en-US" w:eastAsia="en-AU"/>
              </w:rPr>
            </w:pPr>
            <w:hyperlink r:id="rId11" w:history="1">
              <w:r w:rsidR="005D0128" w:rsidRPr="001B7C1C">
                <w:rPr>
                  <w:rStyle w:val="Hyperlink"/>
                  <w:rFonts w:ascii="Times New Roman" w:eastAsia="Times New Roman" w:hAnsi="Times New Roman" w:cs="Times New Roman"/>
                  <w:szCs w:val="24"/>
                  <w:lang w:val="en-US" w:eastAsia="en-AU"/>
                </w:rPr>
                <w:t>http://uwaterloo.ca/study-abroad-programs/incoming-exchange-students/graduate-applications</w:t>
              </w:r>
            </w:hyperlink>
            <w:r w:rsidR="005D0128">
              <w:rPr>
                <w:rFonts w:ascii="Times New Roman" w:eastAsia="Times New Roman" w:hAnsi="Times New Roman" w:cs="Times New Roman"/>
                <w:szCs w:val="24"/>
                <w:lang w:val="en-US" w:eastAsia="en-AU"/>
              </w:rPr>
              <w:t xml:space="preserve"> </w:t>
            </w:r>
            <w:r w:rsidR="005D0128" w:rsidRPr="005D0128">
              <w:rPr>
                <w:rFonts w:ascii="Times New Roman" w:eastAsia="Times New Roman" w:hAnsi="Times New Roman" w:cs="Times New Roman"/>
                <w:szCs w:val="24"/>
                <w:lang w:val="en-US" w:eastAsia="en-AU"/>
              </w:rPr>
              <w:t>(graduate)</w:t>
            </w:r>
          </w:p>
          <w:p w14:paraId="3ECA7FC8" w14:textId="5A88F8DE" w:rsidR="00C16629" w:rsidRDefault="00C16629" w:rsidP="005D0128">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A206F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2"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A206F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3"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A206FF" w:rsidP="00D77459">
            <w:pPr>
              <w:spacing w:before="100" w:beforeAutospacing="1" w:after="100" w:afterAutospacing="1"/>
              <w:rPr>
                <w:rFonts w:ascii="Times New Roman" w:eastAsia="Times New Roman" w:hAnsi="Times New Roman" w:cs="Times New Roman"/>
                <w:szCs w:val="24"/>
                <w:lang w:val="en-US" w:eastAsia="en-AU"/>
              </w:rPr>
            </w:pPr>
            <w:hyperlink r:id="rId14"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A206FF" w:rsidP="00D77459">
            <w:pPr>
              <w:spacing w:before="100" w:beforeAutospacing="1" w:after="100" w:afterAutospacing="1"/>
              <w:rPr>
                <w:rFonts w:ascii="Times New Roman" w:eastAsia="Times New Roman" w:hAnsi="Times New Roman" w:cs="Times New Roman"/>
                <w:szCs w:val="24"/>
                <w:lang w:val="en-US" w:eastAsia="en-AU"/>
              </w:rPr>
            </w:pPr>
            <w:hyperlink r:id="rId15"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0DA16EB1" w:rsidR="007A2E7A" w:rsidRPr="000726AC" w:rsidRDefault="00A206FF" w:rsidP="007A2E7A">
            <w:pPr>
              <w:spacing w:before="100" w:beforeAutospacing="1" w:after="100" w:afterAutospacing="1"/>
              <w:rPr>
                <w:rFonts w:ascii="Times New Roman" w:eastAsia="Times New Roman" w:hAnsi="Times New Roman" w:cs="Times New Roman"/>
                <w:szCs w:val="24"/>
                <w:lang w:val="en-US" w:eastAsia="en-AU"/>
              </w:rPr>
            </w:pPr>
            <w:hyperlink r:id="rId16" w:history="1">
              <w:r w:rsidR="007A2E7A" w:rsidRPr="001B7C1C">
                <w:rPr>
                  <w:rStyle w:val="Hyperlink"/>
                  <w:rFonts w:ascii="Times New Roman" w:eastAsia="Times New Roman" w:hAnsi="Times New Roman" w:cs="Times New Roman"/>
                  <w:szCs w:val="24"/>
                  <w:lang w:val="en-US" w:eastAsia="en-AU"/>
                </w:rPr>
                <w:t>https://uwaterloo.ca/international/</w:t>
              </w:r>
            </w:hyperlink>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196D428" w14:textId="7DBF6791" w:rsidR="007A2E7A" w:rsidRPr="007A2E7A" w:rsidRDefault="007A2E7A" w:rsidP="007A2E7A">
            <w:pPr>
              <w:spacing w:before="100" w:beforeAutospacing="1" w:after="100" w:afterAutospacing="1"/>
              <w:rPr>
                <w:rFonts w:ascii="Times New Roman" w:eastAsia="Times New Roman" w:hAnsi="Times New Roman" w:cs="Times New Roman"/>
                <w:szCs w:val="24"/>
                <w:lang w:eastAsia="en-AU"/>
              </w:rPr>
            </w:pPr>
            <w:r w:rsidRPr="007A2E7A">
              <w:rPr>
                <w:rFonts w:ascii="Times New Roman" w:eastAsia="Times New Roman" w:hAnsi="Times New Roman" w:cs="Times New Roman"/>
                <w:szCs w:val="24"/>
                <w:lang w:eastAsia="en-AU"/>
              </w:rPr>
              <w:t>The Government of Canada regulates international study permits and visas through Citizenship and Immigration Canada (</w:t>
            </w:r>
            <w:hyperlink r:id="rId17" w:history="1">
              <w:r w:rsidRPr="001B7C1C">
                <w:rPr>
                  <w:rStyle w:val="Hyperlink"/>
                  <w:rFonts w:ascii="Times New Roman" w:eastAsia="Times New Roman" w:hAnsi="Times New Roman" w:cs="Times New Roman"/>
                  <w:szCs w:val="24"/>
                  <w:lang w:eastAsia="en-AU"/>
                </w:rPr>
                <w:t>www.cic.gc.ca</w:t>
              </w:r>
            </w:hyperlink>
            <w:r>
              <w:rPr>
                <w:rFonts w:ascii="Times New Roman" w:eastAsia="Times New Roman" w:hAnsi="Times New Roman" w:cs="Times New Roman"/>
                <w:szCs w:val="24"/>
                <w:lang w:eastAsia="en-AU"/>
              </w:rPr>
              <w:t>)</w:t>
            </w:r>
            <w:r w:rsidRPr="007A2E7A">
              <w:rPr>
                <w:rFonts w:ascii="Times New Roman" w:eastAsia="Times New Roman" w:hAnsi="Times New Roman" w:cs="Times New Roman"/>
                <w:szCs w:val="24"/>
                <w:lang w:eastAsia="en-AU"/>
              </w:rPr>
              <w:t>.</w:t>
            </w:r>
          </w:p>
          <w:p w14:paraId="3C2E7EFD" w14:textId="393DA9A2" w:rsidR="007A2E7A" w:rsidRPr="007A2E7A" w:rsidRDefault="007A2E7A" w:rsidP="007A2E7A">
            <w:pPr>
              <w:spacing w:before="100" w:beforeAutospacing="1" w:after="100" w:afterAutospacing="1"/>
              <w:rPr>
                <w:rFonts w:ascii="Times New Roman" w:eastAsia="Times New Roman" w:hAnsi="Times New Roman" w:cs="Times New Roman"/>
                <w:szCs w:val="24"/>
                <w:lang w:eastAsia="en-AU"/>
              </w:rPr>
            </w:pPr>
            <w:r w:rsidRPr="007A2E7A">
              <w:rPr>
                <w:rFonts w:ascii="Times New Roman" w:eastAsia="Times New Roman" w:hAnsi="Times New Roman" w:cs="Times New Roman"/>
                <w:szCs w:val="24"/>
                <w:lang w:eastAsia="en-AU"/>
              </w:rPr>
              <w:t xml:space="preserve">Before students are permitted entry into Canada, they must present certain documents to immigration officials. These documents include a valid passport, Study Permit (if applicable), Temporary Resident Visa (TRV) (if applicable), and admission letter. </w:t>
            </w:r>
          </w:p>
          <w:p w14:paraId="3495B598" w14:textId="4813C371" w:rsidR="00886CC1" w:rsidRPr="001A1D7A" w:rsidRDefault="007A2E7A" w:rsidP="007A2E7A">
            <w:pPr>
              <w:spacing w:before="100" w:beforeAutospacing="1" w:after="100" w:afterAutospacing="1"/>
              <w:rPr>
                <w:rFonts w:ascii="Times New Roman" w:eastAsia="Times New Roman" w:hAnsi="Times New Roman" w:cs="Times New Roman"/>
                <w:szCs w:val="24"/>
                <w:lang w:eastAsia="en-AU"/>
              </w:rPr>
            </w:pPr>
            <w:r w:rsidRPr="007A2E7A">
              <w:rPr>
                <w:rFonts w:ascii="Times New Roman" w:eastAsia="Times New Roman" w:hAnsi="Times New Roman" w:cs="Times New Roman"/>
                <w:szCs w:val="24"/>
                <w:lang w:eastAsia="en-AU"/>
              </w:rPr>
              <w:t>Further information about applying for these documents is available in the International Student Guidebook:</w:t>
            </w:r>
            <w:r>
              <w:rPr>
                <w:rFonts w:ascii="Times New Roman" w:eastAsia="Times New Roman" w:hAnsi="Times New Roman" w:cs="Times New Roman"/>
                <w:szCs w:val="24"/>
                <w:lang w:eastAsia="en-AU"/>
              </w:rPr>
              <w:t xml:space="preserve"> </w:t>
            </w:r>
            <w:hyperlink r:id="rId18" w:history="1">
              <w:r w:rsidRPr="001B7C1C">
                <w:rPr>
                  <w:rStyle w:val="Hyperlink"/>
                  <w:rFonts w:ascii="Times New Roman" w:eastAsia="Times New Roman" w:hAnsi="Times New Roman" w:cs="Times New Roman"/>
                  <w:szCs w:val="24"/>
                  <w:lang w:eastAsia="en-AU"/>
                </w:rPr>
                <w:t>https://uwaterloo.ca/international-students/new-students</w:t>
              </w:r>
            </w:hyperlink>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35DDF"/>
    <w:rsid w:val="00143779"/>
    <w:rsid w:val="001539A9"/>
    <w:rsid w:val="00187BEA"/>
    <w:rsid w:val="00194935"/>
    <w:rsid w:val="001A1D7A"/>
    <w:rsid w:val="001C006D"/>
    <w:rsid w:val="001C042F"/>
    <w:rsid w:val="001D2BBD"/>
    <w:rsid w:val="001D5F03"/>
    <w:rsid w:val="00211A1A"/>
    <w:rsid w:val="00226693"/>
    <w:rsid w:val="00251875"/>
    <w:rsid w:val="002E2602"/>
    <w:rsid w:val="002E7EBA"/>
    <w:rsid w:val="002F1B8F"/>
    <w:rsid w:val="002F3C85"/>
    <w:rsid w:val="0030520A"/>
    <w:rsid w:val="0030549F"/>
    <w:rsid w:val="00314BAF"/>
    <w:rsid w:val="003163FF"/>
    <w:rsid w:val="00322DCE"/>
    <w:rsid w:val="00342E33"/>
    <w:rsid w:val="00342F0C"/>
    <w:rsid w:val="003A11ED"/>
    <w:rsid w:val="003A681C"/>
    <w:rsid w:val="003B20ED"/>
    <w:rsid w:val="003D31D8"/>
    <w:rsid w:val="003D4FB8"/>
    <w:rsid w:val="003E6622"/>
    <w:rsid w:val="00405DA6"/>
    <w:rsid w:val="004128B6"/>
    <w:rsid w:val="00424615"/>
    <w:rsid w:val="0042552C"/>
    <w:rsid w:val="00433271"/>
    <w:rsid w:val="0043356C"/>
    <w:rsid w:val="00484A98"/>
    <w:rsid w:val="004A387D"/>
    <w:rsid w:val="004B3EE3"/>
    <w:rsid w:val="004F077F"/>
    <w:rsid w:val="005067F9"/>
    <w:rsid w:val="00560F4A"/>
    <w:rsid w:val="00562FD2"/>
    <w:rsid w:val="00575583"/>
    <w:rsid w:val="005D0128"/>
    <w:rsid w:val="005D0957"/>
    <w:rsid w:val="00646783"/>
    <w:rsid w:val="00660130"/>
    <w:rsid w:val="006846C5"/>
    <w:rsid w:val="006A64D5"/>
    <w:rsid w:val="006D3575"/>
    <w:rsid w:val="007053C1"/>
    <w:rsid w:val="0071754F"/>
    <w:rsid w:val="00726396"/>
    <w:rsid w:val="00782033"/>
    <w:rsid w:val="007A2E7A"/>
    <w:rsid w:val="007A45FA"/>
    <w:rsid w:val="007B7393"/>
    <w:rsid w:val="007C1F69"/>
    <w:rsid w:val="007F62C0"/>
    <w:rsid w:val="00840801"/>
    <w:rsid w:val="00843F40"/>
    <w:rsid w:val="00864293"/>
    <w:rsid w:val="00870651"/>
    <w:rsid w:val="00886CC1"/>
    <w:rsid w:val="008E39FA"/>
    <w:rsid w:val="00906DE7"/>
    <w:rsid w:val="00907072"/>
    <w:rsid w:val="00952AA4"/>
    <w:rsid w:val="009559DE"/>
    <w:rsid w:val="009A65A1"/>
    <w:rsid w:val="009D3454"/>
    <w:rsid w:val="009E00F8"/>
    <w:rsid w:val="00A001F0"/>
    <w:rsid w:val="00A17BB4"/>
    <w:rsid w:val="00A206FF"/>
    <w:rsid w:val="00A51034"/>
    <w:rsid w:val="00A70C24"/>
    <w:rsid w:val="00A8314D"/>
    <w:rsid w:val="00A846D3"/>
    <w:rsid w:val="00B14EA9"/>
    <w:rsid w:val="00B27770"/>
    <w:rsid w:val="00B31740"/>
    <w:rsid w:val="00B504E2"/>
    <w:rsid w:val="00B77760"/>
    <w:rsid w:val="00B93D3F"/>
    <w:rsid w:val="00C03CB5"/>
    <w:rsid w:val="00C16629"/>
    <w:rsid w:val="00C20B02"/>
    <w:rsid w:val="00C95389"/>
    <w:rsid w:val="00D0052F"/>
    <w:rsid w:val="00D23684"/>
    <w:rsid w:val="00D26050"/>
    <w:rsid w:val="00D70499"/>
    <w:rsid w:val="00D7252B"/>
    <w:rsid w:val="00D77459"/>
    <w:rsid w:val="00D87073"/>
    <w:rsid w:val="00D921EB"/>
    <w:rsid w:val="00E20E9F"/>
    <w:rsid w:val="00E34ABB"/>
    <w:rsid w:val="00E62800"/>
    <w:rsid w:val="00E657A1"/>
    <w:rsid w:val="00E70612"/>
    <w:rsid w:val="00E907C2"/>
    <w:rsid w:val="00F17824"/>
    <w:rsid w:val="00F22833"/>
    <w:rsid w:val="00F3165C"/>
    <w:rsid w:val="00F63535"/>
    <w:rsid w:val="00F65DCF"/>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waterloo.ca/study-abroad-programs/incoming-exchange-students/housing" TargetMode="External"/><Relationship Id="rId13" Type="http://schemas.openxmlformats.org/officeDocument/2006/relationships/hyperlink" Target="http://www.numbeo.com" TargetMode="External"/><Relationship Id="rId18" Type="http://schemas.openxmlformats.org/officeDocument/2006/relationships/hyperlink" Target="https://uwaterloo.ca/international-students/new-students" TargetMode="External"/><Relationship Id="rId3" Type="http://schemas.openxmlformats.org/officeDocument/2006/relationships/styles" Target="styles.xml"/><Relationship Id="rId7" Type="http://schemas.openxmlformats.org/officeDocument/2006/relationships/hyperlink" Target="http://ugradcalendar.uwaterloo.ca/page/uWaterloo-Undergraduate-Calendar-Access" TargetMode="External"/><Relationship Id="rId12" Type="http://schemas.openxmlformats.org/officeDocument/2006/relationships/hyperlink" Target="http://www.expatistan.com" TargetMode="External"/><Relationship Id="rId17" Type="http://schemas.openxmlformats.org/officeDocument/2006/relationships/hyperlink" Target="http://www.cic.gc.ca" TargetMode="External"/><Relationship Id="rId2" Type="http://schemas.openxmlformats.org/officeDocument/2006/relationships/numbering" Target="numbering.xml"/><Relationship Id="rId16" Type="http://schemas.openxmlformats.org/officeDocument/2006/relationships/hyperlink" Target="https://uwaterloo.ca/internation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waterloo.ca/study-abroad-programs/incoming-exchange-students/graduate-applications" TargetMode="External"/><Relationship Id="rId5" Type="http://schemas.openxmlformats.org/officeDocument/2006/relationships/settings" Target="settings.xml"/><Relationship Id="rId15" Type="http://schemas.openxmlformats.org/officeDocument/2006/relationships/hyperlink" Target="http://www.rmit.edu.au/scholarships/travel" TargetMode="External"/><Relationship Id="rId10" Type="http://schemas.openxmlformats.org/officeDocument/2006/relationships/hyperlink" Target="http://uwaterloo.ca/study-abroad-programs/incoming-exchange-students/undergraduate-application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uwaterloo.ca/study-abroad-programs/incoming-exchange-students/once-youre-in" TargetMode="External"/><Relationship Id="rId14"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DDF2F5-B602-4105-A65A-A3DB7D7BD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873</Words>
  <Characters>4977</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Sandhya Burriss</cp:lastModifiedBy>
  <cp:revision>2</cp:revision>
  <dcterms:created xsi:type="dcterms:W3CDTF">2014-10-20T22:08:00Z</dcterms:created>
  <dcterms:modified xsi:type="dcterms:W3CDTF">2014-10-20T22:08:00Z</dcterms:modified>
</cp:coreProperties>
</file>