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DCD82" w14:textId="77777777" w:rsidR="002B6322" w:rsidRPr="00FB4B0F" w:rsidRDefault="002B6322" w:rsidP="00FB4B0F">
      <w:pPr>
        <w:spacing w:after="0" w:line="240" w:lineRule="auto"/>
        <w:jc w:val="center"/>
        <w:rPr>
          <w:rFonts w:ascii="Times New Roman" w:eastAsia="Times New Roman" w:hAnsi="Times New Roman" w:cs="Times New Roman"/>
          <w:b/>
          <w:sz w:val="28"/>
          <w:szCs w:val="28"/>
          <w:u w:val="single"/>
        </w:rPr>
      </w:pPr>
      <w:r w:rsidRPr="00FB4B0F">
        <w:rPr>
          <w:rFonts w:ascii="Times New Roman" w:eastAsia="Times New Roman" w:hAnsi="Times New Roman" w:cs="Times New Roman"/>
          <w:b/>
          <w:sz w:val="28"/>
          <w:szCs w:val="28"/>
          <w:u w:val="single"/>
        </w:rPr>
        <w:t>Warsaw School of Economics</w:t>
      </w:r>
    </w:p>
    <w:p w14:paraId="4BB0CF61" w14:textId="77777777" w:rsidR="0071754F" w:rsidRPr="00FB4B0F"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FB4B0F" w14:paraId="128EB76F" w14:textId="77777777" w:rsidTr="006A64D5">
        <w:tc>
          <w:tcPr>
            <w:tcW w:w="1903" w:type="dxa"/>
          </w:tcPr>
          <w:p w14:paraId="5910ACC8" w14:textId="77777777" w:rsidR="000726AC" w:rsidRPr="00FB4B0F" w:rsidRDefault="000726AC" w:rsidP="0071754F">
            <w:pPr>
              <w:jc w:val="center"/>
              <w:rPr>
                <w:rFonts w:ascii="Times New Roman" w:eastAsia="Times New Roman" w:hAnsi="Times New Roman" w:cs="Times New Roman"/>
                <w:b/>
                <w:lang w:val="en-US" w:eastAsia="en-AU"/>
              </w:rPr>
            </w:pPr>
            <w:r w:rsidRPr="00FB4B0F">
              <w:rPr>
                <w:rFonts w:ascii="Times New Roman" w:eastAsia="Times New Roman" w:hAnsi="Times New Roman" w:cs="Times New Roman"/>
                <w:b/>
                <w:lang w:val="en-US" w:eastAsia="en-AU"/>
              </w:rPr>
              <w:t>Tab</w:t>
            </w:r>
            <w:r w:rsidR="002E7EBA" w:rsidRPr="00FB4B0F">
              <w:rPr>
                <w:rFonts w:ascii="Times New Roman" w:eastAsia="Times New Roman" w:hAnsi="Times New Roman" w:cs="Times New Roman"/>
                <w:b/>
                <w:lang w:val="en-US" w:eastAsia="en-AU"/>
              </w:rPr>
              <w:t xml:space="preserve"> </w:t>
            </w:r>
            <w:r w:rsidR="002E7EBA" w:rsidRPr="00FB4B0F">
              <w:rPr>
                <w:rFonts w:ascii="Times New Roman" w:eastAsia="Times New Roman" w:hAnsi="Times New Roman" w:cs="Times New Roman"/>
                <w:lang w:val="en-US" w:eastAsia="en-AU"/>
              </w:rPr>
              <w:t>(free-text)</w:t>
            </w:r>
          </w:p>
        </w:tc>
        <w:tc>
          <w:tcPr>
            <w:tcW w:w="1937" w:type="dxa"/>
          </w:tcPr>
          <w:p w14:paraId="6FC147C0" w14:textId="77777777" w:rsidR="000726AC" w:rsidRPr="00FB4B0F"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FB4B0F">
              <w:rPr>
                <w:rFonts w:ascii="Times New Roman" w:eastAsia="Times New Roman" w:hAnsi="Times New Roman" w:cs="Times New Roman"/>
                <w:b/>
                <w:lang w:val="en-US" w:eastAsia="en-AU"/>
              </w:rPr>
              <w:t>Heading</w:t>
            </w:r>
            <w:r w:rsidR="002E7EBA" w:rsidRPr="00FB4B0F">
              <w:rPr>
                <w:rFonts w:ascii="Times New Roman" w:eastAsia="Times New Roman" w:hAnsi="Times New Roman" w:cs="Times New Roman"/>
                <w:b/>
                <w:lang w:val="en-US" w:eastAsia="en-AU"/>
              </w:rPr>
              <w:t xml:space="preserve"> </w:t>
            </w:r>
            <w:r w:rsidR="002E7EBA" w:rsidRPr="00FB4B0F">
              <w:rPr>
                <w:rFonts w:ascii="Times New Roman" w:eastAsia="Times New Roman" w:hAnsi="Times New Roman" w:cs="Times New Roman"/>
                <w:lang w:val="en-US" w:eastAsia="en-AU"/>
              </w:rPr>
              <w:t>(free-text)</w:t>
            </w:r>
          </w:p>
        </w:tc>
        <w:tc>
          <w:tcPr>
            <w:tcW w:w="6379" w:type="dxa"/>
          </w:tcPr>
          <w:p w14:paraId="64EA7B72" w14:textId="77777777" w:rsidR="000726AC" w:rsidRPr="00FB4B0F"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FB4B0F">
              <w:rPr>
                <w:rFonts w:ascii="Times New Roman" w:eastAsia="Times New Roman" w:hAnsi="Times New Roman" w:cs="Times New Roman"/>
                <w:b/>
                <w:lang w:val="en-US" w:eastAsia="en-AU"/>
              </w:rPr>
              <w:t>Content</w:t>
            </w:r>
            <w:r w:rsidR="002E7EBA" w:rsidRPr="00FB4B0F">
              <w:rPr>
                <w:rFonts w:ascii="Times New Roman" w:eastAsia="Times New Roman" w:hAnsi="Times New Roman" w:cs="Times New Roman"/>
                <w:b/>
                <w:lang w:val="en-US" w:eastAsia="en-AU"/>
              </w:rPr>
              <w:t xml:space="preserve"> </w:t>
            </w:r>
            <w:r w:rsidR="002E7EBA" w:rsidRPr="00FB4B0F">
              <w:rPr>
                <w:rFonts w:ascii="Times New Roman" w:eastAsia="Times New Roman" w:hAnsi="Times New Roman" w:cs="Times New Roman"/>
                <w:lang w:val="en-US" w:eastAsia="en-AU"/>
              </w:rPr>
              <w:t>(free-text)</w:t>
            </w:r>
          </w:p>
        </w:tc>
      </w:tr>
      <w:tr w:rsidR="000726AC" w:rsidRPr="00FB4B0F" w14:paraId="5F0203D1" w14:textId="77777777" w:rsidTr="006A64D5">
        <w:tc>
          <w:tcPr>
            <w:tcW w:w="1903" w:type="dxa"/>
          </w:tcPr>
          <w:p w14:paraId="081FC9D6" w14:textId="77777777"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About partner</w:t>
            </w:r>
          </w:p>
        </w:tc>
        <w:tc>
          <w:tcPr>
            <w:tcW w:w="1937" w:type="dxa"/>
          </w:tcPr>
          <w:p w14:paraId="468EC62C" w14:textId="77777777" w:rsidR="000726AC" w:rsidRPr="00FB4B0F" w:rsidRDefault="000726AC" w:rsidP="006A64D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About partner</w:t>
            </w:r>
          </w:p>
        </w:tc>
        <w:tc>
          <w:tcPr>
            <w:tcW w:w="6379" w:type="dxa"/>
          </w:tcPr>
          <w:p w14:paraId="2676432D" w14:textId="73CD458E" w:rsidR="009E4136" w:rsidRDefault="009E4136" w:rsidP="009E4136">
            <w:pPr>
              <w:rPr>
                <w:rFonts w:ascii="Times New Roman" w:eastAsia="Times New Roman" w:hAnsi="Times New Roman" w:cs="Times New Roman"/>
                <w:shd w:val="clear" w:color="auto" w:fill="FFFFFF"/>
              </w:rPr>
            </w:pPr>
            <w:r w:rsidRPr="00FB4B0F">
              <w:rPr>
                <w:rFonts w:ascii="Times New Roman" w:eastAsia="Times New Roman" w:hAnsi="Times New Roman" w:cs="Times New Roman"/>
                <w:shd w:val="clear" w:color="auto" w:fill="FFFFFF"/>
              </w:rPr>
              <w:t xml:space="preserve">The Warsaw School of Economics (SGH) is the oldest university of economics in Poland. Its mission </w:t>
            </w:r>
            <w:r w:rsidR="00FB4B0F">
              <w:rPr>
                <w:rFonts w:ascii="Times New Roman" w:eastAsia="Times New Roman" w:hAnsi="Times New Roman" w:cs="Times New Roman"/>
                <w:shd w:val="clear" w:color="auto" w:fill="FFFFFF"/>
              </w:rPr>
              <w:t>is to educate</w:t>
            </w:r>
            <w:r w:rsidRPr="00FB4B0F">
              <w:rPr>
                <w:rFonts w:ascii="Times New Roman" w:eastAsia="Times New Roman" w:hAnsi="Times New Roman" w:cs="Times New Roman"/>
                <w:shd w:val="clear" w:color="auto" w:fill="FFFFFF"/>
              </w:rPr>
              <w:t xml:space="preserve"> economists and business leaders </w:t>
            </w:r>
            <w:r w:rsidR="00FB4B0F">
              <w:rPr>
                <w:rFonts w:ascii="Times New Roman" w:eastAsia="Times New Roman" w:hAnsi="Times New Roman" w:cs="Times New Roman"/>
                <w:shd w:val="clear" w:color="auto" w:fill="FFFFFF"/>
              </w:rPr>
              <w:t>to serve</w:t>
            </w:r>
            <w:r w:rsidRPr="00FB4B0F">
              <w:rPr>
                <w:rFonts w:ascii="Times New Roman" w:eastAsia="Times New Roman" w:hAnsi="Times New Roman" w:cs="Times New Roman"/>
                <w:shd w:val="clear" w:color="auto" w:fill="FFFFFF"/>
              </w:rPr>
              <w:t xml:space="preserve"> the nation, </w:t>
            </w:r>
            <w:r w:rsidR="00FB4B0F">
              <w:rPr>
                <w:rFonts w:ascii="Times New Roman" w:eastAsia="Times New Roman" w:hAnsi="Times New Roman" w:cs="Times New Roman"/>
                <w:shd w:val="clear" w:color="auto" w:fill="FFFFFF"/>
              </w:rPr>
              <w:t xml:space="preserve">the </w:t>
            </w:r>
            <w:r w:rsidRPr="00FB4B0F">
              <w:rPr>
                <w:rFonts w:ascii="Times New Roman" w:eastAsia="Times New Roman" w:hAnsi="Times New Roman" w:cs="Times New Roman"/>
                <w:shd w:val="clear" w:color="auto" w:fill="FFFFFF"/>
              </w:rPr>
              <w:t>country and the region. SGH is famous for its tradition,</w:t>
            </w:r>
            <w:r w:rsidR="00171BFB">
              <w:rPr>
                <w:rFonts w:ascii="Times New Roman" w:eastAsia="Times New Roman" w:hAnsi="Times New Roman" w:cs="Times New Roman"/>
                <w:shd w:val="clear" w:color="auto" w:fill="FFFFFF"/>
              </w:rPr>
              <w:t xml:space="preserve"> its flexible</w:t>
            </w:r>
            <w:r w:rsidRPr="00FB4B0F">
              <w:rPr>
                <w:rFonts w:ascii="Times New Roman" w:eastAsia="Times New Roman" w:hAnsi="Times New Roman" w:cs="Times New Roman"/>
                <w:shd w:val="clear" w:color="auto" w:fill="FFFFFF"/>
              </w:rPr>
              <w:t xml:space="preserve"> </w:t>
            </w:r>
            <w:r w:rsidR="00171BFB">
              <w:rPr>
                <w:rFonts w:ascii="Times New Roman" w:eastAsia="Times New Roman" w:hAnsi="Times New Roman" w:cs="Times New Roman"/>
                <w:shd w:val="clear" w:color="auto" w:fill="FFFFFF"/>
              </w:rPr>
              <w:t>programs</w:t>
            </w:r>
            <w:r w:rsidR="001D0033">
              <w:rPr>
                <w:rFonts w:ascii="Times New Roman" w:eastAsia="Times New Roman" w:hAnsi="Times New Roman" w:cs="Times New Roman"/>
                <w:shd w:val="clear" w:color="auto" w:fill="FFFFFF"/>
              </w:rPr>
              <w:t xml:space="preserve"> and its</w:t>
            </w:r>
            <w:r w:rsidRPr="00FB4B0F">
              <w:rPr>
                <w:rFonts w:ascii="Times New Roman" w:eastAsia="Times New Roman" w:hAnsi="Times New Roman" w:cs="Times New Roman"/>
                <w:shd w:val="clear" w:color="auto" w:fill="FFFFFF"/>
              </w:rPr>
              <w:t xml:space="preserve"> successful alumni.</w:t>
            </w:r>
          </w:p>
          <w:p w14:paraId="2370CC0D" w14:textId="77777777" w:rsidR="00FB4B0F" w:rsidRDefault="00FB4B0F" w:rsidP="009E4136">
            <w:pPr>
              <w:rPr>
                <w:rFonts w:ascii="Times New Roman" w:eastAsia="Times New Roman" w:hAnsi="Times New Roman" w:cs="Times New Roman"/>
                <w:shd w:val="clear" w:color="auto" w:fill="FFFFFF"/>
              </w:rPr>
            </w:pPr>
          </w:p>
          <w:p w14:paraId="68C50E4F" w14:textId="261E96DE" w:rsidR="00CB293C" w:rsidRDefault="00171BFB" w:rsidP="00171BFB">
            <w:pPr>
              <w:rPr>
                <w:rFonts w:ascii="Times New Roman" w:eastAsia="Times New Roman" w:hAnsi="Times New Roman" w:cs="Times New Roman"/>
              </w:rPr>
            </w:pPr>
            <w:r>
              <w:rPr>
                <w:rFonts w:ascii="Times New Roman" w:eastAsia="Times New Roman" w:hAnsi="Times New Roman" w:cs="Times New Roman"/>
              </w:rPr>
              <w:t xml:space="preserve">SGH was founded in </w:t>
            </w:r>
            <w:r w:rsidR="0000131A">
              <w:rPr>
                <w:rFonts w:ascii="Times New Roman" w:eastAsia="Times New Roman" w:hAnsi="Times New Roman" w:cs="Times New Roman"/>
              </w:rPr>
              <w:t>1906;</w:t>
            </w:r>
            <w:r>
              <w:rPr>
                <w:rFonts w:ascii="Times New Roman" w:eastAsia="Times New Roman" w:hAnsi="Times New Roman" w:cs="Times New Roman"/>
              </w:rPr>
              <w:t xml:space="preserve"> it currently has over 10,000 stu</w:t>
            </w:r>
            <w:r w:rsidR="001D0033">
              <w:rPr>
                <w:rFonts w:ascii="Times New Roman" w:eastAsia="Times New Roman" w:hAnsi="Times New Roman" w:cs="Times New Roman"/>
              </w:rPr>
              <w:t xml:space="preserve">dents enrolled in its programs and employs </w:t>
            </w:r>
            <w:r>
              <w:rPr>
                <w:rFonts w:ascii="Times New Roman" w:eastAsia="Times New Roman" w:hAnsi="Times New Roman" w:cs="Times New Roman"/>
              </w:rPr>
              <w:t>over 700 teaching and research staff.</w:t>
            </w:r>
          </w:p>
          <w:p w14:paraId="5C2A54BF" w14:textId="75B98234" w:rsidR="00171BFB" w:rsidRPr="00171BFB" w:rsidRDefault="00171BFB" w:rsidP="00171BFB">
            <w:pPr>
              <w:rPr>
                <w:rFonts w:ascii="Times New Roman" w:eastAsia="Times New Roman" w:hAnsi="Times New Roman" w:cs="Times New Roman"/>
              </w:rPr>
            </w:pPr>
          </w:p>
        </w:tc>
      </w:tr>
      <w:tr w:rsidR="000726AC" w:rsidRPr="00FB4B0F" w14:paraId="7103655B" w14:textId="77777777" w:rsidTr="006A64D5">
        <w:tc>
          <w:tcPr>
            <w:tcW w:w="1903" w:type="dxa"/>
          </w:tcPr>
          <w:p w14:paraId="6B59605C" w14:textId="4F49EDEE"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581348C1" w:rsidR="000726AC" w:rsidRPr="00FB4B0F" w:rsidRDefault="00C17BF5" w:rsidP="009E4136">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 xml:space="preserve">About </w:t>
            </w:r>
            <w:r w:rsidR="009E4136" w:rsidRPr="00FB4B0F">
              <w:rPr>
                <w:rFonts w:ascii="Times New Roman" w:eastAsia="Times New Roman" w:hAnsi="Times New Roman" w:cs="Times New Roman"/>
                <w:lang w:val="en-US" w:eastAsia="en-AU"/>
              </w:rPr>
              <w:t>Warsaw</w:t>
            </w:r>
          </w:p>
        </w:tc>
        <w:tc>
          <w:tcPr>
            <w:tcW w:w="6379" w:type="dxa"/>
          </w:tcPr>
          <w:p w14:paraId="131FFF76" w14:textId="3FD13C30" w:rsidR="009E4136" w:rsidRPr="00FB4B0F" w:rsidRDefault="001D0033" w:rsidP="009E4136">
            <w:pPr>
              <w:rPr>
                <w:rFonts w:ascii="Times New Roman" w:eastAsia="Times New Roman" w:hAnsi="Times New Roman" w:cs="Times New Roman"/>
              </w:rPr>
            </w:pPr>
            <w:r>
              <w:rPr>
                <w:rFonts w:ascii="Times New Roman" w:eastAsia="Times New Roman" w:hAnsi="Times New Roman" w:cs="Times New Roman"/>
                <w:color w:val="222222"/>
                <w:shd w:val="clear" w:color="auto" w:fill="FFFFFF"/>
              </w:rPr>
              <w:t>Warsaw</w:t>
            </w:r>
            <w:r w:rsidR="009E4136" w:rsidRPr="00FB4B0F">
              <w:rPr>
                <w:rFonts w:ascii="Times New Roman" w:eastAsia="Times New Roman" w:hAnsi="Times New Roman" w:cs="Times New Roman"/>
                <w:color w:val="222222"/>
                <w:shd w:val="clear" w:color="auto" w:fill="FFFFFF"/>
              </w:rPr>
              <w:t xml:space="preserve"> is the capital and largest city of Poland. It is located on the Vistula River, in east-central Poland, roughly 260 kilometres from the Baltic Sea and 300 kilometres from the Carpathian Mountains.</w:t>
            </w:r>
          </w:p>
          <w:p w14:paraId="58FEC6CB" w14:textId="77777777" w:rsidR="001D0033" w:rsidRDefault="001D0033" w:rsidP="009E4136">
            <w:pPr>
              <w:rPr>
                <w:rFonts w:ascii="Times New Roman" w:eastAsia="Times New Roman" w:hAnsi="Times New Roman" w:cs="Times New Roman"/>
                <w:lang w:val="en-US" w:eastAsia="en-AU"/>
              </w:rPr>
            </w:pPr>
          </w:p>
          <w:p w14:paraId="5CF0D846" w14:textId="53268B7C" w:rsidR="009E4136" w:rsidRPr="00FB4B0F" w:rsidRDefault="001D0033" w:rsidP="001D0033">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Warsaw is </w:t>
            </w:r>
            <w:r w:rsidR="009E4136" w:rsidRPr="00FB4B0F">
              <w:rPr>
                <w:rFonts w:ascii="Times New Roman" w:eastAsia="Times New Roman" w:hAnsi="Times New Roman" w:cs="Times New Roman"/>
                <w:lang w:val="en-US" w:eastAsia="en-AU"/>
              </w:rPr>
              <w:t>one of the most rapidly growing capital cities in Europe</w:t>
            </w:r>
            <w:r>
              <w:rPr>
                <w:rFonts w:ascii="Times New Roman" w:eastAsia="Times New Roman" w:hAnsi="Times New Roman" w:cs="Times New Roman"/>
                <w:lang w:val="en-US" w:eastAsia="en-AU"/>
              </w:rPr>
              <w:t>.</w:t>
            </w:r>
          </w:p>
          <w:p w14:paraId="522B161D" w14:textId="786B6B31" w:rsidR="009E4136" w:rsidRPr="00FB4B0F" w:rsidRDefault="009E4136" w:rsidP="009E4136">
            <w:pPr>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Historical monuments and churches</w:t>
            </w:r>
            <w:r w:rsidR="00E01533">
              <w:rPr>
                <w:rFonts w:ascii="Times New Roman" w:eastAsia="Times New Roman" w:hAnsi="Times New Roman" w:cs="Times New Roman"/>
                <w:lang w:val="en-US" w:eastAsia="en-AU"/>
              </w:rPr>
              <w:t xml:space="preserve"> </w:t>
            </w:r>
            <w:r w:rsidRPr="00FB4B0F">
              <w:rPr>
                <w:rFonts w:ascii="Times New Roman" w:eastAsia="Times New Roman" w:hAnsi="Times New Roman" w:cs="Times New Roman"/>
                <w:lang w:val="en-US" w:eastAsia="en-AU"/>
              </w:rPr>
              <w:t>merge with modern architecture, as gleaming corporate skyscrapers come to dominate Warsaw’s ever-shifting cityscape.</w:t>
            </w:r>
          </w:p>
          <w:p w14:paraId="59FC438E" w14:textId="77777777" w:rsidR="009E4136" w:rsidRPr="00FB4B0F" w:rsidRDefault="009E4136" w:rsidP="009E4136">
            <w:pPr>
              <w:rPr>
                <w:rFonts w:ascii="Times New Roman" w:eastAsia="Times New Roman" w:hAnsi="Times New Roman" w:cs="Times New Roman"/>
                <w:lang w:val="en-US" w:eastAsia="en-AU"/>
              </w:rPr>
            </w:pPr>
          </w:p>
          <w:p w14:paraId="264EBE23" w14:textId="5A546C46" w:rsidR="004B72A0" w:rsidRDefault="009E4136" w:rsidP="009E4136">
            <w:pPr>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 xml:space="preserve">Dozens of museums, theatre and opera productions, art galleries and film festivals fill Warsaw’s cultural calendar year-round. The city boasts numerous bars, cafes and concert venues, as well as a thriving </w:t>
            </w:r>
            <w:r w:rsidR="00E01533">
              <w:rPr>
                <w:rFonts w:ascii="Times New Roman" w:eastAsia="Times New Roman" w:hAnsi="Times New Roman" w:cs="Times New Roman"/>
                <w:lang w:val="en-US" w:eastAsia="en-AU"/>
              </w:rPr>
              <w:t>nightlife</w:t>
            </w:r>
            <w:r w:rsidR="00E636E7">
              <w:rPr>
                <w:rFonts w:ascii="Times New Roman" w:eastAsia="Times New Roman" w:hAnsi="Times New Roman" w:cs="Times New Roman"/>
                <w:lang w:val="en-US" w:eastAsia="en-AU"/>
              </w:rPr>
              <w:t>.</w:t>
            </w:r>
          </w:p>
          <w:p w14:paraId="79634963" w14:textId="2F99473D" w:rsidR="001D0033" w:rsidRPr="00FB4B0F" w:rsidRDefault="001D0033" w:rsidP="009E4136">
            <w:pPr>
              <w:rPr>
                <w:rFonts w:ascii="Times New Roman" w:eastAsia="Times New Roman" w:hAnsi="Times New Roman" w:cs="Times New Roman"/>
                <w:lang w:val="en-US" w:eastAsia="en-AU"/>
              </w:rPr>
            </w:pPr>
          </w:p>
        </w:tc>
      </w:tr>
      <w:tr w:rsidR="000726AC" w:rsidRPr="00FB4B0F" w14:paraId="56EB6267" w14:textId="77777777" w:rsidTr="006A64D5">
        <w:tc>
          <w:tcPr>
            <w:tcW w:w="1903" w:type="dxa"/>
          </w:tcPr>
          <w:p w14:paraId="2A5440C8" w14:textId="706FC2FB"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FB4B0F" w:rsidRDefault="000726AC" w:rsidP="00C17BF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 xml:space="preserve">Did you know? </w:t>
            </w:r>
          </w:p>
        </w:tc>
        <w:tc>
          <w:tcPr>
            <w:tcW w:w="6379" w:type="dxa"/>
          </w:tcPr>
          <w:p w14:paraId="08700F0A" w14:textId="043DEE69" w:rsidR="006A64D5" w:rsidRDefault="009E4136" w:rsidP="009E4136">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All exchange students may attend classes of Polish for beginners.</w:t>
            </w:r>
            <w:r w:rsidR="00E01533">
              <w:rPr>
                <w:rFonts w:ascii="Times New Roman" w:eastAsia="Times New Roman" w:hAnsi="Times New Roman" w:cs="Times New Roman"/>
                <w:lang w:val="en-US" w:eastAsia="en-AU"/>
              </w:rPr>
              <w:t xml:space="preserve"> Students may also join </w:t>
            </w:r>
            <w:r w:rsidRPr="00FB4B0F">
              <w:rPr>
                <w:rFonts w:ascii="Times New Roman" w:eastAsia="Times New Roman" w:hAnsi="Times New Roman" w:cs="Times New Roman"/>
                <w:lang w:val="en-US" w:eastAsia="en-AU"/>
              </w:rPr>
              <w:t>langua</w:t>
            </w:r>
            <w:r w:rsidR="00E01533">
              <w:rPr>
                <w:rFonts w:ascii="Times New Roman" w:eastAsia="Times New Roman" w:hAnsi="Times New Roman" w:cs="Times New Roman"/>
                <w:lang w:val="en-US" w:eastAsia="en-AU"/>
              </w:rPr>
              <w:t>ge tutorials in German,</w:t>
            </w:r>
            <w:r w:rsidRPr="00FB4B0F">
              <w:rPr>
                <w:rFonts w:ascii="Times New Roman" w:eastAsia="Times New Roman" w:hAnsi="Times New Roman" w:cs="Times New Roman"/>
                <w:lang w:val="en-US" w:eastAsia="en-AU"/>
              </w:rPr>
              <w:t xml:space="preserve"> French, Russian, Italian and Spanish.</w:t>
            </w:r>
          </w:p>
          <w:p w14:paraId="37A52E3B" w14:textId="3505799B" w:rsidR="00E01533" w:rsidRPr="00FB4B0F" w:rsidRDefault="00E01533" w:rsidP="009E4136">
            <w:pPr>
              <w:spacing w:before="100" w:beforeAutospacing="1" w:after="100" w:afterAutospacing="1"/>
              <w:rPr>
                <w:rFonts w:ascii="Times New Roman" w:eastAsia="Times New Roman" w:hAnsi="Times New Roman" w:cs="Times New Roman"/>
                <w:lang w:val="en-US" w:eastAsia="en-AU"/>
              </w:rPr>
            </w:pPr>
          </w:p>
        </w:tc>
      </w:tr>
      <w:tr w:rsidR="000726AC" w:rsidRPr="00FB4B0F" w14:paraId="0BAFA2C7" w14:textId="77777777" w:rsidTr="006A64D5">
        <w:tc>
          <w:tcPr>
            <w:tcW w:w="1903" w:type="dxa"/>
          </w:tcPr>
          <w:p w14:paraId="1F2AF983" w14:textId="77777777"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Academic information</w:t>
            </w:r>
          </w:p>
        </w:tc>
        <w:tc>
          <w:tcPr>
            <w:tcW w:w="1937" w:type="dxa"/>
          </w:tcPr>
          <w:p w14:paraId="4EB2E63D" w14:textId="77777777" w:rsidR="000726AC" w:rsidRPr="00FB4B0F" w:rsidRDefault="000726AC" w:rsidP="006A64D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Main areas of study</w:t>
            </w:r>
          </w:p>
        </w:tc>
        <w:tc>
          <w:tcPr>
            <w:tcW w:w="6379" w:type="dxa"/>
          </w:tcPr>
          <w:p w14:paraId="27244771" w14:textId="77777777"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Accounting</w:t>
            </w:r>
          </w:p>
          <w:p w14:paraId="29B78D6A" w14:textId="77777777"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Economics</w:t>
            </w:r>
          </w:p>
          <w:p w14:paraId="25D1D936" w14:textId="77777777"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European Studies</w:t>
            </w:r>
          </w:p>
          <w:p w14:paraId="2984618C" w14:textId="77777777"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Finance</w:t>
            </w:r>
          </w:p>
          <w:p w14:paraId="2ADF2698" w14:textId="77777777"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German</w:t>
            </w:r>
          </w:p>
          <w:p w14:paraId="02B9492B" w14:textId="77777777"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Information Systems</w:t>
            </w:r>
          </w:p>
          <w:p w14:paraId="2EE7E6FD" w14:textId="11954A8F"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International Business</w:t>
            </w:r>
          </w:p>
          <w:p w14:paraId="4544C71F" w14:textId="77777777"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International Economic Relations</w:t>
            </w:r>
          </w:p>
          <w:p w14:paraId="2ACF8907" w14:textId="77777777"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 xml:space="preserve">International Management </w:t>
            </w:r>
          </w:p>
          <w:p w14:paraId="3538954F" w14:textId="77777777"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Management</w:t>
            </w:r>
          </w:p>
          <w:p w14:paraId="06CED50B" w14:textId="77777777"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 xml:space="preserve">Public Economy </w:t>
            </w:r>
          </w:p>
          <w:p w14:paraId="6CB65969" w14:textId="5DD67405"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 xml:space="preserve">Quantitative Methods in Economics </w:t>
            </w:r>
          </w:p>
          <w:p w14:paraId="43E0E90F" w14:textId="77777777" w:rsidR="00541728" w:rsidRPr="00FB4B0F" w:rsidRDefault="00541728" w:rsidP="00541728">
            <w:pPr>
              <w:pStyle w:val="ListParagraph"/>
              <w:numPr>
                <w:ilvl w:val="0"/>
                <w:numId w:val="2"/>
              </w:num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Spatial Economic Policy</w:t>
            </w:r>
          </w:p>
          <w:p w14:paraId="4F369F46" w14:textId="445ADC59" w:rsidR="000E7402" w:rsidRPr="00FB4B0F" w:rsidRDefault="000E7402" w:rsidP="000E7402">
            <w:pPr>
              <w:pStyle w:val="ListParagraph"/>
              <w:spacing w:before="100" w:beforeAutospacing="1" w:after="100" w:afterAutospacing="1"/>
              <w:rPr>
                <w:rFonts w:ascii="Times New Roman" w:eastAsia="Times New Roman" w:hAnsi="Times New Roman" w:cs="Times New Roman"/>
                <w:lang w:val="en-US" w:eastAsia="en-AU"/>
              </w:rPr>
            </w:pPr>
          </w:p>
          <w:p w14:paraId="7952C9F3" w14:textId="4A268733" w:rsidR="002F1B8F" w:rsidRPr="00FB4B0F" w:rsidRDefault="002F1B8F" w:rsidP="002F1B8F">
            <w:pPr>
              <w:rPr>
                <w:rFonts w:ascii="Times New Roman" w:eastAsia="Times New Roman" w:hAnsi="Times New Roman" w:cs="Times New Roman"/>
              </w:rPr>
            </w:pPr>
            <w:r w:rsidRPr="00FB4B0F">
              <w:rPr>
                <w:rFonts w:ascii="Times New Roman" w:eastAsia="Times New Roman" w:hAnsi="Times New Roman" w:cs="Times New Roman"/>
                <w:b/>
                <w:bCs/>
                <w:color w:val="333333"/>
                <w:shd w:val="clear" w:color="auto" w:fill="FFFFFF"/>
              </w:rPr>
              <w:t>Note</w:t>
            </w:r>
            <w:r w:rsidR="00C17BF5" w:rsidRPr="00FB4B0F">
              <w:rPr>
                <w:rFonts w:ascii="Times New Roman" w:eastAsia="Times New Roman" w:hAnsi="Times New Roman" w:cs="Times New Roman"/>
                <w:b/>
                <w:bCs/>
                <w:color w:val="333333"/>
                <w:shd w:val="clear" w:color="auto" w:fill="FFFFFF"/>
              </w:rPr>
              <w:t>:</w:t>
            </w:r>
          </w:p>
          <w:p w14:paraId="781A6B81" w14:textId="77777777" w:rsidR="002F1B8F" w:rsidRPr="00FB4B0F"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FB4B0F">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FB4B0F"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FB4B0F">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FB4B0F"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FB4B0F">
              <w:rPr>
                <w:rFonts w:ascii="Times New Roman" w:eastAsia="Times New Roman" w:hAnsi="Times New Roman" w:cs="Times New Roman"/>
                <w:color w:val="333333"/>
              </w:rPr>
              <w:t xml:space="preserve">Approval to study particular subjects at any institution is always at the discretion of the departmental/discipline and faculty advisors at RMIT University and subject to available </w:t>
            </w:r>
            <w:r w:rsidRPr="00FB4B0F">
              <w:rPr>
                <w:rFonts w:ascii="Times New Roman" w:eastAsia="Times New Roman" w:hAnsi="Times New Roman" w:cs="Times New Roman"/>
                <w:color w:val="333333"/>
              </w:rPr>
              <w:lastRenderedPageBreak/>
              <w:t>places at the host institution.</w:t>
            </w:r>
          </w:p>
        </w:tc>
      </w:tr>
      <w:tr w:rsidR="000726AC" w:rsidRPr="00FB4B0F" w14:paraId="5E0EAECC" w14:textId="77777777" w:rsidTr="006A64D5">
        <w:tc>
          <w:tcPr>
            <w:tcW w:w="1903" w:type="dxa"/>
          </w:tcPr>
          <w:p w14:paraId="6C047040" w14:textId="466C365E"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FB4B0F" w:rsidRDefault="000726AC" w:rsidP="006A64D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Language requirements</w:t>
            </w:r>
          </w:p>
        </w:tc>
        <w:tc>
          <w:tcPr>
            <w:tcW w:w="6379" w:type="dxa"/>
          </w:tcPr>
          <w:p w14:paraId="71762FA5" w14:textId="72BE35CF" w:rsidR="00B504E2" w:rsidRPr="00FB4B0F" w:rsidRDefault="00750985" w:rsidP="00B504E2">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 xml:space="preserve">Programs are taught in English </w:t>
            </w:r>
            <w:r w:rsidR="009E4136" w:rsidRPr="00FB4B0F">
              <w:rPr>
                <w:rFonts w:ascii="Times New Roman" w:eastAsia="Times New Roman" w:hAnsi="Times New Roman" w:cs="Times New Roman"/>
                <w:lang w:val="en-US" w:eastAsia="en-AU"/>
              </w:rPr>
              <w:t>and Polish</w:t>
            </w:r>
            <w:r w:rsidRPr="00FB4B0F">
              <w:rPr>
                <w:rFonts w:ascii="Times New Roman" w:eastAsia="Times New Roman" w:hAnsi="Times New Roman" w:cs="Times New Roman"/>
                <w:lang w:val="en-US" w:eastAsia="en-AU"/>
              </w:rPr>
              <w:t>.</w:t>
            </w:r>
          </w:p>
        </w:tc>
      </w:tr>
      <w:tr w:rsidR="000726AC" w:rsidRPr="00FB4B0F" w14:paraId="736675A0" w14:textId="77777777" w:rsidTr="006A64D5">
        <w:tc>
          <w:tcPr>
            <w:tcW w:w="1903" w:type="dxa"/>
          </w:tcPr>
          <w:p w14:paraId="7454B607" w14:textId="040F7178"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FB4B0F" w:rsidRDefault="000726AC" w:rsidP="006A64D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FB4B0F" w:rsidRDefault="00750985" w:rsidP="00750985">
            <w:pPr>
              <w:pStyle w:val="Default"/>
              <w:rPr>
                <w:rFonts w:ascii="Times New Roman" w:hAnsi="Times New Roman" w:cs="Times New Roman"/>
                <w:sz w:val="22"/>
                <w:szCs w:val="22"/>
              </w:rPr>
            </w:pPr>
            <w:r w:rsidRPr="00FB4B0F">
              <w:rPr>
                <w:rFonts w:ascii="Times New Roman" w:hAnsi="Times New Roman" w:cs="Times New Roman"/>
                <w:sz w:val="22"/>
                <w:szCs w:val="22"/>
              </w:rPr>
              <w:t>30 ECTS per semester is considered the full time load.</w:t>
            </w:r>
          </w:p>
          <w:p w14:paraId="0D8CF382" w14:textId="456B17A7" w:rsidR="006A64D5" w:rsidRPr="00FB4B0F"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FB4B0F" w14:paraId="687B652C" w14:textId="77777777" w:rsidTr="006A64D5">
        <w:tc>
          <w:tcPr>
            <w:tcW w:w="1903" w:type="dxa"/>
          </w:tcPr>
          <w:p w14:paraId="3CBB6C31" w14:textId="77777777"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FB4B0F" w:rsidRDefault="000726AC" w:rsidP="006A64D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Link to courses</w:t>
            </w:r>
          </w:p>
        </w:tc>
        <w:tc>
          <w:tcPr>
            <w:tcW w:w="6379" w:type="dxa"/>
          </w:tcPr>
          <w:p w14:paraId="56EFDA4E" w14:textId="16A3D69B" w:rsidR="00CB293C" w:rsidRDefault="001B0CE4" w:rsidP="009E4136">
            <w:pPr>
              <w:spacing w:before="100" w:beforeAutospacing="1" w:after="100" w:afterAutospacing="1"/>
              <w:rPr>
                <w:rFonts w:ascii="Times New Roman" w:eastAsia="Times New Roman" w:hAnsi="Times New Roman" w:cs="Times New Roman"/>
                <w:lang w:val="en-US" w:eastAsia="en-AU"/>
              </w:rPr>
            </w:pPr>
            <w:hyperlink r:id="rId7" w:history="1">
              <w:r w:rsidR="00E01533" w:rsidRPr="0017252A">
                <w:rPr>
                  <w:rStyle w:val="Hyperlink"/>
                  <w:rFonts w:ascii="Times New Roman" w:eastAsia="Times New Roman" w:hAnsi="Times New Roman" w:cs="Times New Roman"/>
                  <w:lang w:val="en-US" w:eastAsia="en-AU"/>
                </w:rPr>
                <w:t>http://administracja.sgh.waw.pl/en/dpm/international_exchange/incoming_students/exchange/Pages/Courses_at_SGH.aspx</w:t>
              </w:r>
            </w:hyperlink>
          </w:p>
          <w:p w14:paraId="1334B7C9" w14:textId="25EFFD0C" w:rsidR="00E01533" w:rsidRPr="00FB4B0F" w:rsidRDefault="00E01533" w:rsidP="009E4136">
            <w:pPr>
              <w:spacing w:before="100" w:beforeAutospacing="1" w:after="100" w:afterAutospacing="1"/>
              <w:rPr>
                <w:rFonts w:ascii="Times New Roman" w:eastAsia="Times New Roman" w:hAnsi="Times New Roman" w:cs="Times New Roman"/>
                <w:lang w:val="en-US" w:eastAsia="en-AU"/>
              </w:rPr>
            </w:pPr>
          </w:p>
        </w:tc>
      </w:tr>
      <w:tr w:rsidR="000726AC" w:rsidRPr="00FB4B0F" w14:paraId="36D12D9A" w14:textId="77777777" w:rsidTr="006A64D5">
        <w:tc>
          <w:tcPr>
            <w:tcW w:w="1903" w:type="dxa"/>
          </w:tcPr>
          <w:p w14:paraId="60E529F1" w14:textId="77777777"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Living</w:t>
            </w:r>
          </w:p>
        </w:tc>
        <w:tc>
          <w:tcPr>
            <w:tcW w:w="1937" w:type="dxa"/>
          </w:tcPr>
          <w:p w14:paraId="5286DE0A" w14:textId="77777777" w:rsidR="000726AC" w:rsidRPr="00FB4B0F" w:rsidRDefault="000726AC" w:rsidP="006A64D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Accommodation</w:t>
            </w:r>
          </w:p>
        </w:tc>
        <w:tc>
          <w:tcPr>
            <w:tcW w:w="6379" w:type="dxa"/>
          </w:tcPr>
          <w:p w14:paraId="3123F9E9" w14:textId="6227F6A5" w:rsidR="00E01533" w:rsidRDefault="00E01533" w:rsidP="002F1B8F">
            <w:pPr>
              <w:spacing w:before="100" w:beforeAutospacing="1" w:after="100" w:afterAutospacing="1"/>
              <w:rPr>
                <w:rFonts w:ascii="Times New Roman" w:hAnsi="Times New Roman" w:cs="Times New Roman"/>
                <w:lang w:eastAsia="ja-JP"/>
              </w:rPr>
            </w:pPr>
            <w:r>
              <w:rPr>
                <w:rFonts w:ascii="Times New Roman" w:hAnsi="Times New Roman" w:cs="Times New Roman"/>
                <w:lang w:eastAsia="ja-JP"/>
              </w:rPr>
              <w:t>SGH offers on-campus and off-campus housing options.</w:t>
            </w:r>
          </w:p>
          <w:p w14:paraId="5FBC7443" w14:textId="77777777" w:rsidR="009E4136" w:rsidRDefault="009E4136" w:rsidP="002F1B8F">
            <w:pPr>
              <w:spacing w:before="100" w:beforeAutospacing="1" w:after="100" w:afterAutospacing="1"/>
              <w:rPr>
                <w:rFonts w:ascii="Times New Roman" w:hAnsi="Times New Roman" w:cs="Times New Roman"/>
                <w:lang w:eastAsia="ja-JP"/>
              </w:rPr>
            </w:pPr>
            <w:r w:rsidRPr="00FB4B0F">
              <w:rPr>
                <w:rFonts w:ascii="Times New Roman" w:hAnsi="Times New Roman" w:cs="Times New Roman"/>
                <w:lang w:eastAsia="ja-JP"/>
              </w:rPr>
              <w:t>For more information go to:</w:t>
            </w:r>
            <w:r w:rsidRPr="00FB4B0F">
              <w:rPr>
                <w:rFonts w:ascii="Times New Roman" w:hAnsi="Times New Roman" w:cs="Times New Roman"/>
              </w:rPr>
              <w:t xml:space="preserve"> </w:t>
            </w:r>
            <w:hyperlink r:id="rId8" w:history="1">
              <w:r w:rsidRPr="00FB4B0F">
                <w:rPr>
                  <w:rStyle w:val="Hyperlink"/>
                  <w:rFonts w:ascii="Times New Roman" w:hAnsi="Times New Roman" w:cs="Times New Roman"/>
                  <w:lang w:eastAsia="ja-JP"/>
                </w:rPr>
                <w:t>http://administracja.sgh.waw.pl/en/dpm/international_exchange/incoming_students/exchange/Pages/practical_information.aspx</w:t>
              </w:r>
            </w:hyperlink>
            <w:r w:rsidRPr="00FB4B0F">
              <w:rPr>
                <w:rFonts w:ascii="Times New Roman" w:hAnsi="Times New Roman" w:cs="Times New Roman"/>
                <w:lang w:eastAsia="ja-JP"/>
              </w:rPr>
              <w:t xml:space="preserve"> </w:t>
            </w:r>
          </w:p>
          <w:p w14:paraId="736CFA74" w14:textId="548A7BCE" w:rsidR="00E01533" w:rsidRPr="00E01533" w:rsidRDefault="00E01533" w:rsidP="002F1B8F">
            <w:pPr>
              <w:spacing w:before="100" w:beforeAutospacing="1" w:after="100" w:afterAutospacing="1"/>
              <w:rPr>
                <w:rFonts w:ascii="Times New Roman" w:hAnsi="Times New Roman" w:cs="Times New Roman"/>
                <w:lang w:eastAsia="ja-JP"/>
              </w:rPr>
            </w:pPr>
          </w:p>
        </w:tc>
      </w:tr>
      <w:tr w:rsidR="000726AC" w:rsidRPr="00FB4B0F" w14:paraId="43D295B3" w14:textId="77777777" w:rsidTr="006A64D5">
        <w:tc>
          <w:tcPr>
            <w:tcW w:w="1903" w:type="dxa"/>
          </w:tcPr>
          <w:p w14:paraId="11CF315C" w14:textId="77777777"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FB4B0F" w:rsidRDefault="000726AC" w:rsidP="006A64D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Health insurance</w:t>
            </w:r>
          </w:p>
        </w:tc>
        <w:tc>
          <w:tcPr>
            <w:tcW w:w="6379" w:type="dxa"/>
          </w:tcPr>
          <w:p w14:paraId="5D93135B" w14:textId="77777777" w:rsidR="009C17F4" w:rsidRDefault="009E4136" w:rsidP="009E4136">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 xml:space="preserve">All exchange students are required to have health insurance from </w:t>
            </w:r>
            <w:r w:rsidR="009C17F4">
              <w:rPr>
                <w:rFonts w:ascii="Times New Roman" w:eastAsia="Times New Roman" w:hAnsi="Times New Roman" w:cs="Times New Roman"/>
                <w:lang w:val="en-US" w:eastAsia="en-AU"/>
              </w:rPr>
              <w:t>t</w:t>
            </w:r>
            <w:r w:rsidRPr="00FB4B0F">
              <w:rPr>
                <w:rFonts w:ascii="Times New Roman" w:eastAsia="Times New Roman" w:hAnsi="Times New Roman" w:cs="Times New Roman"/>
                <w:lang w:val="en-US" w:eastAsia="en-AU"/>
              </w:rPr>
              <w:t xml:space="preserve">heir home country </w:t>
            </w:r>
            <w:r w:rsidR="009C17F4">
              <w:rPr>
                <w:rFonts w:ascii="Times New Roman" w:eastAsia="Times New Roman" w:hAnsi="Times New Roman" w:cs="Times New Roman"/>
                <w:lang w:val="en-US" w:eastAsia="en-AU"/>
              </w:rPr>
              <w:t>to cover</w:t>
            </w:r>
            <w:r w:rsidRPr="00FB4B0F">
              <w:rPr>
                <w:rFonts w:ascii="Times New Roman" w:eastAsia="Times New Roman" w:hAnsi="Times New Roman" w:cs="Times New Roman"/>
                <w:lang w:val="en-US" w:eastAsia="en-AU"/>
              </w:rPr>
              <w:t xml:space="preserve"> medical expenses </w:t>
            </w:r>
            <w:r w:rsidR="009C17F4">
              <w:rPr>
                <w:rFonts w:ascii="Times New Roman" w:eastAsia="Times New Roman" w:hAnsi="Times New Roman" w:cs="Times New Roman"/>
                <w:lang w:val="en-US" w:eastAsia="en-AU"/>
              </w:rPr>
              <w:t xml:space="preserve">for the full period of stay, </w:t>
            </w:r>
            <w:r w:rsidRPr="00FB4B0F">
              <w:rPr>
                <w:rFonts w:ascii="Times New Roman" w:eastAsia="Times New Roman" w:hAnsi="Times New Roman" w:cs="Times New Roman"/>
                <w:lang w:val="en-US" w:eastAsia="en-AU"/>
              </w:rPr>
              <w:t xml:space="preserve">as well as an accident and personal liability insurance. </w:t>
            </w:r>
          </w:p>
          <w:p w14:paraId="01A1F8F4" w14:textId="32D107D4" w:rsidR="009C17F4" w:rsidRDefault="009C17F4" w:rsidP="009E4136">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w:t>
            </w:r>
            <w:r w:rsidR="009E4136" w:rsidRPr="00FB4B0F">
              <w:rPr>
                <w:rFonts w:ascii="Times New Roman" w:eastAsia="Times New Roman" w:hAnsi="Times New Roman" w:cs="Times New Roman"/>
                <w:lang w:val="en-US" w:eastAsia="en-AU"/>
              </w:rPr>
              <w:t xml:space="preserve">on-EU citizens may pay for health insurance to the Polish National Health Fund at the monthly rate of 46.80 PLN that covers all basic health services, including basic dental services. </w:t>
            </w:r>
            <w:r>
              <w:rPr>
                <w:rFonts w:ascii="Times New Roman" w:eastAsia="Times New Roman" w:hAnsi="Times New Roman" w:cs="Times New Roman"/>
                <w:lang w:val="en-US" w:eastAsia="en-AU"/>
              </w:rPr>
              <w:t>For more information go to</w:t>
            </w:r>
            <w:r w:rsidR="009E4136" w:rsidRPr="00FB4B0F">
              <w:rPr>
                <w:rFonts w:ascii="Times New Roman" w:eastAsia="Times New Roman" w:hAnsi="Times New Roman" w:cs="Times New Roman"/>
                <w:lang w:val="en-US" w:eastAsia="en-AU"/>
              </w:rPr>
              <w:t xml:space="preserve">: </w:t>
            </w:r>
          </w:p>
          <w:p w14:paraId="0C793C72" w14:textId="4F6FEE78" w:rsidR="009E4136" w:rsidRPr="00FB4B0F" w:rsidRDefault="001B0CE4" w:rsidP="009E4136">
            <w:pPr>
              <w:spacing w:before="100" w:beforeAutospacing="1" w:after="100" w:afterAutospacing="1"/>
              <w:rPr>
                <w:rFonts w:ascii="Times New Roman" w:eastAsia="Times New Roman" w:hAnsi="Times New Roman" w:cs="Times New Roman"/>
                <w:lang w:val="en-US" w:eastAsia="en-AU"/>
              </w:rPr>
            </w:pPr>
            <w:hyperlink r:id="rId9" w:history="1">
              <w:r w:rsidR="009C17F4" w:rsidRPr="0017252A">
                <w:rPr>
                  <w:rStyle w:val="Hyperlink"/>
                  <w:rFonts w:ascii="Times New Roman" w:eastAsia="Times New Roman" w:hAnsi="Times New Roman" w:cs="Times New Roman"/>
                  <w:lang w:val="en-US" w:eastAsia="en-AU"/>
                </w:rPr>
                <w:t>http://administracja.sgh.waw.pl/en/icc/international_exchange/incoming_students/exchange/Pages/Health_Insurance.aspx</w:t>
              </w:r>
            </w:hyperlink>
            <w:r w:rsidR="009C17F4">
              <w:rPr>
                <w:rFonts w:ascii="Times New Roman" w:eastAsia="Times New Roman" w:hAnsi="Times New Roman" w:cs="Times New Roman"/>
                <w:lang w:val="en-US" w:eastAsia="en-AU"/>
              </w:rPr>
              <w:t xml:space="preserve"> </w:t>
            </w:r>
          </w:p>
          <w:p w14:paraId="559B59D8" w14:textId="5995817C" w:rsidR="000E7402" w:rsidRPr="00FB4B0F" w:rsidRDefault="000E7402" w:rsidP="006846C5">
            <w:pPr>
              <w:spacing w:before="100" w:beforeAutospacing="1" w:after="100" w:afterAutospacing="1"/>
              <w:rPr>
                <w:rFonts w:ascii="Times New Roman" w:eastAsia="Times New Roman" w:hAnsi="Times New Roman" w:cs="Times New Roman"/>
                <w:lang w:val="en-US" w:eastAsia="en-AU"/>
              </w:rPr>
            </w:pPr>
          </w:p>
        </w:tc>
      </w:tr>
      <w:tr w:rsidR="000726AC" w:rsidRPr="00FB4B0F" w14:paraId="1035DCE1" w14:textId="77777777" w:rsidTr="006A64D5">
        <w:tc>
          <w:tcPr>
            <w:tcW w:w="1903" w:type="dxa"/>
          </w:tcPr>
          <w:p w14:paraId="00C5D2E4" w14:textId="77777777"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FB4B0F" w:rsidRDefault="000726AC" w:rsidP="006A64D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Living cost</w:t>
            </w:r>
          </w:p>
        </w:tc>
        <w:tc>
          <w:tcPr>
            <w:tcW w:w="6379" w:type="dxa"/>
          </w:tcPr>
          <w:p w14:paraId="1826225D" w14:textId="77777777" w:rsidR="009C17F4" w:rsidRDefault="009E4136" w:rsidP="009E4136">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 xml:space="preserve">Living Expenses: </w:t>
            </w:r>
          </w:p>
          <w:p w14:paraId="631A6EA1" w14:textId="39AC620E" w:rsidR="009E4136" w:rsidRPr="00FB4B0F" w:rsidRDefault="009E4136" w:rsidP="009E4136">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Housing on-campus: PL</w:t>
            </w:r>
            <w:r w:rsidR="009C17F4">
              <w:rPr>
                <w:rFonts w:ascii="Times New Roman" w:eastAsia="Times New Roman" w:hAnsi="Times New Roman" w:cs="Times New Roman"/>
                <w:lang w:val="en-US" w:eastAsia="en-AU"/>
              </w:rPr>
              <w:t>N</w:t>
            </w:r>
            <w:r w:rsidRPr="00FB4B0F">
              <w:rPr>
                <w:rFonts w:ascii="Times New Roman" w:eastAsia="Times New Roman" w:hAnsi="Times New Roman" w:cs="Times New Roman"/>
                <w:lang w:val="en-US" w:eastAsia="en-AU"/>
              </w:rPr>
              <w:t xml:space="preserve"> 1800/semester/person (d</w:t>
            </w:r>
            <w:r w:rsidR="009C17F4">
              <w:rPr>
                <w:rFonts w:ascii="Times New Roman" w:eastAsia="Times New Roman" w:hAnsi="Times New Roman" w:cs="Times New Roman"/>
                <w:lang w:val="en-US" w:eastAsia="en-AU"/>
              </w:rPr>
              <w:t>ouble room)</w:t>
            </w:r>
            <w:r w:rsidRPr="00FB4B0F">
              <w:rPr>
                <w:rFonts w:ascii="Times New Roman" w:eastAsia="Times New Roman" w:hAnsi="Times New Roman" w:cs="Times New Roman"/>
                <w:lang w:val="en-US" w:eastAsia="en-AU"/>
              </w:rPr>
              <w:t xml:space="preserve"> </w:t>
            </w:r>
          </w:p>
          <w:p w14:paraId="5E774030" w14:textId="6199AA84" w:rsidR="009E4136" w:rsidRPr="00FB4B0F" w:rsidRDefault="009C17F4" w:rsidP="009E4136">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Damage deposit: PLN 400 per </w:t>
            </w:r>
            <w:r w:rsidR="009E4136" w:rsidRPr="00FB4B0F">
              <w:rPr>
                <w:rFonts w:ascii="Times New Roman" w:eastAsia="Times New Roman" w:hAnsi="Times New Roman" w:cs="Times New Roman"/>
                <w:lang w:val="en-US" w:eastAsia="en-AU"/>
              </w:rPr>
              <w:t xml:space="preserve">person </w:t>
            </w:r>
          </w:p>
          <w:p w14:paraId="639D3509" w14:textId="0555661C" w:rsidR="009E4136" w:rsidRPr="00FB4B0F" w:rsidRDefault="009E4136" w:rsidP="009E4136">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Housing off-campus: PLN 800 – 1600/month/</w:t>
            </w:r>
            <w:r w:rsidR="009C17F4" w:rsidRPr="00FB4B0F">
              <w:rPr>
                <w:rFonts w:ascii="Times New Roman" w:eastAsia="Times New Roman" w:hAnsi="Times New Roman" w:cs="Times New Roman"/>
                <w:lang w:val="en-US" w:eastAsia="en-AU"/>
              </w:rPr>
              <w:t>apartment</w:t>
            </w:r>
            <w:r w:rsidRPr="00FB4B0F">
              <w:rPr>
                <w:rFonts w:ascii="Times New Roman" w:eastAsia="Times New Roman" w:hAnsi="Times New Roman" w:cs="Times New Roman"/>
                <w:lang w:val="en-US" w:eastAsia="en-AU"/>
              </w:rPr>
              <w:t xml:space="preserve"> excl. utilities </w:t>
            </w:r>
          </w:p>
          <w:p w14:paraId="6B0F77B6" w14:textId="50B6435B" w:rsidR="009E4136" w:rsidRPr="00FB4B0F" w:rsidRDefault="009E4136" w:rsidP="009E4136">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L</w:t>
            </w:r>
            <w:r w:rsidR="009C17F4">
              <w:rPr>
                <w:rFonts w:ascii="Times New Roman" w:eastAsia="Times New Roman" w:hAnsi="Times New Roman" w:cs="Times New Roman"/>
                <w:lang w:val="en-US" w:eastAsia="en-AU"/>
              </w:rPr>
              <w:t xml:space="preserve">ocal transportation – 55.00 PLN per </w:t>
            </w:r>
            <w:r w:rsidRPr="00FB4B0F">
              <w:rPr>
                <w:rFonts w:ascii="Times New Roman" w:eastAsia="Times New Roman" w:hAnsi="Times New Roman" w:cs="Times New Roman"/>
                <w:lang w:val="en-US" w:eastAsia="en-AU"/>
              </w:rPr>
              <w:t xml:space="preserve">month (personalised student pass); more info at: </w:t>
            </w:r>
            <w:hyperlink r:id="rId10" w:history="1">
              <w:r w:rsidR="009C17F4" w:rsidRPr="0017252A">
                <w:rPr>
                  <w:rStyle w:val="Hyperlink"/>
                  <w:rFonts w:ascii="Times New Roman" w:eastAsia="Times New Roman" w:hAnsi="Times New Roman" w:cs="Times New Roman"/>
                  <w:lang w:val="en-US" w:eastAsia="en-AU"/>
                </w:rPr>
                <w:t>http://www.ztm.waw.pl/</w:t>
              </w:r>
            </w:hyperlink>
            <w:r w:rsidR="009C17F4">
              <w:rPr>
                <w:rFonts w:ascii="Times New Roman" w:eastAsia="Times New Roman" w:hAnsi="Times New Roman" w:cs="Times New Roman"/>
                <w:lang w:val="en-US" w:eastAsia="en-AU"/>
              </w:rPr>
              <w:t xml:space="preserve">   </w:t>
            </w:r>
          </w:p>
          <w:p w14:paraId="32412506" w14:textId="5A824D00" w:rsidR="009E4136" w:rsidRPr="00FB4B0F" w:rsidRDefault="009E4136" w:rsidP="009E4136">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Food –</w:t>
            </w:r>
            <w:r w:rsidR="009C17F4">
              <w:rPr>
                <w:rFonts w:ascii="Times New Roman" w:eastAsia="Times New Roman" w:hAnsi="Times New Roman" w:cs="Times New Roman"/>
                <w:lang w:val="en-US" w:eastAsia="en-AU"/>
              </w:rPr>
              <w:t xml:space="preserve">500 PLN per </w:t>
            </w:r>
            <w:r w:rsidRPr="00FB4B0F">
              <w:rPr>
                <w:rFonts w:ascii="Times New Roman" w:eastAsia="Times New Roman" w:hAnsi="Times New Roman" w:cs="Times New Roman"/>
                <w:lang w:val="en-US" w:eastAsia="en-AU"/>
              </w:rPr>
              <w:t xml:space="preserve">month </w:t>
            </w:r>
          </w:p>
          <w:p w14:paraId="35F3BE48" w14:textId="77777777" w:rsidR="000E7402" w:rsidRDefault="009E4136" w:rsidP="002D7A52">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Ente</w:t>
            </w:r>
            <w:r w:rsidR="009C17F4">
              <w:rPr>
                <w:rFonts w:ascii="Times New Roman" w:eastAsia="Times New Roman" w:hAnsi="Times New Roman" w:cs="Times New Roman"/>
                <w:lang w:val="en-US" w:eastAsia="en-AU"/>
              </w:rPr>
              <w:t xml:space="preserve">rtainment – 200 PLN per </w:t>
            </w:r>
            <w:r w:rsidRPr="00FB4B0F">
              <w:rPr>
                <w:rFonts w:ascii="Times New Roman" w:eastAsia="Times New Roman" w:hAnsi="Times New Roman" w:cs="Times New Roman"/>
                <w:lang w:val="en-US" w:eastAsia="en-AU"/>
              </w:rPr>
              <w:t xml:space="preserve">month </w:t>
            </w:r>
          </w:p>
          <w:p w14:paraId="55D2B9FC" w14:textId="7F7B3D83" w:rsidR="002D7A52" w:rsidRPr="00FB4B0F" w:rsidRDefault="002D7A52" w:rsidP="002D7A52">
            <w:pPr>
              <w:spacing w:before="100" w:beforeAutospacing="1" w:after="100" w:afterAutospacing="1"/>
              <w:rPr>
                <w:rFonts w:ascii="Times New Roman" w:eastAsia="Times New Roman" w:hAnsi="Times New Roman" w:cs="Times New Roman"/>
                <w:lang w:val="en-US" w:eastAsia="en-AU"/>
              </w:rPr>
            </w:pPr>
          </w:p>
        </w:tc>
      </w:tr>
      <w:tr w:rsidR="000726AC" w:rsidRPr="00FB4B0F" w14:paraId="69C38E0D" w14:textId="77777777" w:rsidTr="006A64D5">
        <w:tc>
          <w:tcPr>
            <w:tcW w:w="1903" w:type="dxa"/>
          </w:tcPr>
          <w:p w14:paraId="7D675F87" w14:textId="07A2BC66"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Funding Opportunities</w:t>
            </w:r>
          </w:p>
        </w:tc>
        <w:tc>
          <w:tcPr>
            <w:tcW w:w="1937" w:type="dxa"/>
          </w:tcPr>
          <w:p w14:paraId="01C8BC4D" w14:textId="77777777" w:rsidR="000726AC" w:rsidRPr="00FB4B0F" w:rsidRDefault="000726AC" w:rsidP="006A64D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OS-HELP information</w:t>
            </w:r>
          </w:p>
        </w:tc>
        <w:tc>
          <w:tcPr>
            <w:tcW w:w="6379" w:type="dxa"/>
          </w:tcPr>
          <w:p w14:paraId="2222E31F" w14:textId="0F3F9388" w:rsidR="00B504E2" w:rsidRPr="00FB4B0F" w:rsidRDefault="001B0CE4" w:rsidP="006A64D5">
            <w:pPr>
              <w:spacing w:before="100" w:beforeAutospacing="1" w:after="100" w:afterAutospacing="1"/>
              <w:rPr>
                <w:rFonts w:ascii="Times New Roman" w:eastAsia="Times New Roman" w:hAnsi="Times New Roman" w:cs="Times New Roman"/>
                <w:lang w:val="en-US" w:eastAsia="en-AU"/>
              </w:rPr>
            </w:pPr>
            <w:hyperlink r:id="rId11" w:history="1">
              <w:r w:rsidR="008E39FA" w:rsidRPr="00FB4B0F">
                <w:rPr>
                  <w:rStyle w:val="Hyperlink"/>
                  <w:rFonts w:ascii="Times New Roman" w:eastAsia="Times New Roman" w:hAnsi="Times New Roman" w:cs="Times New Roman"/>
                  <w:lang w:val="en-US" w:eastAsia="en-AU"/>
                </w:rPr>
                <w:t>OS-HELP Information</w:t>
              </w:r>
              <w:r w:rsidR="00B504E2" w:rsidRPr="00FB4B0F">
                <w:rPr>
                  <w:rStyle w:val="Hyperlink"/>
                  <w:rFonts w:ascii="Times New Roman" w:eastAsia="Times New Roman" w:hAnsi="Times New Roman" w:cs="Times New Roman"/>
                  <w:lang w:val="en-US" w:eastAsia="en-AU"/>
                </w:rPr>
                <w:t xml:space="preserve"> page</w:t>
              </w:r>
            </w:hyperlink>
          </w:p>
          <w:p w14:paraId="0CEC8C00" w14:textId="7324AD6D" w:rsidR="000726AC" w:rsidRPr="00FB4B0F" w:rsidRDefault="00B504E2" w:rsidP="006A64D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&lt;</w:t>
            </w:r>
            <w:r w:rsidR="006A64D5" w:rsidRPr="00FB4B0F">
              <w:rPr>
                <w:rFonts w:ascii="Times New Roman" w:eastAsia="Times New Roman" w:hAnsi="Times New Roman" w:cs="Times New Roman"/>
                <w:lang w:val="en-US" w:eastAsia="en-AU"/>
              </w:rPr>
              <w:t>http://www.rmit.edu.au/scholarships/os-help</w:t>
            </w:r>
            <w:r w:rsidRPr="00FB4B0F">
              <w:rPr>
                <w:rFonts w:ascii="Times New Roman" w:eastAsia="Times New Roman" w:hAnsi="Times New Roman" w:cs="Times New Roman"/>
                <w:lang w:val="en-US" w:eastAsia="en-AU"/>
              </w:rPr>
              <w:t>&gt;</w:t>
            </w:r>
          </w:p>
        </w:tc>
      </w:tr>
      <w:tr w:rsidR="000726AC" w:rsidRPr="00FB4B0F" w14:paraId="40C6C7CE" w14:textId="77777777" w:rsidTr="006A64D5">
        <w:tc>
          <w:tcPr>
            <w:tcW w:w="1903" w:type="dxa"/>
          </w:tcPr>
          <w:p w14:paraId="0E2D8672" w14:textId="77777777"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FB4B0F" w:rsidRDefault="000726AC" w:rsidP="006A64D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Link to scholarships page?</w:t>
            </w:r>
          </w:p>
        </w:tc>
        <w:tc>
          <w:tcPr>
            <w:tcW w:w="6379" w:type="dxa"/>
          </w:tcPr>
          <w:p w14:paraId="19CCD1BE" w14:textId="77777777" w:rsidR="008E39FA" w:rsidRPr="00FB4B0F" w:rsidRDefault="001B0CE4"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FB4B0F">
                <w:rPr>
                  <w:rStyle w:val="Hyperlink"/>
                  <w:rFonts w:ascii="Times New Roman" w:eastAsia="Times New Roman" w:hAnsi="Times New Roman" w:cs="Times New Roman"/>
                  <w:lang w:val="en-US" w:eastAsia="en-AU"/>
                </w:rPr>
                <w:t>All travel scholarships</w:t>
              </w:r>
            </w:hyperlink>
          </w:p>
          <w:p w14:paraId="2DC8C5BB" w14:textId="77777777" w:rsidR="008E39FA" w:rsidRPr="00FB4B0F" w:rsidRDefault="008E39FA" w:rsidP="008E39FA">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&lt;</w:t>
            </w:r>
            <w:hyperlink r:id="rId13" w:history="1">
              <w:r w:rsidRPr="00FB4B0F">
                <w:rPr>
                  <w:rStyle w:val="Hyperlink"/>
                  <w:rFonts w:ascii="Times New Roman" w:eastAsia="Times New Roman" w:hAnsi="Times New Roman" w:cs="Times New Roman"/>
                  <w:lang w:val="en-US" w:eastAsia="en-AU"/>
                </w:rPr>
                <w:t>http://www.rmit.edu.au/scholarships/travel</w:t>
              </w:r>
            </w:hyperlink>
            <w:r w:rsidRPr="00FB4B0F">
              <w:rPr>
                <w:rFonts w:ascii="Times New Roman" w:eastAsia="Times New Roman" w:hAnsi="Times New Roman" w:cs="Times New Roman"/>
                <w:lang w:val="en-US" w:eastAsia="en-AU"/>
              </w:rPr>
              <w:t>&gt;</w:t>
            </w:r>
          </w:p>
          <w:p w14:paraId="1AA18061" w14:textId="7B956821" w:rsidR="008E39FA" w:rsidRPr="00FB4B0F"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FB4B0F" w14:paraId="67DE83B6" w14:textId="77777777" w:rsidTr="006A64D5">
        <w:tc>
          <w:tcPr>
            <w:tcW w:w="1903" w:type="dxa"/>
          </w:tcPr>
          <w:p w14:paraId="24EBF704" w14:textId="6BEE6F87"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Useful information</w:t>
            </w:r>
          </w:p>
        </w:tc>
        <w:tc>
          <w:tcPr>
            <w:tcW w:w="1937" w:type="dxa"/>
          </w:tcPr>
          <w:p w14:paraId="0B700B61" w14:textId="77777777" w:rsidR="000726AC" w:rsidRPr="00FB4B0F" w:rsidRDefault="000726AC" w:rsidP="006A64D5">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Link to partner exchange page</w:t>
            </w:r>
          </w:p>
        </w:tc>
        <w:tc>
          <w:tcPr>
            <w:tcW w:w="6379" w:type="dxa"/>
          </w:tcPr>
          <w:p w14:paraId="2CD8074B" w14:textId="4EC64C96" w:rsidR="00CB293C" w:rsidRPr="00FB4B0F" w:rsidRDefault="001B0CE4" w:rsidP="00750985">
            <w:pPr>
              <w:spacing w:before="100" w:beforeAutospacing="1" w:after="100" w:afterAutospacing="1"/>
              <w:rPr>
                <w:rFonts w:ascii="Times New Roman" w:hAnsi="Times New Roman" w:cs="Times New Roman"/>
              </w:rPr>
            </w:pPr>
            <w:hyperlink r:id="rId14" w:history="1">
              <w:r w:rsidR="009E4136" w:rsidRPr="00FB4B0F">
                <w:rPr>
                  <w:rStyle w:val="Hyperlink"/>
                  <w:rFonts w:ascii="Times New Roman" w:hAnsi="Times New Roman" w:cs="Times New Roman"/>
                </w:rPr>
                <w:t>http://administracja.sgh.waw.pl/en/dpm/international_exchange/inco</w:t>
              </w:r>
              <w:r w:rsidR="009E4136" w:rsidRPr="00FB4B0F">
                <w:rPr>
                  <w:rStyle w:val="Hyperlink"/>
                  <w:rFonts w:ascii="Times New Roman" w:hAnsi="Times New Roman" w:cs="Times New Roman"/>
                </w:rPr>
                <w:lastRenderedPageBreak/>
                <w:t>ming_students/informations/Pages/default.aspx</w:t>
              </w:r>
            </w:hyperlink>
          </w:p>
          <w:p w14:paraId="6471412F" w14:textId="76F1946D" w:rsidR="009E4136" w:rsidRPr="00FB4B0F" w:rsidRDefault="009E4136" w:rsidP="00750985">
            <w:pPr>
              <w:spacing w:before="100" w:beforeAutospacing="1" w:after="100" w:afterAutospacing="1"/>
              <w:rPr>
                <w:rFonts w:ascii="Times New Roman" w:eastAsia="Times New Roman" w:hAnsi="Times New Roman" w:cs="Times New Roman"/>
                <w:lang w:val="en-US" w:eastAsia="en-AU"/>
              </w:rPr>
            </w:pPr>
          </w:p>
        </w:tc>
      </w:tr>
      <w:tr w:rsidR="000726AC" w:rsidRPr="00FB4B0F" w14:paraId="6E645864" w14:textId="77777777" w:rsidTr="006A64D5">
        <w:tc>
          <w:tcPr>
            <w:tcW w:w="1903" w:type="dxa"/>
          </w:tcPr>
          <w:p w14:paraId="5E6FBC93" w14:textId="77777777"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FB4B0F" w:rsidRDefault="000726AC" w:rsidP="00560F4A">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Visa</w:t>
            </w:r>
          </w:p>
        </w:tc>
        <w:tc>
          <w:tcPr>
            <w:tcW w:w="6379" w:type="dxa"/>
          </w:tcPr>
          <w:p w14:paraId="1541A80A" w14:textId="7BCA5BD0" w:rsidR="004D1DAF" w:rsidRPr="00FB4B0F" w:rsidRDefault="004D1DAF" w:rsidP="004D1DAF">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 xml:space="preserve">Students </w:t>
            </w:r>
            <w:r w:rsidR="001B0CE4">
              <w:rPr>
                <w:rFonts w:ascii="Times New Roman" w:eastAsia="Times New Roman" w:hAnsi="Times New Roman" w:cs="Times New Roman"/>
                <w:lang w:val="en-US" w:eastAsia="en-AU"/>
              </w:rPr>
              <w:t xml:space="preserve">from </w:t>
            </w:r>
            <w:r w:rsidRPr="00FB4B0F">
              <w:rPr>
                <w:rFonts w:ascii="Times New Roman" w:eastAsia="Times New Roman" w:hAnsi="Times New Roman" w:cs="Times New Roman"/>
                <w:lang w:val="en-US" w:eastAsia="en-AU"/>
              </w:rPr>
              <w:t>outside</w:t>
            </w:r>
            <w:r w:rsidR="00B360C6">
              <w:rPr>
                <w:rFonts w:ascii="Times New Roman" w:eastAsia="Times New Roman" w:hAnsi="Times New Roman" w:cs="Times New Roman"/>
                <w:lang w:val="en-US" w:eastAsia="en-AU"/>
              </w:rPr>
              <w:t xml:space="preserve"> the</w:t>
            </w:r>
            <w:r w:rsidRPr="00FB4B0F">
              <w:rPr>
                <w:rFonts w:ascii="Times New Roman" w:eastAsia="Times New Roman" w:hAnsi="Times New Roman" w:cs="Times New Roman"/>
                <w:lang w:val="en-US" w:eastAsia="en-AU"/>
              </w:rPr>
              <w:t xml:space="preserve"> EU should apply for</w:t>
            </w:r>
            <w:r w:rsidR="00B360C6">
              <w:rPr>
                <w:rFonts w:ascii="Times New Roman" w:eastAsia="Times New Roman" w:hAnsi="Times New Roman" w:cs="Times New Roman"/>
                <w:lang w:val="en-US" w:eastAsia="en-AU"/>
              </w:rPr>
              <w:t xml:space="preserve"> a</w:t>
            </w:r>
            <w:r w:rsidRPr="00FB4B0F">
              <w:rPr>
                <w:rFonts w:ascii="Times New Roman" w:eastAsia="Times New Roman" w:hAnsi="Times New Roman" w:cs="Times New Roman"/>
                <w:lang w:val="en-US" w:eastAsia="en-AU"/>
              </w:rPr>
              <w:t xml:space="preserve"> student visa prior</w:t>
            </w:r>
            <w:r w:rsidR="00B360C6">
              <w:rPr>
                <w:rFonts w:ascii="Times New Roman" w:eastAsia="Times New Roman" w:hAnsi="Times New Roman" w:cs="Times New Roman"/>
                <w:lang w:val="en-US" w:eastAsia="en-AU"/>
              </w:rPr>
              <w:t xml:space="preserve"> to</w:t>
            </w:r>
            <w:r w:rsidRPr="00FB4B0F">
              <w:rPr>
                <w:rFonts w:ascii="Times New Roman" w:eastAsia="Times New Roman" w:hAnsi="Times New Roman" w:cs="Times New Roman"/>
                <w:lang w:val="en-US" w:eastAsia="en-AU"/>
              </w:rPr>
              <w:t xml:space="preserve"> the</w:t>
            </w:r>
            <w:r>
              <w:rPr>
                <w:rFonts w:ascii="Times New Roman" w:eastAsia="Times New Roman" w:hAnsi="Times New Roman" w:cs="Times New Roman"/>
                <w:lang w:val="en-US" w:eastAsia="en-AU"/>
              </w:rPr>
              <w:t>ir arrival. To do this you need to</w:t>
            </w:r>
            <w:r w:rsidRPr="00FB4B0F">
              <w:rPr>
                <w:rFonts w:ascii="Times New Roman" w:eastAsia="Times New Roman" w:hAnsi="Times New Roman" w:cs="Times New Roman"/>
                <w:lang w:val="en-US" w:eastAsia="en-AU"/>
              </w:rPr>
              <w:t xml:space="preserve"> contact</w:t>
            </w:r>
            <w:r w:rsidR="00B360C6">
              <w:rPr>
                <w:rFonts w:ascii="Times New Roman" w:eastAsia="Times New Roman" w:hAnsi="Times New Roman" w:cs="Times New Roman"/>
                <w:lang w:val="en-US" w:eastAsia="en-AU"/>
              </w:rPr>
              <w:t xml:space="preserve"> the</w:t>
            </w:r>
            <w:r w:rsidRPr="00FB4B0F">
              <w:rPr>
                <w:rFonts w:ascii="Times New Roman" w:eastAsia="Times New Roman" w:hAnsi="Times New Roman" w:cs="Times New Roman"/>
                <w:lang w:val="en-US" w:eastAsia="en-AU"/>
              </w:rPr>
              <w:t xml:space="preserve"> local Polish embassy/consulate </w:t>
            </w:r>
            <w:r w:rsidR="00B360C6">
              <w:rPr>
                <w:rFonts w:ascii="Times New Roman" w:eastAsia="Times New Roman" w:hAnsi="Times New Roman" w:cs="Times New Roman"/>
                <w:lang w:val="en-US" w:eastAsia="en-AU"/>
              </w:rPr>
              <w:t xml:space="preserve">in your </w:t>
            </w:r>
            <w:r>
              <w:rPr>
                <w:rFonts w:ascii="Times New Roman" w:eastAsia="Times New Roman" w:hAnsi="Times New Roman" w:cs="Times New Roman"/>
                <w:lang w:val="en-US" w:eastAsia="en-AU"/>
              </w:rPr>
              <w:t xml:space="preserve">home country </w:t>
            </w:r>
            <w:r w:rsidRPr="00FB4B0F">
              <w:rPr>
                <w:rFonts w:ascii="Times New Roman" w:eastAsia="Times New Roman" w:hAnsi="Times New Roman" w:cs="Times New Roman"/>
                <w:lang w:val="en-US" w:eastAsia="en-AU"/>
              </w:rPr>
              <w:t xml:space="preserve">to learn more about </w:t>
            </w:r>
            <w:r w:rsidR="001B0CE4">
              <w:rPr>
                <w:rFonts w:ascii="Times New Roman" w:eastAsia="Times New Roman" w:hAnsi="Times New Roman" w:cs="Times New Roman"/>
                <w:lang w:val="en-US" w:eastAsia="en-AU"/>
              </w:rPr>
              <w:t xml:space="preserve">the </w:t>
            </w:r>
            <w:bookmarkStart w:id="0" w:name="_GoBack"/>
            <w:bookmarkEnd w:id="0"/>
            <w:r w:rsidRPr="00FB4B0F">
              <w:rPr>
                <w:rFonts w:ascii="Times New Roman" w:eastAsia="Times New Roman" w:hAnsi="Times New Roman" w:cs="Times New Roman"/>
                <w:lang w:val="en-US" w:eastAsia="en-AU"/>
              </w:rPr>
              <w:t>application procedure relevant to your st</w:t>
            </w:r>
            <w:r>
              <w:rPr>
                <w:rFonts w:ascii="Times New Roman" w:eastAsia="Times New Roman" w:hAnsi="Times New Roman" w:cs="Times New Roman"/>
                <w:lang w:val="en-US" w:eastAsia="en-AU"/>
              </w:rPr>
              <w:t>atus. Issuing a</w:t>
            </w:r>
            <w:r w:rsidRPr="00FB4B0F">
              <w:rPr>
                <w:rFonts w:ascii="Times New Roman" w:eastAsia="Times New Roman" w:hAnsi="Times New Roman" w:cs="Times New Roman"/>
                <w:lang w:val="en-US" w:eastAsia="en-AU"/>
              </w:rPr>
              <w:t xml:space="preserve"> visa </w:t>
            </w:r>
            <w:r>
              <w:rPr>
                <w:rFonts w:ascii="Times New Roman" w:eastAsia="Times New Roman" w:hAnsi="Times New Roman" w:cs="Times New Roman"/>
                <w:lang w:val="en-US" w:eastAsia="en-AU"/>
              </w:rPr>
              <w:t>can take</w:t>
            </w:r>
            <w:r w:rsidRPr="00FB4B0F">
              <w:rPr>
                <w:rFonts w:ascii="Times New Roman" w:eastAsia="Times New Roman" w:hAnsi="Times New Roman" w:cs="Times New Roman"/>
                <w:lang w:val="en-US" w:eastAsia="en-AU"/>
              </w:rPr>
              <w:t xml:space="preserve"> time, so it is better to start </w:t>
            </w:r>
            <w:r>
              <w:rPr>
                <w:rFonts w:ascii="Times New Roman" w:eastAsia="Times New Roman" w:hAnsi="Times New Roman" w:cs="Times New Roman"/>
                <w:lang w:val="en-US" w:eastAsia="en-AU"/>
              </w:rPr>
              <w:t xml:space="preserve">this as soon as possible, after being accepted into the exchange program. </w:t>
            </w:r>
            <w:r w:rsidRPr="00FB4B0F">
              <w:rPr>
                <w:rFonts w:ascii="Times New Roman" w:eastAsia="Times New Roman" w:hAnsi="Times New Roman" w:cs="Times New Roman"/>
                <w:lang w:val="en-US" w:eastAsia="en-AU"/>
              </w:rPr>
              <w:t xml:space="preserve"> </w:t>
            </w:r>
          </w:p>
          <w:p w14:paraId="12D85689" w14:textId="77777777" w:rsidR="004D1DAF" w:rsidRDefault="004D1DAF" w:rsidP="004D1DAF">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SGH issues</w:t>
            </w:r>
            <w:r w:rsidRPr="00FB4B0F">
              <w:rPr>
                <w:rFonts w:ascii="Times New Roman" w:eastAsia="Times New Roman" w:hAnsi="Times New Roman" w:cs="Times New Roman"/>
                <w:lang w:val="en-US" w:eastAsia="en-AU"/>
              </w:rPr>
              <w:t xml:space="preserve"> a letter of acceptance to all students u</w:t>
            </w:r>
            <w:r>
              <w:rPr>
                <w:rFonts w:ascii="Times New Roman" w:eastAsia="Times New Roman" w:hAnsi="Times New Roman" w:cs="Times New Roman"/>
                <w:lang w:val="en-US" w:eastAsia="en-AU"/>
              </w:rPr>
              <w:t>pon request; so if you need</w:t>
            </w:r>
            <w:r w:rsidRPr="00FB4B0F">
              <w:rPr>
                <w:rFonts w:ascii="Times New Roman" w:eastAsia="Times New Roman" w:hAnsi="Times New Roman" w:cs="Times New Roman"/>
                <w:lang w:val="en-US" w:eastAsia="en-AU"/>
              </w:rPr>
              <w:t xml:space="preserve"> a document</w:t>
            </w:r>
            <w:r>
              <w:rPr>
                <w:rFonts w:ascii="Times New Roman" w:eastAsia="Times New Roman" w:hAnsi="Times New Roman" w:cs="Times New Roman"/>
                <w:lang w:val="en-US" w:eastAsia="en-AU"/>
              </w:rPr>
              <w:t xml:space="preserve"> for the student visa process, please contact the SGH </w:t>
            </w:r>
            <w:r w:rsidRPr="00FB4B0F">
              <w:rPr>
                <w:rFonts w:ascii="Times New Roman" w:eastAsia="Times New Roman" w:hAnsi="Times New Roman" w:cs="Times New Roman"/>
                <w:lang w:val="en-US" w:eastAsia="en-AU"/>
              </w:rPr>
              <w:t xml:space="preserve">office </w:t>
            </w:r>
            <w:r>
              <w:rPr>
                <w:rFonts w:ascii="Times New Roman" w:eastAsia="Times New Roman" w:hAnsi="Times New Roman" w:cs="Times New Roman"/>
                <w:lang w:val="en-US" w:eastAsia="en-AU"/>
              </w:rPr>
              <w:t>to obtain it.</w:t>
            </w:r>
          </w:p>
          <w:p w14:paraId="107C8384" w14:textId="77777777" w:rsidR="004D1DAF" w:rsidRDefault="004D1DAF" w:rsidP="004D1DAF">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For the Polish embassies in Australia go to: </w:t>
            </w:r>
            <w:hyperlink r:id="rId15" w:history="1">
              <w:r w:rsidRPr="0017252A">
                <w:rPr>
                  <w:rStyle w:val="Hyperlink"/>
                  <w:rFonts w:ascii="Times New Roman" w:eastAsia="Times New Roman" w:hAnsi="Times New Roman" w:cs="Times New Roman"/>
                  <w:lang w:val="en-US" w:eastAsia="en-AU"/>
                </w:rPr>
                <w:t>http://protocol.dfat.gov.au/Consulate/view.rails?id=162</w:t>
              </w:r>
            </w:hyperlink>
            <w:r>
              <w:rPr>
                <w:rFonts w:ascii="Times New Roman" w:eastAsia="Times New Roman" w:hAnsi="Times New Roman" w:cs="Times New Roman"/>
                <w:lang w:val="en-US" w:eastAsia="en-AU"/>
              </w:rPr>
              <w:t xml:space="preserve"> </w:t>
            </w:r>
          </w:p>
          <w:p w14:paraId="13CE05D8" w14:textId="77777777" w:rsidR="004D1DAF" w:rsidRPr="00FB4B0F" w:rsidRDefault="004D1DAF" w:rsidP="004D1DAF">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Please note that immigration requirements are subject to change. For the most updated advice go to:</w:t>
            </w:r>
            <w:r w:rsidRPr="00FB4B0F">
              <w:rPr>
                <w:rFonts w:ascii="Times New Roman" w:eastAsia="Times New Roman" w:hAnsi="Times New Roman" w:cs="Times New Roman"/>
                <w:lang w:val="en-US" w:eastAsia="en-AU"/>
              </w:rPr>
              <w:t xml:space="preserve"> </w:t>
            </w:r>
            <w:hyperlink r:id="rId16" w:history="1">
              <w:r w:rsidRPr="0017252A">
                <w:rPr>
                  <w:rStyle w:val="Hyperlink"/>
                  <w:rFonts w:ascii="Times New Roman" w:eastAsia="Times New Roman" w:hAnsi="Times New Roman" w:cs="Times New Roman"/>
                  <w:lang w:val="en-US" w:eastAsia="en-AU"/>
                </w:rPr>
                <w:t>http://www.msz.gov.pl/en/p/msz_en/ministry_of_foreign_affairs</w:t>
              </w:r>
            </w:hyperlink>
            <w:r>
              <w:rPr>
                <w:rFonts w:ascii="Times New Roman" w:eastAsia="Times New Roman" w:hAnsi="Times New Roman" w:cs="Times New Roman"/>
                <w:lang w:val="en-US" w:eastAsia="en-AU"/>
              </w:rPr>
              <w:t xml:space="preserve"> </w:t>
            </w:r>
          </w:p>
          <w:p w14:paraId="3495B598" w14:textId="4A0FFF0A" w:rsidR="003427F0" w:rsidRPr="00FB4B0F" w:rsidRDefault="003427F0" w:rsidP="003427F0">
            <w:pPr>
              <w:spacing w:before="100" w:beforeAutospacing="1" w:after="100" w:afterAutospacing="1"/>
              <w:rPr>
                <w:rFonts w:ascii="Times New Roman" w:eastAsia="Times New Roman" w:hAnsi="Times New Roman" w:cs="Times New Roman"/>
                <w:lang w:val="en-US" w:eastAsia="en-AU"/>
              </w:rPr>
            </w:pPr>
          </w:p>
        </w:tc>
      </w:tr>
    </w:tbl>
    <w:p w14:paraId="1A9FDBCF" w14:textId="10F45E70" w:rsidR="000726AC" w:rsidRPr="00FB4B0F"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FB4B0F"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2166"/>
    <w:multiLevelType w:val="multilevel"/>
    <w:tmpl w:val="0526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131A"/>
    <w:rsid w:val="000726AC"/>
    <w:rsid w:val="000C2B57"/>
    <w:rsid w:val="000E7402"/>
    <w:rsid w:val="00171BFB"/>
    <w:rsid w:val="001B0CE4"/>
    <w:rsid w:val="001D0033"/>
    <w:rsid w:val="001D5F03"/>
    <w:rsid w:val="002B6322"/>
    <w:rsid w:val="002D7A52"/>
    <w:rsid w:val="002E7EBA"/>
    <w:rsid w:val="002F1B8F"/>
    <w:rsid w:val="00314BAF"/>
    <w:rsid w:val="003427F0"/>
    <w:rsid w:val="003743CE"/>
    <w:rsid w:val="003A681C"/>
    <w:rsid w:val="003D4FB8"/>
    <w:rsid w:val="00401595"/>
    <w:rsid w:val="004319CA"/>
    <w:rsid w:val="00433271"/>
    <w:rsid w:val="00484A98"/>
    <w:rsid w:val="004B72A0"/>
    <w:rsid w:val="004D1DAF"/>
    <w:rsid w:val="00507E2D"/>
    <w:rsid w:val="00541728"/>
    <w:rsid w:val="00560F4A"/>
    <w:rsid w:val="00562FD2"/>
    <w:rsid w:val="006846C5"/>
    <w:rsid w:val="006A64D5"/>
    <w:rsid w:val="0071754F"/>
    <w:rsid w:val="00750985"/>
    <w:rsid w:val="00864293"/>
    <w:rsid w:val="008A32C7"/>
    <w:rsid w:val="008E39FA"/>
    <w:rsid w:val="009C17F4"/>
    <w:rsid w:val="009E4136"/>
    <w:rsid w:val="00A42258"/>
    <w:rsid w:val="00A51034"/>
    <w:rsid w:val="00A5310E"/>
    <w:rsid w:val="00A74042"/>
    <w:rsid w:val="00AC1A01"/>
    <w:rsid w:val="00B360C6"/>
    <w:rsid w:val="00B504E2"/>
    <w:rsid w:val="00C17BF5"/>
    <w:rsid w:val="00C51904"/>
    <w:rsid w:val="00CB293C"/>
    <w:rsid w:val="00E01533"/>
    <w:rsid w:val="00E62800"/>
    <w:rsid w:val="00E636E7"/>
    <w:rsid w:val="00E70612"/>
    <w:rsid w:val="00FB4B0F"/>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12062">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21538568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18596465">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59934">
      <w:bodyDiv w:val="1"/>
      <w:marLeft w:val="0"/>
      <w:marRight w:val="0"/>
      <w:marTop w:val="0"/>
      <w:marBottom w:val="0"/>
      <w:divBdr>
        <w:top w:val="none" w:sz="0" w:space="0" w:color="auto"/>
        <w:left w:val="none" w:sz="0" w:space="0" w:color="auto"/>
        <w:bottom w:val="none" w:sz="0" w:space="0" w:color="auto"/>
        <w:right w:val="none" w:sz="0" w:space="0" w:color="auto"/>
      </w:divBdr>
    </w:div>
    <w:div w:id="186019543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administracja.sgh.waw.pl/en/dpm/international_exchange/incoming_students/informations/Pages/default.aspx" TargetMode="External"/><Relationship Id="rId15" Type="http://schemas.openxmlformats.org/officeDocument/2006/relationships/hyperlink" Target="http://protocol.dfat.gov.au/Consulate/view.rails?id=162" TargetMode="External"/><Relationship Id="rId16" Type="http://schemas.openxmlformats.org/officeDocument/2006/relationships/hyperlink" Target="http://www.msz.gov.pl/en/p/msz_en/ministry_of_foreign_affair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administracja.sgh.waw.pl/en/dpm/international_exchange/incoming_students/exchange/Pages/Courses_at_SGH.aspx" TargetMode="External"/><Relationship Id="rId8" Type="http://schemas.openxmlformats.org/officeDocument/2006/relationships/hyperlink" Target="http://administracja.sgh.waw.pl/en/dpm/international_exchange/incoming_students/exchange/Pages/practical_information.aspx" TargetMode="External"/><Relationship Id="rId9" Type="http://schemas.openxmlformats.org/officeDocument/2006/relationships/hyperlink" Target="http://administracja.sgh.waw.pl/en/icc/international_exchange/incoming_students/exchange/Pages/Health_Insurance.aspx" TargetMode="External"/><Relationship Id="rId10" Type="http://schemas.openxmlformats.org/officeDocument/2006/relationships/hyperlink" Target="http://www.ztm.waw.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7673F2-0285-224F-B743-38C4D713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1137</Words>
  <Characters>4608</Characters>
  <Application>Microsoft Macintosh Word</Application>
  <DocSecurity>0</DocSecurity>
  <Lines>112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16</cp:revision>
  <dcterms:created xsi:type="dcterms:W3CDTF">2014-11-05T04:03:00Z</dcterms:created>
  <dcterms:modified xsi:type="dcterms:W3CDTF">2014-11-10T05:17:00Z</dcterms:modified>
</cp:coreProperties>
</file>