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C230" w14:textId="77777777" w:rsidR="00944275" w:rsidRDefault="00944275" w:rsidP="00944275">
      <w:pPr>
        <w:spacing w:after="0"/>
        <w:rPr>
          <w:rFonts w:cstheme="minorHAnsi"/>
        </w:rPr>
      </w:pPr>
      <w:r>
        <w:rPr>
          <w:rFonts w:cstheme="minorHAnsi"/>
        </w:rPr>
        <w:t>Chloe Wei</w:t>
      </w:r>
    </w:p>
    <w:p w14:paraId="154D7BC3" w14:textId="77222F9A" w:rsidR="00944275" w:rsidRDefault="00944275" w:rsidP="00944275">
      <w:pPr>
        <w:spacing w:after="0"/>
        <w:rPr>
          <w:rFonts w:cstheme="minorHAnsi"/>
        </w:rPr>
      </w:pPr>
      <w:r>
        <w:rPr>
          <w:rFonts w:cstheme="minorHAnsi"/>
        </w:rPr>
        <w:t xml:space="preserve">May </w:t>
      </w:r>
      <w:r w:rsidR="002514D8">
        <w:rPr>
          <w:rFonts w:cstheme="minorHAnsi"/>
        </w:rPr>
        <w:t>31</w:t>
      </w:r>
      <w:r>
        <w:rPr>
          <w:rFonts w:cstheme="minorHAnsi"/>
        </w:rPr>
        <w:t>, 2020</w:t>
      </w:r>
    </w:p>
    <w:p w14:paraId="5891B6E3" w14:textId="77777777" w:rsidR="00944275" w:rsidRDefault="00944275" w:rsidP="00944275">
      <w:pPr>
        <w:spacing w:after="0"/>
        <w:rPr>
          <w:rFonts w:cstheme="minorHAnsi"/>
        </w:rPr>
      </w:pPr>
      <w:r>
        <w:rPr>
          <w:rFonts w:cstheme="minorHAnsi"/>
        </w:rPr>
        <w:t>IT FDN 100 A</w:t>
      </w:r>
    </w:p>
    <w:p w14:paraId="4C0D718F" w14:textId="454C5EFA" w:rsidR="0090771C" w:rsidRDefault="00944275" w:rsidP="00944275">
      <w:pPr>
        <w:rPr>
          <w:rFonts w:cstheme="minorHAnsi"/>
        </w:rPr>
      </w:pPr>
      <w:r>
        <w:rPr>
          <w:rFonts w:cstheme="minorHAnsi"/>
        </w:rPr>
        <w:t>Assignment 07</w:t>
      </w:r>
    </w:p>
    <w:p w14:paraId="1DE46594" w14:textId="35AEA5A2" w:rsidR="006C3FB9" w:rsidRDefault="004211E6" w:rsidP="00944275">
      <w:pPr>
        <w:rPr>
          <w:rFonts w:cstheme="minorHAnsi"/>
        </w:rPr>
      </w:pPr>
      <w:hyperlink r:id="rId5" w:history="1">
        <w:r w:rsidR="006C3FB9" w:rsidRPr="006C3FB9">
          <w:rPr>
            <w:rStyle w:val="Hyperlink"/>
            <w:rFonts w:cstheme="minorHAnsi"/>
          </w:rPr>
          <w:t>GitHub webpage</w:t>
        </w:r>
      </w:hyperlink>
    </w:p>
    <w:p w14:paraId="260F3840" w14:textId="77777777" w:rsidR="002514D8" w:rsidRDefault="002514D8" w:rsidP="00944275"/>
    <w:p w14:paraId="71390CD8" w14:textId="470EA7A0" w:rsidR="00C37C47" w:rsidRPr="00FE738A" w:rsidRDefault="00FD6381" w:rsidP="00C01CC7">
      <w:pPr>
        <w:pStyle w:val="Heading1"/>
      </w:pPr>
      <w:r>
        <w:t>Introduction to</w:t>
      </w:r>
      <w:r w:rsidR="00AB782A" w:rsidRPr="00FE738A">
        <w:t xml:space="preserve"> Pickle</w:t>
      </w:r>
      <w:r w:rsidR="003B6B1B">
        <w:t xml:space="preserve"> </w:t>
      </w:r>
      <w:r w:rsidR="005A037F">
        <w:t>module</w:t>
      </w:r>
      <w:r w:rsidR="00AB782A" w:rsidRPr="00FE738A">
        <w:t xml:space="preserve"> &amp; Error Handling</w:t>
      </w:r>
    </w:p>
    <w:p w14:paraId="06540D1E" w14:textId="61CCE360" w:rsidR="00AB782A" w:rsidRPr="00FE738A" w:rsidRDefault="00AB782A" w:rsidP="00AB782A">
      <w:pPr>
        <w:pStyle w:val="Heading2"/>
      </w:pPr>
    </w:p>
    <w:p w14:paraId="3D3D5DE3" w14:textId="5566BF1A" w:rsidR="00202EA5" w:rsidRPr="00FE738A" w:rsidRDefault="0089027D" w:rsidP="00202EA5">
      <w:r w:rsidRPr="00FE738A">
        <w:t xml:space="preserve">Now that I have had opportunities to explore the basics of coding with Python on PyCharm, I will explore and </w:t>
      </w:r>
      <w:r w:rsidR="008E632A" w:rsidRPr="00FE738A">
        <w:t>explain my use of P</w:t>
      </w:r>
      <w:r w:rsidR="00727544" w:rsidRPr="00FE738A">
        <w:t xml:space="preserve">ython’s </w:t>
      </w:r>
      <w:r w:rsidR="007435F9" w:rsidRPr="00FE738A">
        <w:t xml:space="preserve">“pickle” module and use of error handling within my code. </w:t>
      </w:r>
      <w:r w:rsidR="00080A59" w:rsidRPr="00FE738A">
        <w:t>This will be a simple code</w:t>
      </w:r>
      <w:r w:rsidR="005574E4" w:rsidRPr="00FE738A">
        <w:t xml:space="preserve"> </w:t>
      </w:r>
      <w:r w:rsidR="009C7A51" w:rsidRPr="00FE738A">
        <w:t xml:space="preserve">based on this </w:t>
      </w:r>
      <w:r w:rsidR="00C0578F" w:rsidRPr="00FE738A">
        <w:t>week’s</w:t>
      </w:r>
      <w:r w:rsidR="009C7A51" w:rsidRPr="00FE738A">
        <w:t xml:space="preserve"> Lab07-1 script</w:t>
      </w:r>
      <w:r w:rsidR="00C0578F" w:rsidRPr="00FE738A">
        <w:t xml:space="preserve"> to take a Customer and ID</w:t>
      </w:r>
      <w:r w:rsidR="0091295F" w:rsidRPr="00FE738A">
        <w:t>.</w:t>
      </w:r>
    </w:p>
    <w:p w14:paraId="3BB7381B" w14:textId="04EA64C2" w:rsidR="0091295F" w:rsidRPr="00FE738A" w:rsidRDefault="0091295F" w:rsidP="0091295F">
      <w:pPr>
        <w:pStyle w:val="Heading2"/>
        <w:rPr>
          <w:sz w:val="12"/>
          <w:szCs w:val="12"/>
        </w:rPr>
      </w:pPr>
    </w:p>
    <w:p w14:paraId="055D3F28" w14:textId="36B9EDB3" w:rsidR="00C034C7" w:rsidRPr="00FE738A" w:rsidRDefault="00D249DE" w:rsidP="00C01CC7">
      <w:pPr>
        <w:pStyle w:val="Heading2"/>
      </w:pPr>
      <w:r w:rsidRPr="00FE738A">
        <w:t>My Approach</w:t>
      </w:r>
      <w:r w:rsidR="006C7FC4" w:rsidRPr="00FE738A">
        <w:t xml:space="preserve"> to the Pickle &amp; Exceptions</w:t>
      </w:r>
    </w:p>
    <w:p w14:paraId="7664A6CE" w14:textId="77777777" w:rsidR="00DF3ED8" w:rsidRPr="00FE738A" w:rsidRDefault="00DF3ED8" w:rsidP="006D16A6">
      <w:pPr>
        <w:pStyle w:val="Heading3"/>
        <w:rPr>
          <w:sz w:val="10"/>
          <w:szCs w:val="10"/>
        </w:rPr>
      </w:pPr>
    </w:p>
    <w:p w14:paraId="654C978D" w14:textId="2FB88BC2" w:rsidR="00C034C7" w:rsidRPr="00FE738A" w:rsidRDefault="003530F4" w:rsidP="006D16A6">
      <w:pPr>
        <w:pStyle w:val="Heading3"/>
      </w:pPr>
      <w:r>
        <w:t>Problem Solving by O</w:t>
      </w:r>
      <w:r w:rsidR="002F7184">
        <w:t>rganiz</w:t>
      </w:r>
      <w:r>
        <w:t>ing Y</w:t>
      </w:r>
      <w:r w:rsidR="002F7184">
        <w:t>our Thoughts</w:t>
      </w:r>
    </w:p>
    <w:p w14:paraId="22CFAC18" w14:textId="4AEA40ED" w:rsidR="00610529" w:rsidRPr="00FE738A" w:rsidRDefault="00E15DBA" w:rsidP="00610529">
      <w:r w:rsidRPr="00FE738A">
        <w:t xml:space="preserve">There are always days when </w:t>
      </w:r>
      <w:r w:rsidR="00D650BA" w:rsidRPr="00FE738A">
        <w:t>having unobstructed coding time is not an option. Therefore</w:t>
      </w:r>
      <w:r w:rsidR="00E83DBF" w:rsidRPr="00FE738A">
        <w:t>,</w:t>
      </w:r>
      <w:r w:rsidR="00D650BA" w:rsidRPr="00FE738A">
        <w:t xml:space="preserve"> I benefit from writi</w:t>
      </w:r>
      <w:r w:rsidR="00386060" w:rsidRPr="00FE738A">
        <w:t>ng pseudocode and an accompanying flowchart</w:t>
      </w:r>
      <w:r w:rsidR="00EC0115" w:rsidRPr="00FE738A">
        <w:t xml:space="preserve">. </w:t>
      </w:r>
      <w:r w:rsidR="00544EF3" w:rsidRPr="00FE738A">
        <w:t>With this, I can</w:t>
      </w:r>
      <w:r w:rsidR="0094451C" w:rsidRPr="00FE738A">
        <w:t xml:space="preserve"> break</w:t>
      </w:r>
      <w:r w:rsidR="00544EF3" w:rsidRPr="00FE738A">
        <w:t xml:space="preserve">-up </w:t>
      </w:r>
      <w:r w:rsidR="0094451C" w:rsidRPr="00FE738A">
        <w:t>my code to manageable chunks</w:t>
      </w:r>
      <w:r w:rsidR="009834BA" w:rsidRPr="00FE738A">
        <w:t>, make changes to blocks</w:t>
      </w:r>
      <w:r w:rsidR="003066C0" w:rsidRPr="00FE738A">
        <w:t>, and staying on track</w:t>
      </w:r>
      <w:r w:rsidR="00D20AA0" w:rsidRPr="00FE738A">
        <w:t xml:space="preserve"> </w:t>
      </w:r>
      <w:r w:rsidR="00FE738A" w:rsidRPr="00FE738A">
        <w:t>when</w:t>
      </w:r>
      <w:r w:rsidR="00D20AA0" w:rsidRPr="00FE738A">
        <w:t xml:space="preserve"> I</w:t>
      </w:r>
      <w:r w:rsidR="00FE738A" w:rsidRPr="00FE738A">
        <w:t xml:space="preserve"> do</w:t>
      </w:r>
      <w:r w:rsidR="00D20AA0" w:rsidRPr="00FE738A">
        <w:t xml:space="preserve"> have to set a project aside for a</w:t>
      </w:r>
      <w:r w:rsidR="00FE738A" w:rsidRPr="00FE738A">
        <w:t>nother</w:t>
      </w:r>
      <w:r w:rsidR="00D20AA0" w:rsidRPr="00FE738A">
        <w:t xml:space="preserve"> da</w:t>
      </w:r>
      <w:r w:rsidR="00FE738A" w:rsidRPr="00FE738A">
        <w:t>y</w:t>
      </w:r>
      <w:r w:rsidR="000913CE">
        <w:t xml:space="preserve">. </w:t>
      </w:r>
      <w:r w:rsidR="00B27011">
        <w:t xml:space="preserve">I </w:t>
      </w:r>
      <w:r w:rsidR="000F7202">
        <w:t>adjust</w:t>
      </w:r>
      <w:r w:rsidR="007B297E">
        <w:t xml:space="preserve"> the flow chart &amp; ps</w:t>
      </w:r>
      <w:r w:rsidR="00DD090C">
        <w:t>eudocode</w:t>
      </w:r>
      <w:r w:rsidR="00E918AD">
        <w:t xml:space="preserve"> first</w:t>
      </w:r>
      <w:r w:rsidR="00B27011">
        <w:t xml:space="preserve"> when debugging, then make the corrections to my code. It may be an extra step, but</w:t>
      </w:r>
      <w:r w:rsidR="00C3421A">
        <w:t xml:space="preserve"> it keeps me organized </w:t>
      </w:r>
      <w:r w:rsidR="00BB679C">
        <w:t>when debugging my code</w:t>
      </w:r>
      <w:r w:rsidR="00D20AA0" w:rsidRPr="00FE738A">
        <w:t>.</w:t>
      </w:r>
    </w:p>
    <w:p w14:paraId="6DC91B0B" w14:textId="4CB4A87D" w:rsidR="00E23EBB" w:rsidRDefault="00E23EBB" w:rsidP="00574DB4">
      <w:pPr>
        <w:pStyle w:val="Heading3"/>
      </w:pPr>
      <w:r>
        <w:t>Create a Pseudocode</w:t>
      </w:r>
      <w:r w:rsidR="00210536">
        <w:t xml:space="preserve"> &amp; Flowchart</w:t>
      </w:r>
    </w:p>
    <w:p w14:paraId="2CE0720D" w14:textId="05D844BC" w:rsidR="00666E76" w:rsidRPr="00FE738A" w:rsidRDefault="00197239" w:rsidP="00610529">
      <w:r>
        <w:t xml:space="preserve">Since my ultimate goal would be to add new customers to my database, </w:t>
      </w:r>
      <w:r w:rsidR="008D1FC8" w:rsidRPr="00FE738A">
        <w:t>I worked out the following pseudocode</w:t>
      </w:r>
      <w:r w:rsidR="00834EF9">
        <w:t xml:space="preserve"> </w:t>
      </w:r>
      <w:r w:rsidR="00747BDB">
        <w:t>to add a new customer, create a data file (unless it already exists) and be able to see my list of customers</w:t>
      </w:r>
      <w:r w:rsidR="008D1FC8" w:rsidRPr="00FE738A">
        <w:t>:</w:t>
      </w:r>
    </w:p>
    <w:p w14:paraId="5E039F69" w14:textId="12CF6404" w:rsidR="00AA2E84" w:rsidRDefault="003B1843" w:rsidP="003B1843">
      <w:pPr>
        <w:pStyle w:val="ListParagraph"/>
        <w:ind w:right="720"/>
      </w:pPr>
      <w:r>
        <w:t xml:space="preserve">Run </w:t>
      </w:r>
      <w:r w:rsidR="00834EF9">
        <w:t>A</w:t>
      </w:r>
      <w:r w:rsidR="005F3D2B">
        <w:t>s</w:t>
      </w:r>
      <w:r w:rsidR="00834EF9">
        <w:t>signment</w:t>
      </w:r>
      <w:r w:rsidR="005F3D2B">
        <w:t>07</w:t>
      </w:r>
      <w:r w:rsidR="00671427">
        <w:t>.py file</w:t>
      </w:r>
    </w:p>
    <w:p w14:paraId="29C2BB0C" w14:textId="717E8A84" w:rsidR="00671427" w:rsidRDefault="00671427" w:rsidP="003B1843">
      <w:pPr>
        <w:pStyle w:val="ListParagraph"/>
        <w:ind w:right="720"/>
      </w:pPr>
      <w:r>
        <w:t xml:space="preserve">Load </w:t>
      </w:r>
      <w:r w:rsidR="006D4586">
        <w:t>DB</w:t>
      </w:r>
      <w:r w:rsidR="00444D89">
        <w:t xml:space="preserve"> </w:t>
      </w:r>
      <w:r>
        <w:t>Menu</w:t>
      </w:r>
    </w:p>
    <w:p w14:paraId="5D782C4C" w14:textId="3E167C3B" w:rsidR="00671427" w:rsidRDefault="00196C76" w:rsidP="00196C76">
      <w:pPr>
        <w:pStyle w:val="ListParagraph"/>
        <w:tabs>
          <w:tab w:val="left" w:pos="1080"/>
        </w:tabs>
        <w:ind w:right="720"/>
      </w:pPr>
      <w:r>
        <w:tab/>
        <w:t xml:space="preserve">If </w:t>
      </w:r>
      <w:r w:rsidR="006B7ED5">
        <w:t>‘</w:t>
      </w:r>
      <w:r>
        <w:t>A</w:t>
      </w:r>
      <w:r w:rsidR="006B7ED5">
        <w:t>dd</w:t>
      </w:r>
      <w:r>
        <w:t xml:space="preserve"> Customer</w:t>
      </w:r>
      <w:r w:rsidR="006B7ED5">
        <w:t>’</w:t>
      </w:r>
      <w:r>
        <w:t xml:space="preserve"> selected</w:t>
      </w:r>
    </w:p>
    <w:p w14:paraId="6D887738" w14:textId="6BCA647E" w:rsidR="00196C76" w:rsidRDefault="00196C76" w:rsidP="00196C76">
      <w:pPr>
        <w:pStyle w:val="ListParagraph"/>
        <w:tabs>
          <w:tab w:val="left" w:pos="1080"/>
          <w:tab w:val="left" w:pos="1350"/>
        </w:tabs>
        <w:ind w:right="720"/>
      </w:pPr>
      <w:r>
        <w:tab/>
      </w:r>
      <w:r>
        <w:tab/>
      </w:r>
      <w:r w:rsidR="000709A9">
        <w:t>Ask for Customer First and Last Name</w:t>
      </w:r>
    </w:p>
    <w:p w14:paraId="4E7E3766" w14:textId="4B54CDB1" w:rsidR="000709A9" w:rsidRDefault="000709A9" w:rsidP="00196C76">
      <w:pPr>
        <w:pStyle w:val="ListParagraph"/>
        <w:tabs>
          <w:tab w:val="left" w:pos="1080"/>
          <w:tab w:val="left" w:pos="1350"/>
        </w:tabs>
        <w:ind w:right="720"/>
      </w:pPr>
      <w:r>
        <w:tab/>
      </w:r>
      <w:r>
        <w:tab/>
        <w:t>As</w:t>
      </w:r>
      <w:r w:rsidR="00744F7C">
        <w:t>k</w:t>
      </w:r>
      <w:r>
        <w:t xml:space="preserve"> for 3 dig ID</w:t>
      </w:r>
    </w:p>
    <w:p w14:paraId="24BD18C8" w14:textId="77777777" w:rsidR="00EA5D81" w:rsidRPr="00EA5D81" w:rsidRDefault="000709A9" w:rsidP="00EA5D81">
      <w:pPr>
        <w:pStyle w:val="ListParagraph"/>
        <w:tabs>
          <w:tab w:val="left" w:pos="1080"/>
          <w:tab w:val="left" w:pos="1350"/>
          <w:tab w:val="left" w:pos="1620"/>
        </w:tabs>
        <w:ind w:right="720"/>
      </w:pPr>
      <w:r>
        <w:tab/>
      </w:r>
      <w:r>
        <w:tab/>
      </w:r>
      <w:r>
        <w:tab/>
      </w:r>
      <w:r w:rsidR="00EA5D81" w:rsidRPr="00EA5D81">
        <w:t xml:space="preserve">Try/Except: unpickle </w:t>
      </w:r>
      <w:proofErr w:type="spellStart"/>
      <w:r w:rsidR="00EA5D81" w:rsidRPr="00EA5D81">
        <w:t>dat</w:t>
      </w:r>
      <w:proofErr w:type="spellEnd"/>
      <w:r w:rsidR="00EA5D81" w:rsidRPr="00EA5D81">
        <w:t xml:space="preserve"> file</w:t>
      </w:r>
    </w:p>
    <w:p w14:paraId="056C7897" w14:textId="238F59BC" w:rsidR="00EA5D81" w:rsidRPr="00EA5D81" w:rsidRDefault="00EA5D81" w:rsidP="00EA5D81">
      <w:pPr>
        <w:pStyle w:val="ListParagraph"/>
      </w:pPr>
      <w:r w:rsidRPr="00EA5D81">
        <w:tab/>
      </w:r>
      <w:r w:rsidRPr="00EA5D81">
        <w:tab/>
        <w:t xml:space="preserve">Except </w:t>
      </w:r>
      <w:proofErr w:type="spellStart"/>
      <w:r w:rsidRPr="00EA5D81">
        <w:t>IOError</w:t>
      </w:r>
      <w:proofErr w:type="spellEnd"/>
      <w:r w:rsidRPr="00EA5D81">
        <w:t xml:space="preserve">: </w:t>
      </w:r>
      <w:proofErr w:type="spellStart"/>
      <w:r w:rsidRPr="00EA5D81">
        <w:t>dat</w:t>
      </w:r>
      <w:proofErr w:type="spellEnd"/>
      <w:r w:rsidRPr="00EA5D81">
        <w:t xml:space="preserve"> file not found</w:t>
      </w:r>
    </w:p>
    <w:p w14:paraId="181E3256" w14:textId="7CD32FC7" w:rsidR="00EA5D81" w:rsidRDefault="00EA5D81" w:rsidP="00EA5D81">
      <w:pPr>
        <w:pStyle w:val="ListParagraph"/>
      </w:pPr>
      <w:r w:rsidRPr="00EA5D81">
        <w:tab/>
      </w:r>
      <w:r w:rsidRPr="00EA5D81">
        <w:tab/>
        <w:t>Else: Unpickle dat</w:t>
      </w:r>
      <w:r>
        <w:t>a</w:t>
      </w:r>
    </w:p>
    <w:p w14:paraId="2556F6BA" w14:textId="5812420C" w:rsidR="001D7B28" w:rsidRDefault="00BD246C" w:rsidP="000709A9">
      <w:pPr>
        <w:pStyle w:val="ListParagraph"/>
        <w:tabs>
          <w:tab w:val="left" w:pos="1080"/>
          <w:tab w:val="left" w:pos="1350"/>
          <w:tab w:val="left" w:pos="1620"/>
        </w:tabs>
        <w:ind w:right="720"/>
      </w:pPr>
      <w:r>
        <w:tab/>
        <w:t xml:space="preserve">If </w:t>
      </w:r>
      <w:r w:rsidR="006B7ED5">
        <w:t>‘</w:t>
      </w:r>
      <w:r>
        <w:t>Save</w:t>
      </w:r>
      <w:r w:rsidR="006B7ED5">
        <w:t xml:space="preserve"> List’</w:t>
      </w:r>
      <w:r>
        <w:t xml:space="preserve"> selected</w:t>
      </w:r>
    </w:p>
    <w:p w14:paraId="5B0C2E95" w14:textId="71475C93" w:rsidR="00BD246C" w:rsidRDefault="00BD246C" w:rsidP="000709A9">
      <w:pPr>
        <w:pStyle w:val="ListParagraph"/>
        <w:tabs>
          <w:tab w:val="left" w:pos="1080"/>
          <w:tab w:val="left" w:pos="1350"/>
          <w:tab w:val="left" w:pos="1620"/>
        </w:tabs>
        <w:ind w:right="720"/>
      </w:pPr>
      <w:r>
        <w:tab/>
      </w:r>
      <w:r>
        <w:tab/>
        <w:t>Pickle data to ‘AppData.dat’</w:t>
      </w:r>
    </w:p>
    <w:p w14:paraId="59B768F7" w14:textId="7FA8BA46" w:rsidR="00BD246C" w:rsidRDefault="00BD246C" w:rsidP="000709A9">
      <w:pPr>
        <w:pStyle w:val="ListParagraph"/>
        <w:tabs>
          <w:tab w:val="left" w:pos="1080"/>
          <w:tab w:val="left" w:pos="1350"/>
          <w:tab w:val="left" w:pos="1620"/>
        </w:tabs>
        <w:ind w:right="720"/>
      </w:pPr>
      <w:r>
        <w:tab/>
        <w:t xml:space="preserve">If </w:t>
      </w:r>
      <w:r w:rsidR="006B7ED5">
        <w:t>‘</w:t>
      </w:r>
      <w:r>
        <w:t>View</w:t>
      </w:r>
      <w:r w:rsidR="006B7ED5">
        <w:t xml:space="preserve"> List’ selected</w:t>
      </w:r>
    </w:p>
    <w:p w14:paraId="62846548" w14:textId="5FFA1F58" w:rsidR="003F0EA7" w:rsidRDefault="006B7ED5" w:rsidP="000709A9">
      <w:pPr>
        <w:pStyle w:val="ListParagraph"/>
        <w:tabs>
          <w:tab w:val="left" w:pos="1080"/>
          <w:tab w:val="left" w:pos="1350"/>
          <w:tab w:val="left" w:pos="1620"/>
        </w:tabs>
        <w:ind w:right="720"/>
      </w:pPr>
      <w:r>
        <w:tab/>
      </w:r>
      <w:r>
        <w:tab/>
      </w:r>
      <w:r w:rsidR="00695AA3">
        <w:t xml:space="preserve">Display </w:t>
      </w:r>
      <w:proofErr w:type="spellStart"/>
      <w:r w:rsidR="00695AA3">
        <w:t>CustomerID</w:t>
      </w:r>
      <w:proofErr w:type="spellEnd"/>
      <w:r w:rsidR="00695AA3">
        <w:t xml:space="preserve"> </w:t>
      </w:r>
      <w:proofErr w:type="spellStart"/>
      <w:r w:rsidR="009E1ABC">
        <w:t>db</w:t>
      </w:r>
      <w:proofErr w:type="spellEnd"/>
    </w:p>
    <w:p w14:paraId="1B7E6D29" w14:textId="11E8E7E9" w:rsidR="001A179C" w:rsidRDefault="001A179C" w:rsidP="000709A9">
      <w:pPr>
        <w:pStyle w:val="ListParagraph"/>
        <w:tabs>
          <w:tab w:val="left" w:pos="1080"/>
          <w:tab w:val="left" w:pos="1350"/>
          <w:tab w:val="left" w:pos="1620"/>
        </w:tabs>
        <w:ind w:right="720"/>
      </w:pPr>
      <w:r>
        <w:tab/>
        <w:t>If Exit</w:t>
      </w:r>
      <w:r w:rsidR="006D6816">
        <w:t xml:space="preserve">, </w:t>
      </w:r>
      <w:proofErr w:type="spellStart"/>
      <w:r w:rsidR="00136274">
        <w:t>dbl</w:t>
      </w:r>
      <w:proofErr w:type="spellEnd"/>
      <w:r w:rsidR="00136274">
        <w:t xml:space="preserve"> check</w:t>
      </w:r>
    </w:p>
    <w:p w14:paraId="3F7B7D70" w14:textId="55EB9793" w:rsidR="00DF4664" w:rsidRDefault="001A179C" w:rsidP="000709A9">
      <w:pPr>
        <w:pStyle w:val="ListParagraph"/>
        <w:tabs>
          <w:tab w:val="left" w:pos="1080"/>
          <w:tab w:val="left" w:pos="1350"/>
          <w:tab w:val="left" w:pos="1620"/>
        </w:tabs>
        <w:ind w:right="720"/>
      </w:pPr>
      <w:r>
        <w:tab/>
      </w:r>
      <w:r>
        <w:tab/>
      </w:r>
      <w:r w:rsidR="004D0695">
        <w:t>i</w:t>
      </w:r>
      <w:r w:rsidR="00317405">
        <w:t xml:space="preserve">f ‘y’ </w:t>
      </w:r>
      <w:r w:rsidR="00DF4664">
        <w:t xml:space="preserve">to </w:t>
      </w:r>
    </w:p>
    <w:p w14:paraId="11E226B7" w14:textId="5BD5CE27" w:rsidR="001A179C" w:rsidRDefault="00DF4664" w:rsidP="000709A9">
      <w:pPr>
        <w:pStyle w:val="ListParagraph"/>
        <w:tabs>
          <w:tab w:val="left" w:pos="1080"/>
          <w:tab w:val="left" w:pos="1350"/>
          <w:tab w:val="left" w:pos="1620"/>
        </w:tabs>
        <w:ind w:right="720"/>
      </w:pPr>
      <w:r>
        <w:tab/>
      </w:r>
      <w:r>
        <w:tab/>
      </w:r>
      <w:r>
        <w:tab/>
        <w:t>save before exit</w:t>
      </w:r>
    </w:p>
    <w:p w14:paraId="02E3C804" w14:textId="66524DF2" w:rsidR="006D6816" w:rsidRDefault="00DF4664" w:rsidP="004D0695">
      <w:pPr>
        <w:pStyle w:val="ListParagraph"/>
        <w:tabs>
          <w:tab w:val="left" w:pos="1080"/>
          <w:tab w:val="left" w:pos="1350"/>
          <w:tab w:val="left" w:pos="1620"/>
        </w:tabs>
        <w:ind w:right="720"/>
      </w:pPr>
      <w:r>
        <w:tab/>
      </w:r>
      <w:r>
        <w:tab/>
      </w:r>
      <w:r w:rsidR="004D0695">
        <w:t>e</w:t>
      </w:r>
      <w:r w:rsidR="006D6816">
        <w:t>lse:</w:t>
      </w:r>
    </w:p>
    <w:p w14:paraId="16AF015C" w14:textId="6FC00075" w:rsidR="006D6816" w:rsidRDefault="006D6816" w:rsidP="000709A9">
      <w:pPr>
        <w:pStyle w:val="ListParagraph"/>
        <w:tabs>
          <w:tab w:val="left" w:pos="1080"/>
          <w:tab w:val="left" w:pos="1350"/>
          <w:tab w:val="left" w:pos="1620"/>
        </w:tabs>
        <w:ind w:right="720"/>
      </w:pPr>
      <w:r>
        <w:lastRenderedPageBreak/>
        <w:tab/>
      </w:r>
      <w:r>
        <w:tab/>
      </w:r>
      <w:r>
        <w:tab/>
        <w:t>Return to menu</w:t>
      </w:r>
    </w:p>
    <w:p w14:paraId="33DE7BE5" w14:textId="199BD149" w:rsidR="00A819B8" w:rsidRDefault="00A819B8" w:rsidP="000709A9">
      <w:pPr>
        <w:pStyle w:val="ListParagraph"/>
        <w:tabs>
          <w:tab w:val="left" w:pos="1080"/>
          <w:tab w:val="left" w:pos="1350"/>
          <w:tab w:val="left" w:pos="1620"/>
        </w:tabs>
        <w:ind w:right="720"/>
      </w:pPr>
      <w:r>
        <w:tab/>
      </w:r>
      <w:r>
        <w:tab/>
      </w:r>
      <w:r>
        <w:tab/>
        <w:t>End session</w:t>
      </w:r>
    </w:p>
    <w:p w14:paraId="24F872B7" w14:textId="3261DF4B" w:rsidR="003060F5" w:rsidRDefault="00A819B8" w:rsidP="000709A9">
      <w:pPr>
        <w:pStyle w:val="ListParagraph"/>
        <w:tabs>
          <w:tab w:val="left" w:pos="1080"/>
          <w:tab w:val="left" w:pos="1350"/>
          <w:tab w:val="left" w:pos="1620"/>
        </w:tabs>
        <w:ind w:right="720"/>
      </w:pPr>
      <w:r>
        <w:t>Close Terminal/Window</w:t>
      </w:r>
    </w:p>
    <w:p w14:paraId="45F7E4C1" w14:textId="77777777" w:rsidR="0030412D" w:rsidRDefault="0030412D" w:rsidP="00136274">
      <w:pPr>
        <w:pStyle w:val="ListParagraph"/>
        <w:tabs>
          <w:tab w:val="left" w:pos="1080"/>
          <w:tab w:val="left" w:pos="1350"/>
          <w:tab w:val="left" w:pos="1620"/>
        </w:tabs>
        <w:ind w:right="720"/>
      </w:pPr>
    </w:p>
    <w:p w14:paraId="0BAADD2F" w14:textId="4BCDEC33" w:rsidR="00746CFE" w:rsidRDefault="0030412D" w:rsidP="0030412D">
      <w:pPr>
        <w:pStyle w:val="ListParagraph"/>
        <w:ind w:left="0"/>
      </w:pPr>
      <w:r>
        <w:t xml:space="preserve">I </w:t>
      </w:r>
      <w:r w:rsidR="00B83110">
        <w:t>then create</w:t>
      </w:r>
      <w:r w:rsidR="004512AC">
        <w:t>d</w:t>
      </w:r>
      <w:r w:rsidR="00B83110">
        <w:t xml:space="preserve"> </w:t>
      </w:r>
      <w:r w:rsidR="004512AC">
        <w:t>the following</w:t>
      </w:r>
      <w:r w:rsidR="00B83110">
        <w:t xml:space="preserve"> flow chart</w:t>
      </w:r>
      <w:r w:rsidR="004512AC">
        <w:t xml:space="preserve"> </w:t>
      </w:r>
      <w:r w:rsidR="000578C4">
        <w:t>based on the pseudocode, which</w:t>
      </w:r>
      <w:r w:rsidR="00B83110">
        <w:t xml:space="preserve"> help</w:t>
      </w:r>
      <w:r w:rsidR="000578C4">
        <w:t>s</w:t>
      </w:r>
      <w:r w:rsidR="00B83110">
        <w:t xml:space="preserve"> me </w:t>
      </w:r>
      <w:r w:rsidR="00B27F6A">
        <w:t xml:space="preserve">sort my functions and statements </w:t>
      </w:r>
      <w:r w:rsidR="00A95823">
        <w:t>as I start adding meat to</w:t>
      </w:r>
      <w:r w:rsidR="00B27F6A">
        <w:t xml:space="preserve"> my script</w:t>
      </w:r>
      <w:r w:rsidR="00746CFE">
        <w:t>:</w:t>
      </w:r>
    </w:p>
    <w:p w14:paraId="581502A1" w14:textId="77777777" w:rsidR="00746CFE" w:rsidRPr="00746CFE" w:rsidRDefault="00746CFE" w:rsidP="0030412D">
      <w:pPr>
        <w:pStyle w:val="ListParagraph"/>
        <w:ind w:left="0"/>
        <w:rPr>
          <w:sz w:val="18"/>
          <w:szCs w:val="18"/>
        </w:rPr>
      </w:pPr>
    </w:p>
    <w:p w14:paraId="26E0EDED" w14:textId="562E265E" w:rsidR="003B6B1B" w:rsidRDefault="00F71164" w:rsidP="003B6B1B">
      <w:pPr>
        <w:pStyle w:val="ListParagraph"/>
        <w:keepNext/>
        <w:ind w:left="0"/>
        <w:jc w:val="center"/>
      </w:pPr>
      <w:r>
        <w:rPr>
          <w:noProof/>
        </w:rPr>
        <w:drawing>
          <wp:inline distT="0" distB="0" distL="0" distR="0" wp14:anchorId="4382C422" wp14:editId="4AD039EE">
            <wp:extent cx="3557614" cy="5910306"/>
            <wp:effectExtent l="19050" t="19050" r="24130" b="14605"/>
            <wp:docPr id="38" name="Picture 3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E436E7.tmp"/>
                    <pic:cNvPicPr/>
                  </pic:nvPicPr>
                  <pic:blipFill>
                    <a:blip r:embed="rId6">
                      <a:extLst>
                        <a:ext uri="{28A0092B-C50C-407E-A947-70E740481C1C}">
                          <a14:useLocalDpi xmlns:a14="http://schemas.microsoft.com/office/drawing/2010/main" val="0"/>
                        </a:ext>
                      </a:extLst>
                    </a:blip>
                    <a:stretch>
                      <a:fillRect/>
                    </a:stretch>
                  </pic:blipFill>
                  <pic:spPr>
                    <a:xfrm>
                      <a:off x="0" y="0"/>
                      <a:ext cx="3557614" cy="5910306"/>
                    </a:xfrm>
                    <a:prstGeom prst="rect">
                      <a:avLst/>
                    </a:prstGeom>
                    <a:ln w="12700">
                      <a:solidFill>
                        <a:schemeClr val="tx1"/>
                      </a:solidFill>
                    </a:ln>
                  </pic:spPr>
                </pic:pic>
              </a:graphicData>
            </a:graphic>
          </wp:inline>
        </w:drawing>
      </w:r>
    </w:p>
    <w:p w14:paraId="120EAFAC" w14:textId="71D4D6C5" w:rsidR="00746CFE" w:rsidRDefault="003B6B1B" w:rsidP="003B6B1B">
      <w:pPr>
        <w:pStyle w:val="Caption"/>
        <w:jc w:val="center"/>
      </w:pPr>
      <w:r>
        <w:t xml:space="preserve">Figure </w:t>
      </w:r>
      <w:fldSimple w:instr=" SEQ Figure \* ARABIC ">
        <w:r w:rsidR="004211E6">
          <w:rPr>
            <w:noProof/>
          </w:rPr>
          <w:t>1</w:t>
        </w:r>
      </w:fldSimple>
      <w:r>
        <w:t xml:space="preserve">: Map of </w:t>
      </w:r>
      <w:proofErr w:type="spellStart"/>
      <w:r>
        <w:t>Customer_ID</w:t>
      </w:r>
      <w:proofErr w:type="spellEnd"/>
      <w:r>
        <w:t xml:space="preserve"> </w:t>
      </w:r>
      <w:proofErr w:type="spellStart"/>
      <w:r w:rsidR="009E1ABC">
        <w:t>db</w:t>
      </w:r>
      <w:proofErr w:type="spellEnd"/>
    </w:p>
    <w:p w14:paraId="1006B520" w14:textId="3912B647" w:rsidR="001525A5" w:rsidRDefault="001525A5" w:rsidP="00746CFE">
      <w:pPr>
        <w:pStyle w:val="ListParagraph"/>
        <w:ind w:left="0"/>
        <w:jc w:val="center"/>
        <w:rPr>
          <w:sz w:val="12"/>
          <w:szCs w:val="12"/>
        </w:rPr>
      </w:pPr>
    </w:p>
    <w:p w14:paraId="1DE788D4" w14:textId="4C253543" w:rsidR="00746CFE" w:rsidRPr="00746CFE" w:rsidRDefault="001D6972" w:rsidP="00746CFE">
      <w:pPr>
        <w:pStyle w:val="ListParagraph"/>
        <w:ind w:left="0"/>
      </w:pPr>
      <w:r>
        <w:t>As I test each function,</w:t>
      </w:r>
      <w:r w:rsidR="00770F1F">
        <w:t xml:space="preserve"> I follow </w:t>
      </w:r>
      <w:r w:rsidR="009B728F">
        <w:t xml:space="preserve">along with my flowchart then get a better idea of where I need to </w:t>
      </w:r>
      <w:r w:rsidR="00C44269">
        <w:t xml:space="preserve">focus my attention to when debugging in </w:t>
      </w:r>
      <w:proofErr w:type="spellStart"/>
      <w:r w:rsidR="00C44269">
        <w:t>PyCharms</w:t>
      </w:r>
      <w:proofErr w:type="spellEnd"/>
      <w:r w:rsidR="00C44269">
        <w:t>.</w:t>
      </w:r>
      <w:r w:rsidR="00E20A17">
        <w:t xml:space="preserve"> </w:t>
      </w:r>
      <w:r w:rsidR="00335D3C">
        <w:t xml:space="preserve">This came in handy when I was </w:t>
      </w:r>
      <w:r w:rsidR="00F51304">
        <w:t>creating</w:t>
      </w:r>
      <w:r w:rsidR="00B263E6">
        <w:t xml:space="preserve"> the view</w:t>
      </w:r>
      <w:r w:rsidR="00CA6A6C">
        <w:t xml:space="preserve"> function</w:t>
      </w:r>
      <w:r w:rsidR="003A2C6D">
        <w:t xml:space="preserve"> (</w:t>
      </w:r>
      <w:r w:rsidR="00205259">
        <w:t xml:space="preserve">how to approach showing </w:t>
      </w:r>
      <w:r w:rsidR="00D43B04">
        <w:t xml:space="preserve">a list from a file that </w:t>
      </w:r>
      <w:proofErr w:type="gramStart"/>
      <w:r w:rsidR="00D43B04">
        <w:t>doesn’t</w:t>
      </w:r>
      <w:proofErr w:type="gramEnd"/>
      <w:r w:rsidR="00D43B04">
        <w:t xml:space="preserve"> exist</w:t>
      </w:r>
      <w:r w:rsidR="00C43D21">
        <w:t xml:space="preserve">) and the later </w:t>
      </w:r>
      <w:r w:rsidR="00C43D21">
        <w:lastRenderedPageBreak/>
        <w:t xml:space="preserve">stages when cleaning up my </w:t>
      </w:r>
      <w:r w:rsidR="00E52A5A">
        <w:t xml:space="preserve">revised code. The above pseudocode and flowchart are the </w:t>
      </w:r>
      <w:r w:rsidR="006D7BC1">
        <w:t>5</w:t>
      </w:r>
      <w:r w:rsidR="006D7BC1" w:rsidRPr="006D7BC1">
        <w:rPr>
          <w:vertAlign w:val="superscript"/>
        </w:rPr>
        <w:t>th</w:t>
      </w:r>
      <w:r w:rsidR="006D7BC1">
        <w:t xml:space="preserve"> and 4</w:t>
      </w:r>
      <w:r w:rsidR="006D7BC1" w:rsidRPr="006D7BC1">
        <w:rPr>
          <w:vertAlign w:val="superscript"/>
        </w:rPr>
        <w:t>th</w:t>
      </w:r>
      <w:r w:rsidR="006D7BC1">
        <w:t xml:space="preserve"> versions</w:t>
      </w:r>
      <w:r w:rsidR="0036128D">
        <w:t xml:space="preserve"> for the </w:t>
      </w:r>
      <w:proofErr w:type="spellStart"/>
      <w:r w:rsidR="0036128D">
        <w:t>CustomerID</w:t>
      </w:r>
      <w:proofErr w:type="spellEnd"/>
      <w:r w:rsidR="0036128D">
        <w:t xml:space="preserve"> </w:t>
      </w:r>
      <w:r w:rsidR="009E1ABC">
        <w:t>db</w:t>
      </w:r>
      <w:r w:rsidR="0036128D">
        <w:t>.</w:t>
      </w:r>
    </w:p>
    <w:p w14:paraId="1DB6D0F9" w14:textId="66548277" w:rsidR="00E13F95" w:rsidRPr="00FE738A" w:rsidRDefault="00E13F95" w:rsidP="00E13F95">
      <w:pPr>
        <w:pStyle w:val="Heading3"/>
      </w:pPr>
      <w:r w:rsidRPr="00FE738A">
        <w:t>Error Handling</w:t>
      </w:r>
    </w:p>
    <w:p w14:paraId="4B7618EC" w14:textId="2D77180B" w:rsidR="00F82D91" w:rsidRPr="00FE738A" w:rsidRDefault="009E4D2C" w:rsidP="00E13F95">
      <w:r>
        <w:t>Now tha</w:t>
      </w:r>
      <w:r w:rsidR="002768F3">
        <w:t>t the core of my script is</w:t>
      </w:r>
      <w:r>
        <w:t xml:space="preserve"> created </w:t>
      </w:r>
      <w:r w:rsidR="007567C7">
        <w:t>(</w:t>
      </w:r>
      <w:r>
        <w:t>functions to handle the processing and input/output, I/O</w:t>
      </w:r>
      <w:r w:rsidR="007567C7">
        <w:t>)</w:t>
      </w:r>
      <w:r>
        <w:t xml:space="preserve">, </w:t>
      </w:r>
      <w:r w:rsidR="007567C7">
        <w:t xml:space="preserve">I can now </w:t>
      </w:r>
      <w:r w:rsidR="00683943">
        <w:t xml:space="preserve">address how I could </w:t>
      </w:r>
      <w:r w:rsidR="00B8096A">
        <w:t>handle possible errors</w:t>
      </w:r>
      <w:r w:rsidR="00980BBA">
        <w:t xml:space="preserve"> in</w:t>
      </w:r>
      <w:r w:rsidR="000C38CA">
        <w:t xml:space="preserve"> my code</w:t>
      </w:r>
      <w:r w:rsidR="00980BBA">
        <w:t xml:space="preserve">. </w:t>
      </w:r>
    </w:p>
    <w:p w14:paraId="6D8F867E" w14:textId="3986F4A6" w:rsidR="000A5C40" w:rsidRDefault="000A5C40" w:rsidP="00414386">
      <w:pPr>
        <w:pStyle w:val="Heading4"/>
      </w:pPr>
      <w:r w:rsidRPr="00414386">
        <w:rPr>
          <w:rFonts w:ascii="Arial Nova" w:hAnsi="Arial Nova"/>
        </w:rPr>
        <w:t>Try for Ex</w:t>
      </w:r>
      <w:r w:rsidR="00D24D9A" w:rsidRPr="00414386">
        <w:rPr>
          <w:rFonts w:ascii="Arial Nova" w:hAnsi="Arial Nova"/>
        </w:rPr>
        <w:t>ce</w:t>
      </w:r>
      <w:r w:rsidRPr="00414386">
        <w:rPr>
          <w:rFonts w:ascii="Arial Nova" w:hAnsi="Arial Nova"/>
        </w:rPr>
        <w:t>ption</w:t>
      </w:r>
      <w:r>
        <w:t xml:space="preserve"> </w:t>
      </w:r>
      <w:proofErr w:type="spellStart"/>
      <w:r w:rsidR="00B030B7" w:rsidRPr="00B030B7">
        <w:rPr>
          <w:rFonts w:ascii="Courier New" w:hAnsi="Courier New" w:cs="Courier New"/>
        </w:rPr>
        <w:t>IOError</w:t>
      </w:r>
      <w:proofErr w:type="spellEnd"/>
    </w:p>
    <w:p w14:paraId="6D79D1CA" w14:textId="4D037343" w:rsidR="00F21F4B" w:rsidRDefault="00F21F4B" w:rsidP="00E13F95">
      <w:r w:rsidRPr="00F21F4B">
        <w:t xml:space="preserve">Error Handling is an especially useful assertion for any system that takes instructions. It only returns an error (i.e. wrong data types, syntactic errors) when the exception is true otherwise stays quiet in the script. Although the interpreter will catch and return information about </w:t>
      </w:r>
      <w:r w:rsidR="00FF78DC">
        <w:t>these</w:t>
      </w:r>
      <w:r w:rsidRPr="00F21F4B">
        <w:t xml:space="preserve"> error</w:t>
      </w:r>
      <w:r w:rsidR="00FF78DC">
        <w:t>s</w:t>
      </w:r>
      <w:r w:rsidRPr="00F21F4B">
        <w:t xml:space="preserve">, </w:t>
      </w:r>
      <w:r w:rsidR="00F63AAD">
        <w:t xml:space="preserve">Try/Except statements will keep the application </w:t>
      </w:r>
      <w:r w:rsidR="009D4568">
        <w:t>running</w:t>
      </w:r>
      <w:r w:rsidR="007121A3">
        <w:t xml:space="preserve"> while returning</w:t>
      </w:r>
      <w:r w:rsidR="00033374">
        <w:t xml:space="preserve"> to the UI</w:t>
      </w:r>
      <w:r w:rsidR="007121A3">
        <w:t xml:space="preserve"> </w:t>
      </w:r>
      <w:r w:rsidR="00033374">
        <w:t>why an error occurred and how not to trigger it again.</w:t>
      </w:r>
    </w:p>
    <w:p w14:paraId="50006B4D" w14:textId="0960B17C" w:rsidR="00EA35BC" w:rsidRDefault="00033374" w:rsidP="00CE71E9">
      <w:r>
        <w:t xml:space="preserve">I will show how it works for </w:t>
      </w:r>
      <w:r w:rsidR="00F51304">
        <w:t>‘</w:t>
      </w:r>
      <w:r w:rsidR="00FF78DC">
        <w:t>Add Customer</w:t>
      </w:r>
      <w:r w:rsidR="00F51304">
        <w:t>’</w:t>
      </w:r>
      <w:r>
        <w:t xml:space="preserve"> block of code that</w:t>
      </w:r>
      <w:r w:rsidR="00D24D9A">
        <w:t xml:space="preserve"> check</w:t>
      </w:r>
      <w:r>
        <w:t>s</w:t>
      </w:r>
      <w:r w:rsidR="00D24D9A">
        <w:t xml:space="preserve"> if a file exists. </w:t>
      </w:r>
      <w:r w:rsidR="003E559D">
        <w:t xml:space="preserve">Before I </w:t>
      </w:r>
      <w:r w:rsidR="00332EB6">
        <w:t>add the new customer to memory</w:t>
      </w:r>
      <w:r w:rsidR="002764A1">
        <w:t xml:space="preserve">, the try statement will </w:t>
      </w:r>
      <w:r w:rsidR="008469F9">
        <w:t xml:space="preserve">attempt to </w:t>
      </w:r>
      <w:r w:rsidR="009C1C17">
        <w:t>read</w:t>
      </w:r>
      <w:r w:rsidR="008469F9">
        <w:t xml:space="preserve"> the dat</w:t>
      </w:r>
      <w:r w:rsidR="00BF17BC">
        <w:t>a</w:t>
      </w:r>
      <w:r w:rsidR="008469F9">
        <w:t xml:space="preserve"> file</w:t>
      </w:r>
      <w:r w:rsidR="009C1C17">
        <w:t>, ‘AppData.dat’</w:t>
      </w:r>
      <w:r w:rsidR="008469F9">
        <w:t xml:space="preserve">. </w:t>
      </w:r>
      <w:r w:rsidR="009C1C17">
        <w:t>I</w:t>
      </w:r>
      <w:r w:rsidR="008469F9">
        <w:t xml:space="preserve">f </w:t>
      </w:r>
      <w:r w:rsidR="00F8383A">
        <w:t>this is the first instance of our application</w:t>
      </w:r>
      <w:r w:rsidR="008469F9">
        <w:t xml:space="preserve">, the exception will </w:t>
      </w:r>
      <w:r w:rsidR="00332EB6">
        <w:t xml:space="preserve">catch this process and </w:t>
      </w:r>
      <w:r w:rsidR="008469F9">
        <w:t>return</w:t>
      </w:r>
      <w:r w:rsidR="000A673A">
        <w:t xml:space="preserve"> an </w:t>
      </w:r>
      <w:proofErr w:type="spellStart"/>
      <w:r w:rsidR="000A673A" w:rsidRPr="00BF17BC">
        <w:rPr>
          <w:rFonts w:ascii="Courier New" w:hAnsi="Courier New" w:cs="Courier New"/>
        </w:rPr>
        <w:t>IOError</w:t>
      </w:r>
      <w:proofErr w:type="spellEnd"/>
      <w:r w:rsidR="000A673A">
        <w:t xml:space="preserve"> </w:t>
      </w:r>
      <w:r w:rsidR="001B6406">
        <w:t>then</w:t>
      </w:r>
      <w:r w:rsidR="00130264">
        <w:t xml:space="preserve"> display </w:t>
      </w:r>
      <w:r w:rsidR="000A673A">
        <w:t>“</w:t>
      </w:r>
      <w:r w:rsidR="001B6406">
        <w:t>Remember to save your session</w:t>
      </w:r>
      <w:r w:rsidR="00EA35BC">
        <w:t>.”</w:t>
      </w:r>
    </w:p>
    <w:p w14:paraId="4E3D45D2" w14:textId="616F79AE" w:rsidR="00CE71E9" w:rsidRDefault="001C5C8A" w:rsidP="00CE71E9">
      <w:pPr>
        <w:keepNext/>
        <w:jc w:val="center"/>
      </w:pPr>
      <w:r>
        <w:rPr>
          <w:noProof/>
        </w:rPr>
        <w:drawing>
          <wp:inline distT="0" distB="0" distL="0" distR="0" wp14:anchorId="0C9BF7B5" wp14:editId="6CF9D2FF">
            <wp:extent cx="3364067" cy="929791"/>
            <wp:effectExtent l="0" t="0" r="8255" b="381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E437D4.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4368" cy="935402"/>
                    </a:xfrm>
                    <a:prstGeom prst="rect">
                      <a:avLst/>
                    </a:prstGeom>
                  </pic:spPr>
                </pic:pic>
              </a:graphicData>
            </a:graphic>
          </wp:inline>
        </w:drawing>
      </w:r>
    </w:p>
    <w:p w14:paraId="4F81E898" w14:textId="1E4547F7" w:rsidR="00CE71E9" w:rsidRDefault="00CE71E9" w:rsidP="00CE71E9">
      <w:pPr>
        <w:pStyle w:val="Caption"/>
        <w:jc w:val="center"/>
      </w:pPr>
      <w:r>
        <w:t xml:space="preserve">Figure </w:t>
      </w:r>
      <w:fldSimple w:instr=" SEQ Figure \* ARABIC ">
        <w:r w:rsidR="004211E6">
          <w:rPr>
            <w:noProof/>
          </w:rPr>
          <w:t>2</w:t>
        </w:r>
      </w:fldSimple>
      <w:r>
        <w:t>: Check for data file before loading data</w:t>
      </w:r>
    </w:p>
    <w:p w14:paraId="773BD8FD" w14:textId="33F86D1F" w:rsidR="00B11CE1" w:rsidRDefault="00B11CE1" w:rsidP="00E13F95">
      <w:r w:rsidRPr="00B11CE1">
        <w:t>This happens because the data file has not yet been created or is not located in the same folder as the Assigment07.py file.</w:t>
      </w:r>
      <w:r w:rsidR="00934447">
        <w:t xml:space="preserve"> Because we </w:t>
      </w:r>
      <w:r w:rsidR="00D35090">
        <w:t>used the Try/Except statement, I can keep the application running but am alerted tha</w:t>
      </w:r>
      <w:r w:rsidR="0070397F">
        <w:t>t data does not exist in any form (data file or in RAM)</w:t>
      </w:r>
      <w:r w:rsidR="00596104">
        <w:t>. The exception allows</w:t>
      </w:r>
      <w:r w:rsidR="00AF4500">
        <w:t xml:space="preserve"> me to continue my session and add data &amp; create </w:t>
      </w:r>
      <w:r w:rsidR="00B07971">
        <w:t>the data file.</w:t>
      </w:r>
      <w:r w:rsidR="00D5018B">
        <w:t xml:space="preserve"> As you can see with the </w:t>
      </w:r>
      <w:r w:rsidR="00DA5CC4">
        <w:t xml:space="preserve">figure 3, </w:t>
      </w:r>
      <w:r w:rsidR="001F4EFA">
        <w:t>the UI will display an empty list if nothing was added</w:t>
      </w:r>
      <w:r w:rsidR="00701EFD">
        <w:t xml:space="preserve"> by either UI inputs or from a file (since a file has yet to be generated).</w:t>
      </w:r>
    </w:p>
    <w:p w14:paraId="1C78421B" w14:textId="77777777" w:rsidR="00B11CE1" w:rsidRDefault="00B11CE1" w:rsidP="00B11CE1">
      <w:pPr>
        <w:keepNext/>
        <w:jc w:val="center"/>
      </w:pPr>
      <w:r>
        <w:rPr>
          <w:noProof/>
        </w:rPr>
        <w:drawing>
          <wp:inline distT="0" distB="0" distL="0" distR="0" wp14:anchorId="5BC2EFAB" wp14:editId="22F28665">
            <wp:extent cx="2571008" cy="1138190"/>
            <wp:effectExtent l="0" t="0" r="1270" b="508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E49C9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1173" cy="1164825"/>
                    </a:xfrm>
                    <a:prstGeom prst="rect">
                      <a:avLst/>
                    </a:prstGeom>
                  </pic:spPr>
                </pic:pic>
              </a:graphicData>
            </a:graphic>
          </wp:inline>
        </w:drawing>
      </w:r>
    </w:p>
    <w:p w14:paraId="5DFC9266" w14:textId="607148A9" w:rsidR="00934447" w:rsidRDefault="00B11CE1" w:rsidP="00934447">
      <w:pPr>
        <w:pStyle w:val="Caption"/>
        <w:jc w:val="center"/>
      </w:pPr>
      <w:r>
        <w:t xml:space="preserve">Figure </w:t>
      </w:r>
      <w:fldSimple w:instr=" SEQ Figure \* ARABIC ">
        <w:r w:rsidR="004211E6">
          <w:rPr>
            <w:noProof/>
          </w:rPr>
          <w:t>3</w:t>
        </w:r>
      </w:fldSimple>
      <w:r>
        <w:t>: No data file found &amp; no data in RAM</w:t>
      </w:r>
    </w:p>
    <w:p w14:paraId="77335BCD" w14:textId="77777777" w:rsidR="00C94761" w:rsidRDefault="00754997" w:rsidP="00E13F95">
      <w:r>
        <w:t xml:space="preserve">I can now enter my new customer </w:t>
      </w:r>
      <w:r w:rsidR="003C7ED9">
        <w:t>and create the data file when I save my data</w:t>
      </w:r>
      <w:r w:rsidR="00352C34">
        <w:t xml:space="preserve">. I just made up a name and </w:t>
      </w:r>
      <w:r w:rsidR="006B766E">
        <w:t>ID to test my code.</w:t>
      </w:r>
      <w:r w:rsidR="00177089">
        <w:t xml:space="preserve"> </w:t>
      </w:r>
      <w:r w:rsidR="00CB24E3">
        <w:t xml:space="preserve"> </w:t>
      </w:r>
      <w:r w:rsidR="00177089">
        <w:t xml:space="preserve">The below </w:t>
      </w:r>
      <w:r w:rsidR="00A1550E">
        <w:t>example (</w:t>
      </w:r>
      <w:r w:rsidR="00177089">
        <w:t>figure 4</w:t>
      </w:r>
      <w:r w:rsidR="00A1550E">
        <w:t xml:space="preserve">) displays to the UI </w:t>
      </w:r>
      <w:r w:rsidR="00DA60E7">
        <w:t xml:space="preserve">a reminder to save the session before exiting the app after it adds the customer, Happy Cat, to the customer list. </w:t>
      </w:r>
    </w:p>
    <w:p w14:paraId="0FD59143" w14:textId="2091DBB5" w:rsidR="00A42DD7" w:rsidRPr="00565118" w:rsidRDefault="00C94761" w:rsidP="00E13F95">
      <w:pPr>
        <w:rPr>
          <w:i/>
          <w:iCs/>
        </w:rPr>
      </w:pPr>
      <w:r w:rsidRPr="00565118">
        <w:rPr>
          <w:rStyle w:val="IntenseEmphasis"/>
        </w:rPr>
        <w:lastRenderedPageBreak/>
        <w:t xml:space="preserve">** Note ** </w:t>
      </w:r>
      <w:r w:rsidR="00AB7A64" w:rsidRPr="00565118">
        <w:rPr>
          <w:i/>
          <w:iCs/>
        </w:rPr>
        <w:t xml:space="preserve">For every instance a new customer is </w:t>
      </w:r>
      <w:r w:rsidR="00565118" w:rsidRPr="00565118">
        <w:rPr>
          <w:i/>
          <w:iCs/>
        </w:rPr>
        <w:t>added,</w:t>
      </w:r>
      <w:r w:rsidR="0004120A" w:rsidRPr="00565118">
        <w:rPr>
          <w:i/>
          <w:iCs/>
        </w:rPr>
        <w:t xml:space="preserve"> and the list was not backed up to the file ‘AppData.dat’, this </w:t>
      </w:r>
      <w:r w:rsidR="000366C4">
        <w:rPr>
          <w:i/>
          <w:iCs/>
        </w:rPr>
        <w:t xml:space="preserve">reminder </w:t>
      </w:r>
      <w:r w:rsidR="0004120A" w:rsidRPr="00565118">
        <w:rPr>
          <w:i/>
          <w:iCs/>
        </w:rPr>
        <w:t xml:space="preserve">will be returned </w:t>
      </w:r>
      <w:r w:rsidRPr="00565118">
        <w:rPr>
          <w:i/>
          <w:iCs/>
        </w:rPr>
        <w:t>to the display.</w:t>
      </w:r>
    </w:p>
    <w:p w14:paraId="260700E0" w14:textId="77777777" w:rsidR="00177089" w:rsidRDefault="00A42DD7" w:rsidP="00177089">
      <w:pPr>
        <w:keepNext/>
        <w:jc w:val="center"/>
      </w:pPr>
      <w:r>
        <w:rPr>
          <w:noProof/>
        </w:rPr>
        <w:drawing>
          <wp:inline distT="0" distB="0" distL="0" distR="0" wp14:anchorId="47ED5A28" wp14:editId="76C4F556">
            <wp:extent cx="2156134" cy="770245"/>
            <wp:effectExtent l="0" t="0" r="0" b="0"/>
            <wp:docPr id="32" name="Picture 32"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E4D1C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2312" cy="786741"/>
                    </a:xfrm>
                    <a:prstGeom prst="rect">
                      <a:avLst/>
                    </a:prstGeom>
                  </pic:spPr>
                </pic:pic>
              </a:graphicData>
            </a:graphic>
          </wp:inline>
        </w:drawing>
      </w:r>
    </w:p>
    <w:p w14:paraId="1E384E94" w14:textId="5FBCE05A" w:rsidR="00A42DD7" w:rsidRDefault="00177089" w:rsidP="00177089">
      <w:pPr>
        <w:pStyle w:val="Caption"/>
        <w:jc w:val="center"/>
      </w:pPr>
      <w:r>
        <w:t xml:space="preserve">Figure </w:t>
      </w:r>
      <w:fldSimple w:instr=" SEQ Figure \* ARABIC ">
        <w:r w:rsidR="004211E6">
          <w:rPr>
            <w:noProof/>
          </w:rPr>
          <w:t>4</w:t>
        </w:r>
      </w:fldSimple>
      <w:r>
        <w:t xml:space="preserve">: PyCharm UI after adding a Customer to </w:t>
      </w:r>
      <w:proofErr w:type="spellStart"/>
      <w:r>
        <w:t>db</w:t>
      </w:r>
      <w:proofErr w:type="spellEnd"/>
    </w:p>
    <w:p w14:paraId="04AE527E" w14:textId="45BCF445" w:rsidR="00F07A46" w:rsidRDefault="00B55F10" w:rsidP="00E13F95">
      <w:r>
        <w:t>C</w:t>
      </w:r>
      <w:r w:rsidR="008F6581">
        <w:t>reating a return in the except stated can also be</w:t>
      </w:r>
      <w:r w:rsidR="009F6F34">
        <w:t xml:space="preserve"> added to </w:t>
      </w:r>
      <w:r w:rsidR="00211B99">
        <w:t xml:space="preserve">the </w:t>
      </w:r>
      <w:r w:rsidR="00B7680D">
        <w:t>else</w:t>
      </w:r>
      <w:r w:rsidR="001D4BA3">
        <w:t xml:space="preserve"> </w:t>
      </w:r>
      <w:r w:rsidR="00211B99">
        <w:t>statement.</w:t>
      </w:r>
      <w:r w:rsidR="00B7680D">
        <w:t xml:space="preserve"> By including </w:t>
      </w:r>
      <w:r w:rsidR="009F6F34">
        <w:t>an</w:t>
      </w:r>
      <w:r w:rsidR="00B7680D">
        <w:t xml:space="preserve"> else statement</w:t>
      </w:r>
      <w:r>
        <w:t xml:space="preserve"> to the Try/Except</w:t>
      </w:r>
      <w:r w:rsidR="001D4BA3">
        <w:t xml:space="preserve">, I can now control what will </w:t>
      </w:r>
      <w:r w:rsidR="00F47602">
        <w:t xml:space="preserve">be </w:t>
      </w:r>
      <w:r w:rsidR="001D4BA3">
        <w:t>display</w:t>
      </w:r>
      <w:r w:rsidR="00F47602">
        <w:t>ed</w:t>
      </w:r>
      <w:r w:rsidR="001D4BA3">
        <w:t xml:space="preserve"> to the UI if </w:t>
      </w:r>
      <w:r w:rsidR="00FE2906">
        <w:t xml:space="preserve">the error </w:t>
      </w:r>
      <w:r w:rsidR="009F6F34">
        <w:t>was not</w:t>
      </w:r>
      <w:r w:rsidR="00FE2906">
        <w:t xml:space="preserve"> triggered.</w:t>
      </w:r>
      <w:r w:rsidR="00F5513A">
        <w:t xml:space="preserve"> </w:t>
      </w:r>
      <w:r w:rsidR="009F6F34">
        <w:t>Therefore, r</w:t>
      </w:r>
      <w:r w:rsidR="00F5513A">
        <w:t>egardless if the data was from a file or from RAM, any customers</w:t>
      </w:r>
      <w:r w:rsidR="003E3822">
        <w:t xml:space="preserve"> (&amp; the respective ID) will still be displayed</w:t>
      </w:r>
      <w:r w:rsidR="009F6F34">
        <w:t xml:space="preserve"> if it exists</w:t>
      </w:r>
      <w:r w:rsidR="00901FBF">
        <w:t xml:space="preserve"> in the customer l</w:t>
      </w:r>
      <w:r w:rsidR="00F47602">
        <w:t>ist</w:t>
      </w:r>
      <w:r w:rsidR="003E3822">
        <w:t>.</w:t>
      </w:r>
    </w:p>
    <w:p w14:paraId="5E77E569" w14:textId="1186A8D1" w:rsidR="00901FBF" w:rsidRDefault="00A64322" w:rsidP="00901FBF">
      <w:pPr>
        <w:keepNext/>
        <w:jc w:val="center"/>
      </w:pPr>
      <w:r>
        <w:rPr>
          <w:noProof/>
        </w:rPr>
        <w:drawing>
          <wp:inline distT="0" distB="0" distL="0" distR="0" wp14:anchorId="76070BFA" wp14:editId="268E6726">
            <wp:extent cx="2195272" cy="1463515"/>
            <wp:effectExtent l="0" t="0" r="0" b="3810"/>
            <wp:docPr id="34" name="Picture 34" descr="C:\WINDOWS\py.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9E47E88.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5841" cy="1470561"/>
                    </a:xfrm>
                    <a:prstGeom prst="rect">
                      <a:avLst/>
                    </a:prstGeom>
                  </pic:spPr>
                </pic:pic>
              </a:graphicData>
            </a:graphic>
          </wp:inline>
        </w:drawing>
      </w:r>
    </w:p>
    <w:p w14:paraId="2E444B89" w14:textId="4CDF32D6" w:rsidR="003E3822" w:rsidRDefault="00901FBF" w:rsidP="00901FBF">
      <w:pPr>
        <w:pStyle w:val="Caption"/>
        <w:jc w:val="center"/>
      </w:pPr>
      <w:r>
        <w:t xml:space="preserve">Figure </w:t>
      </w:r>
      <w:fldSimple w:instr=" SEQ Figure \* ARABIC ">
        <w:r w:rsidR="004211E6">
          <w:rPr>
            <w:noProof/>
          </w:rPr>
          <w:t>5</w:t>
        </w:r>
      </w:fldSimple>
      <w:r>
        <w:t xml:space="preserve">: </w:t>
      </w:r>
      <w:r w:rsidR="00EB378A">
        <w:t>Command</w:t>
      </w:r>
      <w:r>
        <w:t xml:space="preserve"> UI displaying </w:t>
      </w:r>
      <w:r w:rsidR="00C16731">
        <w:t xml:space="preserve">only </w:t>
      </w:r>
      <w:r w:rsidR="00A64322">
        <w:t>customer, Happy Cat</w:t>
      </w:r>
    </w:p>
    <w:p w14:paraId="241D0AE3" w14:textId="70E44308" w:rsidR="006F676C" w:rsidRPr="00FE738A" w:rsidRDefault="0066134A" w:rsidP="007E7DEB">
      <w:r>
        <w:t xml:space="preserve">If I were to select the ‘View List’ menu option, </w:t>
      </w:r>
      <w:r w:rsidR="00C16731">
        <w:t xml:space="preserve">any value in the variable, </w:t>
      </w:r>
      <w:proofErr w:type="spellStart"/>
      <w:r w:rsidR="00C16731" w:rsidRPr="00C16731">
        <w:rPr>
          <w:rFonts w:ascii="Courier New" w:hAnsi="Courier New" w:cs="Courier New"/>
        </w:rPr>
        <w:t>lstCustomer</w:t>
      </w:r>
      <w:proofErr w:type="spellEnd"/>
      <w:r w:rsidR="00C16731">
        <w:t>,</w:t>
      </w:r>
      <w:r>
        <w:t xml:space="preserve"> will no</w:t>
      </w:r>
      <w:r w:rsidR="00A20386">
        <w:t>w be filled regardless if it was backed up or not.</w:t>
      </w:r>
    </w:p>
    <w:p w14:paraId="68F9C197" w14:textId="1485C031" w:rsidR="00343F37" w:rsidRPr="00343F37" w:rsidRDefault="00343F37" w:rsidP="00343F37">
      <w:pPr>
        <w:pStyle w:val="Heading3"/>
      </w:pPr>
      <w:r w:rsidRPr="00343F37">
        <w:t>Pickle</w:t>
      </w:r>
      <w:r w:rsidR="00863FF0">
        <w:t>: Load and Dump</w:t>
      </w:r>
    </w:p>
    <w:p w14:paraId="70EA0E51" w14:textId="65F5330B" w:rsidR="00D926B7" w:rsidRDefault="00D926B7" w:rsidP="00447CA6">
      <w:r>
        <w:t xml:space="preserve">Speaking of </w:t>
      </w:r>
      <w:r w:rsidR="00610B89">
        <w:t xml:space="preserve">reading data from </w:t>
      </w:r>
      <w:r w:rsidR="0059775F">
        <w:t xml:space="preserve">the data file, I </w:t>
      </w:r>
      <w:r w:rsidR="00FB13C0">
        <w:t xml:space="preserve">will share how </w:t>
      </w:r>
      <w:r w:rsidR="0059775F">
        <w:t>I used the pickle module</w:t>
      </w:r>
      <w:r w:rsidR="00FB13C0">
        <w:t xml:space="preserve"> for my simple code</w:t>
      </w:r>
      <w:r w:rsidR="00EB517D">
        <w:t>.</w:t>
      </w:r>
    </w:p>
    <w:p w14:paraId="173FF561" w14:textId="77777777" w:rsidR="009F5722" w:rsidRDefault="007D0731" w:rsidP="009F5722">
      <w:pPr>
        <w:keepNext/>
        <w:jc w:val="center"/>
      </w:pPr>
      <w:r w:rsidRPr="00343F37">
        <w:rPr>
          <w:rFonts w:eastAsiaTheme="majorEastAsia" w:cstheme="majorBidi"/>
          <w:noProof/>
          <w:color w:val="1F3763" w:themeColor="accent1" w:themeShade="7F"/>
          <w:sz w:val="24"/>
          <w:szCs w:val="24"/>
        </w:rPr>
        <w:drawing>
          <wp:inline distT="0" distB="0" distL="0" distR="0" wp14:anchorId="6B86BF85" wp14:editId="32734F58">
            <wp:extent cx="3627912" cy="2509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E4B8D8.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2676" cy="256160"/>
                    </a:xfrm>
                    <a:prstGeom prst="rect">
                      <a:avLst/>
                    </a:prstGeom>
                  </pic:spPr>
                </pic:pic>
              </a:graphicData>
            </a:graphic>
          </wp:inline>
        </w:drawing>
      </w:r>
    </w:p>
    <w:p w14:paraId="472647C6" w14:textId="7E319FC4" w:rsidR="007D0731" w:rsidRDefault="009F5722" w:rsidP="009F5722">
      <w:pPr>
        <w:pStyle w:val="Caption"/>
        <w:jc w:val="center"/>
      </w:pPr>
      <w:r>
        <w:t xml:space="preserve">Figure </w:t>
      </w:r>
      <w:fldSimple w:instr=" SEQ Figure \* ARABIC ">
        <w:r w:rsidR="004211E6">
          <w:rPr>
            <w:noProof/>
          </w:rPr>
          <w:t>6</w:t>
        </w:r>
      </w:fldSimple>
      <w:r>
        <w:t>: Important to import the pickle module</w:t>
      </w:r>
    </w:p>
    <w:p w14:paraId="5084A81A" w14:textId="1005C9DB" w:rsidR="00343F37" w:rsidRDefault="00D926B7" w:rsidP="00447CA6">
      <w:r>
        <w:t>I</w:t>
      </w:r>
      <w:r w:rsidR="004370EA">
        <w:t>mporting</w:t>
      </w:r>
      <w:r w:rsidR="00343F37" w:rsidRPr="00343F37">
        <w:t xml:space="preserve"> the pickle module </w:t>
      </w:r>
      <w:r w:rsidR="004370EA">
        <w:t>is just like</w:t>
      </w:r>
      <w:r w:rsidR="00343F37" w:rsidRPr="00343F37">
        <w:t xml:space="preserve"> import </w:t>
      </w:r>
      <w:r w:rsidR="004370EA">
        <w:t xml:space="preserve">a </w:t>
      </w:r>
      <w:r w:rsidR="00343F37" w:rsidRPr="00343F37">
        <w:t>library</w:t>
      </w:r>
      <w:r w:rsidR="004370EA">
        <w:t xml:space="preserve"> for </w:t>
      </w:r>
      <w:r w:rsidR="008A0EE7">
        <w:t>other languages</w:t>
      </w:r>
      <w:r w:rsidR="006276B4">
        <w:t xml:space="preserve">. By including it in the </w:t>
      </w:r>
      <w:r w:rsidR="00343F37" w:rsidRPr="00343F37">
        <w:t xml:space="preserve">first line of code after the script header, </w:t>
      </w:r>
      <w:r w:rsidR="006276B4">
        <w:t xml:space="preserve">I can now </w:t>
      </w:r>
      <w:r w:rsidR="001B6613">
        <w:t>save</w:t>
      </w:r>
      <w:r w:rsidR="004E1517">
        <w:t xml:space="preserve"> my database</w:t>
      </w:r>
      <w:r w:rsidR="00343F37" w:rsidRPr="00343F37">
        <w:t xml:space="preserve"> as binary data </w:t>
      </w:r>
      <w:r w:rsidR="004E1517">
        <w:t>in the ‘AppData.dat’ file</w:t>
      </w:r>
      <w:r w:rsidR="00343F37" w:rsidRPr="00343F37">
        <w:t>.</w:t>
      </w:r>
      <w:r w:rsidR="001B6613">
        <w:t xml:space="preserve"> </w:t>
      </w:r>
      <w:r w:rsidR="00A24A26">
        <w:t xml:space="preserve">Reading </w:t>
      </w:r>
      <w:r w:rsidR="000E79EA">
        <w:t>(</w:t>
      </w:r>
      <w:r w:rsidR="00A24A26">
        <w:t>and writing</w:t>
      </w:r>
      <w:r w:rsidR="000E79EA">
        <w:t>)</w:t>
      </w:r>
      <w:r w:rsidR="00A24A26">
        <w:t xml:space="preserve"> </w:t>
      </w:r>
      <w:r w:rsidR="0072490A">
        <w:t>a</w:t>
      </w:r>
      <w:r w:rsidR="000E79EA">
        <w:t xml:space="preserve"> </w:t>
      </w:r>
      <w:r w:rsidR="0016009B">
        <w:t xml:space="preserve">collection of </w:t>
      </w:r>
      <w:r w:rsidR="000E79EA">
        <w:t xml:space="preserve">data from (or to) a </w:t>
      </w:r>
      <w:r w:rsidR="007D0731">
        <w:t xml:space="preserve">text file </w:t>
      </w:r>
      <w:r w:rsidR="00C40A83">
        <w:t xml:space="preserve">using pickle is easier and </w:t>
      </w:r>
      <w:r w:rsidR="008A0EE7">
        <w:t xml:space="preserve">requires </w:t>
      </w:r>
      <w:r w:rsidR="00C40A83">
        <w:t>less code than</w:t>
      </w:r>
      <w:r w:rsidR="00621C20">
        <w:t xml:space="preserve"> the</w:t>
      </w:r>
      <w:r w:rsidR="00C40A83">
        <w:t xml:space="preserve"> conventional </w:t>
      </w:r>
      <w:proofErr w:type="gramStart"/>
      <w:r w:rsidR="00C40A83" w:rsidRPr="002A65A3">
        <w:rPr>
          <w:rFonts w:ascii="Courier New" w:hAnsi="Courier New" w:cs="Courier New"/>
        </w:rPr>
        <w:t>write(</w:t>
      </w:r>
      <w:proofErr w:type="gramEnd"/>
      <w:r w:rsidR="00C40A83" w:rsidRPr="002A65A3">
        <w:rPr>
          <w:rFonts w:ascii="Courier New" w:hAnsi="Courier New" w:cs="Courier New"/>
        </w:rPr>
        <w:t>)</w:t>
      </w:r>
      <w:r w:rsidR="00621C20">
        <w:t xml:space="preserve"> function in python.</w:t>
      </w:r>
    </w:p>
    <w:p w14:paraId="7D553D0B" w14:textId="77777777" w:rsidR="008A0EE7" w:rsidRDefault="00621C20" w:rsidP="008A0EE7">
      <w:pPr>
        <w:keepNext/>
        <w:jc w:val="center"/>
      </w:pPr>
      <w:r>
        <w:rPr>
          <w:noProof/>
        </w:rPr>
        <w:drawing>
          <wp:inline distT="0" distB="0" distL="0" distR="0" wp14:anchorId="58CA544A" wp14:editId="740F970D">
            <wp:extent cx="1923803" cy="432771"/>
            <wp:effectExtent l="0" t="0" r="635" b="5715"/>
            <wp:docPr id="27" name="Picture 27" descr="A picture containing photo, white,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E46E8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8263" cy="440523"/>
                    </a:xfrm>
                    <a:prstGeom prst="rect">
                      <a:avLst/>
                    </a:prstGeom>
                  </pic:spPr>
                </pic:pic>
              </a:graphicData>
            </a:graphic>
          </wp:inline>
        </w:drawing>
      </w:r>
    </w:p>
    <w:p w14:paraId="60C33B96" w14:textId="5C3A1B37" w:rsidR="00621C20" w:rsidRPr="00343F37" w:rsidRDefault="008A0EE7" w:rsidP="008A0EE7">
      <w:pPr>
        <w:pStyle w:val="Caption"/>
        <w:jc w:val="center"/>
      </w:pPr>
      <w:r>
        <w:t xml:space="preserve">Figure </w:t>
      </w:r>
      <w:fldSimple w:instr=" SEQ Figure \* ARABIC ">
        <w:r w:rsidR="004211E6">
          <w:rPr>
            <w:noProof/>
          </w:rPr>
          <w:t>7</w:t>
        </w:r>
      </w:fldSimple>
      <w:r>
        <w:t xml:space="preserve">: saving list to </w:t>
      </w:r>
      <w:proofErr w:type="spellStart"/>
      <w:r>
        <w:t>dat</w:t>
      </w:r>
      <w:proofErr w:type="spellEnd"/>
      <w:r>
        <w:t xml:space="preserve"> file</w:t>
      </w:r>
    </w:p>
    <w:p w14:paraId="6FF8A7AF" w14:textId="09D8218B" w:rsidR="00343F37" w:rsidRDefault="00597565" w:rsidP="00597565">
      <w:r>
        <w:t>To write data to the data file, just took these three lines of code</w:t>
      </w:r>
      <w:r w:rsidR="002A65A3">
        <w:t xml:space="preserve"> within my </w:t>
      </w:r>
      <w:proofErr w:type="spellStart"/>
      <w:r w:rsidR="002A65A3" w:rsidRPr="002A65A3">
        <w:rPr>
          <w:rFonts w:ascii="Courier New" w:hAnsi="Courier New" w:cs="Courier New"/>
        </w:rPr>
        <w:t>save_</w:t>
      </w:r>
      <w:proofErr w:type="gramStart"/>
      <w:r w:rsidR="002A65A3" w:rsidRPr="002A65A3">
        <w:rPr>
          <w:rFonts w:ascii="Courier New" w:hAnsi="Courier New" w:cs="Courier New"/>
        </w:rPr>
        <w:t>data</w:t>
      </w:r>
      <w:proofErr w:type="spellEnd"/>
      <w:r w:rsidR="002A65A3" w:rsidRPr="002A65A3">
        <w:rPr>
          <w:rFonts w:ascii="Courier New" w:hAnsi="Courier New" w:cs="Courier New"/>
        </w:rPr>
        <w:t>(</w:t>
      </w:r>
      <w:proofErr w:type="gramEnd"/>
      <w:r w:rsidR="002A65A3" w:rsidRPr="002A65A3">
        <w:rPr>
          <w:rFonts w:ascii="Courier New" w:hAnsi="Courier New" w:cs="Courier New"/>
        </w:rPr>
        <w:t>)</w:t>
      </w:r>
      <w:r w:rsidR="002A65A3">
        <w:t xml:space="preserve"> function.</w:t>
      </w:r>
      <w:r>
        <w:t xml:space="preserve"> </w:t>
      </w:r>
      <w:r w:rsidR="0009151E">
        <w:t>And as you will see in figure</w:t>
      </w:r>
      <w:r w:rsidR="000B588E">
        <w:t xml:space="preserve"> </w:t>
      </w:r>
      <w:r w:rsidR="00337106">
        <w:t>8</w:t>
      </w:r>
      <w:r w:rsidR="0009151E">
        <w:t xml:space="preserve"> </w:t>
      </w:r>
      <w:r w:rsidR="00F84C65">
        <w:t>(</w:t>
      </w:r>
      <w:r w:rsidR="00337106">
        <w:t>below</w:t>
      </w:r>
      <w:r w:rsidR="00F84C65">
        <w:t>)</w:t>
      </w:r>
      <w:r w:rsidR="0009151E">
        <w:t>, only three lines for reading my data as well!</w:t>
      </w:r>
    </w:p>
    <w:p w14:paraId="27C8D844" w14:textId="77777777" w:rsidR="008A0EE7" w:rsidRDefault="0009151E" w:rsidP="008A0EE7">
      <w:pPr>
        <w:keepNext/>
        <w:jc w:val="center"/>
      </w:pPr>
      <w:r>
        <w:rPr>
          <w:noProof/>
        </w:rPr>
        <w:lastRenderedPageBreak/>
        <w:drawing>
          <wp:inline distT="0" distB="0" distL="0" distR="0" wp14:anchorId="0977BFF2" wp14:editId="6687062D">
            <wp:extent cx="1561605" cy="352445"/>
            <wp:effectExtent l="0" t="0" r="635" b="0"/>
            <wp:docPr id="28" name="Picture 28" descr="A picture containing white, sign, black,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E4C5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3722" cy="368721"/>
                    </a:xfrm>
                    <a:prstGeom prst="rect">
                      <a:avLst/>
                    </a:prstGeom>
                  </pic:spPr>
                </pic:pic>
              </a:graphicData>
            </a:graphic>
          </wp:inline>
        </w:drawing>
      </w:r>
    </w:p>
    <w:p w14:paraId="1B7D7A90" w14:textId="40908A8D" w:rsidR="0009151E" w:rsidRDefault="008A0EE7" w:rsidP="008A0EE7">
      <w:pPr>
        <w:pStyle w:val="Caption"/>
        <w:jc w:val="center"/>
      </w:pPr>
      <w:r>
        <w:t xml:space="preserve">Figure </w:t>
      </w:r>
      <w:fldSimple w:instr=" SEQ Figure \* ARABIC ">
        <w:r w:rsidR="004211E6">
          <w:rPr>
            <w:noProof/>
          </w:rPr>
          <w:t>8</w:t>
        </w:r>
      </w:fldSimple>
      <w:r>
        <w:t xml:space="preserve">: deserializing list from </w:t>
      </w:r>
      <w:proofErr w:type="spellStart"/>
      <w:r>
        <w:t>dat</w:t>
      </w:r>
      <w:proofErr w:type="spellEnd"/>
      <w:r>
        <w:t xml:space="preserve"> file</w:t>
      </w:r>
    </w:p>
    <w:p w14:paraId="740B2B14" w14:textId="0A44AD73" w:rsidR="00863FF0" w:rsidRDefault="002349F2" w:rsidP="00863FF0">
      <w:r>
        <w:t xml:space="preserve">By pickling the data, </w:t>
      </w:r>
      <w:r w:rsidR="00AA6C83">
        <w:t xml:space="preserve">I </w:t>
      </w:r>
      <w:r w:rsidR="008A0EE7">
        <w:t>can</w:t>
      </w:r>
      <w:r w:rsidR="00AA6C83">
        <w:t xml:space="preserve"> access</w:t>
      </w:r>
      <w:r w:rsidR="00D21237">
        <w:t xml:space="preserve"> and manipulate</w:t>
      </w:r>
      <w:r w:rsidR="00AA6C83">
        <w:t xml:space="preserve"> any compilation of </w:t>
      </w:r>
      <w:r w:rsidR="00D21237">
        <w:t xml:space="preserve">data </w:t>
      </w:r>
      <w:r w:rsidR="00D35BDE">
        <w:t>with</w:t>
      </w:r>
      <w:r w:rsidR="0029180C">
        <w:t>out using loops to write to</w:t>
      </w:r>
      <w:r w:rsidR="008939D2">
        <w:t xml:space="preserve"> (or from)</w:t>
      </w:r>
      <w:r w:rsidR="0029180C">
        <w:t xml:space="preserve"> data file</w:t>
      </w:r>
      <w:r w:rsidR="008939D2">
        <w:t>s.</w:t>
      </w:r>
      <w:r w:rsidR="007C5AE0">
        <w:t xml:space="preserve"> </w:t>
      </w:r>
      <w:r w:rsidR="00D64EBE">
        <w:t xml:space="preserve">After I retrieve and convert my binary data back to </w:t>
      </w:r>
      <w:r w:rsidR="009D3EF2">
        <w:t xml:space="preserve">a list table, </w:t>
      </w:r>
      <w:proofErr w:type="spellStart"/>
      <w:r w:rsidR="009D3EF2" w:rsidRPr="00A0789F">
        <w:rPr>
          <w:rFonts w:ascii="Courier New" w:hAnsi="Courier New" w:cs="Courier New"/>
        </w:rPr>
        <w:t>lstCustomer</w:t>
      </w:r>
      <w:proofErr w:type="spellEnd"/>
      <w:r w:rsidR="009D3EF2">
        <w:t>, I just use a two line for</w:t>
      </w:r>
      <w:r w:rsidR="00A0789F">
        <w:t xml:space="preserve"> loop to display the data now saved in RAM</w:t>
      </w:r>
      <w:r w:rsidR="005148CD">
        <w:t xml:space="preserve"> (</w:t>
      </w:r>
      <w:r w:rsidR="00F84C65">
        <w:t>figure</w:t>
      </w:r>
      <w:r w:rsidR="005148CD">
        <w:t xml:space="preserve"> </w:t>
      </w:r>
      <w:r w:rsidR="00F84C65">
        <w:t>9</w:t>
      </w:r>
      <w:r w:rsidR="005148CD">
        <w:t xml:space="preserve"> below)</w:t>
      </w:r>
      <w:r w:rsidR="00A0789F">
        <w:t>.</w:t>
      </w:r>
    </w:p>
    <w:p w14:paraId="3E9D4310" w14:textId="77777777" w:rsidR="00F84C65" w:rsidRDefault="007C5AE0" w:rsidP="00F84C65">
      <w:pPr>
        <w:keepNext/>
        <w:jc w:val="center"/>
      </w:pPr>
      <w:r>
        <w:rPr>
          <w:noProof/>
        </w:rPr>
        <w:drawing>
          <wp:inline distT="0" distB="0" distL="0" distR="0" wp14:anchorId="0544B4EB" wp14:editId="7CB703AB">
            <wp:extent cx="2547257" cy="276027"/>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E498.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5787" cy="298624"/>
                    </a:xfrm>
                    <a:prstGeom prst="rect">
                      <a:avLst/>
                    </a:prstGeom>
                  </pic:spPr>
                </pic:pic>
              </a:graphicData>
            </a:graphic>
          </wp:inline>
        </w:drawing>
      </w:r>
    </w:p>
    <w:p w14:paraId="115617ED" w14:textId="2A8CEC7D" w:rsidR="008939D2" w:rsidRPr="00343F37" w:rsidRDefault="00F84C65" w:rsidP="00F84C65">
      <w:pPr>
        <w:pStyle w:val="Caption"/>
        <w:jc w:val="center"/>
      </w:pPr>
      <w:r>
        <w:t xml:space="preserve">Figure </w:t>
      </w:r>
      <w:fldSimple w:instr=" SEQ Figure \* ARABIC ">
        <w:r w:rsidR="004211E6">
          <w:rPr>
            <w:noProof/>
          </w:rPr>
          <w:t>9</w:t>
        </w:r>
      </w:fldSimple>
      <w:r>
        <w:t xml:space="preserve">: returning Customers found in </w:t>
      </w:r>
      <w:proofErr w:type="spellStart"/>
      <w:r>
        <w:t>lstCustomer</w:t>
      </w:r>
      <w:proofErr w:type="spellEnd"/>
    </w:p>
    <w:p w14:paraId="5D7648BC" w14:textId="77777777" w:rsidR="0054419D" w:rsidRDefault="00A94DDA" w:rsidP="00A94DDA">
      <w:r>
        <w:t xml:space="preserve">Now that I have </w:t>
      </w:r>
      <w:r w:rsidR="0054419D">
        <w:t xml:space="preserve">tested my code a few times more, saved </w:t>
      </w:r>
      <w:r>
        <w:t>my data file created</w:t>
      </w:r>
      <w:r w:rsidR="00DA4835">
        <w:t xml:space="preserve">, saved as binary, then read back as my original list, I tried adding another ‘Happy’ customer to </w:t>
      </w:r>
      <w:r w:rsidR="0054419D">
        <w:t>list of customers.</w:t>
      </w:r>
    </w:p>
    <w:p w14:paraId="2DBADA83" w14:textId="77777777" w:rsidR="00FA391B" w:rsidRDefault="0054419D" w:rsidP="00FA391B">
      <w:pPr>
        <w:keepNext/>
        <w:jc w:val="center"/>
      </w:pPr>
      <w:r>
        <w:rPr>
          <w:noProof/>
        </w:rPr>
        <w:drawing>
          <wp:inline distT="0" distB="0" distL="0" distR="0" wp14:anchorId="1F527480" wp14:editId="2B8D0FB3">
            <wp:extent cx="2547512" cy="1233673"/>
            <wp:effectExtent l="0" t="0" r="5715" b="5080"/>
            <wp:docPr id="35" name="Picture 35" descr="C:\WINDOWS\py.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E49862.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1936" cy="1240658"/>
                    </a:xfrm>
                    <a:prstGeom prst="rect">
                      <a:avLst/>
                    </a:prstGeom>
                  </pic:spPr>
                </pic:pic>
              </a:graphicData>
            </a:graphic>
          </wp:inline>
        </w:drawing>
      </w:r>
    </w:p>
    <w:p w14:paraId="2F7E99A2" w14:textId="7197A8D1" w:rsidR="0054419D" w:rsidRDefault="00FA391B" w:rsidP="00FA391B">
      <w:pPr>
        <w:pStyle w:val="Caption"/>
        <w:jc w:val="center"/>
      </w:pPr>
      <w:r>
        <w:t xml:space="preserve">Figure </w:t>
      </w:r>
      <w:fldSimple w:instr=" SEQ Figure \* ARABIC ">
        <w:r w:rsidR="004211E6">
          <w:rPr>
            <w:noProof/>
          </w:rPr>
          <w:t>10</w:t>
        </w:r>
      </w:fldSimple>
      <w:r>
        <w:t>: Display new return post data file created</w:t>
      </w:r>
    </w:p>
    <w:p w14:paraId="7F6C6E84" w14:textId="4B1A9D68" w:rsidR="00B71872" w:rsidRDefault="001F4534" w:rsidP="0054419D">
      <w:r>
        <w:t xml:space="preserve"> </w:t>
      </w:r>
      <w:r w:rsidR="0054419D">
        <w:t xml:space="preserve">Now the UI will return ‘Customer added to database’ </w:t>
      </w:r>
      <w:r w:rsidR="00AE7496">
        <w:t>because</w:t>
      </w:r>
      <w:r w:rsidR="0054419D">
        <w:t xml:space="preserve"> </w:t>
      </w:r>
      <w:r w:rsidR="00AE7496">
        <w:t>the ‘Appdata.dat</w:t>
      </w:r>
      <w:r w:rsidR="00C75DCD">
        <w:t>’ file was finally generated</w:t>
      </w:r>
      <w:r w:rsidR="00DA4835">
        <w:t>.</w:t>
      </w:r>
    </w:p>
    <w:p w14:paraId="5655A285" w14:textId="77777777" w:rsidR="00B97881" w:rsidRDefault="00B97881" w:rsidP="00B97881">
      <w:pPr>
        <w:keepNext/>
        <w:jc w:val="center"/>
      </w:pPr>
      <w:r>
        <w:rPr>
          <w:noProof/>
        </w:rPr>
        <w:drawing>
          <wp:inline distT="0" distB="0" distL="0" distR="0" wp14:anchorId="7B887403" wp14:editId="12C663F3">
            <wp:extent cx="2629344" cy="1273302"/>
            <wp:effectExtent l="0" t="0" r="0" b="3175"/>
            <wp:docPr id="36" name="Picture 36" descr="C:\WINDOWS\py.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E4D8C9.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7318" cy="1286849"/>
                    </a:xfrm>
                    <a:prstGeom prst="rect">
                      <a:avLst/>
                    </a:prstGeom>
                  </pic:spPr>
                </pic:pic>
              </a:graphicData>
            </a:graphic>
          </wp:inline>
        </w:drawing>
      </w:r>
    </w:p>
    <w:p w14:paraId="57156EBB" w14:textId="6227E8C3" w:rsidR="00B97881" w:rsidRDefault="00B97881" w:rsidP="00B97881">
      <w:pPr>
        <w:pStyle w:val="Caption"/>
        <w:jc w:val="center"/>
      </w:pPr>
      <w:r>
        <w:t xml:space="preserve">Figure </w:t>
      </w:r>
      <w:fldSimple w:instr=" SEQ Figure \* ARABIC ">
        <w:r w:rsidR="004211E6">
          <w:rPr>
            <w:noProof/>
          </w:rPr>
          <w:t>11</w:t>
        </w:r>
      </w:fldSimple>
      <w:r>
        <w:t>: New list in memory</w:t>
      </w:r>
    </w:p>
    <w:p w14:paraId="54693829" w14:textId="2334ACDA" w:rsidR="00B97881" w:rsidRDefault="007F397A" w:rsidP="00B97881">
      <w:r w:rsidRPr="007F397A">
        <w:rPr>
          <w:rStyle w:val="IntenseEmphasis"/>
        </w:rPr>
        <w:t xml:space="preserve">** Note ** </w:t>
      </w:r>
      <w:r w:rsidR="00EC75BA" w:rsidRPr="007F397A">
        <w:rPr>
          <w:sz w:val="20"/>
          <w:szCs w:val="20"/>
        </w:rPr>
        <w:t xml:space="preserve">Although </w:t>
      </w:r>
      <w:r>
        <w:rPr>
          <w:sz w:val="20"/>
          <w:szCs w:val="20"/>
        </w:rPr>
        <w:t xml:space="preserve">my new ‘Happy’ customer presents </w:t>
      </w:r>
      <w:r w:rsidR="00EC75BA" w:rsidRPr="007F397A">
        <w:rPr>
          <w:sz w:val="20"/>
          <w:szCs w:val="20"/>
        </w:rPr>
        <w:t xml:space="preserve">in the list, we will still need to save to the newly created data file </w:t>
      </w:r>
      <w:r>
        <w:rPr>
          <w:sz w:val="20"/>
          <w:szCs w:val="20"/>
        </w:rPr>
        <w:t>or lose it when ending my session</w:t>
      </w:r>
      <w:r w:rsidR="006D7A6B" w:rsidRPr="007F397A">
        <w:rPr>
          <w:sz w:val="20"/>
          <w:szCs w:val="20"/>
        </w:rPr>
        <w:t>.</w:t>
      </w:r>
    </w:p>
    <w:p w14:paraId="3FFADBA3" w14:textId="77777777" w:rsidR="002904E6" w:rsidRDefault="00CB3F69" w:rsidP="002904E6">
      <w:pPr>
        <w:keepNext/>
        <w:jc w:val="center"/>
      </w:pPr>
      <w:r>
        <w:rPr>
          <w:noProof/>
        </w:rPr>
        <w:lastRenderedPageBreak/>
        <w:drawing>
          <wp:inline distT="0" distB="0" distL="0" distR="0" wp14:anchorId="462ADE9E" wp14:editId="65A0D7EC">
            <wp:extent cx="2519048" cy="1219888"/>
            <wp:effectExtent l="0" t="0" r="0" b="0"/>
            <wp:docPr id="37" name="Picture 37" descr="C:\WINDOWS\py.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E4DCF8.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3674" cy="1222128"/>
                    </a:xfrm>
                    <a:prstGeom prst="rect">
                      <a:avLst/>
                    </a:prstGeom>
                  </pic:spPr>
                </pic:pic>
              </a:graphicData>
            </a:graphic>
          </wp:inline>
        </w:drawing>
      </w:r>
    </w:p>
    <w:p w14:paraId="36D7F75F" w14:textId="2F12BC56" w:rsidR="00CB3F69" w:rsidRDefault="002904E6" w:rsidP="002904E6">
      <w:pPr>
        <w:pStyle w:val="Caption"/>
        <w:jc w:val="center"/>
      </w:pPr>
      <w:r>
        <w:t xml:space="preserve">Figure </w:t>
      </w:r>
      <w:fldSimple w:instr=" SEQ Figure \* ARABIC ">
        <w:r w:rsidR="004211E6">
          <w:rPr>
            <w:noProof/>
          </w:rPr>
          <w:t>12</w:t>
        </w:r>
      </w:fldSimple>
      <w:r>
        <w:t>: double check before exit</w:t>
      </w:r>
    </w:p>
    <w:p w14:paraId="18C30CD5" w14:textId="5694F7AC" w:rsidR="00CB3F69" w:rsidRPr="00B97881" w:rsidRDefault="002904E6" w:rsidP="00CB3F69">
      <w:r>
        <w:t xml:space="preserve">As a precaution, I included a double check to return prior to ending the session. </w:t>
      </w:r>
      <w:proofErr w:type="gramStart"/>
      <w:r>
        <w:t>It’s</w:t>
      </w:r>
      <w:proofErr w:type="gramEnd"/>
      <w:r>
        <w:t xml:space="preserve"> a little insurance to not lose any </w:t>
      </w:r>
      <w:r w:rsidR="00A46E7E">
        <w:t xml:space="preserve">data added after my recent save. If the user of the app did save, it </w:t>
      </w:r>
      <w:proofErr w:type="gramStart"/>
      <w:r w:rsidR="00A46E7E">
        <w:t>won’t</w:t>
      </w:r>
      <w:proofErr w:type="gramEnd"/>
      <w:r w:rsidR="00A46E7E">
        <w:t xml:space="preserve"> hurt the data file, but will just overwrite with the data stored</w:t>
      </w:r>
      <w:r w:rsidR="005D4896">
        <w:t xml:space="preserve"> in memory.</w:t>
      </w:r>
    </w:p>
    <w:p w14:paraId="68215634" w14:textId="6968280D" w:rsidR="00996C8B" w:rsidRPr="00FE738A" w:rsidRDefault="00996C8B" w:rsidP="00B4004C">
      <w:pPr>
        <w:pStyle w:val="Heading3"/>
      </w:pPr>
      <w:r w:rsidRPr="00FE738A">
        <w:t>What is the Purpose of Pickling?</w:t>
      </w:r>
    </w:p>
    <w:p w14:paraId="47B1297C" w14:textId="554B57C7" w:rsidR="00996C8B" w:rsidRDefault="00E820A6" w:rsidP="00E13F95">
      <w:r w:rsidRPr="00FE738A">
        <w:t>A</w:t>
      </w:r>
      <w:r w:rsidR="00AF311B">
        <w:t xml:space="preserve">lthough </w:t>
      </w:r>
      <w:r w:rsidRPr="00FE738A">
        <w:t xml:space="preserve">pickling our data does not make it secure or </w:t>
      </w:r>
      <w:r w:rsidR="001760FB" w:rsidRPr="00FE738A">
        <w:t xml:space="preserve">invulnerable to </w:t>
      </w:r>
      <w:r w:rsidR="00345ACE">
        <w:t>cyber-</w:t>
      </w:r>
      <w:r w:rsidR="00345ACE" w:rsidRPr="00FE738A">
        <w:t>attacks</w:t>
      </w:r>
      <w:r w:rsidR="00261A1B">
        <w:t xml:space="preserve"> and</w:t>
      </w:r>
      <w:r w:rsidR="00F67178">
        <w:t xml:space="preserve"> may not be</w:t>
      </w:r>
      <w:r w:rsidR="00A77A51">
        <w:t xml:space="preserve"> co</w:t>
      </w:r>
      <w:r w:rsidR="00F67178">
        <w:t>mpatible with</w:t>
      </w:r>
      <w:r w:rsidR="00025556">
        <w:t xml:space="preserve"> other programming languages</w:t>
      </w:r>
      <w:r w:rsidR="00345ACE">
        <w:t>,</w:t>
      </w:r>
      <w:r w:rsidR="00ED4A93" w:rsidRPr="00FE738A">
        <w:t xml:space="preserve"> </w:t>
      </w:r>
      <w:r w:rsidR="00025556">
        <w:t>p</w:t>
      </w:r>
      <w:r w:rsidR="00ED4A93" w:rsidRPr="00FE738A">
        <w:t>ickle</w:t>
      </w:r>
      <w:r w:rsidR="00025556">
        <w:t xml:space="preserve"> </w:t>
      </w:r>
      <w:r w:rsidR="00ED4A93" w:rsidRPr="00FE738A">
        <w:t>offers</w:t>
      </w:r>
      <w:r w:rsidR="00AF1723">
        <w:t xml:space="preserve"> convenience</w:t>
      </w:r>
      <w:r w:rsidR="00ED4A93" w:rsidRPr="00FE738A">
        <w:t xml:space="preserve"> of</w:t>
      </w:r>
      <w:r w:rsidR="00A26EF0">
        <w:t xml:space="preserve"> shared</w:t>
      </w:r>
      <w:r w:rsidR="00ED4A93" w:rsidRPr="00FE738A">
        <w:t xml:space="preserve"> data to be sent and </w:t>
      </w:r>
      <w:r w:rsidR="0027237F" w:rsidRPr="00FE738A">
        <w:t xml:space="preserve">retrieved between </w:t>
      </w:r>
      <w:r w:rsidR="0027237F" w:rsidRPr="00A26EF0">
        <w:rPr>
          <w:rStyle w:val="IntenseEmphasis"/>
        </w:rPr>
        <w:t>safe channels</w:t>
      </w:r>
      <w:r w:rsidR="003846FF">
        <w:t xml:space="preserve"> by </w:t>
      </w:r>
      <w:r w:rsidR="00DC6234">
        <w:t>marshalling (</w:t>
      </w:r>
      <w:r w:rsidR="003846FF">
        <w:t>seriali</w:t>
      </w:r>
      <w:r w:rsidR="00B87B21">
        <w:t>zing</w:t>
      </w:r>
      <w:r w:rsidR="00DC6234">
        <w:t>)</w:t>
      </w:r>
      <w:r w:rsidR="00B87B21">
        <w:t xml:space="preserve"> </w:t>
      </w:r>
      <w:r w:rsidR="003D7293">
        <w:t xml:space="preserve">python </w:t>
      </w:r>
      <w:r w:rsidR="00B87B21">
        <w:t xml:space="preserve">objects </w:t>
      </w:r>
      <w:r w:rsidR="00D2354B">
        <w:t>(in this example, lists</w:t>
      </w:r>
      <w:r w:rsidR="008F3D17">
        <w:t xml:space="preserve"> of dictionaries</w:t>
      </w:r>
      <w:r w:rsidR="00D2354B">
        <w:t>)</w:t>
      </w:r>
      <w:r w:rsidR="009F7157" w:rsidRPr="00FE738A">
        <w:t>.</w:t>
      </w:r>
      <w:r w:rsidR="008F3D17">
        <w:t xml:space="preserve"> </w:t>
      </w:r>
    </w:p>
    <w:p w14:paraId="1EB460CB" w14:textId="14C6634D" w:rsidR="004D59B9" w:rsidRPr="00FE738A" w:rsidRDefault="00F61AC6" w:rsidP="00E13F95">
      <w:r>
        <w:t xml:space="preserve">As demonstrated in my included code, Assignment07.py, very </w:t>
      </w:r>
      <w:r w:rsidR="00167E87">
        <w:t xml:space="preserve">few lines of code to read and write from files, hardly any </w:t>
      </w:r>
      <w:r w:rsidR="00B10C7B">
        <w:t>complicated while or for loops to produce a streamlines UI experience.</w:t>
      </w:r>
      <w:r w:rsidR="009C706C">
        <w:t xml:space="preserve"> Additional information on </w:t>
      </w:r>
      <w:r w:rsidR="004C38C8" w:rsidRPr="004859B9">
        <w:rPr>
          <w:i/>
          <w:iCs/>
          <w:u w:val="single"/>
        </w:rPr>
        <w:t>python.org</w:t>
      </w:r>
      <w:r w:rsidR="004859B9">
        <w:t xml:space="preserve"> &amp; </w:t>
      </w:r>
      <w:r w:rsidR="00570DE2">
        <w:rPr>
          <w:i/>
          <w:iCs/>
          <w:u w:val="single"/>
        </w:rPr>
        <w:t>Real Python</w:t>
      </w:r>
      <w:r w:rsidR="004C38C8">
        <w:t xml:space="preserve"> </w:t>
      </w:r>
      <w:r w:rsidR="00BB0C24">
        <w:t xml:space="preserve">gives more uses and examples of how to use pickle, advantages, </w:t>
      </w:r>
      <w:r w:rsidR="002E57BB">
        <w:t xml:space="preserve">functions, and </w:t>
      </w:r>
      <w:r w:rsidR="00C1735D">
        <w:t xml:space="preserve">other modules (similar to pickle) to use alongside or in lieu of the pickle module (ex, shelves, </w:t>
      </w:r>
      <w:r w:rsidR="001E0FB8">
        <w:t>dill</w:t>
      </w:r>
      <w:r w:rsidR="0003639C">
        <w:t>, and creating zip files for larger files).</w:t>
      </w:r>
    </w:p>
    <w:p w14:paraId="7087596A" w14:textId="685DD1A4" w:rsidR="009F7157" w:rsidRPr="00FE738A" w:rsidRDefault="00B4004C" w:rsidP="007105C4">
      <w:pPr>
        <w:pStyle w:val="Heading2"/>
      </w:pPr>
      <w:r w:rsidRPr="00FE738A">
        <w:t>Summary</w:t>
      </w:r>
    </w:p>
    <w:p w14:paraId="66ECF8EB" w14:textId="37469FC0" w:rsidR="0072602B" w:rsidRDefault="006C20D0" w:rsidP="00E13F95">
      <w:r w:rsidRPr="00FE738A">
        <w:t>Python is really a</w:t>
      </w:r>
      <w:r w:rsidR="00261FA1" w:rsidRPr="00FE738A">
        <w:t xml:space="preserve"> great </w:t>
      </w:r>
      <w:r w:rsidR="005E418C" w:rsidRPr="00FE738A">
        <w:t>steppingstone</w:t>
      </w:r>
      <w:r w:rsidR="00261FA1" w:rsidRPr="00FE738A">
        <w:t xml:space="preserve"> for new coders as well as those with an immense coding </w:t>
      </w:r>
      <w:r w:rsidR="005E418C" w:rsidRPr="00FE738A">
        <w:t>repertoire</w:t>
      </w:r>
      <w:r w:rsidR="00261FA1" w:rsidRPr="00FE738A">
        <w:t>.</w:t>
      </w:r>
      <w:r w:rsidR="005E418C" w:rsidRPr="00FE738A">
        <w:t xml:space="preserve"> </w:t>
      </w:r>
      <w:r w:rsidR="009908B9">
        <w:t>U</w:t>
      </w:r>
      <w:r w:rsidR="005E418C" w:rsidRPr="00FE738A">
        <w:t>tiliz</w:t>
      </w:r>
      <w:r w:rsidR="009908B9">
        <w:t>ing</w:t>
      </w:r>
      <w:r w:rsidR="005E418C" w:rsidRPr="00FE738A">
        <w:t xml:space="preserve"> </w:t>
      </w:r>
      <w:r w:rsidR="009908B9">
        <w:t>the p</w:t>
      </w:r>
      <w:r w:rsidR="00334179" w:rsidRPr="00FE738A">
        <w:t xml:space="preserve">ickle </w:t>
      </w:r>
      <w:r w:rsidR="005A037F">
        <w:t>module</w:t>
      </w:r>
      <w:r w:rsidR="00334179" w:rsidRPr="00FE738A">
        <w:t xml:space="preserve"> </w:t>
      </w:r>
      <w:r w:rsidR="009908B9">
        <w:t>and</w:t>
      </w:r>
      <w:r w:rsidR="005E418C" w:rsidRPr="00FE738A">
        <w:t xml:space="preserve"> </w:t>
      </w:r>
      <w:r w:rsidR="00A16F0D" w:rsidRPr="00FE738A">
        <w:t>incorporate</w:t>
      </w:r>
      <w:r w:rsidR="009908B9">
        <w:t xml:space="preserve"> </w:t>
      </w:r>
      <w:r w:rsidR="00A16F0D" w:rsidRPr="00FE738A">
        <w:t xml:space="preserve">error handling </w:t>
      </w:r>
      <w:r w:rsidR="00976DB2" w:rsidRPr="00FE738A">
        <w:t>t</w:t>
      </w:r>
      <w:r w:rsidR="00B3405E">
        <w:t>o my</w:t>
      </w:r>
      <w:r w:rsidR="00976DB2" w:rsidRPr="00FE738A">
        <w:t xml:space="preserve"> python script </w:t>
      </w:r>
      <w:r w:rsidR="00026A66" w:rsidRPr="00FE738A">
        <w:t xml:space="preserve">will just help me create </w:t>
      </w:r>
      <w:r w:rsidR="009047E8" w:rsidRPr="00FE738A">
        <w:t>a better UI experience.</w:t>
      </w:r>
      <w:r w:rsidR="00B3405E">
        <w:t xml:space="preserve"> </w:t>
      </w:r>
      <w:r w:rsidR="00BD2C32">
        <w:rPr>
          <w:i/>
          <w:iCs/>
          <w:u w:val="single"/>
        </w:rPr>
        <w:t>Data camp</w:t>
      </w:r>
      <w:r w:rsidR="004859B9">
        <w:t xml:space="preserve"> helpe</w:t>
      </w:r>
      <w:r w:rsidR="001E446C">
        <w:t xml:space="preserve">d me with the </w:t>
      </w:r>
      <w:r w:rsidR="008521DC">
        <w:t xml:space="preserve">correct syntax for error handling and I </w:t>
      </w:r>
      <w:r w:rsidR="00092EB6">
        <w:t>really loved the cl</w:t>
      </w:r>
      <w:r w:rsidR="00436FA0">
        <w:t xml:space="preserve">arity </w:t>
      </w:r>
      <w:r w:rsidR="00092EB6">
        <w:t xml:space="preserve">of </w:t>
      </w:r>
      <w:r w:rsidR="00BD2C32">
        <w:rPr>
          <w:i/>
          <w:iCs/>
          <w:u w:val="single"/>
        </w:rPr>
        <w:t>Real Python</w:t>
      </w:r>
      <w:r w:rsidR="00092EB6">
        <w:t xml:space="preserve">’s explanation of pickling. In the book </w:t>
      </w:r>
      <w:r w:rsidR="0023522E">
        <w:t>“</w:t>
      </w:r>
      <w:r w:rsidR="00092EB6" w:rsidRPr="0023522E">
        <w:t>Python</w:t>
      </w:r>
      <w:r w:rsidR="006E645D" w:rsidRPr="0023522E">
        <w:t xml:space="preserve"> for the absolute beginner</w:t>
      </w:r>
      <w:r w:rsidR="0023522E">
        <w:t>”</w:t>
      </w:r>
      <w:r w:rsidR="00931A50">
        <w:t xml:space="preserve"> </w:t>
      </w:r>
      <w:r w:rsidR="00223339">
        <w:t>P</w:t>
      </w:r>
      <w:r w:rsidR="00931A50">
        <w:t>p</w:t>
      </w:r>
      <w:r w:rsidR="00223339">
        <w:t>.201-4</w:t>
      </w:r>
      <w:r w:rsidR="006E645D">
        <w:t xml:space="preserve">, I was also introduced to the inclusion of the </w:t>
      </w:r>
      <w:proofErr w:type="gramStart"/>
      <w:r w:rsidR="006E645D">
        <w:t>shelves</w:t>
      </w:r>
      <w:proofErr w:type="gramEnd"/>
      <w:r w:rsidR="006E645D">
        <w:t xml:space="preserve"> module. </w:t>
      </w:r>
      <w:r w:rsidR="007D7A42">
        <w:t>However, f</w:t>
      </w:r>
      <w:r w:rsidR="006E645D">
        <w:t xml:space="preserve">or my sample script, shelves, </w:t>
      </w:r>
      <w:proofErr w:type="gramStart"/>
      <w:r w:rsidR="006E645D">
        <w:t>zips</w:t>
      </w:r>
      <w:proofErr w:type="gramEnd"/>
      <w:r w:rsidR="006E645D">
        <w:t xml:space="preserve"> and data security was not needed</w:t>
      </w:r>
      <w:r w:rsidR="004E6E6C">
        <w:t xml:space="preserve">. </w:t>
      </w:r>
      <w:r w:rsidR="008A08AA">
        <w:t xml:space="preserve">Other sites that helped me understand the pickle module are listed below. Hope this has been a helpful sample of error handling </w:t>
      </w:r>
      <w:r w:rsidR="009C7FC0">
        <w:t>&amp;</w:t>
      </w:r>
      <w:r w:rsidR="008A08AA">
        <w:t xml:space="preserve"> pickle </w:t>
      </w:r>
      <w:r w:rsidR="009C7FC0">
        <w:t>for python.</w:t>
      </w:r>
    </w:p>
    <w:p w14:paraId="665FF4C9" w14:textId="54CB3158" w:rsidR="009C7FC0" w:rsidRDefault="009C7FC0" w:rsidP="00E13F95">
      <w:r>
        <w:t>Sites:</w:t>
      </w:r>
    </w:p>
    <w:p w14:paraId="730482B2" w14:textId="77777777" w:rsidR="00837982" w:rsidRDefault="009C7FC0" w:rsidP="00E13F95">
      <w:r>
        <w:t xml:space="preserve">Error handling: </w:t>
      </w:r>
    </w:p>
    <w:p w14:paraId="1230F289" w14:textId="44975BE3" w:rsidR="009C7FC0" w:rsidRDefault="00837982" w:rsidP="00E13F95">
      <w:r>
        <w:t>(</w:t>
      </w:r>
      <w:r w:rsidR="009C7FC0">
        <w:t>data camp</w:t>
      </w:r>
      <w:r>
        <w:t>)</w:t>
      </w:r>
      <w:r w:rsidRPr="00837982">
        <w:t xml:space="preserve"> </w:t>
      </w:r>
      <w:hyperlink r:id="rId18" w:history="1">
        <w:r w:rsidR="00FC3A2B" w:rsidRPr="006679B0">
          <w:rPr>
            <w:rStyle w:val="Hyperlink"/>
          </w:rPr>
          <w:t>https://www.datacamp.com/community/tutorials/exception-handling-python</w:t>
        </w:r>
      </w:hyperlink>
    </w:p>
    <w:p w14:paraId="6AB7900E" w14:textId="57CCDB16" w:rsidR="00FC3A2B" w:rsidRDefault="00FC3A2B" w:rsidP="00E13F95">
      <w:r>
        <w:t xml:space="preserve">(tutorials point) </w:t>
      </w:r>
      <w:r w:rsidRPr="00FC3A2B">
        <w:t>https://www.tutorialspoint.com/python/python_exceptions.htm</w:t>
      </w:r>
    </w:p>
    <w:p w14:paraId="5C5FBF85" w14:textId="66607859" w:rsidR="00837982" w:rsidRDefault="00837982" w:rsidP="00E13F95">
      <w:r>
        <w:t>Pickle:</w:t>
      </w:r>
    </w:p>
    <w:p w14:paraId="1DF5E52C" w14:textId="40FEE115" w:rsidR="00445E60" w:rsidRDefault="00570DE2" w:rsidP="00E13F95">
      <w:r>
        <w:t xml:space="preserve">(Real Python) </w:t>
      </w:r>
      <w:hyperlink r:id="rId19" w:history="1">
        <w:r w:rsidRPr="006679B0">
          <w:rPr>
            <w:rStyle w:val="Hyperlink"/>
          </w:rPr>
          <w:t>https://realpython.com/python-pickle-module/</w:t>
        </w:r>
      </w:hyperlink>
    </w:p>
    <w:p w14:paraId="0E3C773E" w14:textId="48BF0104" w:rsidR="00570DE2" w:rsidRDefault="00570DE2" w:rsidP="00E13F95">
      <w:r>
        <w:t>(</w:t>
      </w:r>
      <w:r w:rsidR="004F560A">
        <w:t xml:space="preserve">Python.org) </w:t>
      </w:r>
      <w:hyperlink r:id="rId20" w:history="1">
        <w:r w:rsidR="004F560A" w:rsidRPr="006679B0">
          <w:rPr>
            <w:rStyle w:val="Hyperlink"/>
          </w:rPr>
          <w:t>https://docs.python.org/3/library/pickle.html</w:t>
        </w:r>
      </w:hyperlink>
    </w:p>
    <w:p w14:paraId="6406D874" w14:textId="07E6CFC6" w:rsidR="004F560A" w:rsidRDefault="00DF2DDA" w:rsidP="00E13F95">
      <w:r>
        <w:t xml:space="preserve">(Python Basics) </w:t>
      </w:r>
      <w:hyperlink r:id="rId21" w:history="1">
        <w:r w:rsidRPr="006679B0">
          <w:rPr>
            <w:rStyle w:val="Hyperlink"/>
          </w:rPr>
          <w:t>https://pythonbasics.org/pickle/</w:t>
        </w:r>
      </w:hyperlink>
    </w:p>
    <w:p w14:paraId="6B3DAF40" w14:textId="494EC56F" w:rsidR="00DF2DDA" w:rsidRDefault="00DF2DDA" w:rsidP="00E13F95">
      <w:r>
        <w:lastRenderedPageBreak/>
        <w:t xml:space="preserve">(data camp) </w:t>
      </w:r>
      <w:hyperlink r:id="rId22" w:history="1">
        <w:r w:rsidRPr="006679B0">
          <w:rPr>
            <w:rStyle w:val="Hyperlink"/>
          </w:rPr>
          <w:t>https://www.datacamp.com/community/tutorials/pickle-python-tutorial</w:t>
        </w:r>
      </w:hyperlink>
    </w:p>
    <w:p w14:paraId="5528AF29" w14:textId="46A3F156" w:rsidR="00DF2DDA" w:rsidRDefault="00652A69" w:rsidP="00E13F95">
      <w:r>
        <w:t xml:space="preserve">(geeks for geeks) </w:t>
      </w:r>
      <w:r w:rsidRPr="00652A69">
        <w:t>https://www.geeksforgeeks.org/pickle-python-object-serialization/</w:t>
      </w:r>
    </w:p>
    <w:p w14:paraId="1CFEE430" w14:textId="77777777" w:rsidR="00837982" w:rsidRPr="006E645D" w:rsidRDefault="00837982" w:rsidP="00E13F95"/>
    <w:sectPr w:rsidR="00837982" w:rsidRPr="006E645D" w:rsidSect="0040562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03800"/>
    <w:multiLevelType w:val="hybridMultilevel"/>
    <w:tmpl w:val="34424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7668E"/>
    <w:multiLevelType w:val="hybridMultilevel"/>
    <w:tmpl w:val="34424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A8"/>
    <w:rsid w:val="000047CD"/>
    <w:rsid w:val="00011E81"/>
    <w:rsid w:val="00025556"/>
    <w:rsid w:val="00025E65"/>
    <w:rsid w:val="00026A66"/>
    <w:rsid w:val="0003240E"/>
    <w:rsid w:val="00033374"/>
    <w:rsid w:val="00033D01"/>
    <w:rsid w:val="00034CEF"/>
    <w:rsid w:val="0003639C"/>
    <w:rsid w:val="000366C4"/>
    <w:rsid w:val="00036AF2"/>
    <w:rsid w:val="0004120A"/>
    <w:rsid w:val="0004129B"/>
    <w:rsid w:val="0004387F"/>
    <w:rsid w:val="00043903"/>
    <w:rsid w:val="00056BA7"/>
    <w:rsid w:val="00057452"/>
    <w:rsid w:val="000578C4"/>
    <w:rsid w:val="00062212"/>
    <w:rsid w:val="00063FF7"/>
    <w:rsid w:val="0007096B"/>
    <w:rsid w:val="000709A9"/>
    <w:rsid w:val="000761E7"/>
    <w:rsid w:val="00080A59"/>
    <w:rsid w:val="0008370C"/>
    <w:rsid w:val="000869D5"/>
    <w:rsid w:val="000913CE"/>
    <w:rsid w:val="0009151E"/>
    <w:rsid w:val="00092EB6"/>
    <w:rsid w:val="000944A4"/>
    <w:rsid w:val="000A19AF"/>
    <w:rsid w:val="000A5C40"/>
    <w:rsid w:val="000A6178"/>
    <w:rsid w:val="000A65D5"/>
    <w:rsid w:val="000A673A"/>
    <w:rsid w:val="000B588E"/>
    <w:rsid w:val="000B7970"/>
    <w:rsid w:val="000C039F"/>
    <w:rsid w:val="000C38CA"/>
    <w:rsid w:val="000E3272"/>
    <w:rsid w:val="000E79EA"/>
    <w:rsid w:val="000F71E4"/>
    <w:rsid w:val="000F7202"/>
    <w:rsid w:val="000F7D79"/>
    <w:rsid w:val="0010020B"/>
    <w:rsid w:val="00105588"/>
    <w:rsid w:val="001108C4"/>
    <w:rsid w:val="00130264"/>
    <w:rsid w:val="00133AF7"/>
    <w:rsid w:val="00136274"/>
    <w:rsid w:val="001370A0"/>
    <w:rsid w:val="00147347"/>
    <w:rsid w:val="001525A5"/>
    <w:rsid w:val="00154FE0"/>
    <w:rsid w:val="0016009B"/>
    <w:rsid w:val="00167E87"/>
    <w:rsid w:val="00173005"/>
    <w:rsid w:val="001760FB"/>
    <w:rsid w:val="00177089"/>
    <w:rsid w:val="00177237"/>
    <w:rsid w:val="0018077B"/>
    <w:rsid w:val="00181AFD"/>
    <w:rsid w:val="0018515C"/>
    <w:rsid w:val="00196C76"/>
    <w:rsid w:val="00197239"/>
    <w:rsid w:val="001A179C"/>
    <w:rsid w:val="001A3995"/>
    <w:rsid w:val="001B0782"/>
    <w:rsid w:val="001B6406"/>
    <w:rsid w:val="001B6613"/>
    <w:rsid w:val="001B6BDB"/>
    <w:rsid w:val="001C0EB4"/>
    <w:rsid w:val="001C25AE"/>
    <w:rsid w:val="001C5C8A"/>
    <w:rsid w:val="001D4BA3"/>
    <w:rsid w:val="001D6972"/>
    <w:rsid w:val="001D7B28"/>
    <w:rsid w:val="001E0FB8"/>
    <w:rsid w:val="001E2E04"/>
    <w:rsid w:val="001E446C"/>
    <w:rsid w:val="001F4534"/>
    <w:rsid w:val="001F4EFA"/>
    <w:rsid w:val="001F6A59"/>
    <w:rsid w:val="00202EA5"/>
    <w:rsid w:val="00205259"/>
    <w:rsid w:val="00210536"/>
    <w:rsid w:val="00210838"/>
    <w:rsid w:val="00211B99"/>
    <w:rsid w:val="002124C7"/>
    <w:rsid w:val="00216B65"/>
    <w:rsid w:val="00221EBD"/>
    <w:rsid w:val="00223339"/>
    <w:rsid w:val="002349F2"/>
    <w:rsid w:val="0023522E"/>
    <w:rsid w:val="00235D0C"/>
    <w:rsid w:val="0024121A"/>
    <w:rsid w:val="00245CF2"/>
    <w:rsid w:val="002466E9"/>
    <w:rsid w:val="002514D8"/>
    <w:rsid w:val="0025586E"/>
    <w:rsid w:val="00261A1B"/>
    <w:rsid w:val="00261FA1"/>
    <w:rsid w:val="0027237F"/>
    <w:rsid w:val="002764A1"/>
    <w:rsid w:val="002768F3"/>
    <w:rsid w:val="00280759"/>
    <w:rsid w:val="002904E6"/>
    <w:rsid w:val="00290E62"/>
    <w:rsid w:val="0029180C"/>
    <w:rsid w:val="0029401D"/>
    <w:rsid w:val="002A025A"/>
    <w:rsid w:val="002A031C"/>
    <w:rsid w:val="002A65A3"/>
    <w:rsid w:val="002A713F"/>
    <w:rsid w:val="002C1F7D"/>
    <w:rsid w:val="002C3FBF"/>
    <w:rsid w:val="002E57BB"/>
    <w:rsid w:val="002E6E22"/>
    <w:rsid w:val="002F2A70"/>
    <w:rsid w:val="002F7184"/>
    <w:rsid w:val="0030412D"/>
    <w:rsid w:val="003060F5"/>
    <w:rsid w:val="003066C0"/>
    <w:rsid w:val="00317405"/>
    <w:rsid w:val="00324DD2"/>
    <w:rsid w:val="00332EB6"/>
    <w:rsid w:val="00334179"/>
    <w:rsid w:val="00335D3C"/>
    <w:rsid w:val="00337106"/>
    <w:rsid w:val="00343F37"/>
    <w:rsid w:val="00345ACE"/>
    <w:rsid w:val="003505E3"/>
    <w:rsid w:val="00352C34"/>
    <w:rsid w:val="003530F4"/>
    <w:rsid w:val="0036128D"/>
    <w:rsid w:val="003673E6"/>
    <w:rsid w:val="0038013D"/>
    <w:rsid w:val="00382B22"/>
    <w:rsid w:val="003846FF"/>
    <w:rsid w:val="00385E6A"/>
    <w:rsid w:val="00386060"/>
    <w:rsid w:val="003A06DA"/>
    <w:rsid w:val="003A2C6D"/>
    <w:rsid w:val="003B1843"/>
    <w:rsid w:val="003B422A"/>
    <w:rsid w:val="003B4EE0"/>
    <w:rsid w:val="003B6B1B"/>
    <w:rsid w:val="003C7ED9"/>
    <w:rsid w:val="003D2F5A"/>
    <w:rsid w:val="003D721C"/>
    <w:rsid w:val="003D7293"/>
    <w:rsid w:val="003E31BC"/>
    <w:rsid w:val="003E3822"/>
    <w:rsid w:val="003E559D"/>
    <w:rsid w:val="003E5BE3"/>
    <w:rsid w:val="003F0EA7"/>
    <w:rsid w:val="003F52E1"/>
    <w:rsid w:val="003F785E"/>
    <w:rsid w:val="00400118"/>
    <w:rsid w:val="00405629"/>
    <w:rsid w:val="004120B3"/>
    <w:rsid w:val="00413DD8"/>
    <w:rsid w:val="00414386"/>
    <w:rsid w:val="004211E6"/>
    <w:rsid w:val="00436FA0"/>
    <w:rsid w:val="004370EA"/>
    <w:rsid w:val="00440CB4"/>
    <w:rsid w:val="00444D89"/>
    <w:rsid w:val="0044564E"/>
    <w:rsid w:val="00445E60"/>
    <w:rsid w:val="00447CA6"/>
    <w:rsid w:val="004512AC"/>
    <w:rsid w:val="00453F8D"/>
    <w:rsid w:val="00455331"/>
    <w:rsid w:val="0046066B"/>
    <w:rsid w:val="004612A4"/>
    <w:rsid w:val="004859B9"/>
    <w:rsid w:val="00491585"/>
    <w:rsid w:val="004A3865"/>
    <w:rsid w:val="004C38C8"/>
    <w:rsid w:val="004D0695"/>
    <w:rsid w:val="004D59B9"/>
    <w:rsid w:val="004E1517"/>
    <w:rsid w:val="004E5159"/>
    <w:rsid w:val="004E6E6C"/>
    <w:rsid w:val="004F560A"/>
    <w:rsid w:val="00504A48"/>
    <w:rsid w:val="00504E63"/>
    <w:rsid w:val="005148CD"/>
    <w:rsid w:val="005353B9"/>
    <w:rsid w:val="00536966"/>
    <w:rsid w:val="00537953"/>
    <w:rsid w:val="0054419D"/>
    <w:rsid w:val="00544EF3"/>
    <w:rsid w:val="005574E4"/>
    <w:rsid w:val="0056113F"/>
    <w:rsid w:val="00565118"/>
    <w:rsid w:val="00570DE2"/>
    <w:rsid w:val="00574DB4"/>
    <w:rsid w:val="00577F2E"/>
    <w:rsid w:val="00585F45"/>
    <w:rsid w:val="00596104"/>
    <w:rsid w:val="00597565"/>
    <w:rsid w:val="0059775F"/>
    <w:rsid w:val="005A033F"/>
    <w:rsid w:val="005A037F"/>
    <w:rsid w:val="005B0DE7"/>
    <w:rsid w:val="005B2FD8"/>
    <w:rsid w:val="005D4896"/>
    <w:rsid w:val="005E418C"/>
    <w:rsid w:val="005E6A18"/>
    <w:rsid w:val="005F3D2B"/>
    <w:rsid w:val="0060713C"/>
    <w:rsid w:val="00610529"/>
    <w:rsid w:val="00610B89"/>
    <w:rsid w:val="00616AEA"/>
    <w:rsid w:val="00621C20"/>
    <w:rsid w:val="006276B4"/>
    <w:rsid w:val="00640C9A"/>
    <w:rsid w:val="00642D57"/>
    <w:rsid w:val="00646986"/>
    <w:rsid w:val="00647FD0"/>
    <w:rsid w:val="00652A69"/>
    <w:rsid w:val="0065398C"/>
    <w:rsid w:val="00656CB0"/>
    <w:rsid w:val="0066134A"/>
    <w:rsid w:val="00661C41"/>
    <w:rsid w:val="00666E76"/>
    <w:rsid w:val="00670F86"/>
    <w:rsid w:val="00671427"/>
    <w:rsid w:val="00671E9C"/>
    <w:rsid w:val="00683943"/>
    <w:rsid w:val="00691BCF"/>
    <w:rsid w:val="00695AA3"/>
    <w:rsid w:val="00696988"/>
    <w:rsid w:val="006A23D1"/>
    <w:rsid w:val="006B4AFD"/>
    <w:rsid w:val="006B766E"/>
    <w:rsid w:val="006B7ED5"/>
    <w:rsid w:val="006C20D0"/>
    <w:rsid w:val="006C3FB9"/>
    <w:rsid w:val="006C54EC"/>
    <w:rsid w:val="006C79A2"/>
    <w:rsid w:val="006C7FC4"/>
    <w:rsid w:val="006D16A6"/>
    <w:rsid w:val="006D4586"/>
    <w:rsid w:val="006D6816"/>
    <w:rsid w:val="006D7A6B"/>
    <w:rsid w:val="006D7BC1"/>
    <w:rsid w:val="006E2E2B"/>
    <w:rsid w:val="006E645D"/>
    <w:rsid w:val="006F676C"/>
    <w:rsid w:val="00701EFD"/>
    <w:rsid w:val="00703421"/>
    <w:rsid w:val="0070397F"/>
    <w:rsid w:val="007105C4"/>
    <w:rsid w:val="007121A3"/>
    <w:rsid w:val="00715911"/>
    <w:rsid w:val="00716543"/>
    <w:rsid w:val="00716AFB"/>
    <w:rsid w:val="00716D1A"/>
    <w:rsid w:val="00716DD6"/>
    <w:rsid w:val="0072490A"/>
    <w:rsid w:val="0072602B"/>
    <w:rsid w:val="00727544"/>
    <w:rsid w:val="0073462A"/>
    <w:rsid w:val="00737968"/>
    <w:rsid w:val="0074316E"/>
    <w:rsid w:val="007435F9"/>
    <w:rsid w:val="00744F7C"/>
    <w:rsid w:val="00746CFE"/>
    <w:rsid w:val="00747BDB"/>
    <w:rsid w:val="00750C73"/>
    <w:rsid w:val="0075336D"/>
    <w:rsid w:val="00754997"/>
    <w:rsid w:val="00755B20"/>
    <w:rsid w:val="007561C4"/>
    <w:rsid w:val="007567C7"/>
    <w:rsid w:val="00770F1F"/>
    <w:rsid w:val="0077472B"/>
    <w:rsid w:val="0078519F"/>
    <w:rsid w:val="00791CED"/>
    <w:rsid w:val="00796D8D"/>
    <w:rsid w:val="007A60A5"/>
    <w:rsid w:val="007B297E"/>
    <w:rsid w:val="007B33EF"/>
    <w:rsid w:val="007C3ADD"/>
    <w:rsid w:val="007C5AE0"/>
    <w:rsid w:val="007D0731"/>
    <w:rsid w:val="007D34CE"/>
    <w:rsid w:val="007D7A42"/>
    <w:rsid w:val="007E7DEB"/>
    <w:rsid w:val="007F03B0"/>
    <w:rsid w:val="007F28B9"/>
    <w:rsid w:val="007F29CA"/>
    <w:rsid w:val="007F397A"/>
    <w:rsid w:val="007F59BC"/>
    <w:rsid w:val="008116D6"/>
    <w:rsid w:val="00823D39"/>
    <w:rsid w:val="00834EF9"/>
    <w:rsid w:val="00837982"/>
    <w:rsid w:val="00841935"/>
    <w:rsid w:val="00842329"/>
    <w:rsid w:val="008469F9"/>
    <w:rsid w:val="008521DC"/>
    <w:rsid w:val="008558C4"/>
    <w:rsid w:val="00863FF0"/>
    <w:rsid w:val="008672C5"/>
    <w:rsid w:val="0089027D"/>
    <w:rsid w:val="00890A62"/>
    <w:rsid w:val="008939D2"/>
    <w:rsid w:val="00896245"/>
    <w:rsid w:val="008A009F"/>
    <w:rsid w:val="008A08AA"/>
    <w:rsid w:val="008A0A7F"/>
    <w:rsid w:val="008A0EE7"/>
    <w:rsid w:val="008A6F8B"/>
    <w:rsid w:val="008B4701"/>
    <w:rsid w:val="008B5209"/>
    <w:rsid w:val="008D1FC8"/>
    <w:rsid w:val="008E2C2D"/>
    <w:rsid w:val="008E632A"/>
    <w:rsid w:val="008F3D17"/>
    <w:rsid w:val="008F6581"/>
    <w:rsid w:val="00901FBF"/>
    <w:rsid w:val="0090321E"/>
    <w:rsid w:val="009047E8"/>
    <w:rsid w:val="0090507F"/>
    <w:rsid w:val="009053BF"/>
    <w:rsid w:val="0090771C"/>
    <w:rsid w:val="0091295F"/>
    <w:rsid w:val="009179EC"/>
    <w:rsid w:val="00931A50"/>
    <w:rsid w:val="00934447"/>
    <w:rsid w:val="00936E99"/>
    <w:rsid w:val="00944275"/>
    <w:rsid w:val="0094451C"/>
    <w:rsid w:val="00950AF0"/>
    <w:rsid w:val="00962E9B"/>
    <w:rsid w:val="00976DB2"/>
    <w:rsid w:val="00980BBA"/>
    <w:rsid w:val="009834BA"/>
    <w:rsid w:val="009908B9"/>
    <w:rsid w:val="009918F5"/>
    <w:rsid w:val="009959E6"/>
    <w:rsid w:val="00996C8B"/>
    <w:rsid w:val="009A718E"/>
    <w:rsid w:val="009B12AF"/>
    <w:rsid w:val="009B1AC6"/>
    <w:rsid w:val="009B2D6F"/>
    <w:rsid w:val="009B728F"/>
    <w:rsid w:val="009C0275"/>
    <w:rsid w:val="009C1C17"/>
    <w:rsid w:val="009C4761"/>
    <w:rsid w:val="009C5091"/>
    <w:rsid w:val="009C706C"/>
    <w:rsid w:val="009C7A51"/>
    <w:rsid w:val="009C7FC0"/>
    <w:rsid w:val="009D3EF2"/>
    <w:rsid w:val="009D4568"/>
    <w:rsid w:val="009D77B9"/>
    <w:rsid w:val="009E0AEA"/>
    <w:rsid w:val="009E1ABC"/>
    <w:rsid w:val="009E4D2C"/>
    <w:rsid w:val="009E6310"/>
    <w:rsid w:val="009E7903"/>
    <w:rsid w:val="009F5722"/>
    <w:rsid w:val="009F6F34"/>
    <w:rsid w:val="009F7117"/>
    <w:rsid w:val="009F7157"/>
    <w:rsid w:val="00A0361D"/>
    <w:rsid w:val="00A060C1"/>
    <w:rsid w:val="00A077B2"/>
    <w:rsid w:val="00A0789F"/>
    <w:rsid w:val="00A1290B"/>
    <w:rsid w:val="00A133EB"/>
    <w:rsid w:val="00A1550E"/>
    <w:rsid w:val="00A16CD7"/>
    <w:rsid w:val="00A16F0D"/>
    <w:rsid w:val="00A20386"/>
    <w:rsid w:val="00A24A26"/>
    <w:rsid w:val="00A25D42"/>
    <w:rsid w:val="00A26EF0"/>
    <w:rsid w:val="00A33430"/>
    <w:rsid w:val="00A42DD7"/>
    <w:rsid w:val="00A46E7E"/>
    <w:rsid w:val="00A551FC"/>
    <w:rsid w:val="00A64322"/>
    <w:rsid w:val="00A729FD"/>
    <w:rsid w:val="00A77A51"/>
    <w:rsid w:val="00A819B8"/>
    <w:rsid w:val="00A91E62"/>
    <w:rsid w:val="00A93716"/>
    <w:rsid w:val="00A94DDA"/>
    <w:rsid w:val="00A95823"/>
    <w:rsid w:val="00AA13C3"/>
    <w:rsid w:val="00AA2E84"/>
    <w:rsid w:val="00AA6C83"/>
    <w:rsid w:val="00AB4C1F"/>
    <w:rsid w:val="00AB782A"/>
    <w:rsid w:val="00AB7A64"/>
    <w:rsid w:val="00AD08D4"/>
    <w:rsid w:val="00AE6429"/>
    <w:rsid w:val="00AE7496"/>
    <w:rsid w:val="00AF1723"/>
    <w:rsid w:val="00AF17A8"/>
    <w:rsid w:val="00AF311B"/>
    <w:rsid w:val="00AF37AC"/>
    <w:rsid w:val="00AF4500"/>
    <w:rsid w:val="00B030B7"/>
    <w:rsid w:val="00B07971"/>
    <w:rsid w:val="00B10C7B"/>
    <w:rsid w:val="00B11CE1"/>
    <w:rsid w:val="00B144BD"/>
    <w:rsid w:val="00B21CBF"/>
    <w:rsid w:val="00B25B4E"/>
    <w:rsid w:val="00B25F86"/>
    <w:rsid w:val="00B263E6"/>
    <w:rsid w:val="00B27011"/>
    <w:rsid w:val="00B27F6A"/>
    <w:rsid w:val="00B30986"/>
    <w:rsid w:val="00B3405E"/>
    <w:rsid w:val="00B34E24"/>
    <w:rsid w:val="00B4004C"/>
    <w:rsid w:val="00B43C61"/>
    <w:rsid w:val="00B516B6"/>
    <w:rsid w:val="00B5588A"/>
    <w:rsid w:val="00B55F10"/>
    <w:rsid w:val="00B5701F"/>
    <w:rsid w:val="00B60763"/>
    <w:rsid w:val="00B674FA"/>
    <w:rsid w:val="00B71872"/>
    <w:rsid w:val="00B71C41"/>
    <w:rsid w:val="00B7680D"/>
    <w:rsid w:val="00B7761D"/>
    <w:rsid w:val="00B8096A"/>
    <w:rsid w:val="00B83110"/>
    <w:rsid w:val="00B847D9"/>
    <w:rsid w:val="00B87B21"/>
    <w:rsid w:val="00B97881"/>
    <w:rsid w:val="00BA3F06"/>
    <w:rsid w:val="00BB0C24"/>
    <w:rsid w:val="00BB6629"/>
    <w:rsid w:val="00BB679C"/>
    <w:rsid w:val="00BC4DE3"/>
    <w:rsid w:val="00BD246C"/>
    <w:rsid w:val="00BD2C32"/>
    <w:rsid w:val="00BF17BC"/>
    <w:rsid w:val="00BF6DAE"/>
    <w:rsid w:val="00BF7348"/>
    <w:rsid w:val="00C01CC7"/>
    <w:rsid w:val="00C02AD4"/>
    <w:rsid w:val="00C034C7"/>
    <w:rsid w:val="00C0578F"/>
    <w:rsid w:val="00C134BF"/>
    <w:rsid w:val="00C16731"/>
    <w:rsid w:val="00C1735D"/>
    <w:rsid w:val="00C3421A"/>
    <w:rsid w:val="00C37C47"/>
    <w:rsid w:val="00C40A83"/>
    <w:rsid w:val="00C40ED0"/>
    <w:rsid w:val="00C43D21"/>
    <w:rsid w:val="00C44269"/>
    <w:rsid w:val="00C518A5"/>
    <w:rsid w:val="00C531AC"/>
    <w:rsid w:val="00C53ADD"/>
    <w:rsid w:val="00C604D2"/>
    <w:rsid w:val="00C62249"/>
    <w:rsid w:val="00C6405F"/>
    <w:rsid w:val="00C75DCD"/>
    <w:rsid w:val="00C8051A"/>
    <w:rsid w:val="00C811FC"/>
    <w:rsid w:val="00C82FB9"/>
    <w:rsid w:val="00C94761"/>
    <w:rsid w:val="00C97200"/>
    <w:rsid w:val="00CA6A6C"/>
    <w:rsid w:val="00CB1179"/>
    <w:rsid w:val="00CB24E3"/>
    <w:rsid w:val="00CB3F69"/>
    <w:rsid w:val="00CC7755"/>
    <w:rsid w:val="00CE3D27"/>
    <w:rsid w:val="00CE4710"/>
    <w:rsid w:val="00CE526A"/>
    <w:rsid w:val="00CE71E9"/>
    <w:rsid w:val="00D133FC"/>
    <w:rsid w:val="00D151AE"/>
    <w:rsid w:val="00D17D85"/>
    <w:rsid w:val="00D20AA0"/>
    <w:rsid w:val="00D21237"/>
    <w:rsid w:val="00D2354B"/>
    <w:rsid w:val="00D249DE"/>
    <w:rsid w:val="00D24D9A"/>
    <w:rsid w:val="00D266F1"/>
    <w:rsid w:val="00D324CF"/>
    <w:rsid w:val="00D33FAF"/>
    <w:rsid w:val="00D34009"/>
    <w:rsid w:val="00D35090"/>
    <w:rsid w:val="00D35BDE"/>
    <w:rsid w:val="00D43B04"/>
    <w:rsid w:val="00D5018B"/>
    <w:rsid w:val="00D6260F"/>
    <w:rsid w:val="00D64EBE"/>
    <w:rsid w:val="00D650BA"/>
    <w:rsid w:val="00D663BE"/>
    <w:rsid w:val="00D70772"/>
    <w:rsid w:val="00D71B4E"/>
    <w:rsid w:val="00D905A6"/>
    <w:rsid w:val="00D926B7"/>
    <w:rsid w:val="00D92987"/>
    <w:rsid w:val="00D97FA8"/>
    <w:rsid w:val="00DA36EF"/>
    <w:rsid w:val="00DA4835"/>
    <w:rsid w:val="00DA5CC4"/>
    <w:rsid w:val="00DA60E7"/>
    <w:rsid w:val="00DA71C8"/>
    <w:rsid w:val="00DB3376"/>
    <w:rsid w:val="00DC6234"/>
    <w:rsid w:val="00DD090C"/>
    <w:rsid w:val="00DD14A5"/>
    <w:rsid w:val="00DD334F"/>
    <w:rsid w:val="00DE3CAE"/>
    <w:rsid w:val="00DE45B6"/>
    <w:rsid w:val="00DF2DDA"/>
    <w:rsid w:val="00DF3ED8"/>
    <w:rsid w:val="00DF4664"/>
    <w:rsid w:val="00E067EA"/>
    <w:rsid w:val="00E07CBE"/>
    <w:rsid w:val="00E13A76"/>
    <w:rsid w:val="00E13F95"/>
    <w:rsid w:val="00E15DBA"/>
    <w:rsid w:val="00E20A17"/>
    <w:rsid w:val="00E22508"/>
    <w:rsid w:val="00E23EBB"/>
    <w:rsid w:val="00E34438"/>
    <w:rsid w:val="00E370E5"/>
    <w:rsid w:val="00E42CB1"/>
    <w:rsid w:val="00E528E0"/>
    <w:rsid w:val="00E52A5A"/>
    <w:rsid w:val="00E67E96"/>
    <w:rsid w:val="00E820A6"/>
    <w:rsid w:val="00E83DBF"/>
    <w:rsid w:val="00E86BD8"/>
    <w:rsid w:val="00E918AD"/>
    <w:rsid w:val="00E92850"/>
    <w:rsid w:val="00EA1612"/>
    <w:rsid w:val="00EA35BC"/>
    <w:rsid w:val="00EA5D81"/>
    <w:rsid w:val="00EB0B77"/>
    <w:rsid w:val="00EB378A"/>
    <w:rsid w:val="00EB517D"/>
    <w:rsid w:val="00EB5E4E"/>
    <w:rsid w:val="00EB627C"/>
    <w:rsid w:val="00EC0115"/>
    <w:rsid w:val="00EC594E"/>
    <w:rsid w:val="00EC75BA"/>
    <w:rsid w:val="00ED4A93"/>
    <w:rsid w:val="00ED62CE"/>
    <w:rsid w:val="00ED6C45"/>
    <w:rsid w:val="00ED79FE"/>
    <w:rsid w:val="00EE682F"/>
    <w:rsid w:val="00EF303D"/>
    <w:rsid w:val="00F07A46"/>
    <w:rsid w:val="00F101EA"/>
    <w:rsid w:val="00F21F4B"/>
    <w:rsid w:val="00F262AB"/>
    <w:rsid w:val="00F3049B"/>
    <w:rsid w:val="00F47602"/>
    <w:rsid w:val="00F4794A"/>
    <w:rsid w:val="00F47BDF"/>
    <w:rsid w:val="00F51304"/>
    <w:rsid w:val="00F5513A"/>
    <w:rsid w:val="00F5639A"/>
    <w:rsid w:val="00F61AC6"/>
    <w:rsid w:val="00F63AAD"/>
    <w:rsid w:val="00F67178"/>
    <w:rsid w:val="00F708FB"/>
    <w:rsid w:val="00F71164"/>
    <w:rsid w:val="00F712E8"/>
    <w:rsid w:val="00F7482A"/>
    <w:rsid w:val="00F82D91"/>
    <w:rsid w:val="00F833AD"/>
    <w:rsid w:val="00F8383A"/>
    <w:rsid w:val="00F83893"/>
    <w:rsid w:val="00F84C65"/>
    <w:rsid w:val="00F85915"/>
    <w:rsid w:val="00FA391B"/>
    <w:rsid w:val="00FA548B"/>
    <w:rsid w:val="00FB037D"/>
    <w:rsid w:val="00FB13C0"/>
    <w:rsid w:val="00FC241A"/>
    <w:rsid w:val="00FC3A2B"/>
    <w:rsid w:val="00FD477B"/>
    <w:rsid w:val="00FD6054"/>
    <w:rsid w:val="00FD6381"/>
    <w:rsid w:val="00FE0CFD"/>
    <w:rsid w:val="00FE2906"/>
    <w:rsid w:val="00FE3EBA"/>
    <w:rsid w:val="00FE738A"/>
    <w:rsid w:val="00FF34C5"/>
    <w:rsid w:val="00FF3B6C"/>
    <w:rsid w:val="00FF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9F12"/>
  <w15:chartTrackingRefBased/>
  <w15:docId w15:val="{9EC08742-335E-4956-A2F0-B616A04C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A5"/>
    <w:rPr>
      <w:rFonts w:ascii="Arial Nova" w:hAnsi="Arial Nova"/>
    </w:rPr>
  </w:style>
  <w:style w:type="paragraph" w:styleId="Heading1">
    <w:name w:val="heading 1"/>
    <w:basedOn w:val="Normal"/>
    <w:next w:val="Normal"/>
    <w:link w:val="Heading1Char"/>
    <w:uiPriority w:val="9"/>
    <w:qFormat/>
    <w:rsid w:val="00C01CC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EA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39F"/>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1A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4F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ggieHW">
    <w:name w:val="AuggieHW"/>
    <w:basedOn w:val="Normal"/>
    <w:link w:val="AuggieHWChar"/>
    <w:autoRedefine/>
    <w:qFormat/>
    <w:rsid w:val="002A713F"/>
    <w:pPr>
      <w:spacing w:after="0" w:line="240" w:lineRule="auto"/>
    </w:pPr>
    <w:rPr>
      <w:sz w:val="40"/>
    </w:rPr>
  </w:style>
  <w:style w:type="character" w:customStyle="1" w:styleId="AuggieHWChar">
    <w:name w:val="AuggieHW Char"/>
    <w:basedOn w:val="DefaultParagraphFont"/>
    <w:link w:val="AuggieHW"/>
    <w:rsid w:val="002A713F"/>
    <w:rPr>
      <w:rFonts w:ascii="Arial Nova" w:hAnsi="Arial Nova"/>
      <w:sz w:val="40"/>
    </w:rPr>
  </w:style>
  <w:style w:type="paragraph" w:styleId="Revision">
    <w:name w:val="Revision"/>
    <w:hidden/>
    <w:uiPriority w:val="99"/>
    <w:semiHidden/>
    <w:rsid w:val="003D2F5A"/>
    <w:pPr>
      <w:spacing w:after="0" w:line="240" w:lineRule="auto"/>
    </w:pPr>
  </w:style>
  <w:style w:type="paragraph" w:styleId="BalloonText">
    <w:name w:val="Balloon Text"/>
    <w:basedOn w:val="Normal"/>
    <w:link w:val="BalloonTextChar"/>
    <w:uiPriority w:val="99"/>
    <w:semiHidden/>
    <w:unhideWhenUsed/>
    <w:rsid w:val="003D2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F5A"/>
    <w:rPr>
      <w:rFonts w:ascii="Segoe UI" w:hAnsi="Segoe UI" w:cs="Segoe UI"/>
      <w:sz w:val="18"/>
      <w:szCs w:val="18"/>
    </w:rPr>
  </w:style>
  <w:style w:type="paragraph" w:styleId="ListParagraph">
    <w:name w:val="List Paragraph"/>
    <w:basedOn w:val="Normal"/>
    <w:uiPriority w:val="34"/>
    <w:qFormat/>
    <w:rsid w:val="006B4AFD"/>
    <w:pPr>
      <w:ind w:left="720"/>
      <w:contextualSpacing/>
    </w:pPr>
  </w:style>
  <w:style w:type="paragraph" w:styleId="NoSpacing">
    <w:name w:val="No Spacing"/>
    <w:uiPriority w:val="1"/>
    <w:qFormat/>
    <w:rsid w:val="00CE4710"/>
    <w:pPr>
      <w:spacing w:after="0" w:line="240" w:lineRule="auto"/>
    </w:pPr>
  </w:style>
  <w:style w:type="character" w:customStyle="1" w:styleId="Heading1Char">
    <w:name w:val="Heading 1 Char"/>
    <w:basedOn w:val="DefaultParagraphFont"/>
    <w:link w:val="Heading1"/>
    <w:uiPriority w:val="9"/>
    <w:rsid w:val="00C01CC7"/>
    <w:rPr>
      <w:rFonts w:ascii="Arial Nova" w:eastAsiaTheme="majorEastAsia" w:hAnsi="Arial Nova" w:cstheme="majorBidi"/>
      <w:color w:val="2F5496" w:themeColor="accent1" w:themeShade="BF"/>
      <w:sz w:val="32"/>
      <w:szCs w:val="32"/>
    </w:rPr>
  </w:style>
  <w:style w:type="character" w:customStyle="1" w:styleId="Heading2Char">
    <w:name w:val="Heading 2 Char"/>
    <w:basedOn w:val="DefaultParagraphFont"/>
    <w:link w:val="Heading2"/>
    <w:uiPriority w:val="9"/>
    <w:rsid w:val="00202EA5"/>
    <w:rPr>
      <w:rFonts w:ascii="Arial Nova" w:eastAsiaTheme="majorEastAsia" w:hAnsi="Arial Nova" w:cstheme="majorBidi"/>
      <w:color w:val="2F5496" w:themeColor="accent1" w:themeShade="BF"/>
      <w:sz w:val="26"/>
      <w:szCs w:val="26"/>
    </w:rPr>
  </w:style>
  <w:style w:type="character" w:customStyle="1" w:styleId="Heading3Char">
    <w:name w:val="Heading 3 Char"/>
    <w:basedOn w:val="DefaultParagraphFont"/>
    <w:link w:val="Heading3"/>
    <w:uiPriority w:val="9"/>
    <w:rsid w:val="000C039F"/>
    <w:rPr>
      <w:rFonts w:ascii="Arial Nova" w:eastAsiaTheme="majorEastAsia" w:hAnsi="Arial Nova" w:cstheme="majorBidi"/>
      <w:color w:val="1F3763" w:themeColor="accent1" w:themeShade="7F"/>
      <w:sz w:val="24"/>
      <w:szCs w:val="24"/>
    </w:rPr>
  </w:style>
  <w:style w:type="paragraph" w:styleId="Caption">
    <w:name w:val="caption"/>
    <w:basedOn w:val="Normal"/>
    <w:next w:val="Normal"/>
    <w:uiPriority w:val="35"/>
    <w:unhideWhenUsed/>
    <w:qFormat/>
    <w:rsid w:val="009C027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B1A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4FE0"/>
    <w:rPr>
      <w:rFonts w:asciiTheme="majorHAnsi" w:eastAsiaTheme="majorEastAsia" w:hAnsiTheme="majorHAnsi" w:cstheme="majorBidi"/>
      <w:color w:val="2F5496" w:themeColor="accent1" w:themeShade="BF"/>
    </w:rPr>
  </w:style>
  <w:style w:type="character" w:styleId="IntenseEmphasis">
    <w:name w:val="Intense Emphasis"/>
    <w:basedOn w:val="DefaultParagraphFont"/>
    <w:uiPriority w:val="21"/>
    <w:qFormat/>
    <w:rsid w:val="00565118"/>
    <w:rPr>
      <w:i/>
      <w:iCs/>
      <w:color w:val="4472C4" w:themeColor="accent1"/>
    </w:rPr>
  </w:style>
  <w:style w:type="character" w:styleId="Hyperlink">
    <w:name w:val="Hyperlink"/>
    <w:basedOn w:val="DefaultParagraphFont"/>
    <w:uiPriority w:val="99"/>
    <w:unhideWhenUsed/>
    <w:rsid w:val="00FC3A2B"/>
    <w:rPr>
      <w:color w:val="0563C1" w:themeColor="hyperlink"/>
      <w:u w:val="single"/>
    </w:rPr>
  </w:style>
  <w:style w:type="character" w:styleId="UnresolvedMention">
    <w:name w:val="Unresolved Mention"/>
    <w:basedOn w:val="DefaultParagraphFont"/>
    <w:uiPriority w:val="99"/>
    <w:semiHidden/>
    <w:unhideWhenUsed/>
    <w:rsid w:val="00FC3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hyperlink" Target="https://www.datacamp.com/community/tutorials/exception-handling-python" TargetMode="External"/><Relationship Id="rId3" Type="http://schemas.openxmlformats.org/officeDocument/2006/relationships/settings" Target="settings.xml"/><Relationship Id="rId21" Type="http://schemas.openxmlformats.org/officeDocument/2006/relationships/hyperlink" Target="https://pythonbasics.org/pickle/" TargetMode="Externa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hyperlink" Target="https://docs.python.org/3/library/pickle.html" TargetMode="Externa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theme" Target="theme/theme1.xml"/><Relationship Id="rId5" Type="http://schemas.openxmlformats.org/officeDocument/2006/relationships/hyperlink" Target="https://github.com/cVarW/ITFnd100Mod07/blob/master/docs/index.md" TargetMode="External"/><Relationship Id="rId15" Type="http://schemas.openxmlformats.org/officeDocument/2006/relationships/image" Target="media/image10.tmp"/><Relationship Id="rId23"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hyperlink" Target="https://realpython.com/python-pickle-module/" TargetMode="Externa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hyperlink" Target="https://www.datacamp.com/community/tutorials/pickle-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Wei</dc:creator>
  <cp:keywords/>
  <dc:description/>
  <cp:lastModifiedBy>Chloe Wei</cp:lastModifiedBy>
  <cp:revision>133</cp:revision>
  <cp:lastPrinted>2020-06-01T01:12:00Z</cp:lastPrinted>
  <dcterms:created xsi:type="dcterms:W3CDTF">2020-05-31T18:49:00Z</dcterms:created>
  <dcterms:modified xsi:type="dcterms:W3CDTF">2020-06-01T01:12:00Z</dcterms:modified>
</cp:coreProperties>
</file>