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E7DE" w14:textId="77777777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>Chloe Wei</w:t>
      </w:r>
    </w:p>
    <w:p w14:paraId="17CE084B" w14:textId="00C484CB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 xml:space="preserve">May </w:t>
      </w:r>
      <w:r w:rsidR="001617B4">
        <w:rPr>
          <w:rFonts w:cstheme="minorHAnsi"/>
        </w:rPr>
        <w:t>13</w:t>
      </w:r>
      <w:r>
        <w:rPr>
          <w:rFonts w:cstheme="minorHAnsi"/>
        </w:rPr>
        <w:t>, 2020</w:t>
      </w:r>
    </w:p>
    <w:p w14:paraId="5620D426" w14:textId="77777777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>IT FDN 100 A</w:t>
      </w:r>
    </w:p>
    <w:p w14:paraId="7E7151A5" w14:textId="77777777" w:rsidR="00F914C4" w:rsidRDefault="006F5275" w:rsidP="006F5275">
      <w:pPr>
        <w:rPr>
          <w:rFonts w:cstheme="minorHAnsi"/>
        </w:rPr>
      </w:pPr>
      <w:r>
        <w:rPr>
          <w:rFonts w:cstheme="minorHAnsi"/>
        </w:rPr>
        <w:t>Module 0</w:t>
      </w:r>
      <w:r w:rsidR="001617B4">
        <w:rPr>
          <w:rFonts w:cstheme="minorHAnsi"/>
        </w:rPr>
        <w:t>5</w:t>
      </w:r>
      <w:r>
        <w:rPr>
          <w:rFonts w:cstheme="minorHAnsi"/>
        </w:rPr>
        <w:t xml:space="preserve"> Assignment 0</w:t>
      </w:r>
      <w:r w:rsidR="001617B4">
        <w:rPr>
          <w:rFonts w:cstheme="minorHAnsi"/>
        </w:rPr>
        <w:t>5</w:t>
      </w:r>
    </w:p>
    <w:p w14:paraId="615D18C5" w14:textId="7E2F7A3C" w:rsidR="0060118E" w:rsidRPr="00F914C4" w:rsidRDefault="0060118E" w:rsidP="006F5275">
      <w:pPr>
        <w:rPr>
          <w:rFonts w:cstheme="minorHAnsi"/>
        </w:rPr>
      </w:pPr>
      <w:r>
        <w:rPr>
          <w:rFonts w:cstheme="minorHAnsi"/>
        </w:rPr>
        <w:t xml:space="preserve">GitHub: </w:t>
      </w:r>
      <w:r w:rsidRPr="0060118E">
        <w:rPr>
          <w:rFonts w:cstheme="minorHAnsi"/>
          <w:sz w:val="18"/>
          <w:szCs w:val="18"/>
        </w:rPr>
        <w:t>https://github.com/cvarw/</w:t>
      </w:r>
      <w:hyperlink r:id="rId4" w:history="1">
        <w:r w:rsidRPr="0060118E">
          <w:rPr>
            <w:rStyle w:val="Hyperlink"/>
            <w:rFonts w:cstheme="minorHAnsi"/>
            <w:sz w:val="18"/>
            <w:szCs w:val="18"/>
          </w:rPr>
          <w:t>IntroToProg-Python</w:t>
        </w:r>
      </w:hyperlink>
    </w:p>
    <w:p w14:paraId="70597DCB" w14:textId="77777777" w:rsidR="0060118E" w:rsidRDefault="0060118E" w:rsidP="006F5275">
      <w:pPr>
        <w:pStyle w:val="Title"/>
        <w:jc w:val="center"/>
        <w:rPr>
          <w:rFonts w:asciiTheme="minorHAnsi" w:hAnsiTheme="minorHAnsi" w:cstheme="minorHAnsi"/>
          <w:sz w:val="34"/>
          <w:szCs w:val="34"/>
        </w:rPr>
      </w:pPr>
    </w:p>
    <w:p w14:paraId="3DDF0FCC" w14:textId="471E4C14" w:rsidR="006F5275" w:rsidRDefault="001617B4" w:rsidP="006F5275">
      <w:pPr>
        <w:pStyle w:val="Title"/>
        <w:jc w:val="center"/>
        <w:rPr>
          <w:rFonts w:asciiTheme="minorHAnsi" w:hAnsiTheme="minorHAnsi" w:cstheme="minorHAnsi"/>
          <w:sz w:val="38"/>
          <w:szCs w:val="38"/>
        </w:rPr>
      </w:pPr>
      <w:r>
        <w:rPr>
          <w:rFonts w:asciiTheme="minorHAnsi" w:hAnsiTheme="minorHAnsi" w:cstheme="minorHAnsi"/>
          <w:sz w:val="34"/>
          <w:szCs w:val="34"/>
        </w:rPr>
        <w:t>To Do List</w:t>
      </w:r>
    </w:p>
    <w:p w14:paraId="316DE2D9" w14:textId="77777777" w:rsidR="006F5275" w:rsidRDefault="006F5275" w:rsidP="006F5275">
      <w:pPr>
        <w:pStyle w:val="Subtitle"/>
        <w:rPr>
          <w:rFonts w:cstheme="minorHAnsi"/>
        </w:rPr>
      </w:pPr>
      <w:r>
        <w:rPr>
          <w:rFonts w:cstheme="minorHAnsi"/>
        </w:rPr>
        <w:t>Introduction</w:t>
      </w:r>
    </w:p>
    <w:p w14:paraId="5FA45B39" w14:textId="05136F35" w:rsidR="006F5275" w:rsidRDefault="00A87CFA" w:rsidP="006F5275">
      <w:pPr>
        <w:rPr>
          <w:rFonts w:cstheme="minorHAnsi"/>
        </w:rPr>
      </w:pPr>
      <w:r>
        <w:rPr>
          <w:rFonts w:cstheme="minorHAnsi"/>
        </w:rPr>
        <w:t xml:space="preserve">As with last </w:t>
      </w:r>
      <w:r w:rsidR="00E52353">
        <w:rPr>
          <w:rFonts w:cstheme="minorHAnsi"/>
        </w:rPr>
        <w:t>week’s</w:t>
      </w:r>
      <w:r>
        <w:rPr>
          <w:rFonts w:cstheme="minorHAnsi"/>
        </w:rPr>
        <w:t xml:space="preserve"> Home Inventory assignment, this week I will read </w:t>
      </w:r>
      <w:r w:rsidR="00E52353">
        <w:rPr>
          <w:rFonts w:cstheme="minorHAnsi"/>
        </w:rPr>
        <w:t xml:space="preserve">from and </w:t>
      </w:r>
      <w:r>
        <w:rPr>
          <w:rFonts w:cstheme="minorHAnsi"/>
        </w:rPr>
        <w:t>write</w:t>
      </w:r>
      <w:r w:rsidR="00E52353">
        <w:rPr>
          <w:rFonts w:cstheme="minorHAnsi"/>
        </w:rPr>
        <w:t xml:space="preserve"> to</w:t>
      </w:r>
      <w:r>
        <w:rPr>
          <w:rFonts w:cstheme="minorHAnsi"/>
        </w:rPr>
        <w:t xml:space="preserve"> </w:t>
      </w:r>
      <w:r w:rsidR="00E52353">
        <w:rPr>
          <w:rFonts w:cstheme="minorHAnsi"/>
        </w:rPr>
        <w:t>a text file called, ‘ToDoList.txt’</w:t>
      </w:r>
      <w:r w:rsidR="001617B4">
        <w:rPr>
          <w:rFonts w:cstheme="minorHAnsi"/>
        </w:rPr>
        <w:t>.</w:t>
      </w:r>
      <w:r w:rsidR="00E52353">
        <w:rPr>
          <w:rFonts w:cstheme="minorHAnsi"/>
        </w:rPr>
        <w:t xml:space="preserve"> The data will be stored as a list that will be modified via the user interface, UI, then stored back into the text file. Unlike previous assignments, I will not have an example of the UI nor the text </w:t>
      </w:r>
      <w:r w:rsidR="00F1284A">
        <w:rPr>
          <w:rFonts w:cstheme="minorHAnsi"/>
        </w:rPr>
        <w:t>file but</w:t>
      </w:r>
      <w:r w:rsidR="00E52353">
        <w:rPr>
          <w:rFonts w:cstheme="minorHAnsi"/>
        </w:rPr>
        <w:t xml:space="preserve"> must use “Task and “Priority” as the dictionary keys. </w:t>
      </w:r>
      <w:r w:rsidR="00605F92">
        <w:rPr>
          <w:rFonts w:cstheme="minorHAnsi"/>
        </w:rPr>
        <w:t xml:space="preserve">All code must be inserted into the </w:t>
      </w:r>
      <w:r w:rsidR="00F1284A">
        <w:rPr>
          <w:rFonts w:cstheme="minorHAnsi"/>
        </w:rPr>
        <w:t>“</w:t>
      </w:r>
      <w:r w:rsidR="00605F92" w:rsidRPr="00F1284A">
        <w:rPr>
          <w:rFonts w:ascii="Courier New" w:hAnsi="Courier New" w:cs="Courier New"/>
          <w:i/>
          <w:iCs/>
        </w:rPr>
        <w:t>T</w:t>
      </w:r>
      <w:r w:rsidR="00F1284A" w:rsidRPr="00F1284A">
        <w:rPr>
          <w:rFonts w:ascii="Courier New" w:hAnsi="Courier New" w:cs="Courier New"/>
          <w:i/>
          <w:iCs/>
        </w:rPr>
        <w:t>ODO</w:t>
      </w:r>
      <w:r w:rsidR="00F1284A">
        <w:rPr>
          <w:rFonts w:cstheme="minorHAnsi"/>
        </w:rPr>
        <w:t>”</w:t>
      </w:r>
      <w:r w:rsidR="00605F92">
        <w:rPr>
          <w:rFonts w:cstheme="minorHAnsi"/>
        </w:rPr>
        <w:t xml:space="preserve"> section of the script and no functions are used at this time.</w:t>
      </w:r>
    </w:p>
    <w:p w14:paraId="3F4C82FB" w14:textId="77777777" w:rsidR="006F5275" w:rsidRPr="004A0DEB" w:rsidRDefault="006F5275" w:rsidP="006F5275">
      <w:pPr>
        <w:rPr>
          <w:rFonts w:cstheme="minorHAnsi"/>
          <w:sz w:val="2"/>
          <w:szCs w:val="2"/>
        </w:rPr>
      </w:pPr>
    </w:p>
    <w:p w14:paraId="7549B8E3" w14:textId="36C373AD" w:rsidR="006F5275" w:rsidRDefault="001617B4" w:rsidP="006F527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9CFE6" wp14:editId="5B6F9785">
                <wp:simplePos x="0" y="0"/>
                <wp:positionH relativeFrom="column">
                  <wp:posOffset>990600</wp:posOffset>
                </wp:positionH>
                <wp:positionV relativeFrom="paragraph">
                  <wp:posOffset>76835</wp:posOffset>
                </wp:positionV>
                <wp:extent cx="3930650" cy="1097915"/>
                <wp:effectExtent l="0" t="0" r="12700" b="26035"/>
                <wp:wrapTight wrapText="bothSides">
                  <wp:wrapPolygon edited="0">
                    <wp:start x="0" y="0"/>
                    <wp:lineTo x="0" y="21737"/>
                    <wp:lineTo x="21565" y="21737"/>
                    <wp:lineTo x="21565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0" cy="1097915"/>
                          <a:chOff x="0" y="0"/>
                          <a:chExt cx="4133850" cy="16668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1338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17117" y="642324"/>
                            <a:ext cx="3919982" cy="468419"/>
                            <a:chOff x="117117" y="642324"/>
                            <a:chExt cx="3919982" cy="468419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17" y="642324"/>
                              <a:ext cx="776771" cy="434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7C8EFC" w14:textId="2CDCF87D" w:rsidR="006F5275" w:rsidRPr="001617B4" w:rsidRDefault="001617B4" w:rsidP="006F5275">
                                <w:pPr>
                                  <w:spacing w:before="60" w:after="0" w:line="240" w:lineRule="auto"/>
                                  <w:jc w:val="center"/>
                                  <w:rPr>
                                    <w:sz w:val="6"/>
                                    <w:szCs w:val="6"/>
                                  </w:rPr>
                                </w:pPr>
                                <w:r w:rsidRPr="001617B4">
                                  <w:rPr>
                                    <w:sz w:val="16"/>
                                    <w:szCs w:val="16"/>
                                  </w:rPr>
                                  <w:t>TextFile.txt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8531" y="642324"/>
                              <a:ext cx="958568" cy="468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B3E5D" w14:textId="77777777" w:rsidR="006F5275" w:rsidRPr="002E7101" w:rsidRDefault="006F5275" w:rsidP="006F5275">
                                <w:pPr>
                                  <w:spacing w:before="60" w:after="0" w:line="240" w:lineRule="auto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TextFile</w:t>
                                </w:r>
                                <w:r w:rsidRPr="002E7101">
                                  <w:rPr>
                                    <w:sz w:val="16"/>
                                    <w:szCs w:val="16"/>
                                  </w:rPr>
                                  <w:t>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Flowchart: Process 13"/>
                        <wps:cNvSpPr/>
                        <wps:spPr>
                          <a:xfrm>
                            <a:off x="1271669" y="533400"/>
                            <a:ext cx="1455656" cy="68580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999" y="667397"/>
                            <a:ext cx="1093913" cy="422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611EF" w14:textId="2EDBB890" w:rsidR="006F5275" w:rsidRDefault="003D494A" w:rsidP="006F527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Process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19CFE6" id="Group 8" o:spid="_x0000_s1026" style="position:absolute;margin-left:78pt;margin-top:6.05pt;width:309.5pt;height:86.45pt;z-index:251658240;mso-width-relative:margin" coordsize="41338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">
                <v:rect id="Rectangle 11" o:spid="_x0000_s1027" style="position:absolute;width:41338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group id="Group 12" o:spid="_x0000_s1028" style="position:absolute;left:1171;top:6423;width:39199;height:4684" coordorigin="1171,6423" coordsize="39199,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171;top:6423;width:7767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jQwQAAANsAAAAPAAAAZHJzL2Rvd25yZXYueG1sRE9Na8JA&#10;EL0L/Q/LFHrTTQsV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D9t+NDBAAAA2wAAAA8AAAAA&#10;AAAAAAAAAAAABwIAAGRycy9kb3ducmV2LnhtbFBLBQYAAAAAAwADALcAAAD1AgAAAAA=&#10;" strokecolor="black [3213]">
                    <v:textbox>
                      <w:txbxContent>
                        <w:p w14:paraId="707C8EFC" w14:textId="2CDCF87D" w:rsidR="006F5275" w:rsidRPr="001617B4" w:rsidRDefault="001617B4" w:rsidP="006F5275">
                          <w:pPr>
                            <w:spacing w:before="60" w:after="0" w:line="240" w:lineRule="auto"/>
                            <w:jc w:val="center"/>
                            <w:rPr>
                              <w:sz w:val="6"/>
                              <w:szCs w:val="6"/>
                            </w:rPr>
                          </w:pPr>
                          <w:r w:rsidRPr="001617B4">
                            <w:rPr>
                              <w:sz w:val="16"/>
                              <w:szCs w:val="16"/>
                            </w:rPr>
                            <w:t>TextFile.txt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30785;top:6423;width:9585;height:4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" strokecolor="black [3213]">
                    <v:textbox>
                      <w:txbxContent>
                        <w:p w14:paraId="39DB3E5D" w14:textId="77777777" w:rsidR="006F5275" w:rsidRPr="002E7101" w:rsidRDefault="006F5275" w:rsidP="006F5275">
                          <w:pPr>
                            <w:spacing w:before="60" w:after="0" w:line="240" w:lineRule="auto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TextFile</w:t>
                          </w:r>
                          <w:r w:rsidRPr="002E7101">
                            <w:rPr>
                              <w:sz w:val="16"/>
                              <w:szCs w:val="16"/>
                            </w:rPr>
                            <w:t>.txt</w:t>
                          </w:r>
                        </w:p>
                      </w:txbxContent>
                    </v:textbox>
                  </v:shape>
                </v:group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31" type="#_x0000_t109" style="position:absolute;left:12716;top:5334;width:145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" filled="f" strokecolor="black [3213]" strokeweight="1pt"/>
                <v:shape id="Text Box 2" o:spid="_x0000_s1032" type="#_x0000_t202" style="position:absolute;left:14719;top:6673;width:1094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7F611EF" w14:textId="2EDBB890" w:rsidR="006F5275" w:rsidRDefault="003D494A" w:rsidP="006F527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Process Data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846D746" w14:textId="77777777" w:rsidR="006F5275" w:rsidRDefault="006F5275" w:rsidP="006F5275">
      <w:pPr>
        <w:rPr>
          <w:rFonts w:cstheme="minorHAnsi"/>
          <w:sz w:val="20"/>
          <w:szCs w:val="20"/>
        </w:rPr>
      </w:pPr>
    </w:p>
    <w:p w14:paraId="40BD672E" w14:textId="0339946F" w:rsidR="006F5275" w:rsidRDefault="001617B4" w:rsidP="006F527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D0BF3" wp14:editId="56178501">
                <wp:simplePos x="0" y="0"/>
                <wp:positionH relativeFrom="column">
                  <wp:posOffset>3587750</wp:posOffset>
                </wp:positionH>
                <wp:positionV relativeFrom="paragraph">
                  <wp:posOffset>121920</wp:posOffset>
                </wp:positionV>
                <wp:extent cx="335915" cy="0"/>
                <wp:effectExtent l="0" t="76200" r="26035" b="95250"/>
                <wp:wrapTight wrapText="bothSides">
                  <wp:wrapPolygon edited="0">
                    <wp:start x="14699" y="-1"/>
                    <wp:lineTo x="13474" y="-1"/>
                    <wp:lineTo x="13474" y="-1"/>
                    <wp:lineTo x="14699" y="-1"/>
                    <wp:lineTo x="20824" y="-1"/>
                    <wp:lineTo x="22049" y="-1"/>
                    <wp:lineTo x="20824" y="-1"/>
                    <wp:lineTo x="19599" y="-1"/>
                    <wp:lineTo x="14699" y="-1"/>
                  </wp:wrapPolygon>
                </wp:wrapTight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90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2.5pt;margin-top:9.6pt;width:26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C836B" wp14:editId="3BA480B9">
                <wp:simplePos x="0" y="0"/>
                <wp:positionH relativeFrom="column">
                  <wp:posOffset>1848843</wp:posOffset>
                </wp:positionH>
                <wp:positionV relativeFrom="paragraph">
                  <wp:posOffset>121920</wp:posOffset>
                </wp:positionV>
                <wp:extent cx="351155" cy="0"/>
                <wp:effectExtent l="0" t="76200" r="10795" b="95250"/>
                <wp:wrapTight wrapText="bothSides">
                  <wp:wrapPolygon edited="0">
                    <wp:start x="15233" y="-1"/>
                    <wp:lineTo x="14061" y="-1"/>
                    <wp:lineTo x="14061" y="-1"/>
                    <wp:lineTo x="15233" y="-1"/>
                    <wp:lineTo x="19920" y="-1"/>
                    <wp:lineTo x="21092" y="-1"/>
                    <wp:lineTo x="21092" y="-1"/>
                    <wp:lineTo x="19920" y="-1"/>
                    <wp:lineTo x="15233" y="-1"/>
                  </wp:wrapPolygon>
                </wp:wrapTight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AFA30" id="Straight Arrow Connector 9" o:spid="_x0000_s1026" type="#_x0000_t32" style="position:absolute;margin-left:145.6pt;margin-top:9.6pt;width:27.6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</w:p>
    <w:p w14:paraId="3D2C25E1" w14:textId="77777777" w:rsidR="006F5275" w:rsidRDefault="006F5275" w:rsidP="006F5275">
      <w:pPr>
        <w:rPr>
          <w:rFonts w:cstheme="minorHAnsi"/>
          <w:sz w:val="20"/>
          <w:szCs w:val="20"/>
        </w:rPr>
      </w:pPr>
    </w:p>
    <w:p w14:paraId="61B5FE3B" w14:textId="77777777" w:rsidR="006F5275" w:rsidRDefault="006F5275" w:rsidP="006F5275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CE1FFBD" wp14:editId="58D7F890">
                <wp:simplePos x="0" y="0"/>
                <wp:positionH relativeFrom="column">
                  <wp:posOffset>1284449</wp:posOffset>
                </wp:positionH>
                <wp:positionV relativeFrom="paragraph">
                  <wp:posOffset>231775</wp:posOffset>
                </wp:positionV>
                <wp:extent cx="3366135" cy="27622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96BCA" w14:textId="2981C859" w:rsidR="006F5275" w:rsidRDefault="006F5275" w:rsidP="006F527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D6230">
                              <w:fldChar w:fldCharType="begin"/>
                            </w:r>
                            <w:r w:rsidR="00BD6230">
                              <w:instrText xml:space="preserve"> SEQ Figure \* ARABIC </w:instrText>
                            </w:r>
                            <w:r w:rsidR="00BD6230">
                              <w:fldChar w:fldCharType="separate"/>
                            </w:r>
                            <w:r w:rsidR="00155380">
                              <w:rPr>
                                <w:noProof/>
                              </w:rPr>
                              <w:t>1</w:t>
                            </w:r>
                            <w:r w:rsidR="00BD62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1617B4"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1FF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101.15pt;margin-top:18.25pt;width:265.0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" stroked="f">
                <v:textbox style="mso-fit-shape-to-text:t" inset="0,0,0,0">
                  <w:txbxContent>
                    <w:p w14:paraId="43E96BCA" w14:textId="2981C859" w:rsidR="006F5275" w:rsidRDefault="006F5275" w:rsidP="006F527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5538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1617B4">
                        <w:t>To Do List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E700F1" w14:textId="77777777" w:rsidR="006F5275" w:rsidRDefault="006F5275" w:rsidP="006F5275">
      <w:pPr>
        <w:pStyle w:val="Subtitle"/>
        <w:rPr>
          <w:rFonts w:cstheme="minorHAnsi"/>
          <w:sz w:val="2"/>
          <w:szCs w:val="2"/>
        </w:rPr>
      </w:pPr>
    </w:p>
    <w:p w14:paraId="421BD96B" w14:textId="77777777" w:rsidR="006F5275" w:rsidRDefault="006F5275" w:rsidP="006F5275">
      <w:pPr>
        <w:pStyle w:val="Subtitle"/>
        <w:rPr>
          <w:rFonts w:cstheme="minorHAnsi"/>
          <w:sz w:val="4"/>
          <w:szCs w:val="4"/>
        </w:rPr>
      </w:pPr>
    </w:p>
    <w:p w14:paraId="4170BCBB" w14:textId="77777777" w:rsidR="006F5275" w:rsidRDefault="006F5275" w:rsidP="006F5275">
      <w:pPr>
        <w:pStyle w:val="Subtitle"/>
        <w:rPr>
          <w:rFonts w:cstheme="minorHAnsi"/>
        </w:rPr>
      </w:pPr>
      <w:r>
        <w:rPr>
          <w:rFonts w:cstheme="minorHAnsi"/>
        </w:rPr>
        <w:t>Formulating a Plan and Solution</w:t>
      </w:r>
    </w:p>
    <w:p w14:paraId="2B6BF6AB" w14:textId="39FEFE18" w:rsidR="00033D01" w:rsidRDefault="003D494A">
      <w:r>
        <w:t>A</w:t>
      </w:r>
      <w:r w:rsidR="00605F92">
        <w:t xml:space="preserve">fter reviewing this </w:t>
      </w:r>
      <w:proofErr w:type="spellStart"/>
      <w:r w:rsidR="00605F92">
        <w:t>weeks</w:t>
      </w:r>
      <w:proofErr w:type="spellEnd"/>
      <w:r w:rsidR="00605F92">
        <w:t xml:space="preserve"> lecture, reviewing the web sources for Lists and Dictionaries, and working through the examples in the Python Programming textbook, I knew I had to first write data into a text file for testing out the code. After understanding what the given data variables represented, I worked my way down the code by </w:t>
      </w:r>
      <w:r w:rsidR="00191E94">
        <w:t xml:space="preserve">assigning value to the list variable, </w:t>
      </w:r>
      <w:proofErr w:type="spellStart"/>
      <w:r w:rsidR="00191E94" w:rsidRPr="00F1284A">
        <w:rPr>
          <w:rFonts w:ascii="Courier New" w:hAnsi="Courier New" w:cs="Courier New"/>
        </w:rPr>
        <w:t>lstTable</w:t>
      </w:r>
      <w:proofErr w:type="spellEnd"/>
      <w:r w:rsidR="005A4D02">
        <w:t>, in figure 2</w:t>
      </w:r>
      <w:r w:rsidR="00191E94">
        <w:t>.</w:t>
      </w:r>
    </w:p>
    <w:p w14:paraId="7A4AD548" w14:textId="77777777" w:rsidR="00B94BC4" w:rsidRDefault="00B94BC4" w:rsidP="00B94BC4">
      <w:pPr>
        <w:keepNext/>
        <w:jc w:val="center"/>
      </w:pPr>
      <w:r>
        <w:rPr>
          <w:noProof/>
        </w:rPr>
        <w:drawing>
          <wp:inline distT="0" distB="0" distL="0" distR="0" wp14:anchorId="76A49CAA" wp14:editId="02D0A438">
            <wp:extent cx="3761382" cy="8848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9A2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07" cy="8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66B" w14:textId="71A3719E" w:rsidR="00191E94" w:rsidRDefault="00B94BC4" w:rsidP="00B94BC4">
      <w:pPr>
        <w:pStyle w:val="Caption"/>
        <w:jc w:val="center"/>
      </w:pPr>
      <w:r>
        <w:t xml:space="preserve">Figure </w:t>
      </w:r>
      <w:fldSimple w:instr=" SEQ Figure \* ARABIC ">
        <w:r w:rsidR="00155380">
          <w:rPr>
            <w:noProof/>
          </w:rPr>
          <w:t>2</w:t>
        </w:r>
      </w:fldSimple>
      <w:r>
        <w:t xml:space="preserve"> Read data from text file</w:t>
      </w:r>
    </w:p>
    <w:p w14:paraId="5CE479EE" w14:textId="6DCD4E87" w:rsidR="00191E94" w:rsidRDefault="00191E94">
      <w:r>
        <w:t xml:space="preserve">To do this, I </w:t>
      </w:r>
      <w:r w:rsidR="00B94BC4">
        <w:t>referred</w:t>
      </w:r>
      <w:r>
        <w:t xml:space="preserve"> to </w:t>
      </w:r>
      <w:r w:rsidR="00B94BC4">
        <w:t>last weeks</w:t>
      </w:r>
      <w:r>
        <w:t xml:space="preserve"> ‘HomeInventory.py’ file and changed the variables to the given declared variables in the Data section. Then I looked online for how to separate the data based on the keys and found on the site: </w:t>
      </w:r>
      <w:hyperlink r:id="rId6" w:history="1">
        <w:r w:rsidRPr="00972CBA">
          <w:rPr>
            <w:rStyle w:val="Hyperlink"/>
          </w:rPr>
          <w:t>https://docs.python.org/3/tutorial/datastructures.html</w:t>
        </w:r>
      </w:hyperlink>
      <w:r>
        <w:t xml:space="preserve">, more information on </w:t>
      </w:r>
      <w:r w:rsidR="00B94BC4">
        <w:t>how to manipulate lists and dictionaries.</w:t>
      </w:r>
      <w:r w:rsidR="005A4D02">
        <w:t xml:space="preserve"> Aesthetically, I prefer short and slim lines of code and the approach to loop through the dictionary worked well for me.</w:t>
      </w:r>
      <w:r w:rsidR="00B94BC4">
        <w:t xml:space="preserve"> So </w:t>
      </w:r>
      <w:r w:rsidR="00B94BC4">
        <w:lastRenderedPageBreak/>
        <w:t>instead of using assigning the dictionary to a variable, I used the letters, ‘t’ and ‘v’ to represent the two keys associated with the index of the list read from ‘ToDoList.txt’</w:t>
      </w:r>
      <w:r w:rsidR="005A4D02">
        <w:t xml:space="preserve"> (figure 3 below)</w:t>
      </w:r>
      <w:r w:rsidR="00B94BC4">
        <w:t>.</w:t>
      </w:r>
    </w:p>
    <w:p w14:paraId="4B287BAF" w14:textId="77777777" w:rsidR="005A4D02" w:rsidRDefault="00B94BC4" w:rsidP="005A4D02">
      <w:pPr>
        <w:keepNext/>
        <w:jc w:val="center"/>
      </w:pPr>
      <w:r>
        <w:rPr>
          <w:noProof/>
        </w:rPr>
        <w:drawing>
          <wp:inline distT="0" distB="0" distL="0" distR="0" wp14:anchorId="0D2B7BA9" wp14:editId="76C4A7E4">
            <wp:extent cx="2408617" cy="829808"/>
            <wp:effectExtent l="0" t="0" r="0" b="8890"/>
            <wp:docPr id="3" name="Picture 3" descr="A picture containing black, sitting,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AF3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51" cy="8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25D" w14:textId="0E4B3F8B" w:rsidR="00B94BC4" w:rsidRDefault="005A4D02" w:rsidP="005A4D02">
      <w:pPr>
        <w:pStyle w:val="Caption"/>
        <w:jc w:val="center"/>
      </w:pPr>
      <w:r>
        <w:t xml:space="preserve">Figure </w:t>
      </w:r>
      <w:fldSimple w:instr=" SEQ Figure \* ARABIC ">
        <w:r w:rsidR="00155380">
          <w:rPr>
            <w:noProof/>
          </w:rPr>
          <w:t>3</w:t>
        </w:r>
      </w:fldSimple>
      <w:r>
        <w:t xml:space="preserve"> revised read data from file</w:t>
      </w:r>
    </w:p>
    <w:p w14:paraId="00B829DC" w14:textId="61662BCA" w:rsidR="00B94BC4" w:rsidRDefault="00800D75">
      <w:r>
        <w:t xml:space="preserve">Now that I have the list of dictionaries stored to the variable </w:t>
      </w:r>
      <w:proofErr w:type="spellStart"/>
      <w:r w:rsidRPr="00EF5283">
        <w:rPr>
          <w:rFonts w:ascii="Courier New" w:hAnsi="Courier New" w:cs="Courier New"/>
        </w:rPr>
        <w:t>lstTable</w:t>
      </w:r>
      <w:proofErr w:type="spellEnd"/>
      <w:r>
        <w:t xml:space="preserve">, I can </w:t>
      </w:r>
      <w:r w:rsidR="00731280">
        <w:t xml:space="preserve">now </w:t>
      </w:r>
      <w:r>
        <w:t xml:space="preserve">proceed to the </w:t>
      </w:r>
      <w:r w:rsidR="00731280">
        <w:t>Input/Output, I/O, portion of the script.</w:t>
      </w:r>
    </w:p>
    <w:p w14:paraId="56C71DB1" w14:textId="23AA6D57" w:rsidR="0057462B" w:rsidRDefault="00731280" w:rsidP="0057462B">
      <w:r>
        <w:t xml:space="preserve">Using the given menu, pseudo-code, last and this </w:t>
      </w:r>
      <w:r w:rsidR="006F3D3B">
        <w:t>week’s</w:t>
      </w:r>
      <w:r>
        <w:t xml:space="preserve"> notes on </w:t>
      </w:r>
      <w:r w:rsidR="00EF5283">
        <w:t>l</w:t>
      </w:r>
      <w:r>
        <w:t xml:space="preserve">ists, files, and dictionaries, I </w:t>
      </w:r>
      <w:r w:rsidR="0057462B">
        <w:t xml:space="preserve">used the for-loop to work through the </w:t>
      </w:r>
      <w:proofErr w:type="spellStart"/>
      <w:r w:rsidR="0057462B" w:rsidRPr="00EF5283">
        <w:rPr>
          <w:rFonts w:ascii="Courier New" w:hAnsi="Courier New" w:cs="Courier New"/>
        </w:rPr>
        <w:t>lstTable</w:t>
      </w:r>
      <w:proofErr w:type="spellEnd"/>
      <w:r w:rsidR="0057462B">
        <w:t xml:space="preserve"> and print out the rows to the UI. I only wrote one task and value</w:t>
      </w:r>
      <w:r w:rsidR="00347C8A">
        <w:t xml:space="preserve"> at the time of testing</w:t>
      </w:r>
      <w:r w:rsidR="0057462B">
        <w:t>, so only one row printed out (figure 4).</w:t>
      </w:r>
      <w:r w:rsidR="0073584A">
        <w:t xml:space="preserve"> </w:t>
      </w:r>
      <w:r w:rsidR="00347C8A">
        <w:t>Since I was able to display the list of dictionaries, I put tweaking the output</w:t>
      </w:r>
      <w:r w:rsidR="006F3D3B">
        <w:t xml:space="preserve"> aside</w:t>
      </w:r>
      <w:r w:rsidR="00347C8A">
        <w:t xml:space="preserve"> and mov</w:t>
      </w:r>
      <w:r w:rsidR="006F3D3B">
        <w:t>ed</w:t>
      </w:r>
      <w:r w:rsidR="00347C8A">
        <w:t xml:space="preserve"> onto </w:t>
      </w:r>
      <w:r w:rsidR="00EF5283">
        <w:t>how to add</w:t>
      </w:r>
      <w:r w:rsidR="0073584A">
        <w:t xml:space="preserve"> a new entry to the</w:t>
      </w:r>
      <w:r w:rsidR="00EF5283">
        <w:t xml:space="preserve"> list</w:t>
      </w:r>
      <w:r w:rsidR="0073584A">
        <w:t xml:space="preserve"> stack.</w:t>
      </w:r>
    </w:p>
    <w:p w14:paraId="61ED0E6F" w14:textId="77777777" w:rsidR="0057462B" w:rsidRDefault="0057462B" w:rsidP="0057462B">
      <w:pPr>
        <w:keepNext/>
        <w:jc w:val="center"/>
      </w:pPr>
      <w:r>
        <w:rPr>
          <w:noProof/>
        </w:rPr>
        <w:drawing>
          <wp:inline distT="0" distB="0" distL="0" distR="0" wp14:anchorId="21D95B11" wp14:editId="221E985D">
            <wp:extent cx="3121850" cy="366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CBB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46" cy="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7BC" w14:textId="1E7AF953" w:rsidR="0057462B" w:rsidRDefault="0057462B" w:rsidP="0057462B">
      <w:pPr>
        <w:pStyle w:val="Caption"/>
        <w:jc w:val="center"/>
      </w:pPr>
      <w:r>
        <w:t xml:space="preserve">Figure </w:t>
      </w:r>
      <w:fldSimple w:instr=" SEQ Figure \* ARABIC ">
        <w:r w:rsidR="00155380">
          <w:rPr>
            <w:noProof/>
          </w:rPr>
          <w:t>4</w:t>
        </w:r>
      </w:fldSimple>
      <w:r>
        <w:t xml:space="preserve"> Data from file</w:t>
      </w:r>
    </w:p>
    <w:p w14:paraId="5BAA0442" w14:textId="48A4E8CE" w:rsidR="0057462B" w:rsidRDefault="0073584A" w:rsidP="0057462B">
      <w:r>
        <w:t xml:space="preserve">I learned from a fellow classmate </w:t>
      </w:r>
      <w:r w:rsidR="00EF5283">
        <w:t xml:space="preserve">last week </w:t>
      </w:r>
      <w:r>
        <w:t xml:space="preserve">(and in the recent live sessions), that input variables were not necessary for creating lists and decreases extra typing. However, I prefer </w:t>
      </w:r>
      <w:r w:rsidR="001C47EA">
        <w:t xml:space="preserve">assigning inputs to variables, so </w:t>
      </w:r>
      <w:r w:rsidR="00A869F5">
        <w:t>the new task and its priority level</w:t>
      </w:r>
      <w:r w:rsidR="00126282">
        <w:t xml:space="preserve"> </w:t>
      </w:r>
      <w:r w:rsidR="001C47EA">
        <w:t>were associated with the local variables</w:t>
      </w:r>
      <w:r w:rsidR="00126282">
        <w:t>, ‘</w:t>
      </w:r>
      <w:proofErr w:type="spellStart"/>
      <w:r w:rsidR="00126282" w:rsidRPr="00EF5283">
        <w:rPr>
          <w:rFonts w:ascii="Courier New" w:hAnsi="Courier New" w:cs="Courier New"/>
        </w:rPr>
        <w:t>strT</w:t>
      </w:r>
      <w:proofErr w:type="spellEnd"/>
      <w:r w:rsidR="00126282">
        <w:t>’ and ‘</w:t>
      </w:r>
      <w:proofErr w:type="spellStart"/>
      <w:r w:rsidR="00126282" w:rsidRPr="00EF5283">
        <w:rPr>
          <w:rFonts w:ascii="Courier New" w:hAnsi="Courier New" w:cs="Courier New"/>
        </w:rPr>
        <w:t>strP</w:t>
      </w:r>
      <w:proofErr w:type="spellEnd"/>
      <w:r w:rsidR="00126282">
        <w:t xml:space="preserve">’, respectively. Using </w:t>
      </w:r>
      <w:r w:rsidR="00146BF4">
        <w:t>lists</w:t>
      </w:r>
      <w:r w:rsidR="00A869F5">
        <w:t xml:space="preserve"> built-in</w:t>
      </w:r>
      <w:r w:rsidR="00146BF4">
        <w:t xml:space="preserve"> append-function</w:t>
      </w:r>
      <w:r w:rsidR="001C47EA">
        <w:t xml:space="preserve"> for lists</w:t>
      </w:r>
      <w:r w:rsidR="00146BF4">
        <w:t xml:space="preserve">, </w:t>
      </w:r>
      <w:r w:rsidR="001C47EA">
        <w:t>the new task and associated priority ranking were then added to the</w:t>
      </w:r>
      <w:r w:rsidR="00A869F5">
        <w:t xml:space="preserve"> end of the </w:t>
      </w:r>
      <w:proofErr w:type="spellStart"/>
      <w:r w:rsidR="00A869F5" w:rsidRPr="00EF5283">
        <w:rPr>
          <w:rFonts w:ascii="Courier New" w:hAnsi="Courier New" w:cs="Courier New"/>
        </w:rPr>
        <w:t>lstTable</w:t>
      </w:r>
      <w:proofErr w:type="spellEnd"/>
      <w:r w:rsidR="00A869F5">
        <w:t xml:space="preserve"> stack</w:t>
      </w:r>
      <w:r w:rsidR="001C47EA">
        <w:t xml:space="preserve"> as a new dictionary</w:t>
      </w:r>
      <w:r w:rsidR="00146BF4">
        <w:t>.</w:t>
      </w:r>
      <w:r w:rsidR="00A869F5">
        <w:t xml:space="preserve"> To be sure it is stored how I wanted it, I used the for-loop to display the updated list</w:t>
      </w:r>
      <w:r w:rsidR="001C47EA">
        <w:t xml:space="preserve"> and commented out later.</w:t>
      </w:r>
      <w:r w:rsidR="00EF5283">
        <w:t xml:space="preserve"> For now, I only allowed the user to input one task per instance of the add new task from the menu option.</w:t>
      </w:r>
    </w:p>
    <w:p w14:paraId="6670E3EE" w14:textId="77777777" w:rsidR="00A869F5" w:rsidRDefault="00A869F5" w:rsidP="00A869F5">
      <w:pPr>
        <w:keepNext/>
        <w:jc w:val="center"/>
      </w:pPr>
      <w:r>
        <w:rPr>
          <w:noProof/>
        </w:rPr>
        <w:drawing>
          <wp:inline distT="0" distB="0" distL="0" distR="0" wp14:anchorId="6D4C11EC" wp14:editId="41350742">
            <wp:extent cx="2557903" cy="675556"/>
            <wp:effectExtent l="0" t="0" r="0" b="0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7010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17" cy="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B4C" w14:textId="109C30FF" w:rsidR="00A869F5" w:rsidRDefault="00A869F5" w:rsidP="00A869F5">
      <w:pPr>
        <w:pStyle w:val="Caption"/>
        <w:jc w:val="center"/>
      </w:pPr>
      <w:r>
        <w:t xml:space="preserve">Figure </w:t>
      </w:r>
      <w:fldSimple w:instr=" SEQ Figure \* ARABIC ">
        <w:r w:rsidR="00155380">
          <w:rPr>
            <w:noProof/>
          </w:rPr>
          <w:t>5</w:t>
        </w:r>
      </w:fldSimple>
      <w:r>
        <w:t xml:space="preserve"> Add new data</w:t>
      </w:r>
    </w:p>
    <w:p w14:paraId="6A33D8DB" w14:textId="3769C72E" w:rsidR="00A869F5" w:rsidRDefault="004A2A29" w:rsidP="0057462B">
      <w:r>
        <w:t>The next item to code for the ‘</w:t>
      </w:r>
      <w:proofErr w:type="spellStart"/>
      <w:r>
        <w:t>ToDoList</w:t>
      </w:r>
      <w:proofErr w:type="spellEnd"/>
      <w:r>
        <w:t xml:space="preserve">’ script is to enable to the user to remove the new entry. At first, I considered a quite lone, convoluted way of finding the end of the stack and removing the new dictionary. But after watching this week’s live session, I learned there was a </w:t>
      </w:r>
      <w:r w:rsidR="003769BF">
        <w:t>more effective</w:t>
      </w:r>
      <w:r>
        <w:t xml:space="preserve"> way of removing dictionaries from the </w:t>
      </w:r>
      <w:proofErr w:type="spellStart"/>
      <w:r w:rsidRPr="00EF5283">
        <w:rPr>
          <w:rFonts w:ascii="Courier New" w:hAnsi="Courier New" w:cs="Courier New"/>
        </w:rPr>
        <w:t>lstTable</w:t>
      </w:r>
      <w:proofErr w:type="spellEnd"/>
      <w:r w:rsidR="00EF5283">
        <w:t xml:space="preserve"> found on figure 7</w:t>
      </w:r>
      <w:r>
        <w:t>.</w:t>
      </w:r>
    </w:p>
    <w:p w14:paraId="76FBCC86" w14:textId="77777777" w:rsidR="004A2A29" w:rsidRDefault="004A2A29" w:rsidP="004A2A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6FDF3E" wp14:editId="716D30FB">
            <wp:extent cx="2577739" cy="623125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02A5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23" cy="6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BE8" w14:textId="50702CB1" w:rsidR="004A2A29" w:rsidRDefault="004A2A29" w:rsidP="004A2A29">
      <w:pPr>
        <w:pStyle w:val="Caption"/>
        <w:tabs>
          <w:tab w:val="center" w:pos="4680"/>
        </w:tabs>
      </w:pPr>
      <w:r>
        <w:tab/>
        <w:t xml:space="preserve">Figure </w:t>
      </w:r>
      <w:r w:rsidR="00BD6230">
        <w:fldChar w:fldCharType="begin"/>
      </w:r>
      <w:r w:rsidR="00BD6230">
        <w:instrText xml:space="preserve"> SEQ Figure \* ARABIC </w:instrText>
      </w:r>
      <w:r w:rsidR="00BD6230">
        <w:fldChar w:fldCharType="separate"/>
      </w:r>
      <w:r w:rsidR="00155380">
        <w:rPr>
          <w:noProof/>
        </w:rPr>
        <w:t>6</w:t>
      </w:r>
      <w:r w:rsidR="00BD6230">
        <w:rPr>
          <w:noProof/>
        </w:rPr>
        <w:fldChar w:fldCharType="end"/>
      </w:r>
      <w:r>
        <w:t xml:space="preserve"> Initial code to remove item</w:t>
      </w:r>
    </w:p>
    <w:p w14:paraId="3881A597" w14:textId="4F38D54E" w:rsidR="004A2A29" w:rsidRDefault="003769BF" w:rsidP="0057462B">
      <w:r>
        <w:t xml:space="preserve">The </w:t>
      </w:r>
      <w:proofErr w:type="spellStart"/>
      <w:r>
        <w:t>lstTable</w:t>
      </w:r>
      <w:proofErr w:type="spellEnd"/>
      <w:r>
        <w:t xml:space="preserve"> acts as a collection of dictionaries, so using the Randal’s solution to create a search through each dictionary and remove </w:t>
      </w:r>
      <w:r w:rsidR="000752D3">
        <w:t>the</w:t>
      </w:r>
      <w:r>
        <w:t xml:space="preserve"> match</w:t>
      </w:r>
      <w:r w:rsidR="000752D3">
        <w:t xml:space="preserve"> to the</w:t>
      </w:r>
      <w:r>
        <w:t xml:space="preserve"> inpu</w:t>
      </w:r>
      <w:r w:rsidR="000752D3">
        <w:t>t. This allows not just the new task &amp; priority level to be removed, but previous task stored in the list as well! As always, I included feedback for the UI when the task is found or not. If it is not found, then the UI will display the menu.</w:t>
      </w:r>
      <w:r w:rsidR="00427182">
        <w:t xml:space="preserve"> I held back from showing the list and prompting for another chance at removing a task for now. If time permits, I will go back to this section and adjust the loop.</w:t>
      </w:r>
    </w:p>
    <w:p w14:paraId="23DE5E4F" w14:textId="77777777" w:rsidR="000752D3" w:rsidRDefault="000752D3" w:rsidP="000752D3">
      <w:pPr>
        <w:keepNext/>
        <w:jc w:val="center"/>
      </w:pPr>
      <w:r>
        <w:rPr>
          <w:noProof/>
        </w:rPr>
        <w:drawing>
          <wp:inline distT="0" distB="0" distL="0" distR="0" wp14:anchorId="17FE0C68" wp14:editId="0AA82FDC">
            <wp:extent cx="2123235" cy="874118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0E03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56" cy="8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1B4E" w14:textId="1F38DC2D" w:rsidR="000752D3" w:rsidRDefault="000752D3" w:rsidP="000752D3">
      <w:pPr>
        <w:pStyle w:val="Caption"/>
        <w:jc w:val="center"/>
      </w:pPr>
      <w:r>
        <w:t xml:space="preserve">Figure </w:t>
      </w:r>
      <w:r w:rsidR="00BD6230">
        <w:fldChar w:fldCharType="begin"/>
      </w:r>
      <w:r w:rsidR="00BD6230">
        <w:instrText xml:space="preserve"> SEQ Figure \* ARABIC</w:instrText>
      </w:r>
      <w:r w:rsidR="00BD6230">
        <w:instrText xml:space="preserve"> </w:instrText>
      </w:r>
      <w:r w:rsidR="00BD6230">
        <w:fldChar w:fldCharType="separate"/>
      </w:r>
      <w:r w:rsidR="00155380">
        <w:rPr>
          <w:noProof/>
        </w:rPr>
        <w:t>7</w:t>
      </w:r>
      <w:r w:rsidR="00BD6230">
        <w:rPr>
          <w:noProof/>
        </w:rPr>
        <w:fldChar w:fldCharType="end"/>
      </w:r>
      <w:r>
        <w:t xml:space="preserve"> Improved removal of task</w:t>
      </w:r>
    </w:p>
    <w:p w14:paraId="462567CB" w14:textId="2D18707E" w:rsidR="000752D3" w:rsidRDefault="000752D3" w:rsidP="0057462B">
      <w:r>
        <w:t>Now that the ‘</w:t>
      </w:r>
      <w:proofErr w:type="spellStart"/>
      <w:r>
        <w:t>ToDoList</w:t>
      </w:r>
      <w:proofErr w:type="spellEnd"/>
      <w:r>
        <w:t xml:space="preserve">’ is able to open and store the data from the file to memory, display the stored data and new data entered, </w:t>
      </w:r>
      <w:r w:rsidR="00B56557">
        <w:t>add</w:t>
      </w:r>
      <w:r>
        <w:t xml:space="preserve"> and remove data, I </w:t>
      </w:r>
      <w:r w:rsidR="00155380">
        <w:t>can now address</w:t>
      </w:r>
      <w:r>
        <w:t xml:space="preserve"> how to store the data back to the associated file. </w:t>
      </w:r>
      <w:r w:rsidR="00427182">
        <w:t>Writing back to the file is somewhat universal</w:t>
      </w:r>
      <w:r w:rsidR="00155380">
        <w:t xml:space="preserve"> for data collections</w:t>
      </w:r>
      <w:r w:rsidR="00427182">
        <w:t xml:space="preserve">, so I used the same methods and loops for the Home Inventory script and our notes.  </w:t>
      </w:r>
      <w:r w:rsidR="00155380">
        <w:t>However, instead of referencing the indices of the list, I used the keys of the dictionary to determine how the data will be stored</w:t>
      </w:r>
      <w:r w:rsidR="00427182">
        <w:t>.</w:t>
      </w:r>
      <w:r w:rsidR="00155380">
        <w:t xml:space="preserve"> I also attached the newline character to the “priority” key instead of a separate string element. This make it easier to strip the character when importing the data back into memory through the “</w:t>
      </w:r>
      <w:proofErr w:type="spellStart"/>
      <w:r w:rsidR="00155380">
        <w:t>ToDoList</w:t>
      </w:r>
      <w:proofErr w:type="spellEnd"/>
      <w:r w:rsidR="00155380">
        <w:t>” script</w:t>
      </w:r>
      <w:r w:rsidR="00C03BA4">
        <w:t xml:space="preserve"> and eliminated an unnecessary element for each dictionary stored</w:t>
      </w:r>
      <w:r w:rsidR="00155380">
        <w:t>.</w:t>
      </w:r>
    </w:p>
    <w:p w14:paraId="17AC295C" w14:textId="77777777" w:rsidR="00155380" w:rsidRDefault="00155380" w:rsidP="00155380">
      <w:pPr>
        <w:keepNext/>
        <w:jc w:val="center"/>
      </w:pPr>
      <w:r>
        <w:rPr>
          <w:noProof/>
        </w:rPr>
        <w:drawing>
          <wp:inline distT="0" distB="0" distL="0" distR="0" wp14:anchorId="1076B89A" wp14:editId="4640114B">
            <wp:extent cx="2779454" cy="841964"/>
            <wp:effectExtent l="0" t="0" r="1905" b="0"/>
            <wp:docPr id="6" name="Picture 6" descr="A picture containing table, black, screen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029A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25" cy="8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9FB" w14:textId="54820AE6" w:rsidR="00155380" w:rsidRDefault="00155380" w:rsidP="00155380">
      <w:pPr>
        <w:pStyle w:val="Caption"/>
        <w:jc w:val="center"/>
      </w:pPr>
      <w:r>
        <w:t xml:space="preserve">Figure </w:t>
      </w:r>
      <w:r w:rsidR="00BD6230">
        <w:fldChar w:fldCharType="begin"/>
      </w:r>
      <w:r w:rsidR="00BD6230">
        <w:instrText xml:space="preserve"> SEQ Figure \* ARABIC </w:instrText>
      </w:r>
      <w:r w:rsidR="00BD6230">
        <w:fldChar w:fldCharType="separate"/>
      </w:r>
      <w:r>
        <w:rPr>
          <w:noProof/>
        </w:rPr>
        <w:t>8</w:t>
      </w:r>
      <w:r w:rsidR="00BD6230">
        <w:rPr>
          <w:noProof/>
        </w:rPr>
        <w:fldChar w:fldCharType="end"/>
      </w:r>
      <w:r>
        <w:t xml:space="preserve"> Save data to file</w:t>
      </w:r>
    </w:p>
    <w:p w14:paraId="307DFADE" w14:textId="77777777" w:rsidR="00146BF4" w:rsidRDefault="00146BF4" w:rsidP="00146BF4">
      <w:pPr>
        <w:pStyle w:val="Subtitle"/>
      </w:pPr>
      <w:r>
        <w:t>Summary</w:t>
      </w:r>
      <w:r>
        <w:tab/>
      </w:r>
    </w:p>
    <w:p w14:paraId="6A5AD4F8" w14:textId="35DD69EC" w:rsidR="00E307C6" w:rsidRDefault="00C03BA4" w:rsidP="00146BF4">
      <w:r>
        <w:t>Through this week’s assignment, I was able to utilize PyCharm’s debugging tool and perform tests through the debugging console</w:t>
      </w:r>
      <w:r w:rsidR="00F565EE">
        <w:t xml:space="preserve">. Using </w:t>
      </w:r>
      <w:r w:rsidR="006F3D3B">
        <w:t>the debugger</w:t>
      </w:r>
      <w:r w:rsidR="00F565EE">
        <w:t xml:space="preserve"> along with following the steps from the starter code, </w:t>
      </w:r>
      <w:r w:rsidR="006F3D3B">
        <w:t>helped make each selection of the menu manageable</w:t>
      </w:r>
      <w:r w:rsidR="00F565EE">
        <w:t xml:space="preserve">. There were times, that I would </w:t>
      </w:r>
      <w:r w:rsidR="00E307C6">
        <w:t xml:space="preserve">need to </w:t>
      </w:r>
      <w:r w:rsidR="00F565EE">
        <w:t>create new python file</w:t>
      </w:r>
      <w:r w:rsidR="00E307C6">
        <w:t>s</w:t>
      </w:r>
      <w:r w:rsidR="00F565EE">
        <w:t xml:space="preserve"> in PyCharm to work through how to </w:t>
      </w:r>
      <w:r w:rsidR="00E307C6">
        <w:t xml:space="preserve">add and remove dictionaries, as well as how to add the list of dictionaries back to the file. I found </w:t>
      </w:r>
      <w:r w:rsidR="006F3D3B">
        <w:t>writing the data back to a file</w:t>
      </w:r>
      <w:r w:rsidR="00E307C6">
        <w:t xml:space="preserve"> the most difficult aspect of</w:t>
      </w:r>
      <w:r w:rsidR="007324EA">
        <w:t xml:space="preserve"> lists and dictionaries. </w:t>
      </w:r>
      <w:r w:rsidR="00F1284A">
        <w:t>I do feel I had</w:t>
      </w:r>
      <w:r w:rsidR="007324EA">
        <w:t xml:space="preserve"> some growth understanding the relationship of dictionaries to lists as well as the flexibility of lists for data manipulations as well.</w:t>
      </w:r>
      <w:r w:rsidR="00F1284A">
        <w:t xml:space="preserve"> After working my way towards the write to file, I went back to address the </w:t>
      </w:r>
      <w:r w:rsidR="00F1284A">
        <w:lastRenderedPageBreak/>
        <w:t>appearance of the display of list data and other potential modifications to the code. I was able to adjust the aesthetic of the list printed to the UI but at this time, unable to streamline a way for the user to retry either adding or deleting multiples tasks without huge blocks of code unnecessary for this assignment, so I will wait to modify this later in the week.</w:t>
      </w:r>
    </w:p>
    <w:sectPr w:rsidR="00E307C6" w:rsidSect="00EF303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75"/>
    <w:rsid w:val="00033D01"/>
    <w:rsid w:val="000752D3"/>
    <w:rsid w:val="00126282"/>
    <w:rsid w:val="00146BF4"/>
    <w:rsid w:val="00155380"/>
    <w:rsid w:val="001617B4"/>
    <w:rsid w:val="00191E94"/>
    <w:rsid w:val="001C47EA"/>
    <w:rsid w:val="002A713F"/>
    <w:rsid w:val="00347C8A"/>
    <w:rsid w:val="003769BF"/>
    <w:rsid w:val="003D494A"/>
    <w:rsid w:val="00427182"/>
    <w:rsid w:val="004A2A29"/>
    <w:rsid w:val="0057462B"/>
    <w:rsid w:val="005A4D02"/>
    <w:rsid w:val="0060118E"/>
    <w:rsid w:val="00605F92"/>
    <w:rsid w:val="00616AEA"/>
    <w:rsid w:val="0065398C"/>
    <w:rsid w:val="006F3D3B"/>
    <w:rsid w:val="006F5275"/>
    <w:rsid w:val="00731280"/>
    <w:rsid w:val="007324EA"/>
    <w:rsid w:val="0073584A"/>
    <w:rsid w:val="00800D75"/>
    <w:rsid w:val="008A49BF"/>
    <w:rsid w:val="00962E9B"/>
    <w:rsid w:val="00A869F5"/>
    <w:rsid w:val="00A87CFA"/>
    <w:rsid w:val="00B56557"/>
    <w:rsid w:val="00B94BC4"/>
    <w:rsid w:val="00BD6230"/>
    <w:rsid w:val="00C03BA4"/>
    <w:rsid w:val="00D839B3"/>
    <w:rsid w:val="00E307C6"/>
    <w:rsid w:val="00E52353"/>
    <w:rsid w:val="00EF303D"/>
    <w:rsid w:val="00EF5283"/>
    <w:rsid w:val="00F1284A"/>
    <w:rsid w:val="00F565EE"/>
    <w:rsid w:val="00F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791E"/>
  <w15:chartTrackingRefBased/>
  <w15:docId w15:val="{4FEFDED6-67F2-44E6-81A9-0A16867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75"/>
    <w:pPr>
      <w:spacing w:line="256" w:lineRule="auto"/>
    </w:pPr>
    <w:rPr>
      <w:rFonts w:ascii="Arial Nova" w:hAnsi="Arial No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ggieHW">
    <w:name w:val="AuggieHW"/>
    <w:basedOn w:val="Normal"/>
    <w:link w:val="AuggieHWChar"/>
    <w:autoRedefine/>
    <w:qFormat/>
    <w:rsid w:val="002A713F"/>
    <w:pPr>
      <w:spacing w:after="0" w:line="240" w:lineRule="auto"/>
    </w:pPr>
    <w:rPr>
      <w:sz w:val="40"/>
    </w:rPr>
  </w:style>
  <w:style w:type="character" w:customStyle="1" w:styleId="AuggieHWChar">
    <w:name w:val="AuggieHW Char"/>
    <w:basedOn w:val="DefaultParagraphFont"/>
    <w:link w:val="AuggieHW"/>
    <w:rsid w:val="002A713F"/>
    <w:rPr>
      <w:rFonts w:ascii="Arial Nova" w:hAnsi="Arial Nova"/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6F5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7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75"/>
    <w:rPr>
      <w:rFonts w:ascii="Arial Nova" w:eastAsiaTheme="minorEastAsia" w:hAnsi="Arial Nov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91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tmp"/><Relationship Id="rId10" Type="http://schemas.openxmlformats.org/officeDocument/2006/relationships/image" Target="media/image5.tmp"/><Relationship Id="rId4" Type="http://schemas.openxmlformats.org/officeDocument/2006/relationships/hyperlink" Target="https://github.com/cVarW/IntroToProg-Python" TargetMode="Externa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Wei</dc:creator>
  <cp:keywords/>
  <dc:description/>
  <cp:lastModifiedBy>Chloe Wei</cp:lastModifiedBy>
  <cp:revision>11</cp:revision>
  <dcterms:created xsi:type="dcterms:W3CDTF">2020-05-14T02:15:00Z</dcterms:created>
  <dcterms:modified xsi:type="dcterms:W3CDTF">2020-05-15T02:07:00Z</dcterms:modified>
</cp:coreProperties>
</file>