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网页布局（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layout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）是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CSS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的一个重点应用。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3838575" cy="3352800"/>
            <wp:effectExtent l="19050" t="0" r="9525" b="0"/>
            <wp:docPr id="1" name="图片 1" descr="http://www.ruanyifeng.com/blogimg/asset/2015/bg201507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布局的传统解决方案，基于</w:t>
      </w:r>
      <w:hyperlink r:id="rId8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盒状模型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，依赖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9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display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+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0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position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+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1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float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属性。它对于那些特殊布局非常不方便，比如，</w:t>
      </w:r>
      <w:hyperlink r:id="rId12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垂直居中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就不容易实现。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09335" cy="2686050"/>
            <wp:effectExtent l="19050" t="0" r="0" b="0"/>
            <wp:docPr id="2" name="图片 2" descr="http://www.ruanyifeng.com/blogimg/asset/2015/bg201507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0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3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2009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年，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W3C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提出了一种新的方案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----Flex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布局，可以简便、完整、响应式地实现各种页面布局。目前，它已经得到了所有浏览器的支持，这意味着，现在就能很安全地使用这项功能。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>
            <wp:extent cx="5162550" cy="1820387"/>
            <wp:effectExtent l="19050" t="0" r="0" b="0"/>
            <wp:docPr id="3" name="图片 3" descr="http://www.ruanyifeng.com/blogimg/asset/2015/bg201507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09" cy="182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布局将成为未来布局的首选方案。本文介绍它的语法，</w:t>
      </w:r>
      <w:hyperlink r:id="rId15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下一篇文章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给出常见布局的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写法。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以下内容主要参考了下面两篇文章：</w:t>
      </w:r>
      <w:hyperlink r:id="rId16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A Complete Guide to Flexbox</w:t>
        </w:r>
      </w:hyperlink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hyperlink r:id="rId17" w:tgtFrame="_blank" w:history="1">
        <w:r w:rsidRPr="007C37EE">
          <w:rPr>
            <w:rFonts w:ascii="Georgia" w:eastAsia="宋体" w:hAnsi="Georgia" w:cs="宋体"/>
            <w:color w:val="112233"/>
            <w:spacing w:val="-2"/>
            <w:kern w:val="0"/>
            <w:szCs w:val="21"/>
            <w:u w:val="single"/>
          </w:rPr>
          <w:t>A Visual Guide to CSS3 Flexbox Properties</w:t>
        </w:r>
      </w:hyperlink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一、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布局是什么？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是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Flexible Box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的缩写，意为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弹性布局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，用来为盒状模型提供最大的灵活性。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任何一个容器都可以指定为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>.box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display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flex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行内元素也可以使用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>.box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display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inline-flex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Webkit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内核的浏览器，必须加上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-webkit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前缀。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>.box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display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-webkit-flex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708090"/>
          <w:spacing w:val="-2"/>
          <w:kern w:val="0"/>
          <w:szCs w:val="21"/>
        </w:rPr>
        <w:t>/* Safari */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display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flex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注意，设为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布局以后，子元素的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float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、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clear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vertical-align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属性将失效。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二、基本概念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采用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布局的元素，称为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容器（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 container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），简称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容器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。它的所有子元素自动成为容器成员，称为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项目（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flex item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），简称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项目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43500" cy="3042248"/>
            <wp:effectExtent l="19050" t="0" r="0" b="0"/>
            <wp:docPr id="4" name="图片 4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容器默认存在两根轴：水平的主轴（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main axis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）和垂直的交叉轴（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cross axis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）。主轴的开始位置（与边框的交叉点）叫做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main start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，结束位置叫做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main end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；交叉轴的开始位置叫做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cross start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，结束位置叫做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cross end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项目默认沿主轴排列。单个项目占据的主轴空间叫做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main size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，占据的交叉轴空间叫做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cross size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三、容器的属性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以下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6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个属性设置在容器上。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flex-direction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flex-wrap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flex-flow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justify-content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align-items</w:t>
      </w:r>
    </w:p>
    <w:p w:rsidR="006532BC" w:rsidRPr="006532BC" w:rsidRDefault="006532BC" w:rsidP="006532BC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align-content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3.1 flex-direction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lastRenderedPageBreak/>
        <w:t>flex-direction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属性决定主轴的方向（即项目的排列方向）。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.box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flex-direction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row | row-reverse | column | column-reverse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53025" cy="1314151"/>
            <wp:effectExtent l="19050" t="0" r="9525" b="0"/>
            <wp:docPr id="5" name="图片 5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1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它可能有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4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个值。</w:t>
      </w:r>
    </w:p>
    <w:p w:rsidR="006532BC" w:rsidRPr="006532BC" w:rsidRDefault="006532BC" w:rsidP="006532BC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row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（默认值）：主轴为水平方向，起点在左端。</w:t>
      </w:r>
    </w:p>
    <w:p w:rsidR="006532BC" w:rsidRPr="006532BC" w:rsidRDefault="006532BC" w:rsidP="006532BC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row-reverse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：主轴为水平方向，起点在右端。</w:t>
      </w:r>
    </w:p>
    <w:p w:rsidR="006532BC" w:rsidRPr="006532BC" w:rsidRDefault="006532BC" w:rsidP="006532BC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column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：主轴为垂直方向，起点在上沿。</w:t>
      </w:r>
    </w:p>
    <w:p w:rsidR="006532BC" w:rsidRPr="006532BC" w:rsidRDefault="006532BC" w:rsidP="006532BC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column-reverse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：主轴为垂直方向，起点在下沿。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3.2 flex-wrap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默认情况下，项目都排在一条线（又称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轴线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）上。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flex-wrap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属性定义，如果一条轴线排不下，如何换行。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53025" cy="1782249"/>
            <wp:effectExtent l="19050" t="0" r="9525" b="0"/>
            <wp:docPr id="6" name="图片 6" descr="http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>.box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flex-wrap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nowrap | wrap | wrap-reverse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它可能取三个值。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nowrap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（默认）：不换行。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43500" cy="1065439"/>
            <wp:effectExtent l="19050" t="0" r="0" b="0"/>
            <wp:docPr id="7" name="图片 7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2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wrap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：换行，第一行在上方。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23051" cy="1295400"/>
            <wp:effectExtent l="19050" t="0" r="1399" b="0"/>
            <wp:docPr id="8" name="图片 8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51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3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wrap-reverse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：换行，第一行在下方。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23180" cy="1295433"/>
            <wp:effectExtent l="19050" t="0" r="1270" b="0"/>
            <wp:docPr id="9" name="图片 9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129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3.3 flex-flow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flex-flow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属性是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flex-direction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属性和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flex-wrap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属性的简写形式，默认值为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row nowrap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.box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flex-flow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flex-direction&gt; ||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flex-wrap&gt;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3.4 justify-content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justify-content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属性定义了项目在主轴上的对齐方式。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.box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justify-content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flex-start | flex-end | center | space-between | space-around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>
            <wp:extent cx="5176794" cy="6200775"/>
            <wp:effectExtent l="19050" t="0" r="4806" b="0"/>
            <wp:docPr id="10" name="图片 10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43" cy="620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它可能取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5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个值，具体对齐方式与轴的方向有关。下面假设主轴为从左到右。</w:t>
      </w:r>
    </w:p>
    <w:p w:rsidR="006532BC" w:rsidRPr="006532BC" w:rsidRDefault="006532BC" w:rsidP="006532BC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flex-start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（默认值）：左对齐</w:t>
      </w:r>
    </w:p>
    <w:p w:rsidR="006532BC" w:rsidRPr="006532BC" w:rsidRDefault="006532BC" w:rsidP="006532BC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flex-end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：右对齐</w:t>
      </w:r>
    </w:p>
    <w:p w:rsidR="006532BC" w:rsidRPr="006532BC" w:rsidRDefault="006532BC" w:rsidP="006532BC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center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 xml:space="preserve"> 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居中</w:t>
      </w:r>
    </w:p>
    <w:p w:rsidR="006532BC" w:rsidRPr="006532BC" w:rsidRDefault="006532BC" w:rsidP="006532BC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space-between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：两端对齐，项目之间的间隔都相等。</w:t>
      </w:r>
    </w:p>
    <w:p w:rsidR="006532BC" w:rsidRPr="006532BC" w:rsidRDefault="006532BC" w:rsidP="006532BC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space-around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：每个项目两侧的间隔相等。所以，项目之间的间隔比项目与边框的间隔大一倍。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lastRenderedPageBreak/>
        <w:t>3.5 align-items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align-items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属性定义项目在交叉轴上如何对齐。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.box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align-items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flex-start | flex-end | center | baseline | stretch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24450" cy="6528067"/>
            <wp:effectExtent l="19050" t="0" r="0" b="0"/>
            <wp:docPr id="11" name="图片 11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52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它可能取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5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个值。具体的对齐方式与交叉轴的方向有关，下面假设交叉轴从上到下。</w:t>
      </w:r>
    </w:p>
    <w:p w:rsidR="006532BC" w:rsidRPr="006532BC" w:rsidRDefault="006532BC" w:rsidP="006532BC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flex-start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：交叉轴的起点对齐。</w:t>
      </w:r>
    </w:p>
    <w:p w:rsidR="006532BC" w:rsidRPr="006532BC" w:rsidRDefault="006532BC" w:rsidP="006532BC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lastRenderedPageBreak/>
        <w:t>flex-end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：交叉轴的终点对齐。</w:t>
      </w:r>
    </w:p>
    <w:p w:rsidR="006532BC" w:rsidRPr="006532BC" w:rsidRDefault="006532BC" w:rsidP="006532BC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center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：交叉轴的中点对齐。</w:t>
      </w:r>
    </w:p>
    <w:p w:rsidR="006532BC" w:rsidRPr="006532BC" w:rsidRDefault="006532BC" w:rsidP="006532BC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baseline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 xml:space="preserve">: 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项目的第一行文字的基线对齐。</w:t>
      </w:r>
    </w:p>
    <w:p w:rsidR="006532BC" w:rsidRPr="006532BC" w:rsidRDefault="006532BC" w:rsidP="006532BC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stretch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（默认值）：如果项目未设置高度或设为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auto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，将占满整个容器的高度。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3.6 align-content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align-content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属性定义了多根轴线的对齐方式。如果项目只有一根轴线，该属性不起作用。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.box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align-content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flex-start | flex-end | center | space-between | space-around | stretch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>
            <wp:extent cx="5181188" cy="6568409"/>
            <wp:effectExtent l="19050" t="0" r="412" b="0"/>
            <wp:docPr id="12" name="图片 12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88" cy="65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该属性可能取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6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个值。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flex-start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：与交叉轴的起点对齐。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flex-end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：与交叉轴的终点对齐。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center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：与交叉轴的中点对齐。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space-between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：与交叉轴两端对齐，轴线之间的间隔平均分布。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lastRenderedPageBreak/>
        <w:t>space-around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：每根轴线两侧的间隔都相等。所以，轴线之间的间隔比轴线与边框的间隔大一倍。</w:t>
      </w:r>
    </w:p>
    <w:p w:rsidR="006532BC" w:rsidRPr="006532BC" w:rsidRDefault="006532BC" w:rsidP="006532BC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stretch</w:t>
      </w:r>
      <w:r w:rsidRPr="006532BC">
        <w:rPr>
          <w:rFonts w:ascii="Consolas" w:eastAsia="宋体" w:hAnsi="Consolas" w:cs="Consolas"/>
          <w:color w:val="111111"/>
          <w:spacing w:val="-2"/>
          <w:kern w:val="0"/>
          <w:szCs w:val="21"/>
        </w:rPr>
        <w:t>（默认值）：轴线占满整个交叉轴。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四、项目的属性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以下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6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个属性设置在项目上。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order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flex-grow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flex-shrink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flex-basis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</w:t>
      </w:r>
    </w:p>
    <w:p w:rsidR="006532BC" w:rsidRPr="006532BC" w:rsidRDefault="006532BC" w:rsidP="006532BC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align-self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4.1 order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order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属性定义项目的排列顺序。数值越小，排列越靠前，默认为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0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order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integer&gt;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>
            <wp:extent cx="5133975" cy="3281369"/>
            <wp:effectExtent l="19050" t="0" r="9525" b="0"/>
            <wp:docPr id="13" name="图片 13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8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4.2 flex-grow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flex-grow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属性定义项目的放大比例，默认为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0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，即如果存在剩余空间，也不放大。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flex-grow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number&gt;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708090"/>
          <w:spacing w:val="-2"/>
          <w:kern w:val="0"/>
          <w:szCs w:val="21"/>
        </w:rPr>
        <w:t>/* default 0 */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33975" cy="1350710"/>
            <wp:effectExtent l="19050" t="0" r="9525" b="0"/>
            <wp:docPr id="14" name="图片 14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54" cy="135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如果所有项目的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flex-grow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属性都为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，则它们将等分剩余空间（如果有的话）。如果一个项目的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flex-grow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2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，其他项目都为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，则前者占据的剩余空间将比其他项多一倍。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4.3 flex-shrink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flex-shrink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属性定义了项目的缩小比例，默认为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，即如果空间不足，该项目将缩小。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flex-shrink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number&gt;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708090"/>
          <w:spacing w:val="-2"/>
          <w:kern w:val="0"/>
          <w:szCs w:val="21"/>
        </w:rPr>
        <w:t>/* default 1 */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lastRenderedPageBreak/>
        <w:drawing>
          <wp:inline distT="0" distB="0" distL="0" distR="0">
            <wp:extent cx="5150067" cy="1066800"/>
            <wp:effectExtent l="19050" t="0" r="0" b="0"/>
            <wp:docPr id="15" name="图片 15" descr="http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6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如果所有项目的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flex-shrink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属性都为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，当空间不足时，都将等比例缩小。如果一个项目的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flex-shrink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0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，其他项目都为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，则空间不足时，前者不缩小。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负值对该属性无效。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4.4 flex-basis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flex-basis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属性定义了在分配多余空间之前，项目占据的主轴空间（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main size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）。浏览器根据这个属性，计算主轴是否有多余空间。它的默认值为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，即项目的本来大小。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flex-basis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length&gt; | auto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</w:t>
      </w:r>
      <w:r w:rsidRPr="007C37EE">
        <w:rPr>
          <w:rFonts w:ascii="Consolas" w:eastAsia="宋体" w:hAnsi="Consolas" w:cs="Consolas"/>
          <w:color w:val="708090"/>
          <w:spacing w:val="-2"/>
          <w:kern w:val="0"/>
          <w:szCs w:val="21"/>
        </w:rPr>
        <w:t>/* default auto */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7C37EE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它可以设为跟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width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或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height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属性一样的值（比如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350px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），则项目将占据固定空间。</w:t>
      </w:r>
    </w:p>
    <w:p w:rsidR="007C37EE" w:rsidRPr="007C37EE" w:rsidRDefault="007C37EE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Cs w:val="21"/>
        </w:rPr>
      </w:pP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假设</w:t>
      </w:r>
      <w:r w:rsidRPr="007C37EE">
        <w:rPr>
          <w:rFonts w:ascii="Verdana" w:hAnsi="Verdana"/>
          <w:color w:val="000000"/>
          <w:sz w:val="21"/>
          <w:szCs w:val="21"/>
        </w:rPr>
        <w:t>flex</w:t>
      </w:r>
      <w:r w:rsidRPr="007C37EE">
        <w:rPr>
          <w:rFonts w:ascii="Verdana" w:hAnsi="Verdana"/>
          <w:color w:val="000000"/>
          <w:sz w:val="21"/>
          <w:szCs w:val="21"/>
        </w:rPr>
        <w:t>盒子父级宽度固定为</w:t>
      </w:r>
      <w:r w:rsidRPr="007C37EE">
        <w:rPr>
          <w:rFonts w:ascii="Verdana" w:hAnsi="Verdana"/>
          <w:color w:val="000000"/>
          <w:sz w:val="21"/>
          <w:szCs w:val="21"/>
        </w:rPr>
        <w:t>800px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Flex-grow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>Flex-shrink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 xml:space="preserve">Flex-basis </w:t>
      </w:r>
      <w:r w:rsidRPr="007C37EE">
        <w:rPr>
          <w:rFonts w:ascii="Verdana" w:hAnsi="Verdana"/>
          <w:color w:val="000000"/>
          <w:sz w:val="21"/>
          <w:szCs w:val="21"/>
        </w:rPr>
        <w:t>是</w:t>
      </w:r>
      <w:r w:rsidRPr="007C37EE">
        <w:rPr>
          <w:rFonts w:ascii="Verdana" w:hAnsi="Verdana"/>
          <w:color w:val="000000"/>
          <w:sz w:val="21"/>
          <w:szCs w:val="21"/>
        </w:rPr>
        <w:t>Flex</w:t>
      </w:r>
      <w:r w:rsidRPr="007C37EE">
        <w:rPr>
          <w:rFonts w:ascii="Verdana" w:hAnsi="Verdana"/>
          <w:color w:val="000000"/>
          <w:sz w:val="21"/>
          <w:szCs w:val="21"/>
        </w:rPr>
        <w:t>属性的分写模式；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如</w:t>
      </w:r>
      <w:r w:rsidRPr="007C37EE">
        <w:rPr>
          <w:rFonts w:ascii="Verdana" w:hAnsi="Verdana"/>
          <w:color w:val="000000"/>
          <w:sz w:val="21"/>
          <w:szCs w:val="21"/>
        </w:rPr>
        <w:br/>
        <w:t>.box {</w:t>
      </w:r>
      <w:r w:rsidRPr="007C37EE">
        <w:rPr>
          <w:rFonts w:ascii="Verdana" w:hAnsi="Verdana"/>
          <w:color w:val="000000"/>
          <w:sz w:val="21"/>
          <w:szCs w:val="21"/>
        </w:rPr>
        <w:br/>
        <w:t>    flex: 4 3 100px;</w:t>
      </w:r>
      <w:r w:rsidRPr="007C37EE">
        <w:rPr>
          <w:rFonts w:ascii="Verdana" w:hAnsi="Verdana"/>
          <w:color w:val="000000"/>
          <w:sz w:val="21"/>
          <w:szCs w:val="21"/>
        </w:rPr>
        <w:br/>
        <w:t>}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t>等于</w:t>
      </w:r>
      <w:r w:rsidRPr="007C37EE">
        <w:rPr>
          <w:rFonts w:ascii="Verdana" w:hAnsi="Verdana"/>
          <w:color w:val="000000"/>
          <w:sz w:val="21"/>
          <w:szCs w:val="21"/>
        </w:rPr>
        <w:br/>
        <w:t>.box {</w:t>
      </w:r>
      <w:r w:rsidRPr="007C37EE">
        <w:rPr>
          <w:rFonts w:ascii="Verdana" w:hAnsi="Verdana"/>
          <w:color w:val="000000"/>
          <w:sz w:val="21"/>
          <w:szCs w:val="21"/>
        </w:rPr>
        <w:br/>
        <w:t>    flex-grow: 4;</w:t>
      </w:r>
      <w:r w:rsidRPr="007C37EE">
        <w:rPr>
          <w:rFonts w:ascii="Verdana" w:hAnsi="Verdana"/>
          <w:color w:val="000000"/>
          <w:sz w:val="21"/>
          <w:szCs w:val="21"/>
        </w:rPr>
        <w:br/>
        <w:t>    flex-shrink: 3;</w:t>
      </w:r>
      <w:r w:rsidRPr="007C37EE">
        <w:rPr>
          <w:rFonts w:ascii="Verdana" w:hAnsi="Verdana"/>
          <w:color w:val="000000"/>
          <w:sz w:val="21"/>
          <w:szCs w:val="21"/>
        </w:rPr>
        <w:br/>
        <w:t>    flex-basis: 100px;</w:t>
      </w:r>
      <w:r w:rsidRPr="007C37EE">
        <w:rPr>
          <w:rFonts w:ascii="Verdana" w:hAnsi="Verdana"/>
          <w:color w:val="000000"/>
          <w:sz w:val="21"/>
          <w:szCs w:val="21"/>
        </w:rPr>
        <w:br/>
        <w:t>}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看以下例子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&lt;div class="flex-parent"&gt;</w:t>
      </w:r>
      <w:r w:rsidRPr="007C37EE">
        <w:rPr>
          <w:rFonts w:ascii="Verdana" w:hAnsi="Verdana"/>
          <w:color w:val="000000"/>
          <w:sz w:val="21"/>
          <w:szCs w:val="21"/>
        </w:rPr>
        <w:br/>
        <w:t>    &lt;div class="flex-son"&gt;&lt;/div&gt;</w:t>
      </w:r>
      <w:r w:rsidRPr="007C37EE">
        <w:rPr>
          <w:rFonts w:ascii="Verdana" w:hAnsi="Verdana"/>
          <w:color w:val="000000"/>
          <w:sz w:val="21"/>
          <w:szCs w:val="21"/>
        </w:rPr>
        <w:br/>
        <w:t>    &lt;div class="flex-son"&gt;&lt;/div&gt;</w:t>
      </w:r>
      <w:r w:rsidRPr="007C37EE">
        <w:rPr>
          <w:rFonts w:ascii="Verdana" w:hAnsi="Verdana"/>
          <w:color w:val="000000"/>
          <w:sz w:val="21"/>
          <w:szCs w:val="21"/>
        </w:rPr>
        <w:br/>
        <w:t>    &lt;div class="flex-son"&gt;&lt;/div&gt;</w:t>
      </w:r>
      <w:r w:rsidRPr="007C37EE">
        <w:rPr>
          <w:rFonts w:ascii="Verdana" w:hAnsi="Verdana"/>
          <w:color w:val="000000"/>
          <w:sz w:val="21"/>
          <w:szCs w:val="21"/>
        </w:rPr>
        <w:br/>
        <w:t>&lt;/div&gt;</w:t>
      </w:r>
      <w:r w:rsidRPr="007C37EE">
        <w:rPr>
          <w:rFonts w:ascii="Verdana" w:hAnsi="Verdana"/>
          <w:color w:val="000000"/>
          <w:sz w:val="21"/>
          <w:szCs w:val="21"/>
        </w:rPr>
        <w:br/>
        <w:t>&lt;style type="text/css"&gt;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lastRenderedPageBreak/>
        <w:t>    .flex-parent {</w:t>
      </w:r>
      <w:r w:rsidRPr="007C37EE">
        <w:rPr>
          <w:rFonts w:ascii="Verdana" w:hAnsi="Verdana"/>
          <w:color w:val="000000"/>
          <w:sz w:val="21"/>
          <w:szCs w:val="21"/>
        </w:rPr>
        <w:br/>
        <w:t>        width: 800px;</w:t>
      </w:r>
      <w:r w:rsidRPr="007C37EE">
        <w:rPr>
          <w:rFonts w:ascii="Verdana" w:hAnsi="Verdana"/>
          <w:color w:val="000000"/>
          <w:sz w:val="21"/>
          <w:szCs w:val="21"/>
        </w:rPr>
        <w:br/>
        <w:t>    }</w:t>
      </w:r>
      <w:r w:rsidRPr="007C37EE">
        <w:rPr>
          <w:rFonts w:ascii="Verdana" w:hAnsi="Verdana"/>
          <w:color w:val="000000"/>
          <w:sz w:val="21"/>
          <w:szCs w:val="21"/>
        </w:rPr>
        <w:br/>
        <w:t>&lt;/style&gt;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第一种情况</w:t>
      </w:r>
      <w:r w:rsidRPr="007C37EE">
        <w:rPr>
          <w:rFonts w:ascii="Verdana" w:hAnsi="Verdana"/>
          <w:color w:val="000000"/>
          <w:sz w:val="21"/>
          <w:szCs w:val="21"/>
        </w:rPr>
        <w:br/>
        <w:t xml:space="preserve">flex-parent </w:t>
      </w:r>
      <w:r w:rsidRPr="007C37EE">
        <w:rPr>
          <w:rFonts w:ascii="Verdana" w:hAnsi="Verdana"/>
          <w:color w:val="000000"/>
          <w:sz w:val="21"/>
          <w:szCs w:val="21"/>
        </w:rPr>
        <w:t>是父级，而且他的宽度是固定为</w:t>
      </w:r>
      <w:r w:rsidRPr="007C37EE">
        <w:rPr>
          <w:rFonts w:ascii="Verdana" w:hAnsi="Verdana"/>
          <w:color w:val="000000"/>
          <w:sz w:val="21"/>
          <w:szCs w:val="21"/>
        </w:rPr>
        <w:t>800px</w:t>
      </w:r>
      <w:r w:rsidRPr="007C37EE">
        <w:rPr>
          <w:rFonts w:ascii="Verdana" w:hAnsi="Verdana"/>
          <w:color w:val="000000"/>
          <w:sz w:val="21"/>
          <w:szCs w:val="21"/>
        </w:rPr>
        <w:t>，不会改变；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t>开始设置子级</w:t>
      </w:r>
      <w:r w:rsidRPr="007C37EE">
        <w:rPr>
          <w:rFonts w:ascii="Verdana" w:hAnsi="Verdana"/>
          <w:color w:val="000000"/>
          <w:sz w:val="21"/>
          <w:szCs w:val="21"/>
        </w:rPr>
        <w:t>flex</w:t>
      </w:r>
      <w:r w:rsidRPr="007C37EE">
        <w:rPr>
          <w:rFonts w:ascii="Verdana" w:hAnsi="Verdana"/>
          <w:color w:val="000000"/>
          <w:sz w:val="21"/>
          <w:szCs w:val="21"/>
        </w:rPr>
        <w:t>属性；</w:t>
      </w:r>
      <w:r w:rsidRPr="007C37EE">
        <w:rPr>
          <w:rFonts w:ascii="Verdana" w:hAnsi="Verdana"/>
          <w:color w:val="000000"/>
          <w:sz w:val="21"/>
          <w:szCs w:val="21"/>
        </w:rPr>
        <w:br/>
        <w:t>&lt;style type="text/css"&gt;</w:t>
      </w:r>
      <w:r w:rsidRPr="007C37EE">
        <w:rPr>
          <w:rFonts w:ascii="Verdana" w:hAnsi="Verdana"/>
          <w:color w:val="000000"/>
          <w:sz w:val="21"/>
          <w:szCs w:val="21"/>
        </w:rPr>
        <w:br/>
        <w:t>    .flex-son:nth-child(1){</w:t>
      </w:r>
      <w:r w:rsidRPr="007C37EE">
        <w:rPr>
          <w:rFonts w:ascii="Verdana" w:hAnsi="Verdana"/>
          <w:color w:val="000000"/>
          <w:sz w:val="21"/>
          <w:szCs w:val="21"/>
        </w:rPr>
        <w:br/>
        <w:t>        flex: 3 1 200px;</w:t>
      </w:r>
      <w:r w:rsidRPr="007C37EE">
        <w:rPr>
          <w:rFonts w:ascii="Verdana" w:hAnsi="Verdana"/>
          <w:color w:val="000000"/>
          <w:sz w:val="21"/>
          <w:szCs w:val="21"/>
        </w:rPr>
        <w:br/>
        <w:t>    }</w:t>
      </w:r>
      <w:r w:rsidRPr="007C37EE">
        <w:rPr>
          <w:rFonts w:ascii="Verdana" w:hAnsi="Verdana"/>
          <w:color w:val="000000"/>
          <w:sz w:val="21"/>
          <w:szCs w:val="21"/>
        </w:rPr>
        <w:br/>
        <w:t>    .flex-son:nth-child(2){</w:t>
      </w:r>
      <w:r w:rsidRPr="007C37EE">
        <w:rPr>
          <w:rFonts w:ascii="Verdana" w:hAnsi="Verdana"/>
          <w:color w:val="000000"/>
          <w:sz w:val="21"/>
          <w:szCs w:val="21"/>
        </w:rPr>
        <w:br/>
        <w:t>        flex: 2 2 300px;</w:t>
      </w:r>
      <w:r w:rsidRPr="007C37EE">
        <w:rPr>
          <w:rFonts w:ascii="Verdana" w:hAnsi="Verdana"/>
          <w:color w:val="000000"/>
          <w:sz w:val="21"/>
          <w:szCs w:val="21"/>
        </w:rPr>
        <w:br/>
        <w:t>    }</w:t>
      </w:r>
      <w:r w:rsidRPr="007C37EE">
        <w:rPr>
          <w:rFonts w:ascii="Verdana" w:hAnsi="Verdana"/>
          <w:color w:val="000000"/>
          <w:sz w:val="21"/>
          <w:szCs w:val="21"/>
        </w:rPr>
        <w:br/>
        <w:t>    .flex-son:nth-child(3){</w:t>
      </w:r>
      <w:r w:rsidRPr="007C37EE">
        <w:rPr>
          <w:rFonts w:ascii="Verdana" w:hAnsi="Verdana"/>
          <w:color w:val="000000"/>
          <w:sz w:val="21"/>
          <w:szCs w:val="21"/>
        </w:rPr>
        <w:br/>
        <w:t>        flex: 1 3 500px;</w:t>
      </w:r>
      <w:r w:rsidRPr="007C37EE">
        <w:rPr>
          <w:rFonts w:ascii="Verdana" w:hAnsi="Verdana"/>
          <w:color w:val="000000"/>
          <w:sz w:val="21"/>
          <w:szCs w:val="21"/>
        </w:rPr>
        <w:br/>
        <w:t>    }</w:t>
      </w:r>
      <w:r w:rsidRPr="007C37EE">
        <w:rPr>
          <w:rFonts w:ascii="Verdana" w:hAnsi="Verdana"/>
          <w:color w:val="000000"/>
          <w:sz w:val="21"/>
          <w:szCs w:val="21"/>
        </w:rPr>
        <w:br/>
        <w:t>&lt;/style&gt;</w:t>
      </w:r>
      <w:r w:rsidRPr="007C37EE">
        <w:rPr>
          <w:rFonts w:ascii="Verdana" w:hAnsi="Verdana"/>
          <w:color w:val="000000"/>
          <w:sz w:val="21"/>
          <w:szCs w:val="21"/>
        </w:rPr>
        <w:br/>
        <w:t>flex-basis</w:t>
      </w:r>
      <w:r w:rsidRPr="007C37EE">
        <w:rPr>
          <w:rFonts w:ascii="Verdana" w:hAnsi="Verdana"/>
          <w:color w:val="000000"/>
          <w:sz w:val="21"/>
          <w:szCs w:val="21"/>
        </w:rPr>
        <w:t>总和加起来为</w:t>
      </w:r>
      <w:r w:rsidRPr="007C37EE">
        <w:rPr>
          <w:rFonts w:ascii="Verdana" w:hAnsi="Verdana"/>
          <w:color w:val="000000"/>
          <w:sz w:val="21"/>
          <w:szCs w:val="21"/>
        </w:rPr>
        <w:t>1000px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t xml:space="preserve"> </w:t>
      </w:r>
      <w:r w:rsidRPr="007C37EE">
        <w:rPr>
          <w:rFonts w:ascii="Verdana" w:hAnsi="Verdana"/>
          <w:color w:val="000000"/>
          <w:sz w:val="21"/>
          <w:szCs w:val="21"/>
        </w:rPr>
        <w:t>那么</w:t>
      </w:r>
      <w:r w:rsidRPr="007C37EE">
        <w:rPr>
          <w:rFonts w:ascii="Verdana" w:hAnsi="Verdana"/>
          <w:color w:val="000000"/>
          <w:sz w:val="21"/>
          <w:szCs w:val="21"/>
        </w:rPr>
        <w:t xml:space="preserve"> 1000px &gt; 800px (</w:t>
      </w:r>
      <w:r w:rsidRPr="007C37EE">
        <w:rPr>
          <w:rFonts w:ascii="Verdana" w:hAnsi="Verdana"/>
          <w:color w:val="000000"/>
          <w:sz w:val="21"/>
          <w:szCs w:val="21"/>
        </w:rPr>
        <w:t>父级的宽度</w:t>
      </w:r>
      <w:r w:rsidRPr="007C37EE">
        <w:rPr>
          <w:rFonts w:ascii="Verdana" w:hAnsi="Verdana"/>
          <w:color w:val="000000"/>
          <w:sz w:val="21"/>
          <w:szCs w:val="21"/>
        </w:rPr>
        <w:t>)</w:t>
      </w:r>
      <w:r w:rsidRPr="007C37EE">
        <w:rPr>
          <w:rFonts w:ascii="Verdana" w:hAnsi="Verdana"/>
          <w:color w:val="000000"/>
          <w:sz w:val="21"/>
          <w:szCs w:val="21"/>
        </w:rPr>
        <w:t>；子元素势必要压缩；溢出了</w:t>
      </w:r>
      <w:r w:rsidRPr="007C37EE">
        <w:rPr>
          <w:rFonts w:ascii="Verdana" w:hAnsi="Verdana"/>
          <w:color w:val="000000"/>
          <w:sz w:val="21"/>
          <w:szCs w:val="21"/>
        </w:rPr>
        <w:t>200px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son1 = (flex-shrink) * flex-basis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son2 = (flex-shrink) * flex-basis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…..</w:t>
      </w:r>
      <w:r w:rsidRPr="007C37EE">
        <w:rPr>
          <w:rFonts w:ascii="Verdana" w:hAnsi="Verdana"/>
          <w:color w:val="000000"/>
          <w:sz w:val="21"/>
          <w:szCs w:val="21"/>
        </w:rPr>
        <w:br/>
        <w:t>sonN = (flex-shrink) * flex-basis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如果</w:t>
      </w:r>
      <w:r w:rsidRPr="007C37EE">
        <w:rPr>
          <w:rFonts w:ascii="Verdana" w:hAnsi="Verdana"/>
          <w:color w:val="000000"/>
          <w:sz w:val="21"/>
          <w:szCs w:val="21"/>
        </w:rPr>
        <w:t>flex-basis</w:t>
      </w:r>
      <w:r w:rsidRPr="007C37EE">
        <w:rPr>
          <w:rFonts w:ascii="Verdana" w:hAnsi="Verdana"/>
          <w:color w:val="000000"/>
          <w:sz w:val="21"/>
          <w:szCs w:val="21"/>
        </w:rPr>
        <w:t>的总和加起来大于父级宽度，子级被压缩，最后的选择是</w:t>
      </w:r>
      <w:r w:rsidRPr="007C37EE">
        <w:rPr>
          <w:rFonts w:ascii="Verdana" w:hAnsi="Verdana"/>
          <w:color w:val="000000"/>
          <w:sz w:val="21"/>
          <w:szCs w:val="21"/>
        </w:rPr>
        <w:t>flex-shrink</w:t>
      </w:r>
      <w:r w:rsidRPr="007C37EE">
        <w:rPr>
          <w:rFonts w:ascii="Verdana" w:hAnsi="Verdana"/>
          <w:color w:val="000000"/>
          <w:sz w:val="21"/>
          <w:szCs w:val="21"/>
        </w:rPr>
        <w:t>来进行压缩计算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t>加权值</w:t>
      </w:r>
      <w:r w:rsidRPr="007C37EE">
        <w:rPr>
          <w:rFonts w:ascii="Verdana" w:hAnsi="Verdana"/>
          <w:color w:val="000000"/>
          <w:sz w:val="21"/>
          <w:szCs w:val="21"/>
        </w:rPr>
        <w:t xml:space="preserve"> = son1 + son2 + …. + sonN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那么压缩后的计算公式就是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压缩后宽度</w:t>
      </w:r>
      <w:r w:rsidRPr="007C37EE">
        <w:rPr>
          <w:rFonts w:ascii="Verdana" w:hAnsi="Verdana"/>
          <w:color w:val="000000"/>
          <w:sz w:val="21"/>
          <w:szCs w:val="21"/>
        </w:rPr>
        <w:t xml:space="preserve"> w = (</w:t>
      </w:r>
      <w:r w:rsidRPr="007C37EE">
        <w:rPr>
          <w:rFonts w:ascii="Verdana" w:hAnsi="Verdana"/>
          <w:color w:val="000000"/>
          <w:sz w:val="21"/>
          <w:szCs w:val="21"/>
        </w:rPr>
        <w:t>子元素</w:t>
      </w:r>
      <w:r w:rsidRPr="007C37EE">
        <w:rPr>
          <w:rFonts w:ascii="Verdana" w:hAnsi="Verdana"/>
          <w:color w:val="000000"/>
          <w:sz w:val="21"/>
          <w:szCs w:val="21"/>
        </w:rPr>
        <w:t>flex-basis</w:t>
      </w:r>
      <w:r w:rsidRPr="007C37EE">
        <w:rPr>
          <w:rFonts w:ascii="Verdana" w:hAnsi="Verdana"/>
          <w:color w:val="000000"/>
          <w:sz w:val="21"/>
          <w:szCs w:val="21"/>
        </w:rPr>
        <w:t>值</w:t>
      </w:r>
      <w:r w:rsidRPr="007C37EE">
        <w:rPr>
          <w:rFonts w:ascii="Verdana" w:hAnsi="Verdana"/>
          <w:color w:val="000000"/>
          <w:sz w:val="21"/>
          <w:szCs w:val="21"/>
        </w:rPr>
        <w:t xml:space="preserve"> * (flex-shrink)/</w:t>
      </w:r>
      <w:r w:rsidRPr="007C37EE">
        <w:rPr>
          <w:rFonts w:ascii="Verdana" w:hAnsi="Verdana"/>
          <w:color w:val="000000"/>
          <w:sz w:val="21"/>
          <w:szCs w:val="21"/>
        </w:rPr>
        <w:t>加权值</w:t>
      </w:r>
      <w:r w:rsidRPr="007C37EE">
        <w:rPr>
          <w:rFonts w:ascii="Verdana" w:hAnsi="Verdana"/>
          <w:color w:val="000000"/>
          <w:sz w:val="21"/>
          <w:szCs w:val="21"/>
        </w:rPr>
        <w:t xml:space="preserve">) * </w:t>
      </w:r>
      <w:r w:rsidRPr="007C37EE">
        <w:rPr>
          <w:rFonts w:ascii="Verdana" w:hAnsi="Verdana"/>
          <w:color w:val="000000"/>
          <w:sz w:val="21"/>
          <w:szCs w:val="21"/>
        </w:rPr>
        <w:t>溢出值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所以最后的加权值是</w:t>
      </w:r>
      <w:r w:rsidRPr="007C37EE">
        <w:rPr>
          <w:rFonts w:ascii="Verdana" w:hAnsi="Verdana"/>
          <w:color w:val="000000"/>
          <w:sz w:val="21"/>
          <w:szCs w:val="21"/>
        </w:rPr>
        <w:br/>
        <w:t>1*200 + 2*300 + 3*500 = 2300px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son1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(200 * 1/ 2300)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17px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son2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(300 * 2/ 2300)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52px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son3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(500 * 3/ 2300)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130px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最后</w:t>
      </w:r>
      <w:r w:rsidRPr="007C37EE">
        <w:rPr>
          <w:rFonts w:ascii="Verdana" w:hAnsi="Verdana"/>
          <w:color w:val="000000"/>
          <w:sz w:val="21"/>
          <w:szCs w:val="21"/>
        </w:rPr>
        <w:t>son1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>son2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>son3</w:t>
      </w:r>
      <w:r w:rsidRPr="007C37EE">
        <w:rPr>
          <w:rFonts w:ascii="Verdana" w:hAnsi="Verdana"/>
          <w:color w:val="000000"/>
          <w:sz w:val="21"/>
          <w:szCs w:val="21"/>
        </w:rPr>
        <w:t>，的实际宽度为：</w:t>
      </w:r>
      <w:r w:rsidRPr="007C37EE">
        <w:rPr>
          <w:rFonts w:ascii="Verdana" w:hAnsi="Verdana"/>
          <w:color w:val="000000"/>
          <w:sz w:val="21"/>
          <w:szCs w:val="21"/>
        </w:rPr>
        <w:br/>
        <w:t>200 – 16  = 184px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300 – 52  = 248px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500 – 230 = 370px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hyperlink r:id="rId30" w:tgtFrame="_blank" w:history="1">
        <w:r w:rsidRPr="007C37EE">
          <w:rPr>
            <w:rStyle w:val="a5"/>
            <w:rFonts w:ascii="Verdana" w:hAnsi="Verdana"/>
            <w:color w:val="075DB3"/>
            <w:sz w:val="21"/>
            <w:szCs w:val="21"/>
          </w:rPr>
          <w:t> </w:t>
        </w:r>
      </w:hyperlink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第二种情况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上面的例子已经说明，继续看第二个例子，同样上面的例子，我们改下父级宽度为</w:t>
      </w:r>
      <w:r w:rsidRPr="007C37EE">
        <w:rPr>
          <w:rFonts w:ascii="Verdana" w:hAnsi="Verdana"/>
          <w:color w:val="000000"/>
          <w:sz w:val="21"/>
          <w:szCs w:val="21"/>
        </w:rPr>
        <w:t>1200px;</w:t>
      </w:r>
      <w:r w:rsidRPr="007C37EE">
        <w:rPr>
          <w:rFonts w:ascii="Verdana" w:hAnsi="Verdana"/>
          <w:color w:val="000000"/>
          <w:sz w:val="21"/>
          <w:szCs w:val="21"/>
        </w:rPr>
        <w:br/>
        <w:t>flex-basis</w:t>
      </w:r>
      <w:r w:rsidRPr="007C37EE">
        <w:rPr>
          <w:rFonts w:ascii="Verdana" w:hAnsi="Verdana"/>
          <w:color w:val="000000"/>
          <w:sz w:val="21"/>
          <w:szCs w:val="21"/>
        </w:rPr>
        <w:t>的总和为</w:t>
      </w:r>
      <w:r w:rsidRPr="007C37EE">
        <w:rPr>
          <w:rFonts w:ascii="Verdana" w:hAnsi="Verdana"/>
          <w:color w:val="000000"/>
          <w:sz w:val="21"/>
          <w:szCs w:val="21"/>
        </w:rPr>
        <w:t xml:space="preserve"> 1000px</w:t>
      </w:r>
      <w:r w:rsidRPr="007C37EE">
        <w:rPr>
          <w:rFonts w:ascii="Verdana" w:hAnsi="Verdana"/>
          <w:color w:val="000000"/>
          <w:sz w:val="21"/>
          <w:szCs w:val="21"/>
        </w:rPr>
        <w:t>，小于父级宽度，将有</w:t>
      </w:r>
      <w:r w:rsidRPr="007C37EE">
        <w:rPr>
          <w:rFonts w:ascii="Verdana" w:hAnsi="Verdana"/>
          <w:color w:val="000000"/>
          <w:sz w:val="21"/>
          <w:szCs w:val="21"/>
        </w:rPr>
        <w:t>200px</w:t>
      </w:r>
      <w:r w:rsidRPr="007C37EE">
        <w:rPr>
          <w:rFonts w:ascii="Verdana" w:hAnsi="Verdana"/>
          <w:color w:val="000000"/>
          <w:sz w:val="21"/>
          <w:szCs w:val="21"/>
        </w:rPr>
        <w:t>的剩余宽度；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lastRenderedPageBreak/>
        <w:t>既然有剩余，我们就不要加权计算，剩余的宽度将根据</w:t>
      </w:r>
      <w:r w:rsidRPr="007C37EE">
        <w:rPr>
          <w:rFonts w:ascii="Verdana" w:hAnsi="Verdana"/>
          <w:color w:val="000000"/>
          <w:sz w:val="21"/>
          <w:szCs w:val="21"/>
        </w:rPr>
        <w:t>flex-grow</w:t>
      </w:r>
      <w:r w:rsidRPr="007C37EE">
        <w:rPr>
          <w:rFonts w:ascii="Verdana" w:hAnsi="Verdana"/>
          <w:color w:val="000000"/>
          <w:sz w:val="21"/>
          <w:szCs w:val="21"/>
        </w:rPr>
        <w:t>，值得总和进行百分比，那么</w:t>
      </w:r>
      <w:r w:rsidRPr="007C37EE">
        <w:rPr>
          <w:rFonts w:ascii="Verdana" w:hAnsi="Verdana"/>
          <w:color w:val="000000"/>
          <w:sz w:val="21"/>
          <w:szCs w:val="21"/>
        </w:rPr>
        <w:t>200px</w:t>
      </w:r>
      <w:r w:rsidRPr="007C37EE">
        <w:rPr>
          <w:rFonts w:ascii="Verdana" w:hAnsi="Verdana"/>
          <w:color w:val="000000"/>
          <w:sz w:val="21"/>
          <w:szCs w:val="21"/>
        </w:rPr>
        <w:t>就会根据份数比来分配剩余的空间；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剩余后宽度</w:t>
      </w:r>
      <w:r w:rsidRPr="007C37EE">
        <w:rPr>
          <w:rFonts w:ascii="Verdana" w:hAnsi="Verdana"/>
          <w:color w:val="000000"/>
          <w:sz w:val="21"/>
          <w:szCs w:val="21"/>
        </w:rPr>
        <w:t xml:space="preserve"> w = (</w:t>
      </w:r>
      <w:r w:rsidRPr="007C37EE">
        <w:rPr>
          <w:rFonts w:ascii="Verdana" w:hAnsi="Verdana"/>
          <w:color w:val="000000"/>
          <w:sz w:val="21"/>
          <w:szCs w:val="21"/>
        </w:rPr>
        <w:t>子元素</w:t>
      </w:r>
      <w:r w:rsidRPr="007C37EE">
        <w:rPr>
          <w:rFonts w:ascii="Verdana" w:hAnsi="Verdana"/>
          <w:color w:val="000000"/>
          <w:sz w:val="21"/>
          <w:szCs w:val="21"/>
        </w:rPr>
        <w:t>flex-grow</w:t>
      </w:r>
      <w:r w:rsidRPr="007C37EE">
        <w:rPr>
          <w:rFonts w:ascii="Verdana" w:hAnsi="Verdana"/>
          <w:color w:val="000000"/>
          <w:sz w:val="21"/>
          <w:szCs w:val="21"/>
        </w:rPr>
        <w:t>值</w:t>
      </w:r>
      <w:r w:rsidRPr="007C37EE">
        <w:rPr>
          <w:rFonts w:ascii="Verdana" w:hAnsi="Verdana"/>
          <w:color w:val="000000"/>
          <w:sz w:val="21"/>
          <w:szCs w:val="21"/>
        </w:rPr>
        <w:t xml:space="preserve"> /</w:t>
      </w:r>
      <w:r w:rsidRPr="007C37EE">
        <w:rPr>
          <w:rFonts w:ascii="Verdana" w:hAnsi="Verdana"/>
          <w:color w:val="000000"/>
          <w:sz w:val="21"/>
          <w:szCs w:val="21"/>
        </w:rPr>
        <w:t>所有子元素</w:t>
      </w:r>
      <w:r w:rsidRPr="007C37EE">
        <w:rPr>
          <w:rFonts w:ascii="Verdana" w:hAnsi="Verdana"/>
          <w:color w:val="000000"/>
          <w:sz w:val="21"/>
          <w:szCs w:val="21"/>
        </w:rPr>
        <w:t>flex-grow</w:t>
      </w:r>
      <w:r w:rsidRPr="007C37EE">
        <w:rPr>
          <w:rFonts w:ascii="Verdana" w:hAnsi="Verdana"/>
          <w:color w:val="000000"/>
          <w:sz w:val="21"/>
          <w:szCs w:val="21"/>
        </w:rPr>
        <w:t>的总和</w:t>
      </w:r>
      <w:r w:rsidRPr="007C37EE">
        <w:rPr>
          <w:rFonts w:ascii="Verdana" w:hAnsi="Verdana"/>
          <w:color w:val="000000"/>
          <w:sz w:val="21"/>
          <w:szCs w:val="21"/>
        </w:rPr>
        <w:t xml:space="preserve">) * </w:t>
      </w:r>
      <w:r w:rsidRPr="007C37EE">
        <w:rPr>
          <w:rFonts w:ascii="Verdana" w:hAnsi="Verdana"/>
          <w:color w:val="000000"/>
          <w:sz w:val="21"/>
          <w:szCs w:val="21"/>
        </w:rPr>
        <w:t>剩余值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总分数为</w:t>
      </w:r>
      <w:r w:rsidRPr="007C37EE">
        <w:rPr>
          <w:rFonts w:ascii="Verdana" w:hAnsi="Verdana"/>
          <w:color w:val="000000"/>
          <w:sz w:val="21"/>
          <w:szCs w:val="21"/>
        </w:rPr>
        <w:t xml:space="preserve"> total = 1 + 2 + 3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son1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(3/total)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100px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son2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(2/total)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67px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son3</w:t>
      </w:r>
      <w:r w:rsidRPr="007C37EE">
        <w:rPr>
          <w:rFonts w:ascii="Verdana" w:hAnsi="Verdana"/>
          <w:color w:val="000000"/>
          <w:sz w:val="21"/>
          <w:szCs w:val="21"/>
        </w:rPr>
        <w:t>的扩展量：</w:t>
      </w:r>
      <w:r w:rsidRPr="007C37EE">
        <w:rPr>
          <w:rFonts w:ascii="Verdana" w:hAnsi="Verdana"/>
          <w:color w:val="000000"/>
          <w:sz w:val="21"/>
          <w:szCs w:val="21"/>
        </w:rPr>
        <w:t>(1/total) * 200</w:t>
      </w:r>
      <w:r w:rsidRPr="007C37EE">
        <w:rPr>
          <w:rFonts w:ascii="Verdana" w:hAnsi="Verdana"/>
          <w:color w:val="000000"/>
          <w:sz w:val="21"/>
          <w:szCs w:val="21"/>
        </w:rPr>
        <w:t>，即约等于</w:t>
      </w:r>
      <w:r w:rsidRPr="007C37EE">
        <w:rPr>
          <w:rFonts w:ascii="Verdana" w:hAnsi="Verdana"/>
          <w:color w:val="000000"/>
          <w:sz w:val="21"/>
          <w:szCs w:val="21"/>
        </w:rPr>
        <w:t>33px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最后</w:t>
      </w:r>
      <w:r w:rsidRPr="007C37EE">
        <w:rPr>
          <w:rFonts w:ascii="Verdana" w:hAnsi="Verdana"/>
          <w:color w:val="000000"/>
          <w:sz w:val="21"/>
          <w:szCs w:val="21"/>
        </w:rPr>
        <w:t>son1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>son2</w:t>
      </w:r>
      <w:r w:rsidRPr="007C37EE">
        <w:rPr>
          <w:rFonts w:ascii="Verdana" w:hAnsi="Verdana"/>
          <w:color w:val="000000"/>
          <w:sz w:val="21"/>
          <w:szCs w:val="21"/>
        </w:rPr>
        <w:t>、</w:t>
      </w:r>
      <w:r w:rsidRPr="007C37EE">
        <w:rPr>
          <w:rFonts w:ascii="Verdana" w:hAnsi="Verdana"/>
          <w:color w:val="000000"/>
          <w:sz w:val="21"/>
          <w:szCs w:val="21"/>
        </w:rPr>
        <w:t>son3</w:t>
      </w:r>
      <w:r w:rsidRPr="007C37EE">
        <w:rPr>
          <w:rFonts w:ascii="Verdana" w:hAnsi="Verdana"/>
          <w:color w:val="000000"/>
          <w:sz w:val="21"/>
          <w:szCs w:val="21"/>
        </w:rPr>
        <w:t>，的实际宽度为：</w:t>
      </w:r>
      <w:r w:rsidRPr="007C37EE">
        <w:rPr>
          <w:rFonts w:ascii="Verdana" w:hAnsi="Verdana"/>
          <w:color w:val="000000"/>
          <w:sz w:val="21"/>
          <w:szCs w:val="21"/>
        </w:rPr>
        <w:br/>
        <w:t>200 + 100 = 300px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300 + 67 = 367px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>500 + 33 = 533px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 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总结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所以以上两种情况下，第二种</w:t>
      </w:r>
      <w:r w:rsidRPr="007C37EE">
        <w:rPr>
          <w:rFonts w:ascii="Verdana" w:hAnsi="Verdana"/>
          <w:color w:val="000000"/>
          <w:sz w:val="21"/>
          <w:szCs w:val="21"/>
        </w:rPr>
        <w:t>flex-basis</w:t>
      </w:r>
      <w:r w:rsidRPr="007C37EE">
        <w:rPr>
          <w:rFonts w:ascii="Verdana" w:hAnsi="Verdana"/>
          <w:color w:val="000000"/>
          <w:sz w:val="21"/>
          <w:szCs w:val="21"/>
        </w:rPr>
        <w:t>和</w:t>
      </w:r>
      <w:r w:rsidRPr="007C37EE">
        <w:rPr>
          <w:rFonts w:ascii="Verdana" w:hAnsi="Verdana"/>
          <w:color w:val="000000"/>
          <w:sz w:val="21"/>
          <w:szCs w:val="21"/>
        </w:rPr>
        <w:t>flex-shrink</w:t>
      </w:r>
      <w:r w:rsidRPr="007C37EE">
        <w:rPr>
          <w:rFonts w:ascii="Verdana" w:hAnsi="Verdana"/>
          <w:color w:val="000000"/>
          <w:sz w:val="21"/>
          <w:szCs w:val="21"/>
        </w:rPr>
        <w:t>是不列入计算公式的；第一种</w:t>
      </w:r>
      <w:r w:rsidRPr="007C37EE">
        <w:rPr>
          <w:rFonts w:ascii="Verdana" w:hAnsi="Verdana"/>
          <w:color w:val="000000"/>
          <w:sz w:val="21"/>
          <w:szCs w:val="21"/>
        </w:rPr>
        <w:t>flex-grow</w:t>
      </w:r>
      <w:r w:rsidRPr="007C37EE">
        <w:rPr>
          <w:rFonts w:ascii="Verdana" w:hAnsi="Verdana"/>
          <w:color w:val="000000"/>
          <w:sz w:val="21"/>
          <w:szCs w:val="21"/>
        </w:rPr>
        <w:t>是不列入计算公式的</w:t>
      </w:r>
    </w:p>
    <w:p w:rsidR="007C37EE" w:rsidRPr="007C37EE" w:rsidRDefault="007C37EE" w:rsidP="007C37EE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ok</w:t>
      </w:r>
      <w:r w:rsidRPr="007C37EE">
        <w:rPr>
          <w:rFonts w:ascii="Verdana" w:hAnsi="Verdana"/>
          <w:color w:val="000000"/>
          <w:sz w:val="21"/>
          <w:szCs w:val="21"/>
        </w:rPr>
        <w:t>，上面的两种情况总结完毕，但是很多时候我们的父级是不固定的，那么怎么办，其实很简单了，对照上面的公式，前提是已经设置了</w:t>
      </w:r>
      <w:r w:rsidRPr="007C37EE">
        <w:rPr>
          <w:rFonts w:ascii="Verdana" w:hAnsi="Verdana"/>
          <w:color w:val="000000"/>
          <w:sz w:val="21"/>
          <w:szCs w:val="21"/>
        </w:rPr>
        <w:t>flex-basis</w:t>
      </w:r>
      <w:r w:rsidRPr="007C37EE">
        <w:rPr>
          <w:rFonts w:ascii="Verdana" w:hAnsi="Verdana"/>
          <w:color w:val="000000"/>
          <w:sz w:val="21"/>
          <w:szCs w:val="21"/>
        </w:rPr>
        <w:t>值得元素，如果宽度的随机值小于</w:t>
      </w:r>
      <w:r w:rsidRPr="007C37EE">
        <w:rPr>
          <w:rFonts w:ascii="Verdana" w:hAnsi="Verdana"/>
          <w:color w:val="000000"/>
          <w:sz w:val="21"/>
          <w:szCs w:val="21"/>
        </w:rPr>
        <w:t>flex-basis</w:t>
      </w:r>
      <w:r w:rsidRPr="007C37EE">
        <w:rPr>
          <w:rFonts w:ascii="Verdana" w:hAnsi="Verdana"/>
          <w:color w:val="000000"/>
          <w:sz w:val="21"/>
          <w:szCs w:val="21"/>
        </w:rPr>
        <w:t>的时候就按第一种计算，反之第二种；明白了吧。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但是在实际中，我们有些子元素不想进行比例分配，永远是固定的，那么</w:t>
      </w:r>
      <w:r w:rsidRPr="007C37EE">
        <w:rPr>
          <w:rFonts w:ascii="Verdana" w:hAnsi="Verdana"/>
          <w:color w:val="000000"/>
          <w:sz w:val="21"/>
          <w:szCs w:val="21"/>
        </w:rPr>
        <w:t>flex</w:t>
      </w:r>
      <w:r w:rsidRPr="007C37EE">
        <w:rPr>
          <w:rFonts w:ascii="Verdana" w:hAnsi="Verdana"/>
          <w:color w:val="000000"/>
          <w:sz w:val="21"/>
          <w:szCs w:val="21"/>
        </w:rPr>
        <w:t>就必须设置为</w:t>
      </w:r>
      <w:r w:rsidRPr="007C37EE">
        <w:rPr>
          <w:rFonts w:ascii="Verdana" w:hAnsi="Verdana"/>
          <w:color w:val="000000"/>
          <w:sz w:val="21"/>
          <w:szCs w:val="21"/>
        </w:rPr>
        <w:t>none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</w:r>
      <w:r w:rsidRPr="007C37EE">
        <w:rPr>
          <w:rFonts w:ascii="Verdana" w:hAnsi="Verdana"/>
          <w:color w:val="000000"/>
          <w:sz w:val="21"/>
          <w:szCs w:val="21"/>
        </w:rPr>
        <w:t>否则设置的宽度（</w:t>
      </w:r>
      <w:r w:rsidRPr="007C37EE">
        <w:rPr>
          <w:rFonts w:ascii="Verdana" w:hAnsi="Verdana"/>
          <w:color w:val="000000"/>
          <w:sz w:val="21"/>
          <w:szCs w:val="21"/>
        </w:rPr>
        <w:t>width</w:t>
      </w:r>
      <w:r w:rsidRPr="007C37EE">
        <w:rPr>
          <w:rFonts w:ascii="Verdana" w:hAnsi="Verdana"/>
          <w:color w:val="000000"/>
          <w:sz w:val="21"/>
          <w:szCs w:val="21"/>
        </w:rPr>
        <w:t>）将无效；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flex: 1,    </w:t>
      </w:r>
      <w:r w:rsidRPr="007C37EE">
        <w:rPr>
          <w:rFonts w:ascii="Verdana" w:hAnsi="Verdana"/>
          <w:color w:val="000000"/>
          <w:sz w:val="21"/>
          <w:szCs w:val="21"/>
        </w:rPr>
        <w:t>则其计算值为</w:t>
      </w:r>
      <w:r w:rsidRPr="007C37EE">
        <w:rPr>
          <w:rFonts w:ascii="Verdana" w:hAnsi="Verdana"/>
          <w:color w:val="000000"/>
          <w:sz w:val="21"/>
          <w:szCs w:val="21"/>
        </w:rPr>
        <w:t xml:space="preserve"> flex: 1 1 0%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 xml:space="preserve">flex: auto, </w:t>
      </w:r>
      <w:r w:rsidRPr="007C37EE">
        <w:rPr>
          <w:rFonts w:ascii="Verdana" w:hAnsi="Verdana"/>
          <w:color w:val="000000"/>
          <w:sz w:val="21"/>
          <w:szCs w:val="21"/>
        </w:rPr>
        <w:t>则其计算值为</w:t>
      </w:r>
      <w:r w:rsidRPr="007C37EE">
        <w:rPr>
          <w:rFonts w:ascii="Verdana" w:hAnsi="Verdana"/>
          <w:color w:val="000000"/>
          <w:sz w:val="21"/>
          <w:szCs w:val="21"/>
        </w:rPr>
        <w:t xml:space="preserve"> flex: 1 1 auto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  <w:r w:rsidRPr="007C37EE">
        <w:rPr>
          <w:rFonts w:ascii="Verdana" w:hAnsi="Verdana"/>
          <w:color w:val="000000"/>
          <w:sz w:val="21"/>
          <w:szCs w:val="21"/>
        </w:rPr>
        <w:br/>
        <w:t xml:space="preserve">flex: none, </w:t>
      </w:r>
      <w:r w:rsidRPr="007C37EE">
        <w:rPr>
          <w:rFonts w:ascii="Verdana" w:hAnsi="Verdana"/>
          <w:color w:val="000000"/>
          <w:sz w:val="21"/>
          <w:szCs w:val="21"/>
        </w:rPr>
        <w:t>则其计算值为</w:t>
      </w:r>
      <w:r w:rsidRPr="007C37EE">
        <w:rPr>
          <w:rFonts w:ascii="Verdana" w:hAnsi="Verdana"/>
          <w:color w:val="000000"/>
          <w:sz w:val="21"/>
          <w:szCs w:val="21"/>
        </w:rPr>
        <w:t xml:space="preserve"> flex: 0 0 auto</w:t>
      </w:r>
      <w:r w:rsidRPr="007C37EE">
        <w:rPr>
          <w:rFonts w:ascii="Verdana" w:hAnsi="Verdana"/>
          <w:color w:val="000000"/>
          <w:sz w:val="21"/>
          <w:szCs w:val="21"/>
        </w:rPr>
        <w:t>；</w:t>
      </w:r>
    </w:p>
    <w:p w:rsidR="007C37EE" w:rsidRPr="007C37EE" w:rsidRDefault="007C37EE" w:rsidP="007C37E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1"/>
          <w:szCs w:val="21"/>
        </w:rPr>
      </w:pPr>
      <w:r w:rsidRPr="007C37EE">
        <w:rPr>
          <w:rFonts w:ascii="Verdana" w:hAnsi="Verdana"/>
          <w:color w:val="000000"/>
          <w:sz w:val="21"/>
          <w:szCs w:val="21"/>
        </w:rPr>
        <w:t>根据上面的公式</w:t>
      </w:r>
      <w:r w:rsidRPr="007C37EE">
        <w:rPr>
          <w:rFonts w:ascii="Verdana" w:hAnsi="Verdana"/>
          <w:color w:val="000000"/>
          <w:sz w:val="21"/>
          <w:szCs w:val="21"/>
        </w:rPr>
        <w:br/>
        <w:t>flex</w:t>
      </w:r>
      <w:r w:rsidRPr="007C37EE">
        <w:rPr>
          <w:rFonts w:ascii="Verdana" w:hAnsi="Verdana"/>
          <w:color w:val="000000"/>
          <w:sz w:val="21"/>
          <w:szCs w:val="21"/>
        </w:rPr>
        <w:t>：</w:t>
      </w:r>
      <w:r w:rsidRPr="007C37EE">
        <w:rPr>
          <w:rFonts w:ascii="Verdana" w:hAnsi="Verdana"/>
          <w:color w:val="000000"/>
          <w:sz w:val="21"/>
          <w:szCs w:val="21"/>
        </w:rPr>
        <w:t>1</w:t>
      </w:r>
      <w:r w:rsidRPr="007C37EE">
        <w:rPr>
          <w:rFonts w:ascii="Verdana" w:hAnsi="Verdana"/>
          <w:color w:val="000000"/>
          <w:sz w:val="21"/>
          <w:szCs w:val="21"/>
        </w:rPr>
        <w:t>的时候第一种方式其实是无效的，因为加权值是</w:t>
      </w:r>
      <w:r w:rsidRPr="007C37EE">
        <w:rPr>
          <w:rFonts w:ascii="Verdana" w:hAnsi="Verdana"/>
          <w:color w:val="000000"/>
          <w:sz w:val="21"/>
          <w:szCs w:val="21"/>
        </w:rPr>
        <w:t>0</w:t>
      </w:r>
      <w:r w:rsidRPr="007C37EE">
        <w:rPr>
          <w:rFonts w:ascii="Verdana" w:hAnsi="Verdana"/>
          <w:color w:val="000000"/>
          <w:sz w:val="21"/>
          <w:szCs w:val="21"/>
        </w:rPr>
        <w:t>，所以只能是第二种方式计算；</w:t>
      </w:r>
      <w:r w:rsidRPr="007C37EE">
        <w:rPr>
          <w:rFonts w:ascii="Verdana" w:hAnsi="Verdana"/>
          <w:color w:val="000000"/>
          <w:sz w:val="21"/>
          <w:szCs w:val="21"/>
        </w:rPr>
        <w:br/>
        <w:t>flex</w:t>
      </w:r>
      <w:r w:rsidRPr="007C37EE">
        <w:rPr>
          <w:rFonts w:ascii="Verdana" w:hAnsi="Verdana"/>
          <w:color w:val="000000"/>
          <w:sz w:val="21"/>
          <w:szCs w:val="21"/>
        </w:rPr>
        <w:t>：</w:t>
      </w:r>
      <w:r w:rsidRPr="007C37EE">
        <w:rPr>
          <w:rFonts w:ascii="Verdana" w:hAnsi="Verdana"/>
          <w:color w:val="000000"/>
          <w:sz w:val="21"/>
          <w:szCs w:val="21"/>
        </w:rPr>
        <w:t>none</w:t>
      </w:r>
      <w:r w:rsidRPr="007C37EE">
        <w:rPr>
          <w:rFonts w:ascii="Verdana" w:hAnsi="Verdana"/>
          <w:color w:val="000000"/>
          <w:sz w:val="21"/>
          <w:szCs w:val="21"/>
        </w:rPr>
        <w:t>的时候，两种都失效，自己元素不参与父级剩余还是溢出的分配</w:t>
      </w:r>
    </w:p>
    <w:p w:rsidR="007C37EE" w:rsidRPr="006532BC" w:rsidRDefault="007C37EE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4.5 flex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属性是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flex-grow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,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flex-shrink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flex-basis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的简写，默认值为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0 1 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。后两个属性可选。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flex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none | [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A67F59"/>
          <w:spacing w:val="-2"/>
          <w:kern w:val="0"/>
          <w:szCs w:val="21"/>
        </w:rPr>
        <w:t>'flex-grow'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&gt;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A67F59"/>
          <w:spacing w:val="-2"/>
          <w:kern w:val="0"/>
          <w:szCs w:val="21"/>
        </w:rPr>
        <w:t>'flex-shrink'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&gt;? || </w:t>
      </w:r>
      <w:r w:rsidRPr="007C37EE">
        <w:rPr>
          <w:rFonts w:ascii="Consolas" w:eastAsia="宋体" w:hAnsi="Consolas" w:cs="Consolas"/>
          <w:color w:val="111111"/>
          <w:spacing w:val="-2"/>
          <w:kern w:val="0"/>
          <w:szCs w:val="21"/>
        </w:rPr>
        <w:t>&lt;</w:t>
      </w:r>
      <w:r w:rsidRPr="007C37EE">
        <w:rPr>
          <w:rFonts w:ascii="Consolas" w:eastAsia="宋体" w:hAnsi="Consolas" w:cs="Consolas"/>
          <w:color w:val="A67F59"/>
          <w:spacing w:val="-2"/>
          <w:kern w:val="0"/>
          <w:szCs w:val="21"/>
        </w:rPr>
        <w:t>'flex-basis'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>&gt; ]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该属性有两个快捷值：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auto</w:t>
      </w:r>
      <w:r w:rsidRPr="007C37EE">
        <w:rPr>
          <w:rFonts w:ascii="Georgia" w:eastAsia="宋体" w:hAnsi="Georgia" w:cs="宋体"/>
          <w:color w:val="111111"/>
          <w:spacing w:val="-2"/>
          <w:kern w:val="0"/>
          <w:szCs w:val="21"/>
        </w:rPr>
        <w:t> 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(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1 1 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) 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none (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0 0 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)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lastRenderedPageBreak/>
        <w:t>建议优先使用这个属性，而不是单独写三个分离的属性，因为浏览器会推算相关值。</w:t>
      </w:r>
    </w:p>
    <w:p w:rsidR="006532BC" w:rsidRPr="006532BC" w:rsidRDefault="006532BC" w:rsidP="006532B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Cs w:val="21"/>
        </w:rPr>
      </w:pP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4.6 align-self</w:t>
      </w:r>
      <w:r w:rsidRPr="006532BC">
        <w:rPr>
          <w:rFonts w:ascii="Georgia" w:eastAsia="宋体" w:hAnsi="Georgia" w:cs="宋体"/>
          <w:color w:val="000000"/>
          <w:spacing w:val="-7"/>
          <w:kern w:val="0"/>
          <w:szCs w:val="21"/>
        </w:rPr>
        <w:t>属性</w:t>
      </w:r>
    </w:p>
    <w:p w:rsidR="006532BC" w:rsidRPr="006532BC" w:rsidRDefault="006532BC" w:rsidP="006532B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align-self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属性允许单个项目有与其他项目不一样的对齐方式，可覆盖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align-items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属性。默认值为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，表示继承父元素的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align-items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属性，如果没有父元素，则等同于</w:t>
      </w:r>
      <w:r w:rsidRPr="007C37EE">
        <w:rPr>
          <w:rFonts w:ascii="宋体" w:eastAsia="宋体" w:hAnsi="宋体" w:cs="宋体"/>
          <w:color w:val="111111"/>
          <w:spacing w:val="-2"/>
          <w:kern w:val="0"/>
          <w:szCs w:val="21"/>
        </w:rPr>
        <w:t>stretch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。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669900"/>
          <w:spacing w:val="-2"/>
          <w:kern w:val="0"/>
          <w:szCs w:val="21"/>
        </w:rPr>
        <w:t xml:space="preserve">.item 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{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 </w:t>
      </w:r>
      <w:r w:rsidRPr="007C37EE">
        <w:rPr>
          <w:rFonts w:ascii="Consolas" w:eastAsia="宋体" w:hAnsi="Consolas" w:cs="Consolas"/>
          <w:color w:val="990055"/>
          <w:spacing w:val="-2"/>
          <w:kern w:val="0"/>
          <w:szCs w:val="21"/>
        </w:rPr>
        <w:t>align-self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:</w:t>
      </w:r>
      <w:r w:rsidRPr="007C37EE">
        <w:rPr>
          <w:rFonts w:ascii="Consolas" w:eastAsia="宋体" w:hAnsi="Consolas" w:cs="Consolas"/>
          <w:color w:val="000000"/>
          <w:spacing w:val="-2"/>
          <w:kern w:val="0"/>
          <w:szCs w:val="21"/>
        </w:rPr>
        <w:t xml:space="preserve"> auto | flex-start | flex-end | center | baseline | stretch</w:t>
      </w: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;</w:t>
      </w:r>
    </w:p>
    <w:p w:rsidR="006532BC" w:rsidRPr="007C37EE" w:rsidRDefault="006532BC" w:rsidP="006532B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Cs w:val="21"/>
        </w:rPr>
      </w:pPr>
      <w:r w:rsidRPr="007C37EE">
        <w:rPr>
          <w:rFonts w:ascii="Consolas" w:eastAsia="宋体" w:hAnsi="Consolas" w:cs="Consolas"/>
          <w:color w:val="999999"/>
          <w:spacing w:val="-2"/>
          <w:kern w:val="0"/>
          <w:szCs w:val="21"/>
        </w:rPr>
        <w:t>}</w:t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7C37EE">
        <w:rPr>
          <w:rFonts w:ascii="Georgia" w:eastAsia="宋体" w:hAnsi="Georgia" w:cs="宋体"/>
          <w:noProof/>
          <w:color w:val="111111"/>
          <w:spacing w:val="-2"/>
          <w:kern w:val="0"/>
          <w:szCs w:val="21"/>
        </w:rPr>
        <w:drawing>
          <wp:inline distT="0" distB="0" distL="0" distR="0">
            <wp:extent cx="5124450" cy="2689820"/>
            <wp:effectExtent l="19050" t="0" r="0" b="0"/>
            <wp:docPr id="16" name="图片 16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269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Pr="006532BC" w:rsidRDefault="006532BC" w:rsidP="006532B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该属性可能取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6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个值，除了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auto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，其他都与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align-items</w:t>
      </w:r>
      <w:r w:rsidRPr="006532BC">
        <w:rPr>
          <w:rFonts w:ascii="Georgia" w:eastAsia="宋体" w:hAnsi="Georgia" w:cs="宋体"/>
          <w:color w:val="111111"/>
          <w:spacing w:val="-2"/>
          <w:kern w:val="0"/>
          <w:szCs w:val="21"/>
        </w:rPr>
        <w:t>属性完全一致。</w:t>
      </w:r>
    </w:p>
    <w:p w:rsidR="001121A3" w:rsidRPr="007C37EE" w:rsidRDefault="001121A3">
      <w:pPr>
        <w:rPr>
          <w:szCs w:val="21"/>
        </w:rPr>
      </w:pPr>
    </w:p>
    <w:sectPr w:rsidR="001121A3" w:rsidRPr="007C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A3" w:rsidRDefault="001121A3" w:rsidP="006532BC">
      <w:r>
        <w:separator/>
      </w:r>
    </w:p>
  </w:endnote>
  <w:endnote w:type="continuationSeparator" w:id="1">
    <w:p w:rsidR="001121A3" w:rsidRDefault="001121A3" w:rsidP="00653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A3" w:rsidRDefault="001121A3" w:rsidP="006532BC">
      <w:r>
        <w:separator/>
      </w:r>
    </w:p>
  </w:footnote>
  <w:footnote w:type="continuationSeparator" w:id="1">
    <w:p w:rsidR="001121A3" w:rsidRDefault="001121A3" w:rsidP="00653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13273"/>
    <w:multiLevelType w:val="multilevel"/>
    <w:tmpl w:val="29C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E3BE7"/>
    <w:multiLevelType w:val="multilevel"/>
    <w:tmpl w:val="A83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D05C3"/>
    <w:multiLevelType w:val="multilevel"/>
    <w:tmpl w:val="77B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06E6D"/>
    <w:multiLevelType w:val="multilevel"/>
    <w:tmpl w:val="5E9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50852"/>
    <w:multiLevelType w:val="multilevel"/>
    <w:tmpl w:val="B20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9669B3"/>
    <w:multiLevelType w:val="multilevel"/>
    <w:tmpl w:val="732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2BC"/>
    <w:rsid w:val="001121A3"/>
    <w:rsid w:val="002A1C53"/>
    <w:rsid w:val="006532BC"/>
    <w:rsid w:val="007C37EE"/>
    <w:rsid w:val="00DF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3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32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32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2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2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2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32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32B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532BC"/>
    <w:rPr>
      <w:color w:val="0000FF"/>
      <w:u w:val="single"/>
    </w:rPr>
  </w:style>
  <w:style w:type="paragraph" w:customStyle="1" w:styleId="vcard">
    <w:name w:val="vcard"/>
    <w:basedOn w:val="a"/>
    <w:rsid w:val="00653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32BC"/>
  </w:style>
  <w:style w:type="paragraph" w:styleId="a6">
    <w:name w:val="Normal (Web)"/>
    <w:basedOn w:val="a"/>
    <w:uiPriority w:val="99"/>
    <w:semiHidden/>
    <w:unhideWhenUsed/>
    <w:rsid w:val="00653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3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32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2B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532BC"/>
  </w:style>
  <w:style w:type="paragraph" w:styleId="a7">
    <w:name w:val="Balloon Text"/>
    <w:basedOn w:val="a"/>
    <w:link w:val="Char1"/>
    <w:uiPriority w:val="99"/>
    <w:semiHidden/>
    <w:unhideWhenUsed/>
    <w:rsid w:val="006532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32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34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5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25518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04088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31869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9810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21975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21948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94460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48699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040600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136150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3630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602254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44397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41156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80592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95013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73642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4863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3417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93298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4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x_mode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gif"/><Relationship Id="rId12" Type="http://schemas.openxmlformats.org/officeDocument/2006/relationships/hyperlink" Target="https://css-tricks.com/centering-css-complete-guide/" TargetMode="External"/><Relationship Id="rId17" Type="http://schemas.openxmlformats.org/officeDocument/2006/relationships/hyperlink" Target="https://scotch.io/tutorials/a-visual-guide-to-css3-flexbox-properties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/float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ruanyifeng.com/blog/2015/07/flex-examples.html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10" Type="http://schemas.openxmlformats.org/officeDocument/2006/relationships/hyperlink" Target="https://developer.mozilla.org/en-US/docs/Web/CSS/positio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display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hyperlink" Target="http://www.heibaipig.com/demo/flex/demo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998</Words>
  <Characters>5692</Characters>
  <Application>Microsoft Office Word</Application>
  <DocSecurity>0</DocSecurity>
  <Lines>47</Lines>
  <Paragraphs>13</Paragraphs>
  <ScaleCrop>false</ScaleCrop>
  <Company>微软中国</Company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2016-11-09T03:21:00Z</dcterms:created>
  <dcterms:modified xsi:type="dcterms:W3CDTF">2016-11-09T03:29:00Z</dcterms:modified>
</cp:coreProperties>
</file>