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EC18" w14:textId="4E8E19E5" w:rsidR="009D6CDC" w:rsidRDefault="00EA4AA1" w:rsidP="003311BA">
      <w:pPr>
        <w:pStyle w:val="Heading2"/>
      </w:pPr>
      <w:r>
        <w:t>Julia</w:t>
      </w:r>
    </w:p>
    <w:p w14:paraId="3C84511D" w14:textId="3D1F6050" w:rsidR="00EA4AA1" w:rsidRDefault="00EF4CA9">
      <w:r>
        <w:t xml:space="preserve"> </w:t>
      </w:r>
      <w:r w:rsidR="00576A4E">
        <w:t>- The software shall show an error message if the user is searching for an invalid animal.</w:t>
      </w:r>
    </w:p>
    <w:p w14:paraId="7F8DEEAD" w14:textId="60347824" w:rsidR="00576A4E" w:rsidRDefault="00576A4E">
      <w:r>
        <w:t xml:space="preserve"> - The software shall export information related to a shelter that the user choose to a json file when user enter shelter id and click on “Export JSON” button</w:t>
      </w:r>
    </w:p>
    <w:p w14:paraId="051F09FC" w14:textId="48E70A86" w:rsidR="00576A4E" w:rsidRDefault="00576A4E">
      <w:r>
        <w:t xml:space="preserve"> - The software shall </w:t>
      </w:r>
      <w:r w:rsidR="00EF4CA9">
        <w:t>allow</w:t>
      </w:r>
      <w:r>
        <w:t xml:space="preserve"> user </w:t>
      </w:r>
      <w:r w:rsidR="00EF4CA9">
        <w:t xml:space="preserve">to go </w:t>
      </w:r>
      <w:r>
        <w:t>back to the main screen</w:t>
      </w:r>
      <w:r w:rsidR="00BC0785">
        <w:t xml:space="preserve"> after the user </w:t>
      </w:r>
      <w:r w:rsidR="00EF4CA9">
        <w:t>go to</w:t>
      </w:r>
      <w:r w:rsidR="002D65D1">
        <w:t xml:space="preserve"> a different</w:t>
      </w:r>
      <w:r w:rsidR="00EF4CA9">
        <w:t xml:space="preserve"> screen.</w:t>
      </w:r>
    </w:p>
    <w:p w14:paraId="7590B4AE" w14:textId="3501D71E" w:rsidR="00EA4AA1" w:rsidRDefault="00EA4AA1" w:rsidP="003311BA">
      <w:pPr>
        <w:pStyle w:val="Heading2"/>
      </w:pPr>
      <w:r>
        <w:t>Nisa</w:t>
      </w:r>
    </w:p>
    <w:p w14:paraId="22A65F82" w14:textId="77777777" w:rsidR="003311BA" w:rsidRDefault="003311BA"/>
    <w:p w14:paraId="06ADAE82" w14:textId="63AACE40" w:rsidR="00EA4AA1" w:rsidRDefault="00EA4AA1" w:rsidP="003311BA">
      <w:pPr>
        <w:pStyle w:val="Heading2"/>
      </w:pPr>
      <w:r>
        <w:t>Emma</w:t>
      </w:r>
    </w:p>
    <w:p w14:paraId="2AB746CA" w14:textId="77777777" w:rsidR="003311BA" w:rsidRDefault="003311BA"/>
    <w:p w14:paraId="4F69D370" w14:textId="7F828DFD" w:rsidR="00EA4AA1" w:rsidRDefault="00EA4AA1" w:rsidP="003311BA">
      <w:pPr>
        <w:pStyle w:val="Heading2"/>
      </w:pPr>
      <w:r>
        <w:t>Iiman</w:t>
      </w:r>
    </w:p>
    <w:sectPr w:rsidR="00EA4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B5"/>
    <w:rsid w:val="002D65D1"/>
    <w:rsid w:val="003311BA"/>
    <w:rsid w:val="00576A4E"/>
    <w:rsid w:val="009D6CDC"/>
    <w:rsid w:val="00B07385"/>
    <w:rsid w:val="00BC0785"/>
    <w:rsid w:val="00EA4AA1"/>
    <w:rsid w:val="00EF4CA9"/>
    <w:rsid w:val="00F7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1C71"/>
  <w15:chartTrackingRefBased/>
  <w15:docId w15:val="{2FE9856D-8D91-4611-AC65-37DA0B4F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Ha, Dung T</dc:creator>
  <cp:keywords/>
  <dc:description/>
  <cp:lastModifiedBy>Ha, Dung T</cp:lastModifiedBy>
  <cp:revision>7</cp:revision>
  <dcterms:created xsi:type="dcterms:W3CDTF">2022-07-07T21:48:00Z</dcterms:created>
  <dcterms:modified xsi:type="dcterms:W3CDTF">2022-07-07T22:29:00Z</dcterms:modified>
</cp:coreProperties>
</file>