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88A" w:rsidRDefault="009671AA" w:rsidP="0037688A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margin-left:12.65pt;margin-top:13.05pt;width:546.85pt;height:20.25pt;z-index:251682816" fillcolor="#9bbb59 [3206]">
            <v:textbox>
              <w:txbxContent>
                <w:p w:rsidR="00A33E27" w:rsidRDefault="00A33E27" w:rsidP="00A33E27">
                  <w:pPr>
                    <w:rPr>
                      <w:lang w:val="en-US" w:bidi="ar-MA"/>
                    </w:rPr>
                  </w:pPr>
                  <w:r>
                    <w:rPr>
                      <w:rFonts w:hint="cs"/>
                      <w:rtl/>
                    </w:rPr>
                    <w:t xml:space="preserve">                                                                                  </w:t>
                  </w:r>
                  <w:r>
                    <w:t xml:space="preserve">Rechercher                                            Français              </w:t>
                  </w:r>
                  <w:r>
                    <w:rPr>
                      <w:rFonts w:hint="cs"/>
                      <w:rtl/>
                      <w:lang w:val="en-US" w:bidi="ar-MA"/>
                    </w:rPr>
                    <w:t>عربية</w:t>
                  </w:r>
                </w:p>
                <w:p w:rsidR="00446AEE" w:rsidRDefault="00446AEE" w:rsidP="00A33E27">
                  <w:pPr>
                    <w:rPr>
                      <w:lang w:val="en-US" w:bidi="ar-MA"/>
                    </w:rPr>
                  </w:pPr>
                </w:p>
                <w:p w:rsidR="00446AEE" w:rsidRPr="00A33E27" w:rsidRDefault="00446AEE" w:rsidP="00A33E27">
                  <w:pPr>
                    <w:rPr>
                      <w:rtl/>
                      <w:lang w:val="en-US" w:bidi="ar-MA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margin-left:473.8pt;margin-top:13.85pt;width:.75pt;height:15pt;z-index:251684864" o:connectortype="straight"/>
        </w:pict>
      </w:r>
      <w:r>
        <w:rPr>
          <w:noProof/>
          <w:lang w:eastAsia="fr-FR"/>
        </w:rPr>
        <w:pict>
          <v:shape id="_x0000_s1053" type="#_x0000_t202" style="position:absolute;margin-left:327.55pt;margin-top:16.85pt;width:57pt;height:11.25pt;z-index:251683840" fillcolor="#daeef3 [664]">
            <v:textbox>
              <w:txbxContent>
                <w:p w:rsidR="00A33E27" w:rsidRDefault="00A33E27"/>
              </w:txbxContent>
            </v:textbox>
          </v:shape>
        </w:pict>
      </w:r>
    </w:p>
    <w:p w:rsidR="00A33E27" w:rsidRDefault="00D41BBB" w:rsidP="0037688A">
      <w:r>
        <w:rPr>
          <w:noProof/>
          <w:lang w:eastAsia="fr-FR"/>
        </w:rPr>
        <w:pict>
          <v:shape id="_x0000_s1056" type="#_x0000_t32" style="position:absolute;margin-left:135.35pt;margin-top:7.85pt;width:.25pt;height:653.6pt;z-index:251686912" o:connectortype="straight"/>
        </w:pict>
      </w:r>
      <w:r w:rsidR="009671AA">
        <w:rPr>
          <w:noProof/>
          <w:lang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360680</wp:posOffset>
            </wp:positionH>
            <wp:positionV relativeFrom="paragraph">
              <wp:posOffset>218440</wp:posOffset>
            </wp:positionV>
            <wp:extent cx="895350" cy="1466850"/>
            <wp:effectExtent l="19050" t="0" r="0" b="0"/>
            <wp:wrapNone/>
            <wp:docPr id="5" name="Image 3" descr="C:\Users\Mounir\Desktop\CAGOR\logo cag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unir\Desktop\CAGOR\logo cago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33E27" w:rsidRDefault="00446AEE" w:rsidP="0037688A">
      <w:r>
        <w:rPr>
          <w:rFonts w:hint="cs"/>
          <w:rtl/>
        </w:rPr>
        <w:t xml:space="preserve">      </w:t>
      </w:r>
    </w:p>
    <w:p w:rsidR="00446AEE" w:rsidRDefault="00D41BBB" w:rsidP="00EA4B51">
      <w:r>
        <w:rPr>
          <w:noProof/>
          <w:lang w:eastAsia="fr-FR"/>
        </w:rPr>
        <w:pict>
          <v:shape id="_x0000_s1081" type="#_x0000_t202" style="position:absolute;margin-left:231pt;margin-top:8.3pt;width:3in;height:36pt;z-index:251708416" stroked="f">
            <v:textbox>
              <w:txbxContent>
                <w:p w:rsidR="00D41BBB" w:rsidRDefault="00D41BBB" w:rsidP="00D41BBB">
                  <w:pPr>
                    <w:jc w:val="center"/>
                  </w:pPr>
                  <w:r w:rsidRPr="00465352">
                    <w:rPr>
                      <w:b/>
                      <w:bCs/>
                      <w:color w:val="FF0000"/>
                      <w:sz w:val="32"/>
                      <w:szCs w:val="32"/>
                    </w:rPr>
                    <w:t>Défilement de l'actualité</w:t>
                  </w:r>
                </w:p>
              </w:txbxContent>
            </v:textbox>
          </v:shape>
        </w:pict>
      </w:r>
      <w:r w:rsidR="00446AEE">
        <w:t xml:space="preserve">                                                   </w:t>
      </w:r>
    </w:p>
    <w:p w:rsidR="00A33E27" w:rsidRPr="0037688A" w:rsidRDefault="00446AEE" w:rsidP="00D41BBB">
      <w:pPr>
        <w:rPr>
          <w:b/>
          <w:bCs/>
          <w:color w:val="FF0000"/>
        </w:rPr>
      </w:pPr>
      <w:r>
        <w:t xml:space="preserve">                                              </w:t>
      </w:r>
      <w:r w:rsidRPr="00465352">
        <w:rPr>
          <w:b/>
          <w:bCs/>
          <w:color w:val="FF0000"/>
        </w:rPr>
        <w:t xml:space="preserve">        </w:t>
      </w:r>
      <w:r w:rsidR="0037688A">
        <w:rPr>
          <w:b/>
          <w:bCs/>
          <w:color w:val="FF0000"/>
        </w:rPr>
        <w:t xml:space="preserve">        </w:t>
      </w:r>
    </w:p>
    <w:p w:rsidR="00446AEE" w:rsidRDefault="00446AEE" w:rsidP="00EA4B51">
      <w:pPr>
        <w:rPr>
          <w:sz w:val="32"/>
          <w:szCs w:val="32"/>
        </w:rPr>
      </w:pPr>
    </w:p>
    <w:p w:rsidR="00446AEE" w:rsidRPr="00446AEE" w:rsidRDefault="00D41BBB" w:rsidP="00EA4B51">
      <w:pPr>
        <w:rPr>
          <w:sz w:val="24"/>
          <w:szCs w:val="24"/>
        </w:rPr>
      </w:pPr>
      <w:r w:rsidRPr="00852820">
        <w:rPr>
          <w:noProof/>
          <w:sz w:val="32"/>
          <w:szCs w:val="32"/>
          <w:lang w:eastAsia="fr-FR"/>
        </w:rPr>
        <w:pict>
          <v:shape id="_x0000_s1061" type="#_x0000_t202" style="position:absolute;margin-left:200.4pt;margin-top:5.4pt;width:153.95pt;height:21.75pt;z-index:251689984" fillcolor="#7f7f7f [1612]">
            <v:textbox style="mso-next-textbox:#_x0000_s1061">
              <w:txbxContent>
                <w:p w:rsidR="00446AEE" w:rsidRPr="00F606DB" w:rsidRDefault="00446AEE" w:rsidP="00446AE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F606DB">
                    <w:rPr>
                      <w:b/>
                      <w:bCs/>
                      <w:sz w:val="24"/>
                      <w:szCs w:val="24"/>
                    </w:rPr>
                    <w:t>Développement agricole</w:t>
                  </w:r>
                </w:p>
                <w:p w:rsidR="00446AEE" w:rsidRPr="00F606DB" w:rsidRDefault="00446AEE" w:rsidP="00446AEE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 w:rsidRPr="00852820">
        <w:rPr>
          <w:noProof/>
          <w:sz w:val="32"/>
          <w:szCs w:val="32"/>
          <w:lang w:eastAsia="fr-FR"/>
        </w:rPr>
        <w:pict>
          <v:shape id="_x0000_s1069" type="#_x0000_t202" style="position:absolute;margin-left:200.05pt;margin-top:27.15pt;width:154.3pt;height:74.75pt;z-index:251698176;mso-width-relative:margin;mso-height-relative:margin">
            <v:stroke dashstyle="dash"/>
            <v:textbox style="mso-next-textbox:#_x0000_s1069">
              <w:txbxContent>
                <w:p w:rsidR="0015327B" w:rsidRPr="00E8162B" w:rsidRDefault="0015327B" w:rsidP="0015327B">
                  <w:pPr>
                    <w:rPr>
                      <w:sz w:val="24"/>
                      <w:szCs w:val="24"/>
                    </w:rPr>
                  </w:pPr>
                  <w:r w:rsidRPr="00E8162B">
                    <w:rPr>
                      <w:sz w:val="24"/>
                      <w:szCs w:val="24"/>
                    </w:rPr>
                    <w:t>Salons, Formations, Journées, Voyages d'études</w:t>
                  </w:r>
                </w:p>
              </w:txbxContent>
            </v:textbox>
          </v:shape>
        </w:pict>
      </w:r>
      <w:r w:rsidRPr="00852820">
        <w:rPr>
          <w:noProof/>
          <w:lang w:eastAsia="fr-FR"/>
        </w:rPr>
        <w:pict>
          <v:shape id="_x0000_s1060" type="#_x0000_t202" style="position:absolute;margin-left:135.35pt;margin-top:5.4pt;width:64.7pt;height:21.75pt;z-index:251688960" fillcolor="#7f7f7f [1612]">
            <v:textbox style="mso-next-textbox:#_x0000_s1060">
              <w:txbxContent>
                <w:p w:rsidR="00446AEE" w:rsidRPr="00F606DB" w:rsidRDefault="00446AEE">
                  <w:pPr>
                    <w:rPr>
                      <w:b/>
                      <w:bCs/>
                    </w:rPr>
                  </w:pPr>
                  <w:r w:rsidRPr="00F606DB">
                    <w:rPr>
                      <w:b/>
                      <w:bCs/>
                    </w:rPr>
                    <w:t>CAGOR</w:t>
                  </w:r>
                </w:p>
              </w:txbxContent>
            </v:textbox>
          </v:shape>
        </w:pict>
      </w:r>
      <w:r w:rsidRPr="00852820">
        <w:rPr>
          <w:noProof/>
          <w:sz w:val="32"/>
          <w:szCs w:val="32"/>
          <w:lang w:eastAsia="fr-FR"/>
        </w:rPr>
        <w:pict>
          <v:shape id="_x0000_s1071" type="#_x0000_t202" style="position:absolute;margin-left:431.85pt;margin-top:27.15pt;width:80.75pt;height:74.75pt;z-index:251700224;mso-width-relative:margin;mso-height-relative:margin">
            <v:stroke dashstyle="dash"/>
            <v:textbox style="mso-next-textbox:#_x0000_s1071">
              <w:txbxContent>
                <w:p w:rsidR="00465352" w:rsidRPr="00E8162B" w:rsidRDefault="00465352" w:rsidP="00465352">
                  <w:pPr>
                    <w:rPr>
                      <w:sz w:val="24"/>
                      <w:szCs w:val="24"/>
                    </w:rPr>
                  </w:pPr>
                  <w:r w:rsidRPr="00E8162B">
                    <w:rPr>
                      <w:sz w:val="24"/>
                      <w:szCs w:val="24"/>
                    </w:rPr>
                    <w:t xml:space="preserve">Sites web, Applications, </w:t>
                  </w:r>
                </w:p>
              </w:txbxContent>
            </v:textbox>
          </v:shape>
        </w:pict>
      </w:r>
      <w:r w:rsidRPr="00852820">
        <w:rPr>
          <w:noProof/>
          <w:sz w:val="32"/>
          <w:szCs w:val="32"/>
          <w:lang w:eastAsia="fr-FR"/>
        </w:rPr>
        <w:pict>
          <v:shape id="_x0000_s1070" type="#_x0000_t202" style="position:absolute;margin-left:353.6pt;margin-top:27.15pt;width:78.25pt;height:74.75pt;z-index:251699200;mso-width-relative:margin;mso-height-relative:margin">
            <v:stroke dashstyle="dash"/>
            <v:textbox style="mso-next-textbox:#_x0000_s1070">
              <w:txbxContent>
                <w:p w:rsidR="00F606DB" w:rsidRPr="00E8162B" w:rsidRDefault="00F606DB" w:rsidP="00F606DB">
                  <w:pPr>
                    <w:rPr>
                      <w:sz w:val="24"/>
                      <w:szCs w:val="24"/>
                    </w:rPr>
                  </w:pPr>
                  <w:r w:rsidRPr="00E8162B">
                    <w:rPr>
                      <w:sz w:val="24"/>
                      <w:szCs w:val="24"/>
                    </w:rPr>
                    <w:t>Articles de presse, Vidéos</w:t>
                  </w:r>
                </w:p>
              </w:txbxContent>
            </v:textbox>
          </v:shape>
        </w:pict>
      </w:r>
      <w:r w:rsidRPr="00852820">
        <w:rPr>
          <w:noProof/>
          <w:sz w:val="32"/>
          <w:szCs w:val="32"/>
          <w:lang w:eastAsia="fr-FR"/>
        </w:rPr>
        <w:pict>
          <v:shape id="_x0000_s1068" type="#_x0000_t202" style="position:absolute;margin-left:135.35pt;margin-top:27.15pt;width:64.7pt;height:97.5pt;z-index:251697152;mso-width-relative:margin;mso-height-relative:margin">
            <v:stroke dashstyle="dashDot"/>
            <v:textbox style="mso-next-textbox:#_x0000_s1068">
              <w:txbxContent>
                <w:p w:rsidR="0015327B" w:rsidRPr="0015327B" w:rsidRDefault="0015327B" w:rsidP="0015327B">
                  <w:pPr>
                    <w:rPr>
                      <w:sz w:val="20"/>
                      <w:szCs w:val="20"/>
                    </w:rPr>
                  </w:pPr>
                  <w:r w:rsidRPr="0015327B">
                    <w:rPr>
                      <w:sz w:val="20"/>
                      <w:szCs w:val="20"/>
                    </w:rPr>
                    <w:t>Statut, Représentation, missions, Organigramme</w:t>
                  </w:r>
                </w:p>
              </w:txbxContent>
            </v:textbox>
          </v:shape>
        </w:pict>
      </w:r>
      <w:r w:rsidRPr="00852820">
        <w:rPr>
          <w:noProof/>
          <w:sz w:val="32"/>
          <w:szCs w:val="32"/>
          <w:lang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64" type="#_x0000_t5" style="position:absolute;margin-left:189.55pt;margin-top:18.15pt;width:7.15pt;height:5.25pt;flip:y;z-index:251693056" adj="12537" fillcolor="black [3213]"/>
        </w:pict>
      </w:r>
      <w:r w:rsidRPr="00852820">
        <w:rPr>
          <w:noProof/>
          <w:sz w:val="32"/>
          <w:szCs w:val="32"/>
          <w:lang w:eastAsia="fr-FR"/>
        </w:rPr>
        <w:pict>
          <v:shape id="_x0000_s1065" type="#_x0000_t5" style="position:absolute;margin-left:501.15pt;margin-top:19.65pt;width:7.15pt;height:5.25pt;flip:y;z-index:251694080" adj="12537" fillcolor="black [3213]"/>
        </w:pict>
      </w:r>
      <w:r w:rsidRPr="00852820">
        <w:rPr>
          <w:noProof/>
          <w:sz w:val="32"/>
          <w:szCs w:val="32"/>
          <w:lang w:eastAsia="fr-FR"/>
        </w:rPr>
        <w:pict>
          <v:shape id="_x0000_s1063" type="#_x0000_t202" style="position:absolute;margin-left:431.85pt;margin-top:5.4pt;width:80.75pt;height:21.75pt;z-index:251692032" fillcolor="#7f7f7f [1612]">
            <v:textbox style="mso-next-textbox:#_x0000_s1063">
              <w:txbxContent>
                <w:p w:rsidR="005C7692" w:rsidRPr="00F606DB" w:rsidRDefault="005C7692" w:rsidP="005C769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606DB">
                    <w:rPr>
                      <w:b/>
                      <w:bCs/>
                      <w:sz w:val="24"/>
                      <w:szCs w:val="24"/>
                    </w:rPr>
                    <w:t>Liens utiles</w:t>
                  </w:r>
                </w:p>
                <w:p w:rsidR="00446AEE" w:rsidRPr="00F606DB" w:rsidRDefault="00446AEE" w:rsidP="005C7692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 w:rsidRPr="00852820">
        <w:rPr>
          <w:noProof/>
          <w:sz w:val="32"/>
          <w:szCs w:val="32"/>
          <w:lang w:eastAsia="fr-FR"/>
        </w:rPr>
        <w:pict>
          <v:shape id="_x0000_s1067" type="#_x0000_t5" style="position:absolute;margin-left:344.4pt;margin-top:19.65pt;width:7.15pt;height:5.25pt;flip:y;z-index:251696128" adj="12537" fillcolor="black [3213]"/>
        </w:pict>
      </w:r>
      <w:r w:rsidRPr="00852820">
        <w:rPr>
          <w:noProof/>
          <w:sz w:val="32"/>
          <w:szCs w:val="32"/>
          <w:lang w:eastAsia="fr-FR"/>
        </w:rPr>
        <w:pict>
          <v:shape id="_x0000_s1066" type="#_x0000_t5" style="position:absolute;margin-left:422.05pt;margin-top:19.65pt;width:7.15pt;height:5.25pt;flip:y;z-index:251695104" adj="12537" fillcolor="black [3213]"/>
        </w:pict>
      </w:r>
      <w:r w:rsidRPr="00852820">
        <w:rPr>
          <w:noProof/>
          <w:sz w:val="32"/>
          <w:szCs w:val="32"/>
          <w:lang w:eastAsia="fr-FR"/>
        </w:rPr>
        <w:pict>
          <v:shape id="_x0000_s1062" type="#_x0000_t202" style="position:absolute;margin-left:354.35pt;margin-top:5.4pt;width:77.5pt;height:21.75pt;z-index:251691008" fillcolor="#7f7f7f [1612]">
            <v:textbox style="mso-next-textbox:#_x0000_s1062">
              <w:txbxContent>
                <w:p w:rsidR="005C7692" w:rsidRPr="00F606DB" w:rsidRDefault="005C7692" w:rsidP="005C7692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F606DB">
                    <w:rPr>
                      <w:b/>
                      <w:bCs/>
                      <w:sz w:val="24"/>
                      <w:szCs w:val="24"/>
                    </w:rPr>
                    <w:t>Actualités</w:t>
                  </w:r>
                </w:p>
                <w:p w:rsidR="00446AEE" w:rsidRPr="00F606DB" w:rsidRDefault="00446AEE" w:rsidP="005C7692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 w:rsidR="009671AA" w:rsidRPr="00852820">
        <w:rPr>
          <w:noProof/>
          <w:lang w:eastAsia="fr-FR"/>
        </w:rPr>
        <w:pict>
          <v:shape id="_x0000_s1055" type="#_x0000_t32" style="position:absolute;margin-left:13.4pt;margin-top:5.4pt;width:546.1pt;height:.05pt;flip:y;z-index:251685888" o:connectortype="straight"/>
        </w:pict>
      </w:r>
      <w:r w:rsidR="0037688A" w:rsidRPr="00852820">
        <w:rPr>
          <w:noProof/>
          <w:sz w:val="32"/>
          <w:szCs w:val="32"/>
          <w:lang w:eastAsia="fr-FR"/>
        </w:rPr>
        <w:pict>
          <v:shape id="_x0000_s1072" type="#_x0000_t202" style="position:absolute;margin-left:16.3pt;margin-top:6.9pt;width:118.5pt;height:18pt;z-index:251701248" stroked="f">
            <v:textbox>
              <w:txbxContent>
                <w:p w:rsidR="00465352" w:rsidRPr="00465352" w:rsidRDefault="00465352">
                  <w:pPr>
                    <w:rPr>
                      <w:color w:val="595959" w:themeColor="text1" w:themeTint="A6"/>
                    </w:rPr>
                  </w:pPr>
                  <w:r w:rsidRPr="00465352">
                    <w:rPr>
                      <w:color w:val="595959" w:themeColor="text1" w:themeTint="A6"/>
                    </w:rPr>
                    <w:t xml:space="preserve">Vous </w:t>
                  </w:r>
                  <w:r w:rsidR="0037688A" w:rsidRPr="00465352">
                    <w:rPr>
                      <w:color w:val="595959" w:themeColor="text1" w:themeTint="A6"/>
                    </w:rPr>
                    <w:t>êtes</w:t>
                  </w:r>
                  <w:r w:rsidRPr="00465352">
                    <w:rPr>
                      <w:color w:val="595959" w:themeColor="text1" w:themeTint="A6"/>
                    </w:rPr>
                    <w:t xml:space="preserve"> ici : chemin</w:t>
                  </w:r>
                </w:p>
              </w:txbxContent>
            </v:textbox>
          </v:shape>
        </w:pict>
      </w:r>
      <w:r w:rsidR="00446AEE">
        <w:rPr>
          <w:sz w:val="32"/>
          <w:szCs w:val="32"/>
        </w:rPr>
        <w:t xml:space="preserve">                 </w:t>
      </w:r>
    </w:p>
    <w:p w:rsidR="00465352" w:rsidRPr="00465352" w:rsidRDefault="00852820" w:rsidP="00465352">
      <w:pPr>
        <w:rPr>
          <w:sz w:val="24"/>
          <w:szCs w:val="24"/>
        </w:rPr>
      </w:pPr>
      <w:r w:rsidRPr="00852820">
        <w:rPr>
          <w:noProof/>
          <w:sz w:val="32"/>
          <w:szCs w:val="32"/>
          <w:lang w:eastAsia="fr-FR"/>
        </w:rPr>
        <w:pict>
          <v:shape id="_x0000_s1074" type="#_x0000_t202" style="position:absolute;margin-left:13.3pt;margin-top:10.8pt;width:122.25pt;height:147.75pt;z-index:251702272">
            <v:textbox>
              <w:txbxContent>
                <w:p w:rsidR="00465352" w:rsidRDefault="00465352" w:rsidP="00465352">
                  <w:pPr>
                    <w:jc w:val="center"/>
                  </w:pPr>
                  <w:r>
                    <w:t>Rubrique</w:t>
                  </w:r>
                </w:p>
                <w:p w:rsidR="00465352" w:rsidRDefault="00465352" w:rsidP="00465352">
                  <w:pPr>
                    <w:jc w:val="center"/>
                  </w:pPr>
                </w:p>
                <w:p w:rsidR="00465352" w:rsidRDefault="00465352" w:rsidP="00465352">
                  <w:pPr>
                    <w:jc w:val="center"/>
                  </w:pPr>
                  <w:r>
                    <w:t>Menu</w:t>
                  </w:r>
                </w:p>
              </w:txbxContent>
            </v:textbox>
          </v:shape>
        </w:pict>
      </w:r>
    </w:p>
    <w:p w:rsidR="00446AEE" w:rsidRDefault="00852820" w:rsidP="00EA4B51">
      <w:pPr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w:pict>
          <v:shape id="_x0000_s1075" type="#_x0000_t32" style="position:absolute;margin-left:12.55pt;margin-top:4.2pt;width:122.25pt;height:0;z-index:251703296" o:connectortype="straight" strokecolor="#d8d8d8 [2732]"/>
        </w:pict>
      </w:r>
    </w:p>
    <w:p w:rsidR="00446AEE" w:rsidRDefault="00446AEE" w:rsidP="00EA4B51">
      <w:pPr>
        <w:rPr>
          <w:sz w:val="32"/>
          <w:szCs w:val="32"/>
        </w:rPr>
      </w:pPr>
    </w:p>
    <w:p w:rsidR="00446AEE" w:rsidRDefault="00446AEE" w:rsidP="00EA4B51">
      <w:pPr>
        <w:rPr>
          <w:sz w:val="32"/>
          <w:szCs w:val="32"/>
        </w:rPr>
      </w:pPr>
    </w:p>
    <w:p w:rsidR="00446AEE" w:rsidRPr="00446AEE" w:rsidRDefault="00D41BBB" w:rsidP="00EA4B51">
      <w:pPr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w:pict>
          <v:shape id="_x0000_s1076" type="#_x0000_t202" style="position:absolute;margin-left:13.3pt;margin-top:34.35pt;width:122.25pt;height:147.75pt;z-index:251704320">
            <v:textbox>
              <w:txbxContent>
                <w:p w:rsidR="00465352" w:rsidRDefault="00465352" w:rsidP="00465352">
                  <w:pPr>
                    <w:jc w:val="center"/>
                  </w:pPr>
                </w:p>
                <w:p w:rsidR="00465352" w:rsidRDefault="00465352" w:rsidP="00465352">
                  <w:pPr>
                    <w:jc w:val="center"/>
                  </w:pPr>
                </w:p>
                <w:p w:rsidR="00465352" w:rsidRDefault="00465352" w:rsidP="00465352">
                  <w:pPr>
                    <w:jc w:val="center"/>
                  </w:pPr>
                  <w:r>
                    <w:t>Carte de la région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fr-FR"/>
        </w:rPr>
        <w:pict>
          <v:shape id="_x0000_s1077" type="#_x0000_t202" style="position:absolute;margin-left:14.8pt;margin-top:234.6pt;width:114.1pt;height:100.5pt;z-index:251705344" stroked="f">
            <v:textbox>
              <w:txbxContent>
                <w:p w:rsidR="00465352" w:rsidRDefault="00465352" w:rsidP="00465352">
                  <w:pPr>
                    <w:jc w:val="center"/>
                  </w:pPr>
                </w:p>
                <w:p w:rsidR="00465352" w:rsidRPr="00D41BBB" w:rsidRDefault="00465352" w:rsidP="00465352">
                  <w:pPr>
                    <w:jc w:val="center"/>
                    <w:rPr>
                      <w:sz w:val="28"/>
                      <w:szCs w:val="28"/>
                    </w:rPr>
                  </w:pPr>
                  <w:r w:rsidRPr="00D41BBB">
                    <w:rPr>
                      <w:sz w:val="28"/>
                      <w:szCs w:val="28"/>
                    </w:rPr>
                    <w:t>Sponsoring</w:t>
                  </w:r>
                </w:p>
              </w:txbxContent>
            </v:textbox>
          </v:shape>
        </w:pict>
      </w:r>
      <w:r w:rsidR="009671AA">
        <w:rPr>
          <w:noProof/>
          <w:sz w:val="32"/>
          <w:szCs w:val="32"/>
          <w:lang w:eastAsia="fr-FR"/>
        </w:rPr>
        <w:pict>
          <v:shape id="_x0000_s1078" type="#_x0000_t202" style="position:absolute;margin-left:14.15pt;margin-top:369.15pt;width:545.35pt;height:119.55pt;z-index:251706368" fillcolor="#fde9d9 [665]">
            <v:textbox>
              <w:txbxContent>
                <w:p w:rsidR="002405CC" w:rsidRDefault="002405CC"/>
                <w:p w:rsidR="002405CC" w:rsidRDefault="002405CC">
                  <w:r>
                    <w:t>Nous contacter</w:t>
                  </w:r>
                </w:p>
                <w:p w:rsidR="002405CC" w:rsidRDefault="002405CC">
                  <w:r>
                    <w:t xml:space="preserve">Tel </w:t>
                  </w:r>
                </w:p>
                <w:p w:rsidR="002405CC" w:rsidRDefault="002405CC">
                  <w:r>
                    <w:t>Fax</w:t>
                  </w:r>
                </w:p>
                <w:p w:rsidR="002405CC" w:rsidRDefault="002405CC">
                  <w:r>
                    <w:t>Email</w:t>
                  </w:r>
                </w:p>
              </w:txbxContent>
            </v:textbox>
          </v:shape>
        </w:pict>
      </w:r>
      <w:r w:rsidR="00405189">
        <w:rPr>
          <w:noProof/>
          <w:sz w:val="32"/>
          <w:szCs w:val="32"/>
          <w:lang w:eastAsia="fr-FR"/>
        </w:rPr>
        <w:pict>
          <v:shape id="_x0000_s1080" type="#_x0000_t202" style="position:absolute;margin-left:209.45pt;margin-top:73.65pt;width:346.3pt;height:149.25pt;z-index:251707392" stroked="f">
            <v:textbox>
              <w:txbxContent>
                <w:p w:rsidR="00405189" w:rsidRPr="00405189" w:rsidRDefault="00405189" w:rsidP="00405189">
                  <w:pPr>
                    <w:jc w:val="center"/>
                    <w:rPr>
                      <w:color w:val="632423" w:themeColor="accent2" w:themeShade="80"/>
                      <w:sz w:val="144"/>
                      <w:szCs w:val="144"/>
                    </w:rPr>
                  </w:pPr>
                  <w:r w:rsidRPr="00405189">
                    <w:rPr>
                      <w:color w:val="632423" w:themeColor="accent2" w:themeShade="80"/>
                      <w:sz w:val="144"/>
                      <w:szCs w:val="144"/>
                    </w:rPr>
                    <w:t>Contenu</w:t>
                  </w:r>
                </w:p>
              </w:txbxContent>
            </v:textbox>
          </v:shape>
        </w:pict>
      </w:r>
    </w:p>
    <w:sectPr w:rsidR="00446AEE" w:rsidRPr="00446AEE" w:rsidSect="009671AA">
      <w:pgSz w:w="11906" w:h="16838"/>
      <w:pgMar w:top="227" w:right="312" w:bottom="1440" w:left="22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190" w:rsidRDefault="00D52190" w:rsidP="0037688A">
      <w:pPr>
        <w:spacing w:after="0" w:line="240" w:lineRule="auto"/>
      </w:pPr>
      <w:r>
        <w:separator/>
      </w:r>
    </w:p>
  </w:endnote>
  <w:endnote w:type="continuationSeparator" w:id="0">
    <w:p w:rsidR="00D52190" w:rsidRDefault="00D52190" w:rsidP="00376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190" w:rsidRDefault="00D52190" w:rsidP="0037688A">
      <w:pPr>
        <w:spacing w:after="0" w:line="240" w:lineRule="auto"/>
      </w:pPr>
      <w:r>
        <w:separator/>
      </w:r>
    </w:p>
  </w:footnote>
  <w:footnote w:type="continuationSeparator" w:id="0">
    <w:p w:rsidR="00D52190" w:rsidRDefault="00D52190" w:rsidP="003768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5122">
      <o:colormenu v:ext="edit" fillcolor="none [665]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CD7285"/>
    <w:rsid w:val="00043C16"/>
    <w:rsid w:val="0015327B"/>
    <w:rsid w:val="001B0B79"/>
    <w:rsid w:val="002405CC"/>
    <w:rsid w:val="002F5B55"/>
    <w:rsid w:val="00331DB5"/>
    <w:rsid w:val="0037688A"/>
    <w:rsid w:val="003A50C9"/>
    <w:rsid w:val="00405189"/>
    <w:rsid w:val="00444E86"/>
    <w:rsid w:val="00446AEE"/>
    <w:rsid w:val="00465352"/>
    <w:rsid w:val="00501F38"/>
    <w:rsid w:val="005A4288"/>
    <w:rsid w:val="005C7692"/>
    <w:rsid w:val="006F00A8"/>
    <w:rsid w:val="00852820"/>
    <w:rsid w:val="0087364E"/>
    <w:rsid w:val="009671AA"/>
    <w:rsid w:val="009759BE"/>
    <w:rsid w:val="009A0A8E"/>
    <w:rsid w:val="009F7C3D"/>
    <w:rsid w:val="00A06B5C"/>
    <w:rsid w:val="00A33E27"/>
    <w:rsid w:val="00AC4C93"/>
    <w:rsid w:val="00BE2996"/>
    <w:rsid w:val="00C97DD2"/>
    <w:rsid w:val="00CD7285"/>
    <w:rsid w:val="00D41BBB"/>
    <w:rsid w:val="00D52190"/>
    <w:rsid w:val="00E8162B"/>
    <w:rsid w:val="00EA4B51"/>
    <w:rsid w:val="00F24E4E"/>
    <w:rsid w:val="00F606DB"/>
    <w:rsid w:val="00FB0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665]" strokecolor="none"/>
    </o:shapedefaults>
    <o:shapelayout v:ext="edit">
      <o:idmap v:ext="edit" data="1"/>
      <o:rules v:ext="edit">
        <o:r id="V:Rule17" type="connector" idref="#_x0000_s1054"/>
        <o:r id="V:Rule18" type="connector" idref="#_x0000_s1056"/>
        <o:r id="V:Rule22" type="connector" idref="#_x0000_s1075"/>
        <o:r id="V:Rule29" type="connector" idref="#_x0000_s105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B7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72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728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CD72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3768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7688A"/>
  </w:style>
  <w:style w:type="paragraph" w:styleId="Pieddepage">
    <w:name w:val="footer"/>
    <w:basedOn w:val="Normal"/>
    <w:link w:val="PieddepageCar"/>
    <w:uiPriority w:val="99"/>
    <w:semiHidden/>
    <w:unhideWhenUsed/>
    <w:rsid w:val="003768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768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Mounir</dc:creator>
  <cp:keywords/>
  <dc:description/>
  <cp:lastModifiedBy>Mounir</cp:lastModifiedBy>
  <cp:revision>16</cp:revision>
  <cp:lastPrinted>2016-10-17T15:36:00Z</cp:lastPrinted>
  <dcterms:created xsi:type="dcterms:W3CDTF">2016-10-17T13:49:00Z</dcterms:created>
  <dcterms:modified xsi:type="dcterms:W3CDTF">2016-10-18T09:23:00Z</dcterms:modified>
</cp:coreProperties>
</file>