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00" w:type="dxa"/>
        <w:tblLook w:val="04A0" w:firstRow="1" w:lastRow="0" w:firstColumn="1" w:lastColumn="0" w:noHBand="0" w:noVBand="1"/>
      </w:tblPr>
      <w:tblGrid>
        <w:gridCol w:w="1920"/>
        <w:gridCol w:w="2680"/>
      </w:tblGrid>
      <w:tr w:rsidR="007653DF" w:rsidRPr="007653DF" w:rsidTr="007653DF">
        <w:trPr>
          <w:trHeight w:val="27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Bolt Size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M12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M16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Preload Level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75%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25%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Bolt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Normal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Blind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Loadings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Static, </w:t>
            </w:r>
            <w:r w:rsidRPr="007653DF">
              <w:rPr>
                <w:rFonts w:ascii="宋体" w:eastAsia="宋体" w:hAnsi="宋体" w:cs="宋体"/>
                <w:color w:val="000000"/>
                <w:kern w:val="0"/>
                <w:sz w:val="22"/>
              </w:rPr>
              <w:t>Monotonic</w:t>
            </w:r>
            <w:bookmarkStart w:id="0" w:name="_GoBack"/>
            <w:bookmarkEnd w:id="0"/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Cyclic, Vibration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Connection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Double-Lap Joint</w:t>
            </w:r>
          </w:p>
        </w:tc>
      </w:tr>
      <w:tr w:rsidR="007653DF" w:rsidRPr="007653DF" w:rsidTr="007653DF">
        <w:trPr>
          <w:trHeight w:val="27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53DF" w:rsidRPr="007653DF" w:rsidRDefault="007653DF" w:rsidP="007653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3DF" w:rsidRPr="007653DF" w:rsidRDefault="007653DF" w:rsidP="007653D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653D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Single-Lap Joint</w:t>
            </w:r>
          </w:p>
        </w:tc>
      </w:tr>
    </w:tbl>
    <w:p w:rsidR="00E63F9D" w:rsidRDefault="00E63F9D"/>
    <w:sectPr w:rsidR="00E63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DF"/>
    <w:rsid w:val="0003271E"/>
    <w:rsid w:val="00681114"/>
    <w:rsid w:val="007653DF"/>
    <w:rsid w:val="007851EA"/>
    <w:rsid w:val="00E63F9D"/>
    <w:rsid w:val="00FD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DD4E1-8908-42DD-AB5F-69718D64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Melding</dc:creator>
  <cp:keywords/>
  <dc:description/>
  <cp:lastModifiedBy>Melding</cp:lastModifiedBy>
  <cp:revision>1</cp:revision>
  <dcterms:created xsi:type="dcterms:W3CDTF">2017-04-18T14:26:00Z</dcterms:created>
  <dcterms:modified xsi:type="dcterms:W3CDTF">2017-04-18T15:16:00Z</dcterms:modified>
</cp:coreProperties>
</file>