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6"/>
        <w:gridCol w:w="1162"/>
        <w:gridCol w:w="1162"/>
        <w:gridCol w:w="97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669" w:type="dxa"/>
            <w:gridSpan w:val="4"/>
            <w:tcBorders>
              <w:top w:val="single" w:sz="7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System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F9146D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OTM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RTF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 value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0.0062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</w:t>
            </w: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 (0.9)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0.0069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</w:t>
            </w:r>
            <w:r>
              <w:rPr>
                <w:rFonts w:ascii="Times" w:hAnsi="Times" w:cs="Times"/>
                <w:b/>
                <w:bCs/>
                <w:color w:val="000000"/>
              </w:rPr>
              <w:t>enables me to accomplish the task well -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 (1.0)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1 (seconds)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0.0066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109.2 (52.4)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142.0 (60.3)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79.0, 126.0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102.0, 155.0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(50.0-303.0)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(88.0-346.0)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</w:t>
            </w:r>
            <w:r>
              <w:rPr>
                <w:rFonts w:ascii="Times" w:hAnsi="Times" w:cs="Times"/>
                <w:b/>
                <w:bCs/>
                <w:color w:val="000000"/>
              </w:rPr>
              <w:t>Updating existing data dictionary - The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0.0288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accomplish the task well?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0.0079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enables me to accomplish the task well -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</w:t>
            </w:r>
            <w:r>
              <w:rPr>
                <w:rFonts w:ascii="Times" w:hAnsi="Times" w:cs="Times"/>
                <w:color w:val="000000"/>
              </w:rPr>
              <w:t>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2 (seconds)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0.0186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66.5 (20.4)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82.8 (35.0)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54.0, 70.0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61.0, 102.0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(44.0-122.0)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(45.0-206.0)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allows me to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 (1.0)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 (0.9)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-2.0, 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enables me to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 - according to my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perceived </w:t>
            </w:r>
            <w:r>
              <w:rPr>
                <w:rFonts w:ascii="Times" w:hAnsi="Times" w:cs="Times"/>
                <w:b/>
                <w:bCs/>
                <w:color w:val="000000"/>
              </w:rPr>
              <w:t>understanding and expectation of the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goal?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 (1.1)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 (0.8)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-2.0, 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3 (seconds)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0.1034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210.6 (100.3)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262.7 (125.1)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181.0, 320.0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(84.0-504.0)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(64.0-600.0)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Favorite System?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0.0010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 (100.0%)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Yes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</w:t>
            </w:r>
            <w:r>
              <w:rPr>
                <w:rFonts w:ascii="Times" w:hAnsi="Times" w:cs="Times"/>
                <w:color w:val="000000"/>
              </w:rPr>
              <w:t>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 (2.2)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 - Weighted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</w:t>
            </w:r>
            <w:r>
              <w:rPr>
                <w:rFonts w:ascii="Times" w:hAnsi="Times" w:cs="Times"/>
                <w:color w:val="000000"/>
              </w:rPr>
              <w:t> Mean (SD)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 (2.4)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F9146D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669" w:type="dxa"/>
            <w:gridSpan w:val="4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F9146D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  <w:r>
              <w:rPr>
                <w:rFonts w:ascii="Times" w:hAnsi="Times" w:cs="Times"/>
                <w:color w:val="000000"/>
              </w:rPr>
              <w:t>Kruskal Wallis    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  <w:r>
              <w:rPr>
                <w:rFonts w:ascii="Times" w:hAnsi="Times" w:cs="Times"/>
                <w:color w:val="000000"/>
              </w:rPr>
              <w:t>Chi-Square</w:t>
            </w:r>
          </w:p>
        </w:tc>
      </w:tr>
    </w:tbl>
    <w:p w:rsidR="00000000" w:rsidRDefault="00F9146D"/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9146D">
      <w:r>
        <w:separator/>
      </w:r>
    </w:p>
  </w:endnote>
  <w:endnote w:type="continuationSeparator" w:id="0">
    <w:p w:rsidR="00000000" w:rsidRDefault="00F9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9146D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9146D">
      <w:r>
        <w:separator/>
      </w:r>
    </w:p>
  </w:footnote>
  <w:footnote w:type="continuationSeparator" w:id="0">
    <w:p w:rsidR="00000000" w:rsidRDefault="00F914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F9146D">
          <w:pPr>
            <w:adjustRightInd w:val="0"/>
            <w:jc w:val="center"/>
            <w:rPr>
              <w:rFonts w:ascii="Times" w:hAnsi="Times" w:cs="Times"/>
              <w:color w:val="000000"/>
            </w:rPr>
          </w:pPr>
        </w:p>
      </w:tc>
    </w:tr>
  </w:tbl>
  <w:p w:rsidR="00000000" w:rsidRDefault="00F9146D">
    <w:pPr>
      <w:adjustRightInd w:val="0"/>
      <w:rPr>
        <w:rFonts w:ascii="Times" w:hAnsi="Times" w:cs="Time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6D"/>
    <w:rsid w:val="00F9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2616</Characters>
  <Application>Microsoft Macintosh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Sharma, Deepak K., M.S.</cp:lastModifiedBy>
  <cp:revision>2</cp:revision>
  <cp:lastPrinted>2017-10-27T19:32:00Z</cp:lastPrinted>
  <dcterms:created xsi:type="dcterms:W3CDTF">2017-10-27T19:32:00Z</dcterms:created>
  <dcterms:modified xsi:type="dcterms:W3CDTF">2017-10-27T19:32:00Z</dcterms:modified>
</cp:coreProperties>
</file>