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1yp0ty6r3qqm" w:id="0"/>
      <w:bookmarkEnd w:id="0"/>
      <w:r w:rsidDel="00000000" w:rsidR="00000000" w:rsidRPr="00000000">
        <w:rPr>
          <w:rtl w:val="0"/>
        </w:rPr>
        <w:t xml:space="preserve">Technische documentatie </w:t>
      </w:r>
    </w:p>
    <w:p w:rsidR="00000000" w:rsidDel="00000000" w:rsidP="00000000" w:rsidRDefault="00000000" w:rsidRPr="00000000" w14:paraId="00000001">
      <w:pPr>
        <w:contextualSpacing w:val="0"/>
        <w:jc w:val="center"/>
        <w:rPr/>
      </w:pPr>
      <w:r w:rsidDel="00000000" w:rsidR="00000000" w:rsidRPr="00000000">
        <w:rPr/>
        <w:drawing>
          <wp:inline distB="114300" distT="114300" distL="114300" distR="114300">
            <wp:extent cx="5734050" cy="5727700"/>
            <wp:effectExtent b="0" l="0" r="0" t="0"/>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3405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Gemaakt door </w:t>
      </w:r>
      <w:r w:rsidDel="00000000" w:rsidR="00000000" w:rsidRPr="00000000">
        <w:rPr>
          <w:rFonts w:ascii="Arial" w:cs="Arial" w:eastAsia="Arial" w:hAnsi="Arial"/>
          <w:rtl w:val="0"/>
        </w:rPr>
        <w:t xml:space="preserve">groep 19</w:t>
      </w:r>
      <w:r w:rsidDel="00000000" w:rsidR="00000000" w:rsidRPr="00000000">
        <w:rPr>
          <w:rtl w:val="0"/>
        </w:rPr>
        <w:t xml:space="preserve"> </w:t>
      </w:r>
    </w:p>
    <w:p w:rsidR="00000000" w:rsidDel="00000000" w:rsidP="00000000" w:rsidRDefault="00000000" w:rsidRPr="00000000" w14:paraId="00000003">
      <w:pPr>
        <w:contextualSpacing w:val="0"/>
        <w:jc w:val="center"/>
        <w:rPr/>
      </w:pPr>
      <w:r w:rsidDel="00000000" w:rsidR="00000000" w:rsidRPr="00000000">
        <w:rPr>
          <w:rtl w:val="0"/>
        </w:rPr>
        <w:t xml:space="preserve">Leden: Jimi van Oosten, Casper Hooft, Merijn Bijma, </w:t>
      </w:r>
    </w:p>
    <w:p w:rsidR="00000000" w:rsidDel="00000000" w:rsidP="00000000" w:rsidRDefault="00000000" w:rsidRPr="00000000" w14:paraId="00000004">
      <w:pPr>
        <w:contextualSpacing w:val="0"/>
        <w:jc w:val="center"/>
        <w:rPr/>
      </w:pPr>
      <w:r w:rsidDel="00000000" w:rsidR="00000000" w:rsidRPr="00000000">
        <w:rPr>
          <w:rtl w:val="0"/>
        </w:rPr>
        <w:t xml:space="preserve">Keanu Attema, Kishan van den Hoogen, Pim Spithost</w:t>
      </w:r>
    </w:p>
    <w:p w:rsidR="00000000" w:rsidDel="00000000" w:rsidP="00000000" w:rsidRDefault="00000000" w:rsidRPr="00000000" w14:paraId="00000005">
      <w:pPr>
        <w:pStyle w:val="Heading1"/>
        <w:contextualSpacing w:val="0"/>
        <w:jc w:val="center"/>
        <w:rPr/>
      </w:pPr>
      <w:bookmarkStart w:colFirst="0" w:colLast="0" w:name="_hzqg5yje2xqn"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contextualSpacing w:val="0"/>
        <w:jc w:val="center"/>
        <w:rPr/>
      </w:pPr>
      <w:bookmarkStart w:colFirst="0" w:colLast="0" w:name="_yf3slqnjbbxq"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f3slqnjbbxq">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_yf3slqnjbbxq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contextualSpacing w:val="0"/>
            <w:rPr/>
          </w:pPr>
          <w:hyperlink w:anchor="_gjdgxs">
            <w:r w:rsidDel="00000000" w:rsidR="00000000" w:rsidRPr="00000000">
              <w:rPr>
                <w:b w:val="1"/>
                <w:rtl w:val="0"/>
              </w:rPr>
              <w:t xml:space="preserve">Arduino-Pet</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contextualSpacing w:val="0"/>
            <w:rPr/>
          </w:pPr>
          <w:hyperlink w:anchor="_pn2qfc75zmdg">
            <w:r w:rsidDel="00000000" w:rsidR="00000000" w:rsidRPr="00000000">
              <w:rPr>
                <w:b w:val="1"/>
                <w:rtl w:val="0"/>
              </w:rPr>
              <w:t xml:space="preserve">App Wireframe</w:t>
            </w:r>
          </w:hyperlink>
          <w:r w:rsidDel="00000000" w:rsidR="00000000" w:rsidRPr="00000000">
            <w:rPr>
              <w:b w:val="1"/>
              <w:rtl w:val="0"/>
            </w:rPr>
            <w:tab/>
          </w:r>
          <w:r w:rsidDel="00000000" w:rsidR="00000000" w:rsidRPr="00000000">
            <w:fldChar w:fldCharType="begin"/>
            <w:instrText xml:space="preserve"> PAGEREF _pn2qfc75zmdg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contextualSpacing w:val="0"/>
            <w:rPr/>
          </w:pPr>
          <w:hyperlink w:anchor="_liqm4tu70mxw">
            <w:r w:rsidDel="00000000" w:rsidR="00000000" w:rsidRPr="00000000">
              <w:rPr>
                <w:b w:val="1"/>
                <w:rtl w:val="0"/>
              </w:rPr>
              <w:t xml:space="preserve">Schema op Hoofdlijnen</w:t>
            </w:r>
          </w:hyperlink>
          <w:r w:rsidDel="00000000" w:rsidR="00000000" w:rsidRPr="00000000">
            <w:rPr>
              <w:b w:val="1"/>
              <w:rtl w:val="0"/>
            </w:rPr>
            <w:tab/>
          </w:r>
          <w:r w:rsidDel="00000000" w:rsidR="00000000" w:rsidRPr="00000000">
            <w:fldChar w:fldCharType="begin"/>
            <w:instrText xml:space="preserve"> PAGEREF _liqm4tu70mxw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contextualSpacing w:val="0"/>
            <w:rPr/>
          </w:pPr>
          <w:hyperlink w:anchor="_41rut0t2tm5a">
            <w:r w:rsidDel="00000000" w:rsidR="00000000" w:rsidRPr="00000000">
              <w:rPr>
                <w:b w:val="1"/>
                <w:rtl w:val="0"/>
              </w:rPr>
              <w:t xml:space="preserve">Klassediagram</w:t>
            </w:r>
          </w:hyperlink>
          <w:r w:rsidDel="00000000" w:rsidR="00000000" w:rsidRPr="00000000">
            <w:rPr>
              <w:b w:val="1"/>
              <w:rtl w:val="0"/>
            </w:rPr>
            <w:tab/>
          </w:r>
          <w:r w:rsidDel="00000000" w:rsidR="00000000" w:rsidRPr="00000000">
            <w:fldChar w:fldCharType="begin"/>
            <w:instrText xml:space="preserve"> PAGEREF _41rut0t2tm5a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contextualSpacing w:val="0"/>
            <w:rPr>
              <w:b w:val="1"/>
            </w:rPr>
          </w:pPr>
          <w:r w:rsidDel="00000000" w:rsidR="00000000" w:rsidRPr="00000000">
            <w:rPr>
              <w:b w:val="1"/>
              <w:rtl w:val="0"/>
            </w:rPr>
            <w:t xml:space="preserve">Backlog</w:t>
          </w:r>
          <w:r w:rsidDel="00000000" w:rsidR="00000000" w:rsidRPr="00000000">
            <w:rPr>
              <w:rtl w:val="0"/>
            </w:rPr>
            <w:tab/>
          </w:r>
          <w:r w:rsidDel="00000000" w:rsidR="00000000" w:rsidRPr="00000000">
            <w:rPr>
              <w:b w:val="1"/>
              <w:rtl w:val="0"/>
            </w:rPr>
            <w:t xml:space="preserve">6</w:t>
          </w:r>
        </w:p>
        <w:p w:rsidR="00000000" w:rsidDel="00000000" w:rsidP="00000000" w:rsidRDefault="00000000" w:rsidRPr="00000000" w14:paraId="0000000D">
          <w:pPr>
            <w:tabs>
              <w:tab w:val="right" w:pos="9025.511811023624"/>
            </w:tabs>
            <w:spacing w:before="200" w:line="240" w:lineRule="auto"/>
            <w:ind w:left="0" w:firstLine="0"/>
            <w:contextualSpacing w:val="0"/>
            <w:rPr/>
          </w:pPr>
          <w:hyperlink w:anchor="_aouvrx3fwtoa">
            <w:r w:rsidDel="00000000" w:rsidR="00000000" w:rsidRPr="00000000">
              <w:rPr>
                <w:b w:val="1"/>
                <w:rtl w:val="0"/>
              </w:rPr>
              <w:t xml:space="preserve">Globale Planning</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contextualSpacing w:val="0"/>
            <w:rPr/>
          </w:pPr>
          <w:hyperlink w:anchor="_gy9ruy7f6m2v">
            <w:r w:rsidDel="00000000" w:rsidR="00000000" w:rsidRPr="00000000">
              <w:rPr>
                <w:rtl w:val="0"/>
              </w:rPr>
              <w:t xml:space="preserve">Week 24:</w:t>
            </w:r>
          </w:hyperlink>
          <w:r w:rsidDel="00000000" w:rsidR="00000000" w:rsidRPr="00000000">
            <w:rPr>
              <w:rtl w:val="0"/>
            </w:rPr>
            <w:tab/>
            <w:t xml:space="preserve">7</w:t>
          </w:r>
        </w:p>
        <w:p w:rsidR="00000000" w:rsidDel="00000000" w:rsidP="00000000" w:rsidRDefault="00000000" w:rsidRPr="00000000" w14:paraId="0000000F">
          <w:pPr>
            <w:tabs>
              <w:tab w:val="right" w:pos="9025.511811023624"/>
            </w:tabs>
            <w:spacing w:before="60" w:line="240" w:lineRule="auto"/>
            <w:ind w:left="360" w:firstLine="0"/>
            <w:contextualSpacing w:val="0"/>
            <w:rPr/>
          </w:pPr>
          <w:hyperlink w:anchor="_3dy6vkm">
            <w:r w:rsidDel="00000000" w:rsidR="00000000" w:rsidRPr="00000000">
              <w:rPr>
                <w:rtl w:val="0"/>
              </w:rPr>
              <w:t xml:space="preserve">Week 25:</w:t>
            </w:r>
          </w:hyperlink>
          <w:r w:rsidDel="00000000" w:rsidR="00000000" w:rsidRPr="00000000">
            <w:rPr>
              <w:rtl w:val="0"/>
            </w:rPr>
            <w:tab/>
            <w:t xml:space="preserve">8</w:t>
          </w:r>
        </w:p>
        <w:p w:rsidR="00000000" w:rsidDel="00000000" w:rsidP="00000000" w:rsidRDefault="00000000" w:rsidRPr="00000000" w14:paraId="00000010">
          <w:pPr>
            <w:tabs>
              <w:tab w:val="right" w:pos="9025.511811023624"/>
            </w:tabs>
            <w:spacing w:after="80" w:before="60" w:line="240" w:lineRule="auto"/>
            <w:ind w:left="360" w:firstLine="0"/>
            <w:contextualSpacing w:val="0"/>
            <w:rPr/>
          </w:pPr>
          <w:hyperlink w:anchor="_tc9n21o03sg4">
            <w:r w:rsidDel="00000000" w:rsidR="00000000" w:rsidRPr="00000000">
              <w:rPr>
                <w:rtl w:val="0"/>
              </w:rPr>
              <w:t xml:space="preserve">Week 26:</w:t>
            </w:r>
          </w:hyperlink>
          <w:r w:rsidDel="00000000" w:rsidR="00000000" w:rsidRPr="00000000">
            <w:rPr>
              <w:rtl w:val="0"/>
            </w:rPr>
            <w:tab/>
            <w:t xml:space="preserve">8</w:t>
          </w:r>
          <w:r w:rsidDel="00000000" w:rsidR="00000000" w:rsidRPr="00000000">
            <w:fldChar w:fldCharType="end"/>
          </w:r>
        </w:p>
      </w:sdtContent>
    </w:sdt>
    <w:p w:rsidR="00000000" w:rsidDel="00000000" w:rsidP="00000000" w:rsidRDefault="00000000" w:rsidRPr="00000000" w14:paraId="0000001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276" w:lineRule="auto"/>
        <w:contextualSpacing w:val="0"/>
        <w:jc w:val="center"/>
        <w:rPr>
          <w:rFonts w:ascii="Arial" w:cs="Arial" w:eastAsia="Arial" w:hAnsi="Arial"/>
        </w:rPr>
      </w:pPr>
      <w:bookmarkStart w:colFirst="0" w:colLast="0" w:name="_gjdgxs" w:id="3"/>
      <w:bookmarkEnd w:id="3"/>
      <w:r w:rsidDel="00000000" w:rsidR="00000000" w:rsidRPr="00000000">
        <w:rPr>
          <w:rtl w:val="0"/>
        </w:rPr>
        <w:t xml:space="preserve">Arduino-Pet</w:t>
      </w:r>
      <w:r w:rsidDel="00000000" w:rsidR="00000000" w:rsidRPr="00000000">
        <w:rPr>
          <w:rtl w:val="0"/>
        </w:rPr>
      </w:r>
    </w:p>
    <w:p w:rsidR="00000000" w:rsidDel="00000000" w:rsidP="00000000" w:rsidRDefault="00000000" w:rsidRPr="00000000" w14:paraId="00000014">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Voor ons project Domotica is ons plan om een Arduino-pet te maken(genaamd mip). Een soort “huisdier” dat in samenwerking met de componenten van Arduino autonoom rond kan bewegen. Een beetje als een luie hamster.</w:t>
      </w:r>
    </w:p>
    <w:p w:rsidR="00000000" w:rsidDel="00000000" w:rsidP="00000000" w:rsidRDefault="00000000" w:rsidRPr="00000000" w14:paraId="0000001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6">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Componenten die we gaan gebruiken zijn bijvoorbeeld motors voor de wielen, een servomotor voor het sturen, een LCD display om een gezicht te stimuleren(denk hierbij aan ogen), een Ultrasone sensor voor obstakel-ontwijking, een luidsprekertje erop om geluiden die een typisch dier maakt te simuleren, en LED's voor versiering en zodat je in het donker niet per ongeluk je pet wegschopt (de LED's gaan overigens aan wanneer een LDR meet dat het donker is). </w:t>
      </w:r>
    </w:p>
    <w:p w:rsidR="00000000" w:rsidDel="00000000" w:rsidP="00000000" w:rsidRDefault="00000000" w:rsidRPr="00000000" w14:paraId="00000017">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8">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Wat we als we extra tijd zouden hebben heel graag toe willen voegen is geluid. Hierbij denken we vooral aan reactie geluiden en 8 bit muziek.</w:t>
      </w:r>
    </w:p>
    <w:p w:rsidR="00000000" w:rsidDel="00000000" w:rsidP="00000000" w:rsidRDefault="00000000" w:rsidRPr="00000000" w14:paraId="00000019">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A">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Tevens moet de pet contact kunnen maken met de mobiele telefoon om commandos van de end-user te kunnen opvolgen.</w:t>
      </w:r>
    </w:p>
    <w:p w:rsidR="00000000" w:rsidDel="00000000" w:rsidP="00000000" w:rsidRDefault="00000000" w:rsidRPr="00000000" w14:paraId="0000001B">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C">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Een paar commando’s die wij zover bedacht hebben gaan over de onderwerpen: Bewegen, snelheid en LED's aan en uit zetten. Daarnaast willen wij dat de pet dingen kan meten, als temperatuur en humidity. Het weergeven van de gemeten waardes wordt gedaan in de app.</w:t>
      </w:r>
    </w:p>
    <w:p w:rsidR="00000000" w:rsidDel="00000000" w:rsidP="00000000" w:rsidRDefault="00000000" w:rsidRPr="00000000" w14:paraId="0000001D">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E">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De pet is bedoeld als gezelschap, en vermaak. Daarnaast kunnen kinderen er mee spelen via de telefoon, en kan hij nuttige gegevens geven over het huis. De pet is makkelijker dan een levend huisdier, want je hoeft hem niet te verzorgen. Dit kan wel ervoor zorgen dat kinderen een gevoel van verantwoording krijgen voordat ze een “levend” huisdier onder hun zorg nemen.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jc w:val="center"/>
        <w:rPr>
          <w:sz w:val="36"/>
          <w:szCs w:val="36"/>
        </w:rPr>
      </w:pPr>
      <w:r w:rsidDel="00000000" w:rsidR="00000000" w:rsidRPr="00000000">
        <w:rPr>
          <w:rtl w:val="0"/>
        </w:rPr>
      </w:r>
    </w:p>
    <w:p w:rsidR="00000000" w:rsidDel="00000000" w:rsidP="00000000" w:rsidRDefault="00000000" w:rsidRPr="00000000" w14:paraId="00000028">
      <w:pPr>
        <w:contextualSpacing w:val="0"/>
        <w:jc w:val="center"/>
        <w:rPr>
          <w:sz w:val="36"/>
          <w:szCs w:val="36"/>
        </w:rPr>
      </w:pPr>
      <w:r w:rsidDel="00000000" w:rsidR="00000000" w:rsidRPr="00000000">
        <w:rPr>
          <w:rtl w:val="0"/>
        </w:rPr>
      </w:r>
    </w:p>
    <w:p w:rsidR="00000000" w:rsidDel="00000000" w:rsidP="00000000" w:rsidRDefault="00000000" w:rsidRPr="00000000" w14:paraId="00000029">
      <w:pPr>
        <w:contextualSpacing w:val="0"/>
        <w:jc w:val="center"/>
        <w:rPr>
          <w:sz w:val="36"/>
          <w:szCs w:val="36"/>
        </w:rPr>
      </w:pPr>
      <w:r w:rsidDel="00000000" w:rsidR="00000000" w:rsidRPr="00000000">
        <w:rPr>
          <w:rtl w:val="0"/>
        </w:rPr>
      </w:r>
    </w:p>
    <w:p w:rsidR="00000000" w:rsidDel="00000000" w:rsidP="00000000" w:rsidRDefault="00000000" w:rsidRPr="00000000" w14:paraId="0000002A">
      <w:pPr>
        <w:contextualSpacing w:val="0"/>
        <w:jc w:val="center"/>
        <w:rPr>
          <w:sz w:val="36"/>
          <w:szCs w:val="36"/>
        </w:rPr>
      </w:pPr>
      <w:r w:rsidDel="00000000" w:rsidR="00000000" w:rsidRPr="00000000">
        <w:rPr>
          <w:rtl w:val="0"/>
        </w:rPr>
      </w:r>
    </w:p>
    <w:p w:rsidR="00000000" w:rsidDel="00000000" w:rsidP="00000000" w:rsidRDefault="00000000" w:rsidRPr="00000000" w14:paraId="0000002B">
      <w:pPr>
        <w:contextualSpacing w:val="0"/>
        <w:jc w:val="center"/>
        <w:rPr>
          <w:sz w:val="36"/>
          <w:szCs w:val="36"/>
        </w:rPr>
      </w:pPr>
      <w:r w:rsidDel="00000000" w:rsidR="00000000" w:rsidRPr="00000000">
        <w:rPr>
          <w:rtl w:val="0"/>
        </w:rPr>
      </w:r>
    </w:p>
    <w:p w:rsidR="00000000" w:rsidDel="00000000" w:rsidP="00000000" w:rsidRDefault="00000000" w:rsidRPr="00000000" w14:paraId="0000002C">
      <w:pPr>
        <w:pStyle w:val="Heading1"/>
        <w:contextualSpacing w:val="0"/>
        <w:jc w:val="center"/>
        <w:rPr/>
      </w:pPr>
      <w:bookmarkStart w:colFirst="0" w:colLast="0" w:name="_pn2qfc75zmdg" w:id="4"/>
      <w:bookmarkEnd w:id="4"/>
      <w:r w:rsidDel="00000000" w:rsidR="00000000" w:rsidRPr="00000000">
        <w:rPr>
          <w:rtl w:val="0"/>
        </w:rPr>
        <w:t xml:space="preserve">App Wireframe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jc w:val="center"/>
        <w:rPr/>
      </w:pPr>
      <w:r w:rsidDel="00000000" w:rsidR="00000000" w:rsidRPr="00000000">
        <w:rPr/>
        <w:drawing>
          <wp:inline distB="114300" distT="114300" distL="114300" distR="114300">
            <wp:extent cx="3119438" cy="5122606"/>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19438" cy="512260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jc w:val="left"/>
        <w:rPr/>
      </w:pPr>
      <w:r w:rsidDel="00000000" w:rsidR="00000000" w:rsidRPr="00000000">
        <w:rPr>
          <w:rtl w:val="0"/>
        </w:rPr>
      </w:r>
    </w:p>
    <w:p w:rsidR="00000000" w:rsidDel="00000000" w:rsidP="00000000" w:rsidRDefault="00000000" w:rsidRPr="00000000" w14:paraId="00000038">
      <w:pPr>
        <w:contextualSpacing w:val="0"/>
        <w:jc w:val="left"/>
        <w:rPr/>
      </w:pPr>
      <w:r w:rsidDel="00000000" w:rsidR="00000000" w:rsidRPr="00000000">
        <w:rPr>
          <w:rtl w:val="0"/>
        </w:rPr>
      </w:r>
    </w:p>
    <w:p w:rsidR="00000000" w:rsidDel="00000000" w:rsidP="00000000" w:rsidRDefault="00000000" w:rsidRPr="00000000" w14:paraId="00000039">
      <w:pPr>
        <w:pStyle w:val="Heading1"/>
        <w:contextualSpacing w:val="0"/>
        <w:jc w:val="center"/>
        <w:rPr/>
      </w:pPr>
      <w:bookmarkStart w:colFirst="0" w:colLast="0" w:name="_liqm4tu70mxw" w:id="5"/>
      <w:bookmarkEnd w:id="5"/>
      <w:r w:rsidDel="00000000" w:rsidR="00000000" w:rsidRPr="00000000">
        <w:rPr>
          <w:rtl w:val="0"/>
        </w:rPr>
        <w:t xml:space="preserve">Schema op Hoofdlijnen</w:t>
      </w:r>
    </w:p>
    <w:p w:rsidR="00000000" w:rsidDel="00000000" w:rsidP="00000000" w:rsidRDefault="00000000" w:rsidRPr="00000000" w14:paraId="0000003A">
      <w:pPr>
        <w:contextualSpacing w:val="0"/>
        <w:rPr>
          <w:sz w:val="36"/>
          <w:szCs w:val="36"/>
        </w:rPr>
      </w:pPr>
      <w:r w:rsidDel="00000000" w:rsidR="00000000" w:rsidRPr="00000000">
        <w:rPr>
          <w:rtl w:val="0"/>
        </w:rPr>
      </w:r>
    </w:p>
    <w:p w:rsidR="00000000" w:rsidDel="00000000" w:rsidP="00000000" w:rsidRDefault="00000000" w:rsidRPr="00000000" w14:paraId="0000003B">
      <w:pPr>
        <w:contextualSpacing w:val="0"/>
        <w:rPr>
          <w:sz w:val="36"/>
          <w:szCs w:val="36"/>
        </w:rPr>
      </w:pPr>
      <w:r w:rsidDel="00000000" w:rsidR="00000000" w:rsidRPr="00000000">
        <w:rPr>
          <w:sz w:val="36"/>
          <w:szCs w:val="36"/>
        </w:rPr>
        <w:drawing>
          <wp:inline distB="114300" distT="114300" distL="114300" distR="114300">
            <wp:extent cx="5734050" cy="41275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sz w:val="36"/>
          <w:szCs w:val="36"/>
        </w:rPr>
      </w:pPr>
      <w:r w:rsidDel="00000000" w:rsidR="00000000" w:rsidRPr="00000000">
        <w:rPr>
          <w:rtl w:val="0"/>
        </w:rPr>
      </w:r>
    </w:p>
    <w:p w:rsidR="00000000" w:rsidDel="00000000" w:rsidP="00000000" w:rsidRDefault="00000000" w:rsidRPr="00000000" w14:paraId="0000003D">
      <w:pPr>
        <w:contextualSpacing w:val="0"/>
        <w:rPr>
          <w:sz w:val="36"/>
          <w:szCs w:val="36"/>
        </w:rPr>
      </w:pPr>
      <w:r w:rsidDel="00000000" w:rsidR="00000000" w:rsidRPr="00000000">
        <w:rPr>
          <w:sz w:val="36"/>
          <w:szCs w:val="36"/>
        </w:rPr>
        <w:drawing>
          <wp:inline distB="114300" distT="114300" distL="114300" distR="114300">
            <wp:extent cx="5734050" cy="30480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contextualSpacing w:val="0"/>
        <w:jc w:val="center"/>
        <w:rPr/>
      </w:pPr>
      <w:bookmarkStart w:colFirst="0" w:colLast="0" w:name="_41rut0t2tm5a" w:id="6"/>
      <w:bookmarkEnd w:id="6"/>
      <w:r w:rsidDel="00000000" w:rsidR="00000000" w:rsidRPr="00000000">
        <w:rPr>
          <w:rtl w:val="0"/>
        </w:rPr>
        <w:t xml:space="preserve">Klassediagram</w:t>
      </w:r>
    </w:p>
    <w:p w:rsidR="00000000" w:rsidDel="00000000" w:rsidP="00000000" w:rsidRDefault="00000000" w:rsidRPr="00000000" w14:paraId="0000003F">
      <w:pPr>
        <w:pStyle w:val="Heading1"/>
        <w:contextualSpacing w:val="0"/>
        <w:jc w:val="center"/>
        <w:rPr/>
      </w:pPr>
      <w:bookmarkStart w:colFirst="0" w:colLast="0" w:name="_jxrk3hcbudl6" w:id="7"/>
      <w:bookmarkEnd w:id="7"/>
      <w:r w:rsidDel="00000000" w:rsidR="00000000" w:rsidRPr="00000000">
        <w:rPr>
          <w:rtl w:val="0"/>
        </w:rPr>
      </w:r>
    </w:p>
    <w:p w:rsidR="00000000" w:rsidDel="00000000" w:rsidP="00000000" w:rsidRDefault="00000000" w:rsidRPr="00000000" w14:paraId="00000040">
      <w:pPr>
        <w:pStyle w:val="Heading1"/>
        <w:contextualSpacing w:val="0"/>
        <w:jc w:val="center"/>
        <w:rPr/>
      </w:pPr>
      <w:bookmarkStart w:colFirst="0" w:colLast="0" w:name="_dqzp2dbuxxd8" w:id="8"/>
      <w:bookmarkEnd w:id="8"/>
      <w:r w:rsidDel="00000000" w:rsidR="00000000" w:rsidRPr="00000000">
        <w:rPr>
          <w:rtl w:val="0"/>
        </w:rPr>
      </w:r>
    </w:p>
    <w:p w:rsidR="00000000" w:rsidDel="00000000" w:rsidP="00000000" w:rsidRDefault="00000000" w:rsidRPr="00000000" w14:paraId="00000041">
      <w:pPr>
        <w:pStyle w:val="Heading1"/>
        <w:contextualSpacing w:val="0"/>
        <w:jc w:val="center"/>
        <w:rPr/>
      </w:pPr>
      <w:bookmarkStart w:colFirst="0" w:colLast="0" w:name="_tqf3in3k9owa" w:id="9"/>
      <w:bookmarkEnd w:id="9"/>
      <w:r w:rsidDel="00000000" w:rsidR="00000000" w:rsidRPr="00000000">
        <w:rPr/>
        <w:drawing>
          <wp:inline distB="114300" distT="114300" distL="114300" distR="114300">
            <wp:extent cx="5734050" cy="4305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jc w:val="center"/>
        <w:rPr/>
      </w:pPr>
      <w:r w:rsidDel="00000000" w:rsidR="00000000" w:rsidRPr="00000000">
        <w:rPr>
          <w:rtl w:val="0"/>
        </w:rPr>
      </w:r>
    </w:p>
    <w:p w:rsidR="00000000" w:rsidDel="00000000" w:rsidP="00000000" w:rsidRDefault="00000000" w:rsidRPr="00000000" w14:paraId="00000043">
      <w:pPr>
        <w:pStyle w:val="Heading1"/>
        <w:contextualSpacing w:val="0"/>
        <w:jc w:val="left"/>
        <w:rPr/>
      </w:pPr>
      <w:bookmarkStart w:colFirst="0" w:colLast="0" w:name="_xuj1bdyzm8pa" w:id="10"/>
      <w:bookmarkEnd w:id="10"/>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4">
      <w:pPr>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Backlog</w:t>
      </w:r>
    </w:p>
    <w:p w:rsidR="00000000" w:rsidDel="00000000" w:rsidP="00000000" w:rsidRDefault="00000000" w:rsidRPr="00000000" w14:paraId="00000045">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color w:val="333333"/>
          <w:sz w:val="21"/>
          <w:szCs w:val="21"/>
          <w:shd w:fill="edeff0" w:val="clear"/>
        </w:rPr>
      </w:pPr>
      <w:r w:rsidDel="00000000" w:rsidR="00000000" w:rsidRPr="00000000">
        <w:rPr>
          <w:rFonts w:ascii="Arial" w:cs="Arial" w:eastAsia="Arial" w:hAnsi="Arial"/>
          <w:color w:val="333333"/>
          <w:sz w:val="21"/>
          <w:szCs w:val="21"/>
          <w:shd w:fill="edeff0" w:val="clear"/>
          <w:rtl w:val="0"/>
        </w:rPr>
        <w:t xml:space="preserve">Als gebruiker wil ik dat wanneer de MIP rondrijdt hij op zijn plek , waardes als vochtigheid en temperatuur aan mij doorgeeft,  zodat ik de omstandigheden op die plek weet en met deze data vervolgens kan plannen.</w:t>
      </w:r>
    </w:p>
    <w:p w:rsidR="00000000" w:rsidDel="00000000" w:rsidP="00000000" w:rsidRDefault="00000000" w:rsidRPr="00000000" w14:paraId="00000049">
      <w:pPr>
        <w:contextualSpacing w:val="0"/>
        <w:rPr>
          <w:rFonts w:ascii="Arial" w:cs="Arial" w:eastAsia="Arial" w:hAnsi="Arial"/>
          <w:color w:val="333333"/>
          <w:sz w:val="21"/>
          <w:szCs w:val="21"/>
          <w:shd w:fill="edeff0" w:val="clear"/>
        </w:rPr>
      </w:pP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color w:val="333333"/>
          <w:sz w:val="21"/>
          <w:szCs w:val="21"/>
          <w:shd w:fill="edeff0" w:val="clear"/>
        </w:rPr>
      </w:pPr>
      <w:r w:rsidDel="00000000" w:rsidR="00000000" w:rsidRPr="00000000">
        <w:rPr>
          <w:rFonts w:ascii="Arial" w:cs="Arial" w:eastAsia="Arial" w:hAnsi="Arial"/>
          <w:color w:val="333333"/>
          <w:sz w:val="21"/>
          <w:szCs w:val="21"/>
          <w:shd w:fill="edeff0" w:val="clear"/>
          <w:rtl w:val="0"/>
        </w:rPr>
        <w:t xml:space="preserve">Als gebruiker wil ik MIP kunnen besturen via de app zodat ik kan bepalen welke plekken/ruimtes hij temperatuur en humidity meet.</w:t>
      </w:r>
    </w:p>
    <w:p w:rsidR="00000000" w:rsidDel="00000000" w:rsidP="00000000" w:rsidRDefault="00000000" w:rsidRPr="00000000" w14:paraId="0000004B">
      <w:pPr>
        <w:contextualSpacing w:val="0"/>
        <w:rPr>
          <w:rFonts w:ascii="Arial" w:cs="Arial" w:eastAsia="Arial" w:hAnsi="Arial"/>
          <w:color w:val="333333"/>
          <w:sz w:val="21"/>
          <w:szCs w:val="21"/>
          <w:shd w:fill="edeff0" w:val="clear"/>
        </w:rPr>
      </w:pPr>
      <w:r w:rsidDel="00000000" w:rsidR="00000000" w:rsidRPr="00000000">
        <w:rPr>
          <w:rtl w:val="0"/>
        </w:rPr>
      </w:r>
    </w:p>
    <w:p w:rsidR="00000000" w:rsidDel="00000000" w:rsidP="00000000" w:rsidRDefault="00000000" w:rsidRPr="00000000" w14:paraId="0000004C">
      <w:pPr>
        <w:contextualSpacing w:val="0"/>
        <w:rPr>
          <w:rFonts w:ascii="Arial" w:cs="Arial" w:eastAsia="Arial" w:hAnsi="Arial"/>
          <w:color w:val="333333"/>
          <w:sz w:val="21"/>
          <w:szCs w:val="21"/>
          <w:shd w:fill="edeff0" w:val="clear"/>
        </w:rPr>
      </w:pPr>
      <w:r w:rsidDel="00000000" w:rsidR="00000000" w:rsidRPr="00000000">
        <w:rPr>
          <w:rFonts w:ascii="Arial" w:cs="Arial" w:eastAsia="Arial" w:hAnsi="Arial"/>
          <w:color w:val="333333"/>
          <w:sz w:val="21"/>
          <w:szCs w:val="21"/>
          <w:shd w:fill="edeff0" w:val="clear"/>
          <w:rtl w:val="0"/>
        </w:rPr>
        <w:t xml:space="preserve">Als gebruiker wil ik dat de LDR data te zien is in de app zodat ik op basis hiervan de lampen aan en uit kan doen.</w:t>
      </w:r>
    </w:p>
    <w:p w:rsidR="00000000" w:rsidDel="00000000" w:rsidP="00000000" w:rsidRDefault="00000000" w:rsidRPr="00000000" w14:paraId="0000004D">
      <w:pPr>
        <w:contextualSpacing w:val="0"/>
        <w:rPr>
          <w:rFonts w:ascii="Arial" w:cs="Arial" w:eastAsia="Arial" w:hAnsi="Arial"/>
          <w:color w:val="333333"/>
          <w:sz w:val="21"/>
          <w:szCs w:val="21"/>
          <w:shd w:fill="edeff0" w:val="clear"/>
        </w:rPr>
      </w:pPr>
      <w:r w:rsidDel="00000000" w:rsidR="00000000" w:rsidRPr="00000000">
        <w:rPr>
          <w:rtl w:val="0"/>
        </w:rPr>
      </w:r>
    </w:p>
    <w:p w:rsidR="00000000" w:rsidDel="00000000" w:rsidP="00000000" w:rsidRDefault="00000000" w:rsidRPr="00000000" w14:paraId="0000004E">
      <w:pPr>
        <w:contextualSpacing w:val="0"/>
        <w:rPr>
          <w:rFonts w:ascii="Arial" w:cs="Arial" w:eastAsia="Arial" w:hAnsi="Arial"/>
          <w:color w:val="333333"/>
          <w:sz w:val="21"/>
          <w:szCs w:val="21"/>
          <w:shd w:fill="edeff0" w:val="clear"/>
        </w:rPr>
      </w:pPr>
      <w:r w:rsidDel="00000000" w:rsidR="00000000" w:rsidRPr="00000000">
        <w:rPr>
          <w:rFonts w:ascii="Arial" w:cs="Arial" w:eastAsia="Arial" w:hAnsi="Arial"/>
          <w:color w:val="333333"/>
          <w:sz w:val="21"/>
          <w:szCs w:val="21"/>
          <w:shd w:fill="edeff0" w:val="clear"/>
          <w:rtl w:val="0"/>
        </w:rPr>
        <w:t xml:space="preserve">Als gebruiker wil ik dat de ultrasone sensor aan MIP verteld waar de muren zijn zodat ik de MIP de muren kan ontwijken in een automatische modus als ik de MIP niet bestuur.</w:t>
      </w:r>
    </w:p>
    <w:p w:rsidR="00000000" w:rsidDel="00000000" w:rsidP="00000000" w:rsidRDefault="00000000" w:rsidRPr="00000000" w14:paraId="0000004F">
      <w:pPr>
        <w:contextualSpacing w:val="0"/>
        <w:rPr>
          <w:rFonts w:ascii="Arial" w:cs="Arial" w:eastAsia="Arial" w:hAnsi="Arial"/>
          <w:color w:val="333333"/>
          <w:sz w:val="21"/>
          <w:szCs w:val="21"/>
          <w:shd w:fill="edeff0" w:val="clear"/>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color w:val="333333"/>
          <w:sz w:val="21"/>
          <w:szCs w:val="21"/>
          <w:shd w:fill="edeff0" w:val="clear"/>
        </w:rPr>
      </w:pPr>
      <w:r w:rsidDel="00000000" w:rsidR="00000000" w:rsidRPr="00000000">
        <w:rPr>
          <w:rFonts w:ascii="Arial" w:cs="Arial" w:eastAsia="Arial" w:hAnsi="Arial"/>
          <w:color w:val="333333"/>
          <w:sz w:val="21"/>
          <w:szCs w:val="21"/>
          <w:shd w:fill="edeff0" w:val="clear"/>
          <w:rtl w:val="0"/>
        </w:rPr>
        <w:t xml:space="preserve">Als gebruiker wil ik dat de MIP checkt hoe dicht hij op muren is d.m.v de ultrasone sensor zodat deze niet beschadigd tijdens de automatische modus.</w:t>
      </w:r>
    </w:p>
    <w:p w:rsidR="00000000" w:rsidDel="00000000" w:rsidP="00000000" w:rsidRDefault="00000000" w:rsidRPr="00000000" w14:paraId="00000051">
      <w:pPr>
        <w:contextualSpacing w:val="0"/>
        <w:rPr>
          <w:rFonts w:ascii="Arial" w:cs="Arial" w:eastAsia="Arial" w:hAnsi="Arial"/>
          <w:color w:val="333333"/>
          <w:sz w:val="21"/>
          <w:szCs w:val="21"/>
          <w:shd w:fill="edeff0" w:val="clear"/>
        </w:rPr>
      </w:pPr>
      <w:r w:rsidDel="00000000" w:rsidR="00000000" w:rsidRPr="00000000">
        <w:rPr>
          <w:rtl w:val="0"/>
        </w:rPr>
      </w:r>
    </w:p>
    <w:p w:rsidR="00000000" w:rsidDel="00000000" w:rsidP="00000000" w:rsidRDefault="00000000" w:rsidRPr="00000000" w14:paraId="00000052">
      <w:pPr>
        <w:contextualSpacing w:val="0"/>
        <w:rPr>
          <w:rFonts w:ascii="Arial" w:cs="Arial" w:eastAsia="Arial" w:hAnsi="Arial"/>
          <w:color w:val="333333"/>
          <w:sz w:val="21"/>
          <w:szCs w:val="21"/>
          <w:shd w:fill="edeff0" w:val="clear"/>
        </w:rPr>
      </w:pPr>
      <w:r w:rsidDel="00000000" w:rsidR="00000000" w:rsidRPr="00000000">
        <w:rPr>
          <w:rFonts w:ascii="Arial" w:cs="Arial" w:eastAsia="Arial" w:hAnsi="Arial"/>
          <w:color w:val="333333"/>
          <w:sz w:val="21"/>
          <w:szCs w:val="21"/>
          <w:shd w:fill="edeff0" w:val="clear"/>
          <w:rtl w:val="0"/>
        </w:rPr>
        <w:t xml:space="preserve">Als gebruiker wil ik dat ik via mijn app lampen bedienen kan, want meerdere afstandsbedieningen hebben komt nog uit een tijd dat DVD-R HD nog een ding was.</w:t>
      </w:r>
    </w:p>
    <w:p w:rsidR="00000000" w:rsidDel="00000000" w:rsidP="00000000" w:rsidRDefault="00000000" w:rsidRPr="00000000" w14:paraId="00000053">
      <w:pPr>
        <w:contextualSpacing w:val="0"/>
        <w:rPr>
          <w:rFonts w:ascii="Arial" w:cs="Arial" w:eastAsia="Arial" w:hAnsi="Arial"/>
          <w:color w:val="333333"/>
          <w:sz w:val="21"/>
          <w:szCs w:val="21"/>
          <w:shd w:fill="edeff0" w:val="clear"/>
        </w:rPr>
      </w:pPr>
      <w:r w:rsidDel="00000000" w:rsidR="00000000" w:rsidRPr="00000000">
        <w:rPr>
          <w:rtl w:val="0"/>
        </w:rPr>
      </w:r>
    </w:p>
    <w:p w:rsidR="00000000" w:rsidDel="00000000" w:rsidP="00000000" w:rsidRDefault="00000000" w:rsidRPr="00000000" w14:paraId="00000054">
      <w:pPr>
        <w:contextualSpacing w:val="0"/>
        <w:rPr>
          <w:rFonts w:ascii="Arial" w:cs="Arial" w:eastAsia="Arial" w:hAnsi="Arial"/>
          <w:color w:val="333333"/>
          <w:sz w:val="21"/>
          <w:szCs w:val="21"/>
          <w:shd w:fill="edeff0" w:val="clear"/>
        </w:rPr>
      </w:pPr>
      <w:r w:rsidDel="00000000" w:rsidR="00000000" w:rsidRPr="00000000">
        <w:rPr>
          <w:rFonts w:ascii="Arial" w:cs="Arial" w:eastAsia="Arial" w:hAnsi="Arial"/>
          <w:color w:val="333333"/>
          <w:sz w:val="21"/>
          <w:szCs w:val="21"/>
          <w:shd w:fill="edeff0" w:val="clear"/>
          <w:rtl w:val="0"/>
        </w:rPr>
        <w:t xml:space="preserve">Als gebruiker wil ik een opdracht kunnen geven die pas later van start gaat, zodat ik niet op hoef te letten om tijdsgebonden huishoud klusjes te doen.</w:t>
      </w:r>
    </w:p>
    <w:p w:rsidR="00000000" w:rsidDel="00000000" w:rsidP="00000000" w:rsidRDefault="00000000" w:rsidRPr="00000000" w14:paraId="00000055">
      <w:pPr>
        <w:contextualSpacing w:val="0"/>
        <w:rPr>
          <w:rFonts w:ascii="Arial" w:cs="Arial" w:eastAsia="Arial" w:hAnsi="Arial"/>
          <w:color w:val="333333"/>
          <w:sz w:val="21"/>
          <w:szCs w:val="21"/>
          <w:shd w:fill="edeff0" w:val="clear"/>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color w:val="333333"/>
          <w:sz w:val="21"/>
          <w:szCs w:val="21"/>
          <w:shd w:fill="edeff0" w:val="clear"/>
        </w:rPr>
      </w:pPr>
      <w:r w:rsidDel="00000000" w:rsidR="00000000" w:rsidRPr="00000000">
        <w:rPr>
          <w:rFonts w:ascii="Arial" w:cs="Arial" w:eastAsia="Arial" w:hAnsi="Arial"/>
          <w:color w:val="333333"/>
          <w:sz w:val="21"/>
          <w:szCs w:val="21"/>
          <w:shd w:fill="edeff0" w:val="clear"/>
          <w:rtl w:val="0"/>
        </w:rPr>
        <w:t xml:space="preserve">Als gebruiker wil ik wil ogen op de MIP zodat  ik er beter een band mee kan opbouwen omdat de MIP hierdoor meer levendig lijkt.</w:t>
      </w:r>
    </w:p>
    <w:p w:rsidR="00000000" w:rsidDel="00000000" w:rsidP="00000000" w:rsidRDefault="00000000" w:rsidRPr="00000000" w14:paraId="00000057">
      <w:pPr>
        <w:contextualSpacing w:val="0"/>
        <w:rPr>
          <w:rFonts w:ascii="Arial" w:cs="Arial" w:eastAsia="Arial" w:hAnsi="Arial"/>
          <w:color w:val="333333"/>
          <w:sz w:val="21"/>
          <w:szCs w:val="21"/>
          <w:shd w:fill="edeff0" w:val="clear"/>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color w:val="333333"/>
          <w:sz w:val="21"/>
          <w:szCs w:val="21"/>
          <w:shd w:fill="edeff0" w:val="clear"/>
        </w:rPr>
      </w:pPr>
      <w:r w:rsidDel="00000000" w:rsidR="00000000" w:rsidRPr="00000000">
        <w:rPr>
          <w:rFonts w:ascii="Arial" w:cs="Arial" w:eastAsia="Arial" w:hAnsi="Arial"/>
          <w:color w:val="333333"/>
          <w:sz w:val="21"/>
          <w:szCs w:val="21"/>
          <w:shd w:fill="edeff0" w:val="clear"/>
          <w:rtl w:val="0"/>
        </w:rPr>
        <w:t xml:space="preserve">Als gebruiker wil ik een speaker op de MIP zodat ik er geluiden mee kan afspelen voor bijv. een alarm of muziek.</w:t>
      </w:r>
    </w:p>
    <w:p w:rsidR="00000000" w:rsidDel="00000000" w:rsidP="00000000" w:rsidRDefault="00000000" w:rsidRPr="00000000" w14:paraId="00000059">
      <w:pPr>
        <w:contextualSpacing w:val="0"/>
        <w:rPr>
          <w:rFonts w:ascii="Arial" w:cs="Arial" w:eastAsia="Arial" w:hAnsi="Arial"/>
          <w:color w:val="333333"/>
          <w:sz w:val="21"/>
          <w:szCs w:val="21"/>
          <w:shd w:fill="edeff0" w:val="clear"/>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color w:val="333333"/>
          <w:sz w:val="21"/>
          <w:szCs w:val="21"/>
          <w:shd w:fill="edeff0" w:val="clear"/>
        </w:rPr>
      </w:pPr>
      <w:r w:rsidDel="00000000" w:rsidR="00000000" w:rsidRPr="00000000">
        <w:rPr>
          <w:rFonts w:ascii="Arial" w:cs="Arial" w:eastAsia="Arial" w:hAnsi="Arial"/>
          <w:color w:val="333333"/>
          <w:sz w:val="21"/>
          <w:szCs w:val="21"/>
          <w:shd w:fill="edeff0" w:val="clear"/>
          <w:rtl w:val="0"/>
        </w:rPr>
        <w:t xml:space="preserve">Als gebruiker wil ik dat MIP toepasselijke geluiden maak voor de aestetische bedoelingen van het hele "pet"aspect van deze Arduino.</w:t>
      </w:r>
    </w:p>
    <w:p w:rsidR="00000000" w:rsidDel="00000000" w:rsidP="00000000" w:rsidRDefault="00000000" w:rsidRPr="00000000" w14:paraId="0000005B">
      <w:pPr>
        <w:contextualSpacing w:val="0"/>
        <w:rPr>
          <w:rFonts w:ascii="Arial" w:cs="Arial" w:eastAsia="Arial" w:hAnsi="Arial"/>
          <w:color w:val="333333"/>
          <w:sz w:val="21"/>
          <w:szCs w:val="21"/>
          <w:shd w:fill="edeff0" w:val="clear"/>
        </w:rPr>
      </w:pPr>
      <w:r w:rsidDel="00000000" w:rsidR="00000000" w:rsidRPr="00000000">
        <w:rPr>
          <w:rtl w:val="0"/>
        </w:rPr>
      </w:r>
    </w:p>
    <w:p w:rsidR="00000000" w:rsidDel="00000000" w:rsidP="00000000" w:rsidRDefault="00000000" w:rsidRPr="00000000" w14:paraId="0000005C">
      <w:pPr>
        <w:contextualSpacing w:val="0"/>
        <w:rPr>
          <w:rFonts w:ascii="Arial" w:cs="Arial" w:eastAsia="Arial" w:hAnsi="Arial"/>
          <w:color w:val="333333"/>
          <w:sz w:val="21"/>
          <w:szCs w:val="21"/>
          <w:shd w:fill="edeff0" w:val="clear"/>
        </w:rPr>
      </w:pPr>
      <w:r w:rsidDel="00000000" w:rsidR="00000000" w:rsidRPr="00000000">
        <w:rPr>
          <w:rFonts w:ascii="Arial" w:cs="Arial" w:eastAsia="Arial" w:hAnsi="Arial"/>
          <w:color w:val="333333"/>
          <w:sz w:val="21"/>
          <w:szCs w:val="21"/>
          <w:shd w:fill="edeff0" w:val="clear"/>
          <w:rtl w:val="0"/>
        </w:rPr>
        <w:t xml:space="preserve">Als gebruiker wil ik dat de bijbehorende app makkelijk te gebruiken is en de juiste sensoren en data gebruikt zodat ik niet de code door hoef te spitten aangezien ik hier waarschijnlijk geen verstand van heb.</w:t>
      </w:r>
    </w:p>
    <w:p w:rsidR="00000000" w:rsidDel="00000000" w:rsidP="00000000" w:rsidRDefault="00000000" w:rsidRPr="00000000" w14:paraId="0000005D">
      <w:pPr>
        <w:pStyle w:val="Heading1"/>
        <w:contextualSpacing w:val="0"/>
        <w:jc w:val="left"/>
        <w:rPr/>
      </w:pPr>
      <w:bookmarkStart w:colFirst="0" w:colLast="0" w:name="_fyo61gc9wesv" w:id="11"/>
      <w:bookmarkEnd w:id="11"/>
      <w:r w:rsidDel="00000000" w:rsidR="00000000" w:rsidRPr="00000000">
        <w:rPr>
          <w:rtl w:val="0"/>
        </w:rPr>
      </w:r>
    </w:p>
    <w:p w:rsidR="00000000" w:rsidDel="00000000" w:rsidP="00000000" w:rsidRDefault="00000000" w:rsidRPr="00000000" w14:paraId="0000005E">
      <w:pPr>
        <w:pStyle w:val="Heading1"/>
        <w:contextualSpacing w:val="0"/>
        <w:jc w:val="left"/>
        <w:rPr/>
      </w:pPr>
      <w:bookmarkStart w:colFirst="0" w:colLast="0" w:name="_aouvrx3fwtoa" w:id="12"/>
      <w:bookmarkEnd w:id="12"/>
      <w:r w:rsidDel="00000000" w:rsidR="00000000" w:rsidRPr="00000000">
        <w:rPr>
          <w:rtl w:val="0"/>
        </w:rPr>
        <w:t xml:space="preserve">                          </w:t>
      </w:r>
      <w:r w:rsidDel="00000000" w:rsidR="00000000" w:rsidRPr="00000000">
        <w:rPr>
          <w:rtl w:val="0"/>
        </w:rPr>
        <w:t xml:space="preserve">Globale Planning</w:t>
      </w:r>
    </w:p>
    <w:p w:rsidR="00000000" w:rsidDel="00000000" w:rsidP="00000000" w:rsidRDefault="00000000" w:rsidRPr="00000000" w14:paraId="0000005F">
      <w:pPr>
        <w:pStyle w:val="Heading2"/>
        <w:spacing w:line="276" w:lineRule="auto"/>
        <w:contextualSpacing w:val="0"/>
        <w:jc w:val="center"/>
        <w:rPr/>
      </w:pPr>
      <w:bookmarkStart w:colFirst="0" w:colLast="0" w:name="_gy9ruy7f6m2v" w:id="13"/>
      <w:bookmarkEnd w:id="13"/>
      <w:r w:rsidDel="00000000" w:rsidR="00000000" w:rsidRPr="00000000">
        <w:rPr>
          <w:rtl w:val="0"/>
        </w:rPr>
        <w:t xml:space="preserve">Week 24:</w:t>
      </w:r>
    </w:p>
    <w:p w:rsidR="00000000" w:rsidDel="00000000" w:rsidP="00000000" w:rsidRDefault="00000000" w:rsidRPr="00000000" w14:paraId="00000060">
      <w:pPr>
        <w:spacing w:line="276" w:lineRule="auto"/>
        <w:contextualSpacing w:val="0"/>
        <w:jc w:val="center"/>
        <w:rPr>
          <w:b w:val="1"/>
        </w:rPr>
      </w:pPr>
      <w:r w:rsidDel="00000000" w:rsidR="00000000" w:rsidRPr="00000000">
        <w:rPr>
          <w:b w:val="1"/>
          <w:rtl w:val="0"/>
        </w:rPr>
        <w:t xml:space="preserve">Maandag</w:t>
      </w:r>
    </w:p>
    <w:p w:rsidR="00000000" w:rsidDel="00000000" w:rsidP="00000000" w:rsidRDefault="00000000" w:rsidRPr="00000000" w14:paraId="00000061">
      <w:pPr>
        <w:numPr>
          <w:ilvl w:val="0"/>
          <w:numId w:val="1"/>
        </w:numPr>
        <w:spacing w:line="276" w:lineRule="auto"/>
        <w:ind w:left="720" w:hanging="360"/>
        <w:contextualSpacing w:val="1"/>
        <w:rPr/>
      </w:pPr>
      <w:r w:rsidDel="00000000" w:rsidR="00000000" w:rsidRPr="00000000">
        <w:rPr>
          <w:rtl w:val="0"/>
        </w:rPr>
        <w:t xml:space="preserve">Planning opstellen</w:t>
      </w:r>
    </w:p>
    <w:p w:rsidR="00000000" w:rsidDel="00000000" w:rsidP="00000000" w:rsidRDefault="00000000" w:rsidRPr="00000000" w14:paraId="00000062">
      <w:pPr>
        <w:numPr>
          <w:ilvl w:val="0"/>
          <w:numId w:val="1"/>
        </w:numPr>
        <w:spacing w:line="276" w:lineRule="auto"/>
        <w:ind w:left="720" w:hanging="360"/>
        <w:contextualSpacing w:val="1"/>
        <w:rPr/>
      </w:pPr>
      <w:r w:rsidDel="00000000" w:rsidR="00000000" w:rsidRPr="00000000">
        <w:rPr>
          <w:rtl w:val="0"/>
        </w:rPr>
        <w:t xml:space="preserve">Onderdelen vaststellen</w:t>
      </w:r>
    </w:p>
    <w:p w:rsidR="00000000" w:rsidDel="00000000" w:rsidP="00000000" w:rsidRDefault="00000000" w:rsidRPr="00000000" w14:paraId="00000063">
      <w:pPr>
        <w:numPr>
          <w:ilvl w:val="0"/>
          <w:numId w:val="1"/>
        </w:numPr>
        <w:spacing w:line="276" w:lineRule="auto"/>
        <w:ind w:left="720" w:hanging="360"/>
        <w:contextualSpacing w:val="1"/>
        <w:rPr/>
      </w:pPr>
      <w:r w:rsidDel="00000000" w:rsidR="00000000" w:rsidRPr="00000000">
        <w:rPr>
          <w:rtl w:val="0"/>
        </w:rPr>
        <w:t xml:space="preserve">Wat er moet gebeuren bepalen</w:t>
      </w:r>
    </w:p>
    <w:p w:rsidR="00000000" w:rsidDel="00000000" w:rsidP="00000000" w:rsidRDefault="00000000" w:rsidRPr="00000000" w14:paraId="00000064">
      <w:pPr>
        <w:numPr>
          <w:ilvl w:val="0"/>
          <w:numId w:val="1"/>
        </w:numPr>
        <w:spacing w:line="276" w:lineRule="auto"/>
        <w:ind w:left="720" w:hanging="360"/>
        <w:contextualSpacing w:val="1"/>
        <w:rPr/>
      </w:pPr>
      <w:r w:rsidDel="00000000" w:rsidR="00000000" w:rsidRPr="00000000">
        <w:rPr>
          <w:rtl w:val="0"/>
        </w:rPr>
        <w:t xml:space="preserve">Layout van de app bepalen</w:t>
      </w:r>
    </w:p>
    <w:p w:rsidR="00000000" w:rsidDel="00000000" w:rsidP="00000000" w:rsidRDefault="00000000" w:rsidRPr="00000000" w14:paraId="00000065">
      <w:pPr>
        <w:numPr>
          <w:ilvl w:val="0"/>
          <w:numId w:val="1"/>
        </w:numPr>
        <w:spacing w:line="276" w:lineRule="auto"/>
        <w:ind w:left="720" w:hanging="360"/>
        <w:contextualSpacing w:val="1"/>
        <w:rPr/>
      </w:pPr>
      <w:r w:rsidDel="00000000" w:rsidR="00000000" w:rsidRPr="00000000">
        <w:rPr>
          <w:rtl w:val="0"/>
        </w:rPr>
        <w:t xml:space="preserve">user stories voor alle onderdelen maken</w:t>
      </w:r>
    </w:p>
    <w:p w:rsidR="00000000" w:rsidDel="00000000" w:rsidP="00000000" w:rsidRDefault="00000000" w:rsidRPr="00000000" w14:paraId="00000066">
      <w:pPr>
        <w:spacing w:line="276" w:lineRule="auto"/>
        <w:contextualSpacing w:val="0"/>
        <w:rPr/>
      </w:pPr>
      <w:r w:rsidDel="00000000" w:rsidR="00000000" w:rsidRPr="00000000">
        <w:rPr>
          <w:rtl w:val="0"/>
        </w:rPr>
      </w:r>
    </w:p>
    <w:p w:rsidR="00000000" w:rsidDel="00000000" w:rsidP="00000000" w:rsidRDefault="00000000" w:rsidRPr="00000000" w14:paraId="00000067">
      <w:pPr>
        <w:spacing w:line="276" w:lineRule="auto"/>
        <w:contextualSpacing w:val="0"/>
        <w:jc w:val="center"/>
        <w:rPr>
          <w:b w:val="1"/>
        </w:rPr>
      </w:pPr>
      <w:r w:rsidDel="00000000" w:rsidR="00000000" w:rsidRPr="00000000">
        <w:rPr>
          <w:b w:val="1"/>
          <w:rtl w:val="0"/>
        </w:rPr>
        <w:t xml:space="preserve">Dinsdag</w:t>
      </w:r>
    </w:p>
    <w:p w:rsidR="00000000" w:rsidDel="00000000" w:rsidP="00000000" w:rsidRDefault="00000000" w:rsidRPr="00000000" w14:paraId="00000068">
      <w:pPr>
        <w:numPr>
          <w:ilvl w:val="0"/>
          <w:numId w:val="2"/>
        </w:numPr>
        <w:spacing w:line="276" w:lineRule="auto"/>
        <w:ind w:left="720" w:hanging="360"/>
        <w:contextualSpacing w:val="1"/>
        <w:rPr/>
      </w:pPr>
      <w:r w:rsidDel="00000000" w:rsidR="00000000" w:rsidRPr="00000000">
        <w:rPr>
          <w:rtl w:val="0"/>
        </w:rPr>
        <w:t xml:space="preserve">Professioneel handelen</w:t>
      </w:r>
    </w:p>
    <w:p w:rsidR="00000000" w:rsidDel="00000000" w:rsidP="00000000" w:rsidRDefault="00000000" w:rsidRPr="00000000" w14:paraId="00000069">
      <w:pPr>
        <w:numPr>
          <w:ilvl w:val="0"/>
          <w:numId w:val="2"/>
        </w:numPr>
        <w:spacing w:line="276" w:lineRule="auto"/>
        <w:ind w:left="720" w:hanging="360"/>
        <w:contextualSpacing w:val="1"/>
        <w:rPr/>
      </w:pPr>
      <w:r w:rsidDel="00000000" w:rsidR="00000000" w:rsidRPr="00000000">
        <w:rPr>
          <w:rtl w:val="0"/>
        </w:rPr>
        <w:t xml:space="preserve">App framework</w:t>
      </w:r>
    </w:p>
    <w:p w:rsidR="00000000" w:rsidDel="00000000" w:rsidP="00000000" w:rsidRDefault="00000000" w:rsidRPr="00000000" w14:paraId="0000006A">
      <w:pPr>
        <w:numPr>
          <w:ilvl w:val="0"/>
          <w:numId w:val="2"/>
        </w:numPr>
        <w:spacing w:line="276" w:lineRule="auto"/>
        <w:ind w:left="720" w:hanging="360"/>
        <w:contextualSpacing w:val="1"/>
        <w:rPr/>
      </w:pPr>
      <w:r w:rsidDel="00000000" w:rsidR="00000000" w:rsidRPr="00000000">
        <w:rPr>
          <w:rtl w:val="0"/>
        </w:rPr>
        <w:t xml:space="preserve">App buttons</w:t>
      </w:r>
    </w:p>
    <w:p w:rsidR="00000000" w:rsidDel="00000000" w:rsidP="00000000" w:rsidRDefault="00000000" w:rsidRPr="00000000" w14:paraId="0000006B">
      <w:pPr>
        <w:numPr>
          <w:ilvl w:val="0"/>
          <w:numId w:val="2"/>
        </w:numPr>
        <w:spacing w:line="276" w:lineRule="auto"/>
        <w:ind w:left="720" w:hanging="360"/>
        <w:contextualSpacing w:val="1"/>
        <w:rPr/>
      </w:pPr>
      <w:r w:rsidDel="00000000" w:rsidR="00000000" w:rsidRPr="00000000">
        <w:rPr>
          <w:rtl w:val="0"/>
        </w:rPr>
        <w:t xml:space="preserve">Arduino framework</w:t>
      </w:r>
    </w:p>
    <w:p w:rsidR="00000000" w:rsidDel="00000000" w:rsidP="00000000" w:rsidRDefault="00000000" w:rsidRPr="00000000" w14:paraId="0000006C">
      <w:pPr>
        <w:spacing w:line="276" w:lineRule="auto"/>
        <w:contextualSpacing w:val="0"/>
        <w:rPr/>
      </w:pPr>
      <w:r w:rsidDel="00000000" w:rsidR="00000000" w:rsidRPr="00000000">
        <w:rPr>
          <w:rtl w:val="0"/>
        </w:rPr>
      </w:r>
    </w:p>
    <w:p w:rsidR="00000000" w:rsidDel="00000000" w:rsidP="00000000" w:rsidRDefault="00000000" w:rsidRPr="00000000" w14:paraId="0000006D">
      <w:pPr>
        <w:spacing w:line="276" w:lineRule="auto"/>
        <w:contextualSpacing w:val="0"/>
        <w:jc w:val="center"/>
        <w:rPr>
          <w:b w:val="1"/>
        </w:rPr>
      </w:pPr>
      <w:r w:rsidDel="00000000" w:rsidR="00000000" w:rsidRPr="00000000">
        <w:rPr>
          <w:b w:val="1"/>
          <w:rtl w:val="0"/>
        </w:rPr>
        <w:t xml:space="preserve">Woensdag</w:t>
      </w:r>
    </w:p>
    <w:p w:rsidR="00000000" w:rsidDel="00000000" w:rsidP="00000000" w:rsidRDefault="00000000" w:rsidRPr="00000000" w14:paraId="0000006E">
      <w:pPr>
        <w:numPr>
          <w:ilvl w:val="0"/>
          <w:numId w:val="4"/>
        </w:numPr>
        <w:spacing w:line="276" w:lineRule="auto"/>
        <w:ind w:left="720" w:hanging="360"/>
        <w:contextualSpacing w:val="1"/>
        <w:rPr/>
      </w:pPr>
      <w:r w:rsidDel="00000000" w:rsidR="00000000" w:rsidRPr="00000000">
        <w:rPr>
          <w:rtl w:val="0"/>
        </w:rPr>
        <w:t xml:space="preserve">In elkaar zetten van de auto</w:t>
      </w:r>
    </w:p>
    <w:p w:rsidR="00000000" w:rsidDel="00000000" w:rsidP="00000000" w:rsidRDefault="00000000" w:rsidRPr="00000000" w14:paraId="0000006F">
      <w:pPr>
        <w:numPr>
          <w:ilvl w:val="0"/>
          <w:numId w:val="4"/>
        </w:numPr>
        <w:spacing w:line="276" w:lineRule="auto"/>
        <w:ind w:left="720" w:hanging="360"/>
        <w:contextualSpacing w:val="1"/>
        <w:rPr/>
      </w:pPr>
      <w:r w:rsidDel="00000000" w:rsidR="00000000" w:rsidRPr="00000000">
        <w:rPr>
          <w:rtl w:val="0"/>
        </w:rPr>
        <w:t xml:space="preserve">Testen van de auto</w:t>
      </w:r>
    </w:p>
    <w:p w:rsidR="00000000" w:rsidDel="00000000" w:rsidP="00000000" w:rsidRDefault="00000000" w:rsidRPr="00000000" w14:paraId="00000070">
      <w:pPr>
        <w:numPr>
          <w:ilvl w:val="0"/>
          <w:numId w:val="4"/>
        </w:numPr>
        <w:spacing w:line="276" w:lineRule="auto"/>
        <w:ind w:left="720" w:hanging="360"/>
        <w:contextualSpacing w:val="1"/>
        <w:rPr/>
      </w:pPr>
      <w:r w:rsidDel="00000000" w:rsidR="00000000" w:rsidRPr="00000000">
        <w:rPr>
          <w:rtl w:val="0"/>
        </w:rPr>
        <w:t xml:space="preserve">Uitvinden hoe we de auto kunnen besturen</w:t>
      </w:r>
    </w:p>
    <w:p w:rsidR="00000000" w:rsidDel="00000000" w:rsidP="00000000" w:rsidRDefault="00000000" w:rsidRPr="00000000" w14:paraId="00000071">
      <w:pPr>
        <w:spacing w:line="276" w:lineRule="auto"/>
        <w:contextualSpacing w:val="0"/>
        <w:jc w:val="center"/>
        <w:rPr>
          <w:b w:val="1"/>
        </w:rPr>
      </w:pPr>
      <w:r w:rsidDel="00000000" w:rsidR="00000000" w:rsidRPr="00000000">
        <w:rPr>
          <w:b w:val="1"/>
          <w:rtl w:val="0"/>
        </w:rPr>
        <w:t xml:space="preserve">Donderdag</w:t>
      </w:r>
    </w:p>
    <w:p w:rsidR="00000000" w:rsidDel="00000000" w:rsidP="00000000" w:rsidRDefault="00000000" w:rsidRPr="00000000" w14:paraId="00000072">
      <w:pPr>
        <w:numPr>
          <w:ilvl w:val="0"/>
          <w:numId w:val="5"/>
        </w:numPr>
        <w:spacing w:line="276" w:lineRule="auto"/>
        <w:ind w:left="720" w:hanging="360"/>
        <w:contextualSpacing w:val="1"/>
        <w:rPr/>
      </w:pPr>
      <w:r w:rsidDel="00000000" w:rsidR="00000000" w:rsidRPr="00000000">
        <w:rPr>
          <w:rtl w:val="0"/>
        </w:rPr>
        <w:t xml:space="preserve">Testen van de auto</w:t>
      </w:r>
    </w:p>
    <w:p w:rsidR="00000000" w:rsidDel="00000000" w:rsidP="00000000" w:rsidRDefault="00000000" w:rsidRPr="00000000" w14:paraId="00000073">
      <w:pPr>
        <w:numPr>
          <w:ilvl w:val="0"/>
          <w:numId w:val="5"/>
        </w:numPr>
        <w:spacing w:line="276" w:lineRule="auto"/>
        <w:ind w:left="720" w:hanging="360"/>
        <w:contextualSpacing w:val="1"/>
        <w:rPr/>
      </w:pPr>
      <w:r w:rsidDel="00000000" w:rsidR="00000000" w:rsidRPr="00000000">
        <w:rPr>
          <w:rtl w:val="0"/>
        </w:rPr>
        <w:t xml:space="preserve">Uitvinden hoe we de auto kunnen besturen</w:t>
      </w:r>
    </w:p>
    <w:p w:rsidR="00000000" w:rsidDel="00000000" w:rsidP="00000000" w:rsidRDefault="00000000" w:rsidRPr="00000000" w14:paraId="00000074">
      <w:pPr>
        <w:numPr>
          <w:ilvl w:val="0"/>
          <w:numId w:val="5"/>
        </w:numPr>
        <w:spacing w:line="276" w:lineRule="auto"/>
        <w:ind w:left="720" w:hanging="360"/>
        <w:contextualSpacing w:val="1"/>
        <w:rPr/>
      </w:pPr>
      <w:r w:rsidDel="00000000" w:rsidR="00000000" w:rsidRPr="00000000">
        <w:rPr>
          <w:rtl w:val="0"/>
        </w:rPr>
        <w:t xml:space="preserve">Dit koppelen aan de telefoon</w:t>
      </w:r>
    </w:p>
    <w:p w:rsidR="00000000" w:rsidDel="00000000" w:rsidP="00000000" w:rsidRDefault="00000000" w:rsidRPr="00000000" w14:paraId="00000075">
      <w:pPr>
        <w:numPr>
          <w:ilvl w:val="0"/>
          <w:numId w:val="5"/>
        </w:numPr>
        <w:spacing w:line="276" w:lineRule="auto"/>
        <w:ind w:left="720" w:hanging="360"/>
        <w:contextualSpacing w:val="1"/>
        <w:rPr/>
      </w:pPr>
      <w:r w:rsidDel="00000000" w:rsidR="00000000" w:rsidRPr="00000000">
        <w:rPr>
          <w:rtl w:val="0"/>
        </w:rPr>
        <w:t xml:space="preserve">Lichten koppelen aan de auto</w:t>
      </w:r>
    </w:p>
    <w:p w:rsidR="00000000" w:rsidDel="00000000" w:rsidP="00000000" w:rsidRDefault="00000000" w:rsidRPr="00000000" w14:paraId="00000076">
      <w:pPr>
        <w:numPr>
          <w:ilvl w:val="0"/>
          <w:numId w:val="5"/>
        </w:numPr>
        <w:spacing w:line="276" w:lineRule="auto"/>
        <w:ind w:left="720" w:hanging="360"/>
        <w:contextualSpacing w:val="1"/>
        <w:rPr/>
      </w:pPr>
      <w:r w:rsidDel="00000000" w:rsidR="00000000" w:rsidRPr="00000000">
        <w:rPr>
          <w:rtl w:val="0"/>
        </w:rPr>
        <w:t xml:space="preserve">Lichten kunnen besturen via de app</w:t>
      </w:r>
    </w:p>
    <w:p w:rsidR="00000000" w:rsidDel="00000000" w:rsidP="00000000" w:rsidRDefault="00000000" w:rsidRPr="00000000" w14:paraId="00000077">
      <w:pPr>
        <w:spacing w:line="276" w:lineRule="auto"/>
        <w:contextualSpacing w:val="0"/>
        <w:jc w:val="center"/>
        <w:rPr>
          <w:b w:val="1"/>
        </w:rPr>
      </w:pPr>
      <w:r w:rsidDel="00000000" w:rsidR="00000000" w:rsidRPr="00000000">
        <w:rPr>
          <w:b w:val="1"/>
          <w:rtl w:val="0"/>
        </w:rPr>
        <w:t xml:space="preserve">Vrijdag</w:t>
      </w:r>
    </w:p>
    <w:p w:rsidR="00000000" w:rsidDel="00000000" w:rsidP="00000000" w:rsidRDefault="00000000" w:rsidRPr="00000000" w14:paraId="00000078">
      <w:pPr>
        <w:numPr>
          <w:ilvl w:val="0"/>
          <w:numId w:val="3"/>
        </w:numPr>
        <w:spacing w:line="276" w:lineRule="auto"/>
        <w:ind w:left="720" w:hanging="360"/>
        <w:contextualSpacing w:val="1"/>
        <w:rPr/>
      </w:pPr>
      <w:r w:rsidDel="00000000" w:rsidR="00000000" w:rsidRPr="00000000">
        <w:rPr>
          <w:rtl w:val="0"/>
        </w:rPr>
        <w:t xml:space="preserve">Uitloopdag</w:t>
      </w:r>
    </w:p>
    <w:p w:rsidR="00000000" w:rsidDel="00000000" w:rsidP="00000000" w:rsidRDefault="00000000" w:rsidRPr="00000000" w14:paraId="00000079">
      <w:pPr>
        <w:numPr>
          <w:ilvl w:val="0"/>
          <w:numId w:val="3"/>
        </w:numPr>
        <w:spacing w:line="276" w:lineRule="auto"/>
        <w:ind w:left="720" w:hanging="360"/>
        <w:contextualSpacing w:val="1"/>
        <w:rPr/>
      </w:pPr>
      <w:r w:rsidDel="00000000" w:rsidR="00000000" w:rsidRPr="00000000">
        <w:rPr>
          <w:rtl w:val="0"/>
        </w:rPr>
        <w:t xml:space="preserve">Controle van de auto koppelen aan de telefoon</w:t>
      </w:r>
    </w:p>
    <w:p w:rsidR="00000000" w:rsidDel="00000000" w:rsidP="00000000" w:rsidRDefault="00000000" w:rsidRPr="00000000" w14:paraId="0000007A">
      <w:pPr>
        <w:numPr>
          <w:ilvl w:val="0"/>
          <w:numId w:val="3"/>
        </w:numPr>
        <w:spacing w:line="276" w:lineRule="auto"/>
        <w:ind w:left="720" w:hanging="360"/>
        <w:contextualSpacing w:val="1"/>
        <w:rPr/>
      </w:pPr>
      <w:r w:rsidDel="00000000" w:rsidR="00000000" w:rsidRPr="00000000">
        <w:rPr>
          <w:rtl w:val="0"/>
        </w:rPr>
        <w:t xml:space="preserve">App development opdracht</w: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spacing w:line="276" w:lineRule="auto"/>
        <w:contextualSpacing w:val="0"/>
        <w:jc w:val="center"/>
        <w:rPr/>
      </w:pPr>
      <w:bookmarkStart w:colFirst="0" w:colLast="0" w:name="_3dy6vkm" w:id="14"/>
      <w:bookmarkEnd w:id="14"/>
      <w:r w:rsidDel="00000000" w:rsidR="00000000" w:rsidRPr="00000000">
        <w:rPr>
          <w:rtl w:val="0"/>
        </w:rPr>
        <w:t xml:space="preserve">Week 25:</w:t>
      </w:r>
    </w:p>
    <w:p w:rsidR="00000000" w:rsidDel="00000000" w:rsidP="00000000" w:rsidRDefault="00000000" w:rsidRPr="00000000" w14:paraId="0000007C">
      <w:pPr>
        <w:numPr>
          <w:ilvl w:val="0"/>
          <w:numId w:val="6"/>
        </w:numPr>
        <w:spacing w:line="276" w:lineRule="auto"/>
        <w:ind w:left="720" w:hanging="360"/>
        <w:contextualSpacing w:val="1"/>
        <w:rPr/>
      </w:pPr>
      <w:r w:rsidDel="00000000" w:rsidR="00000000" w:rsidRPr="00000000">
        <w:rPr>
          <w:rtl w:val="0"/>
        </w:rPr>
        <w:t xml:space="preserve">Ultrasone sensoren laten oppikken wanneer de MIP tegen een object dreigt aan te rijden</w:t>
      </w:r>
    </w:p>
    <w:p w:rsidR="00000000" w:rsidDel="00000000" w:rsidP="00000000" w:rsidRDefault="00000000" w:rsidRPr="00000000" w14:paraId="0000007D">
      <w:pPr>
        <w:numPr>
          <w:ilvl w:val="0"/>
          <w:numId w:val="6"/>
        </w:numPr>
        <w:spacing w:line="276" w:lineRule="auto"/>
        <w:ind w:left="720" w:hanging="360"/>
        <w:contextualSpacing w:val="1"/>
        <w:rPr/>
      </w:pPr>
      <w:r w:rsidDel="00000000" w:rsidR="00000000" w:rsidRPr="00000000">
        <w:rPr>
          <w:rtl w:val="0"/>
        </w:rPr>
        <w:t xml:space="preserve">Ultrasone sensoren warnings laten sturen wanneer de MIP tegen een object dreigt aan te rijden</w:t>
      </w:r>
    </w:p>
    <w:p w:rsidR="00000000" w:rsidDel="00000000" w:rsidP="00000000" w:rsidRDefault="00000000" w:rsidRPr="00000000" w14:paraId="0000007E">
      <w:pPr>
        <w:numPr>
          <w:ilvl w:val="0"/>
          <w:numId w:val="6"/>
        </w:numPr>
        <w:spacing w:line="276" w:lineRule="auto"/>
        <w:ind w:left="720" w:hanging="360"/>
        <w:contextualSpacing w:val="1"/>
        <w:rPr/>
      </w:pPr>
      <w:r w:rsidDel="00000000" w:rsidR="00000000" w:rsidRPr="00000000">
        <w:rPr>
          <w:rtl w:val="0"/>
        </w:rPr>
        <w:t xml:space="preserve">Wanneer de MIP tegen een object dreigt aan te rijden deze automatisch laten ontwijken</w:t>
      </w:r>
    </w:p>
    <w:p w:rsidR="00000000" w:rsidDel="00000000" w:rsidP="00000000" w:rsidRDefault="00000000" w:rsidRPr="00000000" w14:paraId="0000007F">
      <w:pPr>
        <w:numPr>
          <w:ilvl w:val="0"/>
          <w:numId w:val="6"/>
        </w:numPr>
        <w:spacing w:line="276" w:lineRule="auto"/>
        <w:ind w:left="720" w:hanging="360"/>
        <w:contextualSpacing w:val="1"/>
        <w:rPr/>
      </w:pPr>
      <w:r w:rsidDel="00000000" w:rsidR="00000000" w:rsidRPr="00000000">
        <w:rPr>
          <w:rtl w:val="0"/>
        </w:rPr>
        <w:t xml:space="preserve">Ogen maken voor de MIP</w:t>
      </w:r>
    </w:p>
    <w:p w:rsidR="00000000" w:rsidDel="00000000" w:rsidP="00000000" w:rsidRDefault="00000000" w:rsidRPr="00000000" w14:paraId="00000080">
      <w:pPr>
        <w:numPr>
          <w:ilvl w:val="0"/>
          <w:numId w:val="6"/>
        </w:numPr>
        <w:spacing w:line="276" w:lineRule="auto"/>
        <w:ind w:left="720" w:hanging="360"/>
        <w:contextualSpacing w:val="1"/>
        <w:rPr/>
      </w:pPr>
      <w:r w:rsidDel="00000000" w:rsidR="00000000" w:rsidRPr="00000000">
        <w:rPr>
          <w:rtl w:val="0"/>
        </w:rPr>
        <w:t xml:space="preserve">MIP’s ogen aan laten passen via de app</w:t>
      </w:r>
    </w:p>
    <w:p w:rsidR="00000000" w:rsidDel="00000000" w:rsidP="00000000" w:rsidRDefault="00000000" w:rsidRPr="00000000" w14:paraId="00000081">
      <w:pPr>
        <w:numPr>
          <w:ilvl w:val="0"/>
          <w:numId w:val="6"/>
        </w:numPr>
        <w:spacing w:line="276" w:lineRule="auto"/>
        <w:ind w:left="720" w:hanging="360"/>
        <w:contextualSpacing w:val="1"/>
        <w:rPr/>
      </w:pPr>
      <w:r w:rsidDel="00000000" w:rsidR="00000000" w:rsidRPr="00000000">
        <w:rPr>
          <w:rtl w:val="0"/>
        </w:rPr>
        <w:t xml:space="preserve">Lichten aan en uit kunnen zetten via de app</w:t>
      </w:r>
    </w:p>
    <w:p w:rsidR="00000000" w:rsidDel="00000000" w:rsidP="00000000" w:rsidRDefault="00000000" w:rsidRPr="00000000" w14:paraId="00000082">
      <w:pPr>
        <w:numPr>
          <w:ilvl w:val="0"/>
          <w:numId w:val="6"/>
        </w:numPr>
        <w:spacing w:line="276" w:lineRule="auto"/>
        <w:ind w:left="720" w:hanging="360"/>
        <w:contextualSpacing w:val="1"/>
        <w:rPr/>
      </w:pPr>
      <w:r w:rsidDel="00000000" w:rsidR="00000000" w:rsidRPr="00000000">
        <w:rPr>
          <w:rtl w:val="0"/>
        </w:rPr>
        <w:t xml:space="preserve">Xamarin App moet een tijds-functie hebben (bijvoorbeeld een stopcontact om 10 uur op maandag aanzetten, of over 10 minuten)</w:t>
      </w:r>
    </w:p>
    <w:p w:rsidR="00000000" w:rsidDel="00000000" w:rsidP="00000000" w:rsidRDefault="00000000" w:rsidRPr="00000000" w14:paraId="00000083">
      <w:pPr>
        <w:numPr>
          <w:ilvl w:val="0"/>
          <w:numId w:val="6"/>
        </w:numPr>
        <w:spacing w:line="276" w:lineRule="auto"/>
        <w:ind w:left="720" w:hanging="360"/>
        <w:contextualSpacing w:val="1"/>
        <w:rPr/>
      </w:pPr>
      <w:r w:rsidDel="00000000" w:rsidR="00000000" w:rsidRPr="00000000">
        <w:rPr>
          <w:rtl w:val="0"/>
        </w:rPr>
        <w:t xml:space="preserve">Xamarin App moet een instelbare grens hebben i.s.m. een sensor om een "grens te bewaken" (lamp aan als het donker wordt, kachel aan als het koud wordt etc.)</w:t>
      </w:r>
    </w:p>
    <w:p w:rsidR="00000000" w:rsidDel="00000000" w:rsidP="00000000" w:rsidRDefault="00000000" w:rsidRPr="00000000" w14:paraId="00000084">
      <w:pPr>
        <w:numPr>
          <w:ilvl w:val="0"/>
          <w:numId w:val="6"/>
        </w:numPr>
        <w:spacing w:line="276" w:lineRule="auto"/>
        <w:ind w:left="720" w:hanging="360"/>
        <w:contextualSpacing w:val="1"/>
        <w:rPr/>
      </w:pPr>
      <w:r w:rsidDel="00000000" w:rsidR="00000000" w:rsidRPr="00000000">
        <w:rPr>
          <w:rtl w:val="0"/>
        </w:rPr>
        <w:t xml:space="preserve">Xamarin App moet flexibel en interactief de netwerkcommunicatie tonen en aanpassen</w:t>
      </w:r>
    </w:p>
    <w:p w:rsidR="00000000" w:rsidDel="00000000" w:rsidP="00000000" w:rsidRDefault="00000000" w:rsidRPr="00000000" w14:paraId="00000085">
      <w:pPr>
        <w:spacing w:line="276" w:lineRule="auto"/>
        <w:contextualSpacing w:val="0"/>
        <w:rPr/>
      </w:pPr>
      <w:r w:rsidDel="00000000" w:rsidR="00000000" w:rsidRPr="00000000">
        <w:rPr>
          <w:rtl w:val="0"/>
        </w:rPr>
      </w:r>
    </w:p>
    <w:p w:rsidR="00000000" w:rsidDel="00000000" w:rsidP="00000000" w:rsidRDefault="00000000" w:rsidRPr="00000000" w14:paraId="00000086">
      <w:pPr>
        <w:pStyle w:val="Heading2"/>
        <w:spacing w:line="276" w:lineRule="auto"/>
        <w:contextualSpacing w:val="0"/>
        <w:jc w:val="center"/>
        <w:rPr/>
      </w:pPr>
      <w:bookmarkStart w:colFirst="0" w:colLast="0" w:name="_tc9n21o03sg4" w:id="15"/>
      <w:bookmarkEnd w:id="15"/>
      <w:r w:rsidDel="00000000" w:rsidR="00000000" w:rsidRPr="00000000">
        <w:rPr>
          <w:rtl w:val="0"/>
        </w:rPr>
        <w:t xml:space="preserve">Week 26:</w:t>
      </w:r>
    </w:p>
    <w:p w:rsidR="00000000" w:rsidDel="00000000" w:rsidP="00000000" w:rsidRDefault="00000000" w:rsidRPr="00000000" w14:paraId="00000087">
      <w:pPr>
        <w:numPr>
          <w:ilvl w:val="0"/>
          <w:numId w:val="7"/>
        </w:numPr>
        <w:spacing w:line="276" w:lineRule="auto"/>
        <w:ind w:left="720" w:hanging="360"/>
        <w:contextualSpacing w:val="1"/>
        <w:rPr/>
      </w:pPr>
      <w:r w:rsidDel="00000000" w:rsidR="00000000" w:rsidRPr="00000000">
        <w:rPr>
          <w:rtl w:val="0"/>
        </w:rPr>
        <w:t xml:space="preserve">Filmpje voor presentatie</w:t>
      </w:r>
    </w:p>
    <w:p w:rsidR="00000000" w:rsidDel="00000000" w:rsidP="00000000" w:rsidRDefault="00000000" w:rsidRPr="00000000" w14:paraId="00000088">
      <w:pPr>
        <w:numPr>
          <w:ilvl w:val="0"/>
          <w:numId w:val="7"/>
        </w:numPr>
        <w:spacing w:line="276" w:lineRule="auto"/>
        <w:ind w:left="720" w:hanging="360"/>
        <w:contextualSpacing w:val="1"/>
        <w:rPr/>
      </w:pPr>
      <w:r w:rsidDel="00000000" w:rsidR="00000000" w:rsidRPr="00000000">
        <w:rPr>
          <w:rtl w:val="0"/>
        </w:rPr>
        <w:t xml:space="preserve">Presentatie voorbereiden</w:t>
      </w:r>
    </w:p>
    <w:p w:rsidR="00000000" w:rsidDel="00000000" w:rsidP="00000000" w:rsidRDefault="00000000" w:rsidRPr="00000000" w14:paraId="00000089">
      <w:pPr>
        <w:numPr>
          <w:ilvl w:val="0"/>
          <w:numId w:val="7"/>
        </w:numPr>
        <w:spacing w:line="276" w:lineRule="auto"/>
        <w:ind w:left="720" w:hanging="360"/>
        <w:contextualSpacing w:val="1"/>
        <w:rPr/>
      </w:pPr>
      <w:r w:rsidDel="00000000" w:rsidR="00000000" w:rsidRPr="00000000">
        <w:rPr>
          <w:rtl w:val="0"/>
        </w:rPr>
        <w:t xml:space="preserve">Herkansingen doen</w:t>
      </w:r>
    </w:p>
    <w:p w:rsidR="00000000" w:rsidDel="00000000" w:rsidP="00000000" w:rsidRDefault="00000000" w:rsidRPr="00000000" w14:paraId="0000008A">
      <w:pPr>
        <w:contextualSpacing w:val="0"/>
        <w:rPr>
          <w:sz w:val="24"/>
          <w:szCs w:val="24"/>
        </w:rPr>
      </w:pPr>
      <w:r w:rsidDel="00000000" w:rsidR="00000000" w:rsidRPr="00000000">
        <w:rPr>
          <w:rtl w:val="0"/>
        </w:rPr>
      </w:r>
    </w:p>
    <w:sectPr>
      <w:footerReference r:id="rId11" w:type="default"/>
      <w:footerReference r:id="rId12"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5.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