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2DD5" w14:textId="77777777" w:rsidR="00120128" w:rsidRPr="00120128" w:rsidRDefault="00120128" w:rsidP="00120128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36"/>
          <w:sz w:val="48"/>
          <w:szCs w:val="48"/>
          <w:lang w:eastAsia="en-CY"/>
          <w14:ligatures w14:val="none"/>
        </w:rPr>
        <w:t>CLUTCH ARENA: OFFICIAL COMPETITION RULEBOOK (V1.1)</w:t>
      </w:r>
    </w:p>
    <w:p w14:paraId="13352245" w14:textId="77777777" w:rsidR="00120128" w:rsidRPr="00120128" w:rsidRDefault="00120128" w:rsidP="0012012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sz w:val="27"/>
          <w:szCs w:val="27"/>
          <w:lang w:eastAsia="en-CY"/>
          <w14:ligatures w14:val="none"/>
        </w:rPr>
        <w:t>1. COMPETITOR CODE OF CONDUCT</w:t>
      </w:r>
    </w:p>
    <w:p w14:paraId="7870636A" w14:textId="77777777" w:rsidR="00120128" w:rsidRPr="00120128" w:rsidRDefault="00120128" w:rsidP="0012012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On-Site Requirement: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All matches must be played at the designated partner venue. Remote participation is strictly prohibited.</w:t>
      </w:r>
    </w:p>
    <w:p w14:paraId="0AA2DC1D" w14:textId="77777777" w:rsidR="00120128" w:rsidRPr="00120128" w:rsidRDefault="00120128" w:rsidP="0012012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Equipment Liability: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Players are responsible for provided hardware. Any intentional damage or negligence will result in the player being invoiced for the full replacement cost.</w:t>
      </w:r>
    </w:p>
    <w:p w14:paraId="24E2E8BA" w14:textId="77777777" w:rsidR="00120128" w:rsidRPr="00120128" w:rsidRDefault="00120128" w:rsidP="0012012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Zero Tolerance Policy: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Any violence, harassment, or disruptive </w:t>
      </w:r>
      <w:proofErr w:type="spellStart"/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>behavior</w:t>
      </w:r>
      <w:proofErr w:type="spellEnd"/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towards staff, referees, or players will result in immediate disqualification and expulsion.</w:t>
      </w:r>
    </w:p>
    <w:p w14:paraId="3006F725" w14:textId="77777777" w:rsidR="00120128" w:rsidRPr="00120128" w:rsidRDefault="00120128" w:rsidP="00120128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Admin Authority: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All decisions made by Clutch Arena officials and referees are final and binding.</w:t>
      </w:r>
    </w:p>
    <w:p w14:paraId="16441C89" w14:textId="77777777" w:rsidR="00120128" w:rsidRPr="00120128" w:rsidRDefault="00120128" w:rsidP="0012012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sz w:val="27"/>
          <w:szCs w:val="27"/>
          <w:lang w:eastAsia="en-CY"/>
          <w14:ligatures w14:val="none"/>
        </w:rPr>
        <w:t>2. TOURNAMENT FORMAT &amp; PLATFORMS</w:t>
      </w:r>
    </w:p>
    <w:p w14:paraId="4E07824B" w14:textId="77777777" w:rsidR="00120128" w:rsidRPr="00120128" w:rsidRDefault="00120128" w:rsidP="0012012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Game: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Apex Legends.</w:t>
      </w:r>
    </w:p>
    <w:p w14:paraId="111E5EE0" w14:textId="77777777" w:rsidR="00120128" w:rsidRPr="00120128" w:rsidRDefault="00120128" w:rsidP="0012012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Mode: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Battle Royale (Trios).</w:t>
      </w:r>
    </w:p>
    <w:p w14:paraId="552A72DE" w14:textId="77777777" w:rsidR="00120128" w:rsidRPr="00120128" w:rsidRDefault="00120128" w:rsidP="0012012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Platforms Allowed: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PC and Console (on-site LAN equipment provided).</w:t>
      </w:r>
    </w:p>
    <w:p w14:paraId="58859107" w14:textId="77777777" w:rsidR="00120128" w:rsidRPr="00120128" w:rsidRDefault="00120128" w:rsidP="0012012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Lobby: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15 teams (45 players) per lobby.</w:t>
      </w:r>
    </w:p>
    <w:p w14:paraId="1719A657" w14:textId="77777777" w:rsidR="00120128" w:rsidRPr="00120128" w:rsidRDefault="00120128" w:rsidP="00120128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Rotation: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World’s Edge → Storm Point → Broken Moon → Olympus → World’s Edge → Storm Point.</w:t>
      </w:r>
    </w:p>
    <w:p w14:paraId="4E0F278E" w14:textId="77777777" w:rsidR="00120128" w:rsidRPr="00120128" w:rsidRDefault="00120128" w:rsidP="0012012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sz w:val="27"/>
          <w:szCs w:val="27"/>
          <w:lang w:eastAsia="en-CY"/>
          <w14:ligatures w14:val="none"/>
        </w:rPr>
        <w:t>3. SCORING SYSTEM</w:t>
      </w:r>
    </w:p>
    <w:p w14:paraId="366D4528" w14:textId="77777777" w:rsidR="00120128" w:rsidRPr="00120128" w:rsidRDefault="00120128" w:rsidP="00120128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Elimination Points: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3 points per kill.</w:t>
      </w:r>
    </w:p>
    <w:p w14:paraId="1902EFD1" w14:textId="77777777" w:rsidR="00120128" w:rsidRPr="00120128" w:rsidRDefault="00120128" w:rsidP="00120128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Placement Points: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1st = 14 pts; 2nd = 11 pts; 3rd = 9 pts; 4th = 7 pts; 5th = 6 pts; 6th–10th = 4 pts; 11th–15th = 0 pts.</w:t>
      </w:r>
    </w:p>
    <w:p w14:paraId="20B6E810" w14:textId="77777777" w:rsidR="00120128" w:rsidRPr="00120128" w:rsidRDefault="00120128" w:rsidP="00120128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Worst Game Drop: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Each team’s lowest-scoring game from the 6-match set is removed to mitigate RNG variance.</w:t>
      </w:r>
    </w:p>
    <w:p w14:paraId="23F17E10" w14:textId="77777777" w:rsidR="00120128" w:rsidRPr="00120128" w:rsidRDefault="00120128" w:rsidP="0012012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sz w:val="27"/>
          <w:szCs w:val="27"/>
          <w:lang w:eastAsia="en-CY"/>
          <w14:ligatures w14:val="none"/>
        </w:rPr>
        <w:t>4. GRAND FINAL (MATCH POINT)</w:t>
      </w:r>
    </w:p>
    <w:p w14:paraId="027DF3E6" w14:textId="77777777" w:rsidR="00120128" w:rsidRPr="00120128" w:rsidRDefault="00120128" w:rsidP="0012012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Threshold: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A team must reach 60 points to become "Match Point Eligible."</w:t>
      </w:r>
    </w:p>
    <w:p w14:paraId="350267FE" w14:textId="77777777" w:rsidR="00120128" w:rsidRPr="00120128" w:rsidRDefault="00120128" w:rsidP="0012012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Victory Condition: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An eligible team must secure a 1st-place finish in a match to be declared the champion.</w:t>
      </w:r>
    </w:p>
    <w:p w14:paraId="385C3FE9" w14:textId="77777777" w:rsidR="00120128" w:rsidRPr="00120128" w:rsidRDefault="00120128" w:rsidP="00120128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Duration: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The final is played over 6 matches. If no team wins after the 6th match, the team with the highest total points is the winner.</w:t>
      </w:r>
    </w:p>
    <w:p w14:paraId="460CA6CF" w14:textId="77777777" w:rsidR="00120128" w:rsidRPr="00120128" w:rsidRDefault="00120128" w:rsidP="0012012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sz w:val="27"/>
          <w:szCs w:val="27"/>
          <w:lang w:eastAsia="en-CY"/>
          <w14:ligatures w14:val="none"/>
        </w:rPr>
        <w:t>5. HARDWARE POLICY</w:t>
      </w:r>
    </w:p>
    <w:p w14:paraId="6E6832E1" w14:textId="77777777" w:rsidR="00120128" w:rsidRPr="00120128" w:rsidRDefault="00120128" w:rsidP="00120128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Standardization: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Players must use the LAN-provided equipment.</w:t>
      </w:r>
    </w:p>
    <w:p w14:paraId="2E74E038" w14:textId="77777777" w:rsidR="00120128" w:rsidRPr="00120128" w:rsidRDefault="00120128" w:rsidP="00120128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Configurations: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Players are strictly prohibited from modifying driver settings, BIOS configurations, or installing unauthorized third-party software without direct referee oversight.</w:t>
      </w:r>
    </w:p>
    <w:p w14:paraId="54CA8F32" w14:textId="77777777" w:rsidR="00120128" w:rsidRPr="00120128" w:rsidRDefault="00120128" w:rsidP="00120128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lastRenderedPageBreak/>
        <w:t>Peripherals: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Players may bring their own mouse/keyboard/headset, provided they are approved by an official at the technical briefing (J-7).</w:t>
      </w:r>
    </w:p>
    <w:p w14:paraId="79E45C9C" w14:textId="77777777" w:rsidR="00120128" w:rsidRPr="00120128" w:rsidRDefault="00120128" w:rsidP="0012012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sz w:val="27"/>
          <w:szCs w:val="27"/>
          <w:lang w:eastAsia="en-CY"/>
          <w14:ligatures w14:val="none"/>
        </w:rPr>
        <w:t>6. REFEREE CONTACT &amp; PROTEST PROCEDURE</w:t>
      </w:r>
    </w:p>
    <w:p w14:paraId="48C1B8A5" w14:textId="77777777" w:rsidR="00120128" w:rsidRPr="00120128" w:rsidRDefault="00120128" w:rsidP="00120128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Referee Contact: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If a technical issue occurs, players must raise their hands immediately and remain at their stations. </w:t>
      </w: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Do not touch your hardware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until a referee arrives to assess the situation.</w:t>
      </w:r>
    </w:p>
    <w:p w14:paraId="4AD5620A" w14:textId="77777777" w:rsidR="00120128" w:rsidRPr="00120128" w:rsidRDefault="00120128" w:rsidP="00120128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Protest Window: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All protests regarding match scoring or conduct must be submitted in writing to the Head Referee within </w:t>
      </w: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10 minutes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of the final match-end screen.</w:t>
      </w:r>
    </w:p>
    <w:p w14:paraId="771EFA23" w14:textId="77777777" w:rsidR="00120128" w:rsidRPr="00120128" w:rsidRDefault="00120128" w:rsidP="00120128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Evidence: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The protesting team must provide specific details (e.g., lobby ID, timestamp of incident) to justify the claim.</w:t>
      </w:r>
    </w:p>
    <w:p w14:paraId="7A6F0F1E" w14:textId="77777777" w:rsidR="00120128" w:rsidRPr="00120128" w:rsidRDefault="00120128" w:rsidP="0012012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sz w:val="27"/>
          <w:szCs w:val="27"/>
          <w:lang w:eastAsia="en-CY"/>
          <w14:ligatures w14:val="none"/>
        </w:rPr>
        <w:t>7. ROOKIE &amp; MOST IMPROVED AWARDS</w:t>
      </w:r>
    </w:p>
    <w:p w14:paraId="11A3DC3A" w14:textId="77777777" w:rsidR="00120128" w:rsidRPr="00120128" w:rsidRDefault="00120128" w:rsidP="00120128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Rookie Definition: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Teams without significant prior LAN experience, subject to organizer verification.</w:t>
      </w:r>
    </w:p>
    <w:p w14:paraId="564446F4" w14:textId="77777777" w:rsidR="00120128" w:rsidRPr="00120128" w:rsidRDefault="00120128" w:rsidP="00120128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Progression Score: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Calculated as $(\</w:t>
      </w:r>
      <w:proofErr w:type="gramStart"/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>text{</w:t>
      </w:r>
      <w:proofErr w:type="gramEnd"/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>Final Phase Points} - \</w:t>
      </w:r>
      <w:proofErr w:type="gramStart"/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>text{</w:t>
      </w:r>
      <w:proofErr w:type="gramEnd"/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>Qualifier Points}) + (\</w:t>
      </w:r>
      <w:proofErr w:type="gramStart"/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>text{</w:t>
      </w:r>
      <w:proofErr w:type="gramEnd"/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Qualification Bonus} \times </w:t>
      </w:r>
      <w:proofErr w:type="gramStart"/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>10)$</w:t>
      </w:r>
      <w:proofErr w:type="gramEnd"/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>.</w:t>
      </w:r>
    </w:p>
    <w:p w14:paraId="1462ED17" w14:textId="77777777" w:rsidR="00120128" w:rsidRPr="00120128" w:rsidRDefault="00120128" w:rsidP="00120128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Exclusion: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Teams finishing in the Top 5 of the Grand Final are ineligible for the Rookie Prize.</w:t>
      </w:r>
    </w:p>
    <w:p w14:paraId="322E34CB" w14:textId="77777777" w:rsidR="00120128" w:rsidRPr="00120128" w:rsidRDefault="00120128" w:rsidP="00120128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sz w:val="27"/>
          <w:szCs w:val="27"/>
          <w:lang w:eastAsia="en-CY"/>
          <w14:ligatures w14:val="none"/>
        </w:rPr>
        <w:t>8. PENALTIES</w:t>
      </w:r>
    </w:p>
    <w:p w14:paraId="31AC1462" w14:textId="77777777" w:rsidR="00120128" w:rsidRPr="00120128" w:rsidRDefault="00120128" w:rsidP="00120128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Punctuality: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Mandatory attendance 15 minutes before match start. Lateness results in point penalties or disqualification.</w:t>
      </w:r>
    </w:p>
    <w:p w14:paraId="3196B5C4" w14:textId="77777777" w:rsidR="00120128" w:rsidRPr="00120128" w:rsidRDefault="00120128" w:rsidP="00120128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CY"/>
          <w14:ligatures w14:val="none"/>
        </w:rPr>
      </w:pPr>
      <w:r w:rsidRPr="00120128">
        <w:rPr>
          <w:rFonts w:ascii="Arial" w:eastAsia="Times New Roman" w:hAnsi="Arial" w:cs="Arial"/>
          <w:b/>
          <w:bCs/>
          <w:kern w:val="0"/>
          <w:lang w:eastAsia="en-CY"/>
          <w14:ligatures w14:val="none"/>
        </w:rPr>
        <w:t>Cheating:</w:t>
      </w:r>
      <w:r w:rsidRPr="00120128">
        <w:rPr>
          <w:rFonts w:ascii="Arial" w:eastAsia="Times New Roman" w:hAnsi="Arial" w:cs="Arial"/>
          <w:kern w:val="0"/>
          <w:lang w:eastAsia="en-CY"/>
          <w14:ligatures w14:val="none"/>
        </w:rPr>
        <w:t xml:space="preserve"> Any use of unauthorized scripts, map exploits, or third-party software results in an immediate, permanent ban from all Clutch Arena events.</w:t>
      </w:r>
    </w:p>
    <w:p w14:paraId="5082EBD7" w14:textId="77777777" w:rsidR="0029397D" w:rsidRDefault="0029397D"/>
    <w:sectPr w:rsidR="002939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950D9"/>
    <w:multiLevelType w:val="multilevel"/>
    <w:tmpl w:val="DADE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5C782F"/>
    <w:multiLevelType w:val="multilevel"/>
    <w:tmpl w:val="E9E2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3456A"/>
    <w:multiLevelType w:val="multilevel"/>
    <w:tmpl w:val="7138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4F379D"/>
    <w:multiLevelType w:val="multilevel"/>
    <w:tmpl w:val="6B74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6145B"/>
    <w:multiLevelType w:val="multilevel"/>
    <w:tmpl w:val="26B0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96AA8"/>
    <w:multiLevelType w:val="multilevel"/>
    <w:tmpl w:val="ED0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C0A07"/>
    <w:multiLevelType w:val="multilevel"/>
    <w:tmpl w:val="BA14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501C9"/>
    <w:multiLevelType w:val="multilevel"/>
    <w:tmpl w:val="4012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667757">
    <w:abstractNumId w:val="5"/>
  </w:num>
  <w:num w:numId="2" w16cid:durableId="1446342590">
    <w:abstractNumId w:val="0"/>
  </w:num>
  <w:num w:numId="3" w16cid:durableId="2109231959">
    <w:abstractNumId w:val="2"/>
  </w:num>
  <w:num w:numId="4" w16cid:durableId="1340891807">
    <w:abstractNumId w:val="6"/>
  </w:num>
  <w:num w:numId="5" w16cid:durableId="293096353">
    <w:abstractNumId w:val="4"/>
  </w:num>
  <w:num w:numId="6" w16cid:durableId="810100785">
    <w:abstractNumId w:val="1"/>
  </w:num>
  <w:num w:numId="7" w16cid:durableId="255797013">
    <w:abstractNumId w:val="3"/>
  </w:num>
  <w:num w:numId="8" w16cid:durableId="8817447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7D"/>
    <w:rsid w:val="00120128"/>
    <w:rsid w:val="0029397D"/>
    <w:rsid w:val="00A95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5210D1-A56B-46AC-8C0D-4A288DFC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9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9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9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9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9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9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9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9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9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9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9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9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9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9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9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9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467</Words>
  <Characters>2663</Characters>
  <Application>Microsoft Office Word</Application>
  <DocSecurity>0</DocSecurity>
  <Lines>22</Lines>
  <Paragraphs>6</Paragraphs>
  <ScaleCrop>false</ScaleCrop>
  <Company/>
  <LinksUpToDate>false</LinksUpToDate>
  <CharactersWithSpaces>3124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Chrys-Andy ANDJENBE RELIWA</dc:creator>
  <cp:keywords/>
  <dc:description/>
  <cp:lastModifiedBy>Chrys-Andy ANDJENBE RELIWA</cp:lastModifiedBy>
  <cp:revision>2</cp:revision>
  <dcterms:created xsi:type="dcterms:W3CDTF">2026-06-05T21:43:00Z</dcterms:created>
  <dcterms:modified xsi:type="dcterms:W3CDTF">2026-06-05T21:44:00Z</dcterms:modified>
</cp:coreProperties>
</file>