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"/>
        <w:rPr>
          <w:rFonts w:ascii="Times New Roman"/>
          <w:sz w:val="20"/>
        </w:rPr>
      </w:pPr>
    </w:p>
    <w:p>
      <w:pPr>
        <w:pStyle w:val="BodyText"/>
        <w:ind w:left="1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609975" cy="27432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15"/>
        <w:rPr>
          <w:rFonts w:ascii="Times New Roman"/>
          <w:sz w:val="32"/>
        </w:rPr>
      </w:pPr>
    </w:p>
    <w:p>
      <w:pPr>
        <w:spacing w:before="0"/>
        <w:ind w:left="0" w:right="709" w:firstLine="0"/>
        <w:jc w:val="right"/>
        <w:rPr>
          <w:b/>
          <w:sz w:val="32"/>
        </w:rPr>
      </w:pPr>
      <w:r>
        <w:rPr>
          <w:b/>
          <w:spacing w:val="-2"/>
          <w:sz w:val="32"/>
        </w:rPr>
        <w:t>EducaSex</w:t>
      </w:r>
    </w:p>
    <w:p>
      <w:pPr>
        <w:pStyle w:val="Title"/>
      </w:pPr>
      <w:r>
        <w:rPr/>
        <w:t>Especificación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Requisitos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139"/>
        <w:rPr>
          <w:b/>
          <w:sz w:val="36"/>
        </w:rPr>
      </w:pPr>
    </w:p>
    <w:p>
      <w:pPr>
        <w:pStyle w:val="BodyText"/>
        <w:spacing w:line="338" w:lineRule="auto"/>
        <w:ind w:left="7927" w:right="705" w:firstLine="749"/>
        <w:jc w:val="right"/>
      </w:pPr>
      <w:r>
        <w:rPr/>
        <w:t>Versión:</w:t>
      </w:r>
      <w:r>
        <w:rPr>
          <w:spacing w:val="-14"/>
        </w:rPr>
        <w:t> </w:t>
      </w:r>
      <w:r>
        <w:rPr/>
        <w:t>01 Fecha:</w:t>
      </w:r>
      <w:r>
        <w:rPr>
          <w:spacing w:val="1"/>
        </w:rPr>
        <w:t> </w:t>
      </w:r>
      <w:r>
        <w:rPr>
          <w:spacing w:val="-2"/>
        </w:rPr>
        <w:t>25/09/2024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40"/>
        <w:rPr>
          <w:sz w:val="24"/>
        </w:rPr>
      </w:pPr>
    </w:p>
    <w:p>
      <w:pPr>
        <w:pStyle w:val="BodyText"/>
        <w:ind w:left="140"/>
      </w:pPr>
      <w:r>
        <w:rPr/>
        <w:t>Objetivo</w:t>
      </w:r>
      <w:r>
        <w:rPr>
          <w:spacing w:val="-7"/>
        </w:rPr>
        <w:t> </w:t>
      </w:r>
      <w:r>
        <w:rPr>
          <w:spacing w:val="-2"/>
        </w:rPr>
        <w:t>General</w:t>
      </w:r>
    </w:p>
    <w:p>
      <w:pPr>
        <w:spacing w:line="240" w:lineRule="auto"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690372</wp:posOffset>
                </wp:positionH>
                <wp:positionV relativeFrom="paragraph">
                  <wp:posOffset>79025</wp:posOffset>
                </wp:positionV>
                <wp:extent cx="6122035" cy="32321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2035" cy="3232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4"/>
                              <w:ind w:left="4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Identificar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los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requerimientos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nuestra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solución(app)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.360001pt;margin-top:6.222461pt;width:482.05pt;height:25.45pt;mso-position-horizontal-relative:page;mso-position-vertical-relative:paragraph;z-index:-15728640;mso-wrap-distance-left:0;mso-wrap-distance-right:0" type="#_x0000_t202" id="docshape1" filled="false" stroked="true" strokeweight=".48004pt" strokecolor="#808080">
                <v:textbox inset="0,0,0,0">
                  <w:txbxContent>
                    <w:p>
                      <w:pPr>
                        <w:spacing w:before="54"/>
                        <w:ind w:left="4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Identificar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los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requerimientos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de</w:t>
                      </w:r>
                      <w:r>
                        <w:rPr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nuestra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solución(app)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7"/>
        </w:rPr>
        <w:sectPr>
          <w:type w:val="continuous"/>
          <w:pgSz w:w="11910" w:h="16840"/>
          <w:pgMar w:top="1920" w:bottom="280" w:left="992" w:right="425"/>
        </w:sect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247"/>
        <w:rPr>
          <w:sz w:val="28"/>
        </w:rPr>
      </w:pPr>
    </w:p>
    <w:p>
      <w:pPr>
        <w:spacing w:before="0"/>
        <w:ind w:left="56" w:right="51" w:firstLine="0"/>
        <w:jc w:val="center"/>
        <w:rPr>
          <w:b/>
          <w:sz w:val="28"/>
        </w:rPr>
      </w:pPr>
      <w:r>
        <w:rPr>
          <w:b/>
          <w:sz w:val="28"/>
        </w:rPr>
        <w:t>HOJA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> CONTROL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0" w:after="1"/>
        <w:rPr>
          <w:b/>
          <w:sz w:val="20"/>
        </w:rPr>
      </w:pPr>
    </w:p>
    <w:tbl>
      <w:tblPr>
        <w:tblW w:w="0" w:type="auto"/>
        <w:jc w:val="left"/>
        <w:tblInd w:w="66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8"/>
        <w:gridCol w:w="3003"/>
        <w:gridCol w:w="2198"/>
        <w:gridCol w:w="1663"/>
      </w:tblGrid>
      <w:tr>
        <w:trPr>
          <w:trHeight w:val="352" w:hRule="atLeast"/>
        </w:trPr>
        <w:tc>
          <w:tcPr>
            <w:tcW w:w="2208" w:type="dxa"/>
            <w:shd w:val="clear" w:color="auto" w:fill="E6E6E6"/>
          </w:tcPr>
          <w:p>
            <w:pPr>
              <w:pStyle w:val="TableParagraph"/>
              <w:spacing w:before="54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Organismo</w:t>
            </w:r>
          </w:p>
        </w:tc>
        <w:tc>
          <w:tcPr>
            <w:tcW w:w="6864" w:type="dxa"/>
            <w:gridSpan w:val="3"/>
          </w:tcPr>
          <w:p>
            <w:pPr>
              <w:pStyle w:val="TableParagraph"/>
              <w:spacing w:before="54"/>
              <w:ind w:left="50"/>
              <w:rPr>
                <w:sz w:val="20"/>
              </w:rPr>
            </w:pPr>
            <w:r>
              <w:rPr>
                <w:sz w:val="20"/>
              </w:rPr>
              <w:t>&lt;Nombre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Consejería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Organismo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Autónomo&gt;</w:t>
            </w:r>
          </w:p>
        </w:tc>
      </w:tr>
      <w:tr>
        <w:trPr>
          <w:trHeight w:val="354" w:hRule="atLeast"/>
        </w:trPr>
        <w:tc>
          <w:tcPr>
            <w:tcW w:w="2208" w:type="dxa"/>
            <w:shd w:val="clear" w:color="auto" w:fill="E6E6E6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Proyecto</w:t>
            </w:r>
          </w:p>
        </w:tc>
        <w:tc>
          <w:tcPr>
            <w:tcW w:w="6864" w:type="dxa"/>
            <w:gridSpan w:val="3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EducaSex</w:t>
            </w:r>
          </w:p>
        </w:tc>
      </w:tr>
      <w:tr>
        <w:trPr>
          <w:trHeight w:val="355" w:hRule="atLeast"/>
        </w:trPr>
        <w:tc>
          <w:tcPr>
            <w:tcW w:w="2208" w:type="dxa"/>
            <w:shd w:val="clear" w:color="auto" w:fill="E6E6E6"/>
          </w:tcPr>
          <w:p>
            <w:pPr>
              <w:pStyle w:val="TableParagraph"/>
              <w:spacing w:before="5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Entregable</w:t>
            </w:r>
          </w:p>
        </w:tc>
        <w:tc>
          <w:tcPr>
            <w:tcW w:w="6864" w:type="dxa"/>
            <w:gridSpan w:val="3"/>
          </w:tcPr>
          <w:p>
            <w:pPr>
              <w:pStyle w:val="TableParagraph"/>
              <w:spacing w:before="57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Especificación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Requisitos</w:t>
            </w:r>
          </w:p>
        </w:tc>
      </w:tr>
      <w:tr>
        <w:trPr>
          <w:trHeight w:val="352" w:hRule="atLeast"/>
        </w:trPr>
        <w:tc>
          <w:tcPr>
            <w:tcW w:w="2208" w:type="dxa"/>
            <w:shd w:val="clear" w:color="auto" w:fill="E6E6E6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Autor</w:t>
            </w:r>
          </w:p>
        </w:tc>
        <w:tc>
          <w:tcPr>
            <w:tcW w:w="6864" w:type="dxa"/>
            <w:gridSpan w:val="3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EducaSex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IND.</w:t>
            </w:r>
          </w:p>
        </w:tc>
      </w:tr>
      <w:tr>
        <w:trPr>
          <w:trHeight w:val="354" w:hRule="atLeast"/>
        </w:trPr>
        <w:tc>
          <w:tcPr>
            <w:tcW w:w="2208" w:type="dxa"/>
            <w:shd w:val="clear" w:color="auto" w:fill="E6E6E6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Versión/Edición</w:t>
            </w:r>
          </w:p>
        </w:tc>
        <w:tc>
          <w:tcPr>
            <w:tcW w:w="3003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198" w:type="dxa"/>
            <w:shd w:val="clear" w:color="auto" w:fill="E6E6E6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Versión</w:t>
            </w:r>
          </w:p>
        </w:tc>
        <w:tc>
          <w:tcPr>
            <w:tcW w:w="1663" w:type="dxa"/>
          </w:tcPr>
          <w:p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25/09/2024</w:t>
            </w:r>
          </w:p>
        </w:tc>
      </w:tr>
      <w:tr>
        <w:trPr>
          <w:trHeight w:val="354" w:hRule="atLeast"/>
        </w:trPr>
        <w:tc>
          <w:tcPr>
            <w:tcW w:w="2208" w:type="dxa"/>
            <w:shd w:val="clear" w:color="auto" w:fill="E6E6E6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Aprobado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por</w:t>
            </w:r>
          </w:p>
        </w:tc>
        <w:tc>
          <w:tcPr>
            <w:tcW w:w="30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98" w:type="dxa"/>
            <w:shd w:val="clear" w:color="auto" w:fill="E6E6E6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Aprobación</w:t>
            </w:r>
          </w:p>
        </w:tc>
        <w:tc>
          <w:tcPr>
            <w:tcW w:w="1663" w:type="dxa"/>
          </w:tcPr>
          <w:p>
            <w:pPr>
              <w:pStyle w:val="TableParagraph"/>
              <w:ind w:left="3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DD/MM/AAAA</w:t>
            </w:r>
          </w:p>
        </w:tc>
      </w:tr>
      <w:tr>
        <w:trPr>
          <w:trHeight w:val="354" w:hRule="atLeast"/>
        </w:trPr>
        <w:tc>
          <w:tcPr>
            <w:tcW w:w="22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98" w:type="dxa"/>
            <w:shd w:val="clear" w:color="auto" w:fill="E6E6E6"/>
          </w:tcPr>
          <w:p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Nº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Páginas</w:t>
            </w:r>
          </w:p>
        </w:tc>
        <w:tc>
          <w:tcPr>
            <w:tcW w:w="16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248"/>
        <w:rPr>
          <w:b/>
          <w:sz w:val="24"/>
        </w:rPr>
      </w:pPr>
    </w:p>
    <w:p>
      <w:pPr>
        <w:pStyle w:val="BodyText"/>
        <w:ind w:left="710"/>
      </w:pPr>
      <w:r>
        <w:rPr/>
        <w:t>REGISTRO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CAMBIOS</w:t>
      </w:r>
    </w:p>
    <w:p>
      <w:pPr>
        <w:spacing w:line="240" w:lineRule="auto" w:before="10" w:after="1"/>
        <w:rPr>
          <w:sz w:val="19"/>
        </w:rPr>
      </w:pPr>
    </w:p>
    <w:tbl>
      <w:tblPr>
        <w:tblW w:w="0" w:type="auto"/>
        <w:jc w:val="left"/>
        <w:tblInd w:w="66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"/>
        <w:gridCol w:w="2864"/>
        <w:gridCol w:w="3646"/>
        <w:gridCol w:w="1669"/>
      </w:tblGrid>
      <w:tr>
        <w:trPr>
          <w:trHeight w:val="354" w:hRule="atLeast"/>
        </w:trPr>
        <w:tc>
          <w:tcPr>
            <w:tcW w:w="893" w:type="dxa"/>
            <w:shd w:val="clear" w:color="auto" w:fill="E6E6E6"/>
          </w:tcPr>
          <w:p>
            <w:pPr>
              <w:pStyle w:val="TableParagraph"/>
              <w:ind w:left="0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Versión</w:t>
            </w:r>
          </w:p>
        </w:tc>
        <w:tc>
          <w:tcPr>
            <w:tcW w:w="2864" w:type="dxa"/>
            <w:shd w:val="clear" w:color="auto" w:fill="E6E6E6"/>
          </w:tcPr>
          <w:p>
            <w:pPr>
              <w:pStyle w:val="TableParagraph"/>
              <w:ind w:left="0" w:right="69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Causa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Cambio</w:t>
            </w:r>
          </w:p>
        </w:tc>
        <w:tc>
          <w:tcPr>
            <w:tcW w:w="3646" w:type="dxa"/>
            <w:shd w:val="clear" w:color="auto" w:fill="E6E6E6"/>
          </w:tcPr>
          <w:p>
            <w:pPr>
              <w:pStyle w:val="TableParagraph"/>
              <w:ind w:left="1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Responsable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Cambio</w:t>
            </w:r>
          </w:p>
        </w:tc>
        <w:tc>
          <w:tcPr>
            <w:tcW w:w="1669" w:type="dxa"/>
            <w:shd w:val="clear" w:color="auto" w:fill="E6E6E6"/>
          </w:tcPr>
          <w:p>
            <w:pPr>
              <w:pStyle w:val="TableParagraph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Cambio</w:t>
            </w:r>
          </w:p>
        </w:tc>
      </w:tr>
      <w:tr>
        <w:trPr>
          <w:trHeight w:val="354" w:hRule="atLeast"/>
        </w:trPr>
        <w:tc>
          <w:tcPr>
            <w:tcW w:w="893" w:type="dxa"/>
          </w:tcPr>
          <w:p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864" w:type="dxa"/>
          </w:tcPr>
          <w:p>
            <w:pPr>
              <w:pStyle w:val="TableParagraph"/>
              <w:ind w:left="861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3646" w:type="dxa"/>
          </w:tcPr>
          <w:p>
            <w:pPr>
              <w:pStyle w:val="TableParagraph"/>
              <w:ind w:left="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Emmanuel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Escudero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Arango</w:t>
            </w:r>
          </w:p>
        </w:tc>
        <w:tc>
          <w:tcPr>
            <w:tcW w:w="1669" w:type="dxa"/>
          </w:tcPr>
          <w:p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25/09/2024</w:t>
            </w:r>
          </w:p>
        </w:tc>
      </w:tr>
      <w:tr>
        <w:trPr>
          <w:trHeight w:val="355" w:hRule="atLeast"/>
        </w:trPr>
        <w:tc>
          <w:tcPr>
            <w:tcW w:w="8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64" w:type="dxa"/>
          </w:tcPr>
          <w:p>
            <w:pPr>
              <w:pStyle w:val="TableParagraph"/>
              <w:ind w:left="0" w:right="747"/>
              <w:jc w:val="right"/>
              <w:rPr>
                <w:sz w:val="20"/>
              </w:rPr>
            </w:pPr>
            <w:r>
              <w:rPr>
                <w:sz w:val="20"/>
              </w:rPr>
              <w:t>Segunda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Version</w:t>
            </w:r>
          </w:p>
        </w:tc>
        <w:tc>
          <w:tcPr>
            <w:tcW w:w="3646" w:type="dxa"/>
          </w:tcPr>
          <w:p>
            <w:pPr>
              <w:pStyle w:val="TableParagraph"/>
              <w:ind w:left="0" w:right="1"/>
              <w:jc w:val="center"/>
              <w:rPr>
                <w:sz w:val="20"/>
              </w:rPr>
            </w:pPr>
            <w:r>
              <w:rPr>
                <w:sz w:val="20"/>
              </w:rPr>
              <w:t>Camilo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Andres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muñoz</w:t>
            </w:r>
          </w:p>
        </w:tc>
        <w:tc>
          <w:tcPr>
            <w:tcW w:w="1669" w:type="dxa"/>
          </w:tcPr>
          <w:p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31/05/25</w:t>
            </w:r>
          </w:p>
        </w:tc>
      </w:tr>
      <w:tr>
        <w:trPr>
          <w:trHeight w:val="352" w:hRule="atLeast"/>
        </w:trPr>
        <w:tc>
          <w:tcPr>
            <w:tcW w:w="89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4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245"/>
        <w:rPr>
          <w:sz w:val="24"/>
        </w:rPr>
      </w:pPr>
    </w:p>
    <w:p>
      <w:pPr>
        <w:pStyle w:val="BodyText"/>
        <w:spacing w:before="1"/>
        <w:ind w:left="710"/>
      </w:pPr>
      <w:r>
        <w:rPr/>
        <w:t>CONTROL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DISTRIBUCIÓN</w:t>
      </w:r>
    </w:p>
    <w:p>
      <w:pPr>
        <w:spacing w:line="240" w:lineRule="auto" w:before="0" w:after="1"/>
        <w:rPr>
          <w:sz w:val="20"/>
        </w:rPr>
      </w:pPr>
    </w:p>
    <w:tbl>
      <w:tblPr>
        <w:tblW w:w="0" w:type="auto"/>
        <w:jc w:val="left"/>
        <w:tblInd w:w="66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1"/>
      </w:tblGrid>
      <w:tr>
        <w:trPr>
          <w:trHeight w:val="354" w:hRule="atLeast"/>
        </w:trPr>
        <w:tc>
          <w:tcPr>
            <w:tcW w:w="9071" w:type="dxa"/>
            <w:shd w:val="clear" w:color="auto" w:fill="E6E6E6"/>
          </w:tcPr>
          <w:p>
            <w:pPr>
              <w:pStyle w:val="TableParagraph"/>
              <w:ind w:left="47"/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Apellidos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&lt;INTEGRANTES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PROYECTO&gt;</w:t>
            </w:r>
          </w:p>
        </w:tc>
      </w:tr>
      <w:tr>
        <w:trPr>
          <w:trHeight w:val="354" w:hRule="atLeast"/>
        </w:trPr>
        <w:tc>
          <w:tcPr>
            <w:tcW w:w="9071" w:type="dxa"/>
          </w:tcPr>
          <w:p>
            <w:pPr>
              <w:pStyle w:val="TableParagraph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Emmanuel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Escudero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Arango</w:t>
            </w:r>
          </w:p>
        </w:tc>
      </w:tr>
      <w:tr>
        <w:trPr>
          <w:trHeight w:val="352" w:hRule="atLeast"/>
        </w:trPr>
        <w:tc>
          <w:tcPr>
            <w:tcW w:w="9071" w:type="dxa"/>
          </w:tcPr>
          <w:p>
            <w:pPr>
              <w:pStyle w:val="TableParagraph"/>
              <w:spacing w:before="54"/>
              <w:ind w:left="47"/>
              <w:rPr>
                <w:sz w:val="20"/>
              </w:rPr>
            </w:pPr>
            <w:r>
              <w:rPr>
                <w:sz w:val="20"/>
              </w:rPr>
              <w:t>Camilo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Andrés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Muñoz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Celis</w:t>
            </w:r>
          </w:p>
        </w:tc>
      </w:tr>
      <w:tr>
        <w:trPr>
          <w:trHeight w:val="354" w:hRule="atLeast"/>
        </w:trPr>
        <w:tc>
          <w:tcPr>
            <w:tcW w:w="9071" w:type="dxa"/>
          </w:tcPr>
          <w:p>
            <w:pPr>
              <w:pStyle w:val="TableParagraph"/>
              <w:ind w:left="47"/>
              <w:rPr>
                <w:sz w:val="20"/>
              </w:rPr>
            </w:pPr>
            <w:r>
              <w:rPr>
                <w:sz w:val="20"/>
              </w:rPr>
              <w:t>Samuel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Pérez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Jaramillo</w:t>
            </w:r>
          </w:p>
        </w:tc>
      </w:tr>
      <w:tr>
        <w:trPr>
          <w:trHeight w:val="354" w:hRule="atLeast"/>
        </w:trPr>
        <w:tc>
          <w:tcPr>
            <w:tcW w:w="907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4" w:hRule="atLeast"/>
        </w:trPr>
        <w:tc>
          <w:tcPr>
            <w:tcW w:w="907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1056436</wp:posOffset>
                </wp:positionH>
                <wp:positionV relativeFrom="paragraph">
                  <wp:posOffset>171648</wp:posOffset>
                </wp:positionV>
                <wp:extent cx="5808980" cy="16764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08980" cy="167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8980" h="167640">
                              <a:moveTo>
                                <a:pt x="5802757" y="161556"/>
                              </a:moveTo>
                              <a:lnTo>
                                <a:pt x="6096" y="161556"/>
                              </a:lnTo>
                              <a:lnTo>
                                <a:pt x="0" y="161556"/>
                              </a:lnTo>
                              <a:lnTo>
                                <a:pt x="0" y="167640"/>
                              </a:lnTo>
                              <a:lnTo>
                                <a:pt x="6096" y="167640"/>
                              </a:lnTo>
                              <a:lnTo>
                                <a:pt x="5802757" y="167640"/>
                              </a:lnTo>
                              <a:lnTo>
                                <a:pt x="5802757" y="161556"/>
                              </a:lnTo>
                              <a:close/>
                            </a:path>
                            <a:path w="5808980" h="167640">
                              <a:moveTo>
                                <a:pt x="5802757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61544"/>
                              </a:lnTo>
                              <a:lnTo>
                                <a:pt x="6096" y="161544"/>
                              </a:lnTo>
                              <a:lnTo>
                                <a:pt x="6096" y="6096"/>
                              </a:lnTo>
                              <a:lnTo>
                                <a:pt x="5802757" y="6096"/>
                              </a:lnTo>
                              <a:lnTo>
                                <a:pt x="5802757" y="0"/>
                              </a:lnTo>
                              <a:close/>
                            </a:path>
                            <a:path w="5808980" h="167640">
                              <a:moveTo>
                                <a:pt x="5808916" y="161556"/>
                              </a:moveTo>
                              <a:lnTo>
                                <a:pt x="5802833" y="161556"/>
                              </a:lnTo>
                              <a:lnTo>
                                <a:pt x="5802833" y="167640"/>
                              </a:lnTo>
                              <a:lnTo>
                                <a:pt x="5808916" y="167640"/>
                              </a:lnTo>
                              <a:lnTo>
                                <a:pt x="5808916" y="161556"/>
                              </a:lnTo>
                              <a:close/>
                            </a:path>
                            <a:path w="5808980" h="167640">
                              <a:moveTo>
                                <a:pt x="5808916" y="0"/>
                              </a:moveTo>
                              <a:lnTo>
                                <a:pt x="5802833" y="0"/>
                              </a:lnTo>
                              <a:lnTo>
                                <a:pt x="5802833" y="6096"/>
                              </a:lnTo>
                              <a:lnTo>
                                <a:pt x="5802833" y="161544"/>
                              </a:lnTo>
                              <a:lnTo>
                                <a:pt x="5808916" y="161544"/>
                              </a:lnTo>
                              <a:lnTo>
                                <a:pt x="5808916" y="6096"/>
                              </a:lnTo>
                              <a:lnTo>
                                <a:pt x="5808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184006pt;margin-top:13.515665pt;width:457.4pt;height:13.2pt;mso-position-horizontal-relative:page;mso-position-vertical-relative:paragraph;z-index:-15727616;mso-wrap-distance-left:0;mso-wrap-distance-right:0" id="docshape4" coordorigin="1664,270" coordsize="9148,264" path="m10802,525l1673,525,1664,525,1664,534,1673,534,10802,534,10802,525xm10802,270l1673,270,1664,270,1664,280,1664,525,1673,525,1673,280,10802,280,10802,270xm10812,525l10802,525,10802,534,10812,534,10812,525xm10812,270l10802,270,10802,280,10802,525,10812,525,10812,280,10812,270xe" filled="true" fillcolor="#80808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headerReference w:type="default" r:id="rId6"/>
          <w:footerReference w:type="default" r:id="rId7"/>
          <w:pgSz w:w="11910" w:h="16840"/>
          <w:pgMar w:header="1380" w:footer="451" w:top="2740" w:bottom="640" w:left="992" w:right="425"/>
          <w:pgNumType w:start="2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 w:after="0"/>
        <w:rPr>
          <w:sz w:val="20"/>
        </w:rPr>
      </w:pPr>
    </w:p>
    <w:tbl>
      <w:tblPr>
        <w:tblW w:w="0" w:type="auto"/>
        <w:jc w:val="left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7238"/>
      </w:tblGrid>
      <w:tr>
        <w:trPr>
          <w:trHeight w:val="2251" w:hRule="atLeast"/>
        </w:trPr>
        <w:tc>
          <w:tcPr>
            <w:tcW w:w="1944" w:type="dxa"/>
            <w:shd w:val="clear" w:color="auto" w:fill="E6E6E6"/>
          </w:tcPr>
          <w:p>
            <w:pPr>
              <w:pStyle w:val="TableParagraph"/>
              <w:spacing w:before="112"/>
              <w:ind w:left="52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238" w:type="dxa"/>
            <w:shd w:val="clear" w:color="auto" w:fill="E6E6E6"/>
          </w:tcPr>
          <w:p>
            <w:pPr>
              <w:pStyle w:val="TableParagraph"/>
              <w:spacing w:before="112"/>
              <w:ind w:left="98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autenticación</w:t>
            </w:r>
          </w:p>
        </w:tc>
      </w:tr>
      <w:tr>
        <w:trPr>
          <w:trHeight w:val="2248" w:hRule="atLeast"/>
        </w:trPr>
        <w:tc>
          <w:tcPr>
            <w:tcW w:w="1944" w:type="dxa"/>
          </w:tcPr>
          <w:p>
            <w:pPr>
              <w:pStyle w:val="TableParagraph"/>
              <w:spacing w:before="112"/>
              <w:ind w:left="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238" w:type="dxa"/>
          </w:tcPr>
          <w:p>
            <w:pPr>
              <w:pStyle w:val="TableParagraph"/>
              <w:spacing w:before="112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251" w:hRule="atLeast"/>
        </w:trPr>
        <w:tc>
          <w:tcPr>
            <w:tcW w:w="1944" w:type="dxa"/>
          </w:tcPr>
          <w:p>
            <w:pPr>
              <w:pStyle w:val="TableParagraph"/>
              <w:spacing w:before="112"/>
              <w:ind w:left="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238" w:type="dxa"/>
          </w:tcPr>
          <w:p>
            <w:pPr>
              <w:pStyle w:val="TableParagraph"/>
              <w:spacing w:before="114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Permitir la verificación de cuenta mediante un enlace de confirmación enviado al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correo electrónico del usuario después del registro.</w:t>
            </w:r>
          </w:p>
        </w:tc>
      </w:tr>
      <w:tr>
        <w:trPr>
          <w:trHeight w:val="2250" w:hRule="atLeast"/>
        </w:trPr>
        <w:tc>
          <w:tcPr>
            <w:tcW w:w="1944" w:type="dxa"/>
          </w:tcPr>
          <w:p>
            <w:pPr>
              <w:pStyle w:val="TableParagraph"/>
              <w:spacing w:before="112"/>
              <w:ind w:left="5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238" w:type="dxa"/>
          </w:tcPr>
          <w:p>
            <w:pPr>
              <w:pStyle w:val="TableParagraph"/>
              <w:spacing w:before="112"/>
              <w:ind w:left="50" w:right="45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El enlace de verificación debe expirar en un plazo determinado (ejemplo: 24 horas). Después de la verificación, el usuario puede acceder a todas las funcionalidades de la plataforma.</w:t>
            </w:r>
          </w:p>
        </w:tc>
      </w:tr>
    </w:tbl>
    <w:p>
      <w:pPr>
        <w:pStyle w:val="TableParagraph"/>
        <w:spacing w:after="0"/>
        <w:jc w:val="both"/>
        <w:rPr>
          <w:i/>
          <w:sz w:val="21"/>
        </w:rPr>
        <w:sectPr>
          <w:headerReference w:type="default" r:id="rId8"/>
          <w:footerReference w:type="default" r:id="rId9"/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3" w:after="0"/>
        <w:rPr>
          <w:sz w:val="20"/>
        </w:rPr>
      </w:pPr>
    </w:p>
    <w:tbl>
      <w:tblPr>
        <w:tblW w:w="0" w:type="auto"/>
        <w:jc w:val="left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000"/>
      </w:tblGrid>
      <w:tr>
        <w:trPr>
          <w:trHeight w:val="2322" w:hRule="atLeast"/>
        </w:trPr>
        <w:tc>
          <w:tcPr>
            <w:tcW w:w="1980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000" w:type="dxa"/>
            <w:shd w:val="clear" w:color="auto" w:fill="E6E6E6"/>
          </w:tcPr>
          <w:p>
            <w:pPr>
              <w:pStyle w:val="TableParagraph"/>
              <w:spacing w:before="59"/>
              <w:ind w:left="15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autenticación</w:t>
            </w:r>
          </w:p>
        </w:tc>
      </w:tr>
      <w:tr>
        <w:trPr>
          <w:trHeight w:val="2325" w:hRule="atLeast"/>
        </w:trPr>
        <w:tc>
          <w:tcPr>
            <w:tcW w:w="1980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000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323" w:hRule="atLeast"/>
        </w:trPr>
        <w:tc>
          <w:tcPr>
            <w:tcW w:w="198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000" w:type="dxa"/>
          </w:tcPr>
          <w:p>
            <w:pPr>
              <w:pStyle w:val="TableParagraph"/>
              <w:ind w:right="97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Permitir el registro de nuevos usuarios mediante un formulario web (HTML/PHP/Java). El usuario ingresa nombre, correo electrónico y contraseña. Se validan y cifran los datos sensibles (por ejemplo, contraseñas con bcrypt en PHP o Java) y se asegura la unicidad del correo en la base de datos.</w:t>
            </w:r>
          </w:p>
        </w:tc>
      </w:tr>
      <w:tr>
        <w:trPr>
          <w:trHeight w:val="2322" w:hRule="atLeast"/>
        </w:trPr>
        <w:tc>
          <w:tcPr>
            <w:tcW w:w="198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000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validación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email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(HTML5/PHP)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longitud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mínima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contraseña (por ejemplo 8 caracteres). Evitar inyección SQL con consultas parametrizadas.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3" w:after="0"/>
        <w:rPr>
          <w:sz w:val="20"/>
        </w:rPr>
      </w:pPr>
    </w:p>
    <w:tbl>
      <w:tblPr>
        <w:tblW w:w="0" w:type="auto"/>
        <w:jc w:val="left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7"/>
        <w:gridCol w:w="7180"/>
      </w:tblGrid>
      <w:tr>
        <w:trPr>
          <w:trHeight w:val="2133" w:hRule="atLeast"/>
        </w:trPr>
        <w:tc>
          <w:tcPr>
            <w:tcW w:w="1927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180" w:type="dxa"/>
            <w:shd w:val="clear" w:color="auto" w:fill="E6E6E6"/>
          </w:tcPr>
          <w:p>
            <w:pPr>
              <w:pStyle w:val="TableParagraph"/>
              <w:spacing w:before="59"/>
              <w:ind w:left="15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autenticación</w:t>
            </w:r>
          </w:p>
        </w:tc>
      </w:tr>
      <w:tr>
        <w:trPr>
          <w:trHeight w:val="2131" w:hRule="atLeast"/>
        </w:trPr>
        <w:tc>
          <w:tcPr>
            <w:tcW w:w="19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180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133" w:hRule="atLeast"/>
        </w:trPr>
        <w:tc>
          <w:tcPr>
            <w:tcW w:w="1927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180" w:type="dxa"/>
          </w:tcPr>
          <w:p>
            <w:pPr>
              <w:pStyle w:val="TableParagraph"/>
              <w:spacing w:before="59"/>
              <w:ind w:right="92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Permitir el inicio de sesión de usuarios registrados mediante correo electrónico y contraseña. Al autenticarse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con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éxito, se inicia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una sesión de usuario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(PHP Session o Java Servlet session) que mantiene la identidad del usuario mientras navega en la aplicación.</w:t>
            </w:r>
          </w:p>
        </w:tc>
      </w:tr>
      <w:tr>
        <w:trPr>
          <w:trHeight w:val="2133" w:hRule="atLeast"/>
        </w:trPr>
        <w:tc>
          <w:tcPr>
            <w:tcW w:w="1927" w:type="dxa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180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Mostrar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mensajes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error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apropiados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si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las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credenciales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son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inválidas. Implementar límite de intentos fallidos para prevenir ataques de fuerza bruta.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6" w:after="1"/>
        <w:rPr>
          <w:sz w:val="20"/>
        </w:rPr>
      </w:pPr>
    </w:p>
    <w:tbl>
      <w:tblPr>
        <w:tblW w:w="0" w:type="auto"/>
        <w:jc w:val="left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3"/>
        <w:gridCol w:w="7304"/>
      </w:tblGrid>
      <w:tr>
        <w:trPr>
          <w:trHeight w:val="2925" w:hRule="atLeast"/>
        </w:trPr>
        <w:tc>
          <w:tcPr>
            <w:tcW w:w="3133" w:type="dxa"/>
            <w:shd w:val="clear" w:color="auto" w:fill="E6E6E6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04" w:type="dxa"/>
            <w:shd w:val="clear" w:color="auto" w:fill="E6E6E6"/>
          </w:tcPr>
          <w:p>
            <w:pPr>
              <w:pStyle w:val="TableParagraph"/>
              <w:ind w:left="15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autenticación</w:t>
            </w:r>
          </w:p>
        </w:tc>
      </w:tr>
      <w:tr>
        <w:trPr>
          <w:trHeight w:val="2925" w:hRule="atLeast"/>
        </w:trPr>
        <w:tc>
          <w:tcPr>
            <w:tcW w:w="3133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04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927" w:hRule="atLeast"/>
        </w:trPr>
        <w:tc>
          <w:tcPr>
            <w:tcW w:w="3133" w:type="dxa"/>
          </w:tcPr>
          <w:p>
            <w:pPr>
              <w:pStyle w:val="TableParagraph"/>
              <w:spacing w:before="59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04" w:type="dxa"/>
          </w:tcPr>
          <w:p>
            <w:pPr>
              <w:pStyle w:val="TableParagraph"/>
              <w:spacing w:before="59"/>
              <w:ind w:right="93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Permitir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la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recuperación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contraseña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mediante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proceso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restablecimiento.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El usuario solicita recuperación ingresando su correo; el sistema envía un enlace temporal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(token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único)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por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email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restablecer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la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contraseña.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enlace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expira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en un tiempo definido (e.g. 15 minutos).</w:t>
            </w:r>
          </w:p>
        </w:tc>
      </w:tr>
      <w:tr>
        <w:trPr>
          <w:trHeight w:val="1274" w:hRule="atLeast"/>
        </w:trPr>
        <w:tc>
          <w:tcPr>
            <w:tcW w:w="3133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04" w:type="dxa"/>
          </w:tcPr>
          <w:p>
            <w:pPr>
              <w:pStyle w:val="TableParagraph"/>
              <w:ind w:right="13"/>
              <w:rPr>
                <w:i/>
                <w:sz w:val="21"/>
              </w:rPr>
            </w:pPr>
            <w:r>
              <w:rPr>
                <w:i/>
                <w:sz w:val="21"/>
              </w:rPr>
              <w:t>Usar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envío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correo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SMTP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(PHP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mail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o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JavaMail).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Validar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token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antes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permitir el cambio de contraseña. El enlace debe ser de un solo uso.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32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7"/>
        <w:gridCol w:w="7326"/>
      </w:tblGrid>
      <w:tr>
        <w:trPr>
          <w:trHeight w:val="2539" w:hRule="atLeast"/>
        </w:trPr>
        <w:tc>
          <w:tcPr>
            <w:tcW w:w="1927" w:type="dxa"/>
            <w:shd w:val="clear" w:color="auto" w:fill="E6E6E6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26" w:type="dxa"/>
            <w:shd w:val="clear" w:color="auto" w:fill="E6E6E6"/>
          </w:tcPr>
          <w:p>
            <w:pPr>
              <w:pStyle w:val="TableParagraph"/>
              <w:spacing w:before="57"/>
              <w:ind w:left="15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autenticación</w:t>
            </w:r>
          </w:p>
        </w:tc>
      </w:tr>
      <w:tr>
        <w:trPr>
          <w:trHeight w:val="2539" w:hRule="atLeast"/>
        </w:trPr>
        <w:tc>
          <w:tcPr>
            <w:tcW w:w="19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26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538" w:hRule="atLeast"/>
        </w:trPr>
        <w:tc>
          <w:tcPr>
            <w:tcW w:w="19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26" w:type="dxa"/>
          </w:tcPr>
          <w:p>
            <w:pPr>
              <w:pStyle w:val="TableParagraph"/>
              <w:ind w:right="99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Gestionar roles y permisos de usuario. Definir perfiles de usuario (estudiante, psicólogo, administrador). Cada rol tiene acceso a las funciones correspondientes (por ejemplo, el admin puede gestionar contenidos).</w:t>
            </w:r>
          </w:p>
        </w:tc>
      </w:tr>
      <w:tr>
        <w:trPr>
          <w:trHeight w:val="2539" w:hRule="atLeast"/>
        </w:trPr>
        <w:tc>
          <w:tcPr>
            <w:tcW w:w="1927" w:type="dxa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26" w:type="dxa"/>
          </w:tcPr>
          <w:p>
            <w:pPr>
              <w:pStyle w:val="TableParagraph"/>
              <w:spacing w:before="57"/>
              <w:rPr>
                <w:i/>
                <w:sz w:val="21"/>
              </w:rPr>
            </w:pPr>
            <w:r>
              <w:rPr>
                <w:i/>
                <w:sz w:val="21"/>
              </w:rPr>
              <w:t>Utilizar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control de acceso basado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en roles (RBAC). Almacenar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el rol en la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sesión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tras login. Verificar permisos en el backend (PHP/Java) antes de procesar solicitudes.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5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3"/>
        <w:gridCol w:w="7096"/>
      </w:tblGrid>
      <w:tr>
        <w:trPr>
          <w:trHeight w:val="2510" w:hRule="atLeast"/>
        </w:trPr>
        <w:tc>
          <w:tcPr>
            <w:tcW w:w="1903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096" w:type="dxa"/>
            <w:shd w:val="clear" w:color="auto" w:fill="E6E6E6"/>
          </w:tcPr>
          <w:p>
            <w:pPr>
              <w:pStyle w:val="TableParagraph"/>
              <w:ind w:left="15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autenticación</w:t>
            </w:r>
          </w:p>
        </w:tc>
      </w:tr>
      <w:tr>
        <w:trPr>
          <w:trHeight w:val="2510" w:hRule="atLeast"/>
        </w:trPr>
        <w:tc>
          <w:tcPr>
            <w:tcW w:w="190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096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510" w:hRule="atLeast"/>
        </w:trPr>
        <w:tc>
          <w:tcPr>
            <w:tcW w:w="1903" w:type="dxa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096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Implementar la opción de conexión mediante redes sociales (Google, Facebook) para facilitar el proceso de registro e inicio de sesión.</w:t>
            </w:r>
          </w:p>
        </w:tc>
      </w:tr>
      <w:tr>
        <w:trPr>
          <w:trHeight w:val="2510" w:hRule="atLeast"/>
        </w:trPr>
        <w:tc>
          <w:tcPr>
            <w:tcW w:w="190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096" w:type="dxa"/>
          </w:tcPr>
          <w:p>
            <w:pPr>
              <w:pStyle w:val="TableParagraph"/>
              <w:spacing w:before="59"/>
              <w:ind w:right="91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La autenticación social debe seguir los estándares de seguridad de cada plataforma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debe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solicitar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consentimiento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explícito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del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usuario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acceder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a sus datos básicos.</w:t>
            </w:r>
          </w:p>
        </w:tc>
      </w:tr>
    </w:tbl>
    <w:p>
      <w:pPr>
        <w:pStyle w:val="TableParagraph"/>
        <w:spacing w:after="0"/>
        <w:jc w:val="both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43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4"/>
        <w:gridCol w:w="7063"/>
      </w:tblGrid>
      <w:tr>
        <w:trPr>
          <w:trHeight w:val="2246" w:hRule="atLeast"/>
        </w:trPr>
        <w:tc>
          <w:tcPr>
            <w:tcW w:w="1894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063" w:type="dxa"/>
            <w:shd w:val="clear" w:color="auto" w:fill="E6E6E6"/>
          </w:tcPr>
          <w:p>
            <w:pPr>
              <w:pStyle w:val="TableParagraph"/>
              <w:spacing w:before="59"/>
              <w:ind w:left="15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Chatbot</w:t>
            </w:r>
          </w:p>
        </w:tc>
      </w:tr>
      <w:tr>
        <w:trPr>
          <w:trHeight w:val="2243" w:hRule="atLeast"/>
        </w:trPr>
        <w:tc>
          <w:tcPr>
            <w:tcW w:w="189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063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243" w:hRule="atLeast"/>
        </w:trPr>
        <w:tc>
          <w:tcPr>
            <w:tcW w:w="189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063" w:type="dxa"/>
          </w:tcPr>
          <w:p>
            <w:pPr>
              <w:pStyle w:val="TableParagraph"/>
              <w:ind w:right="94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Integrar un chatbot de atención a preguntas de sexualidad que permita al estudiante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realizar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preguntas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lenguaje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natural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recibir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respuestas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coherentes. El chatbot debe procesar las consultas y proporcionar información fiable sobre educación sexual.</w:t>
            </w:r>
          </w:p>
        </w:tc>
      </w:tr>
      <w:tr>
        <w:trPr>
          <w:trHeight w:val="2243" w:hRule="atLeast"/>
        </w:trPr>
        <w:tc>
          <w:tcPr>
            <w:tcW w:w="189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063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Se</w:t>
            </w:r>
            <w:r>
              <w:rPr>
                <w:i/>
                <w:spacing w:val="27"/>
                <w:sz w:val="21"/>
              </w:rPr>
              <w:t> </w:t>
            </w:r>
            <w:r>
              <w:rPr>
                <w:i/>
                <w:sz w:val="21"/>
              </w:rPr>
              <w:t>puede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usar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una</w:t>
            </w:r>
            <w:r>
              <w:rPr>
                <w:i/>
                <w:spacing w:val="24"/>
                <w:sz w:val="21"/>
              </w:rPr>
              <w:t> </w:t>
            </w:r>
            <w:r>
              <w:rPr>
                <w:i/>
                <w:sz w:val="21"/>
              </w:rPr>
              <w:t>API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24"/>
                <w:sz w:val="21"/>
              </w:rPr>
              <w:t> </w:t>
            </w:r>
            <w:r>
              <w:rPr>
                <w:i/>
                <w:sz w:val="21"/>
              </w:rPr>
              <w:t>NLP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(Natural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Language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Processing)</w:t>
            </w:r>
            <w:r>
              <w:rPr>
                <w:i/>
                <w:spacing w:val="27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Java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o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PHP. Registrar las preguntas frecuentes en la base de datos para entrenar el modelo.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39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2"/>
        <w:gridCol w:w="7168"/>
      </w:tblGrid>
      <w:tr>
        <w:trPr>
          <w:trHeight w:val="2481" w:hRule="atLeast"/>
        </w:trPr>
        <w:tc>
          <w:tcPr>
            <w:tcW w:w="1922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168" w:type="dxa"/>
            <w:shd w:val="clear" w:color="auto" w:fill="E6E6E6"/>
          </w:tcPr>
          <w:p>
            <w:pPr>
              <w:pStyle w:val="TableParagraph"/>
              <w:ind w:left="156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Chatbot</w:t>
            </w:r>
          </w:p>
        </w:tc>
      </w:tr>
      <w:tr>
        <w:trPr>
          <w:trHeight w:val="2478" w:hRule="atLeast"/>
        </w:trPr>
        <w:tc>
          <w:tcPr>
            <w:tcW w:w="192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168" w:type="dxa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481" w:hRule="atLeast"/>
        </w:trPr>
        <w:tc>
          <w:tcPr>
            <w:tcW w:w="192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168" w:type="dxa"/>
          </w:tcPr>
          <w:p>
            <w:pPr>
              <w:pStyle w:val="TableParagraph"/>
              <w:spacing w:before="59"/>
              <w:ind w:left="108" w:right="93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Guardar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historial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conversaciones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con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chatbot.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Cada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usuario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podrá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acceder al registro de sus consultas anteriores para consultarlas. Los datos se almacenan en la base de datos asociándolos al usuario (o de forma anónima si aplica).</w:t>
            </w:r>
          </w:p>
        </w:tc>
      </w:tr>
      <w:tr>
        <w:trPr>
          <w:trHeight w:val="2479" w:hRule="atLeast"/>
        </w:trPr>
        <w:tc>
          <w:tcPr>
            <w:tcW w:w="192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168" w:type="dxa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Respetar</w:t>
            </w:r>
            <w:r>
              <w:rPr>
                <w:i/>
                <w:spacing w:val="37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anonimato:</w:t>
            </w:r>
            <w:r>
              <w:rPr>
                <w:i/>
                <w:spacing w:val="39"/>
                <w:sz w:val="21"/>
              </w:rPr>
              <w:t> </w:t>
            </w:r>
            <w:r>
              <w:rPr>
                <w:i/>
                <w:sz w:val="21"/>
              </w:rPr>
              <w:t>no</w:t>
            </w:r>
            <w:r>
              <w:rPr>
                <w:i/>
                <w:spacing w:val="35"/>
                <w:sz w:val="21"/>
              </w:rPr>
              <w:t> </w:t>
            </w:r>
            <w:r>
              <w:rPr>
                <w:i/>
                <w:sz w:val="21"/>
              </w:rPr>
              <w:t>almacenar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información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personal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37"/>
                <w:sz w:val="21"/>
              </w:rPr>
              <w:t> </w:t>
            </w:r>
            <w:r>
              <w:rPr>
                <w:i/>
                <w:sz w:val="21"/>
              </w:rPr>
              <w:t>los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historiales. Ofrecer opción de borrar el historial.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1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1"/>
        <w:gridCol w:w="7084"/>
      </w:tblGrid>
      <w:tr>
        <w:trPr>
          <w:trHeight w:val="2325" w:hRule="atLeast"/>
        </w:trPr>
        <w:tc>
          <w:tcPr>
            <w:tcW w:w="1901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084" w:type="dxa"/>
            <w:shd w:val="clear" w:color="auto" w:fill="E6E6E6"/>
          </w:tcPr>
          <w:p>
            <w:pPr>
              <w:pStyle w:val="TableParagraph"/>
              <w:ind w:left="153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Chatbot</w:t>
            </w:r>
          </w:p>
        </w:tc>
      </w:tr>
      <w:tr>
        <w:trPr>
          <w:trHeight w:val="2327" w:hRule="atLeast"/>
        </w:trPr>
        <w:tc>
          <w:tcPr>
            <w:tcW w:w="19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084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325" w:hRule="atLeast"/>
        </w:trPr>
        <w:tc>
          <w:tcPr>
            <w:tcW w:w="19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084" w:type="dxa"/>
          </w:tcPr>
          <w:p>
            <w:pPr>
              <w:pStyle w:val="TableParagraph"/>
              <w:ind w:left="105" w:right="94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Incluir una opción para escalar la consulta a un asesor experto o psicólogo si el chatbot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no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puede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resolverla.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Por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ejemplo,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botón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"Hablar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con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profesional"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que inicie una sesión de mensajería con un asesor humano.</w:t>
            </w:r>
          </w:p>
        </w:tc>
      </w:tr>
      <w:tr>
        <w:trPr>
          <w:trHeight w:val="2325" w:hRule="atLeast"/>
        </w:trPr>
        <w:tc>
          <w:tcPr>
            <w:tcW w:w="19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084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Redirigir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al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módulo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Mensajería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o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Citas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según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corresponda.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Notificar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al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profesional responsable sobre la solicitud.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3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4"/>
        <w:gridCol w:w="7172"/>
      </w:tblGrid>
      <w:tr>
        <w:trPr>
          <w:trHeight w:val="2239" w:hRule="atLeast"/>
        </w:trPr>
        <w:tc>
          <w:tcPr>
            <w:tcW w:w="1754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172" w:type="dxa"/>
            <w:shd w:val="clear" w:color="auto" w:fill="E6E6E6"/>
          </w:tcPr>
          <w:p>
            <w:pPr>
              <w:pStyle w:val="TableParagraph"/>
              <w:ind w:left="156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Chatbot</w:t>
            </w:r>
          </w:p>
        </w:tc>
      </w:tr>
      <w:tr>
        <w:trPr>
          <w:trHeight w:val="2236" w:hRule="atLeast"/>
        </w:trPr>
        <w:tc>
          <w:tcPr>
            <w:tcW w:w="175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172" w:type="dxa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239" w:hRule="atLeast"/>
        </w:trPr>
        <w:tc>
          <w:tcPr>
            <w:tcW w:w="175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172" w:type="dxa"/>
          </w:tcPr>
          <w:p>
            <w:pPr>
              <w:pStyle w:val="TableParagraph"/>
              <w:spacing w:before="59"/>
              <w:ind w:left="108" w:right="97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Permitir al usuario proporcionar feedback sobre la utilidad de las respuestas del chatbot. Después de cada interacción, mostrar una solicitud de calificación (ejemplo: estrellas o pulgares).</w:t>
            </w:r>
          </w:p>
        </w:tc>
      </w:tr>
      <w:tr>
        <w:trPr>
          <w:trHeight w:val="2238" w:hRule="atLeast"/>
        </w:trPr>
        <w:tc>
          <w:tcPr>
            <w:tcW w:w="175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172" w:type="dxa"/>
          </w:tcPr>
          <w:p>
            <w:pPr>
              <w:pStyle w:val="TableParagraph"/>
              <w:spacing w:before="59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El</w:t>
            </w:r>
            <w:r>
              <w:rPr>
                <w:i/>
                <w:spacing w:val="31"/>
                <w:sz w:val="21"/>
              </w:rPr>
              <w:t> </w:t>
            </w:r>
            <w:r>
              <w:rPr>
                <w:i/>
                <w:sz w:val="21"/>
              </w:rPr>
              <w:t>feedback</w:t>
            </w:r>
            <w:r>
              <w:rPr>
                <w:i/>
                <w:spacing w:val="31"/>
                <w:sz w:val="21"/>
              </w:rPr>
              <w:t> </w:t>
            </w:r>
            <w:r>
              <w:rPr>
                <w:i/>
                <w:sz w:val="21"/>
              </w:rPr>
              <w:t>del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usuario</w:t>
            </w:r>
            <w:r>
              <w:rPr>
                <w:i/>
                <w:spacing w:val="31"/>
                <w:sz w:val="21"/>
              </w:rPr>
              <w:t> </w:t>
            </w:r>
            <w:r>
              <w:rPr>
                <w:i/>
                <w:sz w:val="21"/>
              </w:rPr>
              <w:t>debe</w:t>
            </w:r>
            <w:r>
              <w:rPr>
                <w:i/>
                <w:spacing w:val="31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30"/>
                <w:sz w:val="21"/>
              </w:rPr>
              <w:t> </w:t>
            </w:r>
            <w:r>
              <w:rPr>
                <w:i/>
                <w:sz w:val="21"/>
              </w:rPr>
              <w:t>grabado</w:t>
            </w:r>
            <w:r>
              <w:rPr>
                <w:i/>
                <w:spacing w:val="31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la</w:t>
            </w:r>
            <w:r>
              <w:rPr>
                <w:i/>
                <w:spacing w:val="30"/>
                <w:sz w:val="21"/>
              </w:rPr>
              <w:t> </w:t>
            </w:r>
            <w:r>
              <w:rPr>
                <w:i/>
                <w:sz w:val="21"/>
              </w:rPr>
              <w:t>base</w:t>
            </w:r>
            <w:r>
              <w:rPr>
                <w:i/>
                <w:spacing w:val="3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31"/>
                <w:sz w:val="21"/>
              </w:rPr>
              <w:t> </w:t>
            </w:r>
            <w:r>
              <w:rPr>
                <w:i/>
                <w:sz w:val="21"/>
              </w:rPr>
              <w:t>datos</w:t>
            </w:r>
            <w:r>
              <w:rPr>
                <w:i/>
                <w:spacing w:val="30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30"/>
                <w:sz w:val="21"/>
              </w:rPr>
              <w:t> </w:t>
            </w:r>
            <w:r>
              <w:rPr>
                <w:i/>
                <w:sz w:val="21"/>
              </w:rPr>
              <w:t>analizar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y mejorar el rendimiento del chatbot.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4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7002"/>
      </w:tblGrid>
      <w:tr>
        <w:trPr>
          <w:trHeight w:val="2589" w:hRule="atLeast"/>
        </w:trPr>
        <w:tc>
          <w:tcPr>
            <w:tcW w:w="1879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002" w:type="dxa"/>
            <w:shd w:val="clear" w:color="auto" w:fill="E6E6E6"/>
          </w:tcPr>
          <w:p>
            <w:pPr>
              <w:pStyle w:val="TableParagraph"/>
              <w:ind w:left="153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Chatbot</w:t>
            </w:r>
          </w:p>
        </w:tc>
      </w:tr>
      <w:tr>
        <w:trPr>
          <w:trHeight w:val="2587" w:hRule="atLeast"/>
        </w:trPr>
        <w:tc>
          <w:tcPr>
            <w:tcW w:w="187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002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589" w:hRule="atLeast"/>
        </w:trPr>
        <w:tc>
          <w:tcPr>
            <w:tcW w:w="187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002" w:type="dxa"/>
          </w:tcPr>
          <w:p>
            <w:pPr>
              <w:pStyle w:val="TableParagraph"/>
              <w:spacing w:before="0"/>
              <w:ind w:left="0"/>
              <w:rPr>
                <w:sz w:val="21"/>
              </w:rPr>
            </w:pPr>
          </w:p>
          <w:p>
            <w:pPr>
              <w:pStyle w:val="TableParagraph"/>
              <w:spacing w:before="115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105" w:right="169"/>
              <w:rPr>
                <w:sz w:val="21"/>
              </w:rPr>
            </w:pPr>
            <w:r>
              <w:rPr>
                <w:sz w:val="21"/>
              </w:rPr>
              <w:t>Implementar un sistema de aprendizaje automático para que el chatbot mejore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sus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respuestas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basadas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en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las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interacciones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y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el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feedback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recibido.</w:t>
            </w:r>
          </w:p>
        </w:tc>
      </w:tr>
      <w:tr>
        <w:trPr>
          <w:trHeight w:val="2587" w:hRule="atLeast"/>
        </w:trPr>
        <w:tc>
          <w:tcPr>
            <w:tcW w:w="187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002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El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modelo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debe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entrenado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periódicamente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con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nuevos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datos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interacciones para mejorar la precisión y relevancia de las respuestas.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0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132"/>
      </w:tblGrid>
      <w:tr>
        <w:trPr>
          <w:trHeight w:val="2234" w:hRule="atLeast"/>
        </w:trPr>
        <w:tc>
          <w:tcPr>
            <w:tcW w:w="1913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132" w:type="dxa"/>
            <w:shd w:val="clear" w:color="auto" w:fill="E6E6E6"/>
          </w:tcPr>
          <w:p>
            <w:pPr>
              <w:pStyle w:val="TableParagraph"/>
              <w:ind w:left="15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Mensajeria</w:t>
            </w:r>
          </w:p>
        </w:tc>
      </w:tr>
      <w:tr>
        <w:trPr>
          <w:trHeight w:val="2234" w:hRule="atLeast"/>
        </w:trPr>
        <w:tc>
          <w:tcPr>
            <w:tcW w:w="191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132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236" w:hRule="atLeast"/>
        </w:trPr>
        <w:tc>
          <w:tcPr>
            <w:tcW w:w="1913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132" w:type="dxa"/>
          </w:tcPr>
          <w:p>
            <w:pPr>
              <w:pStyle w:val="TableParagraph"/>
              <w:spacing w:before="59"/>
              <w:ind w:right="95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sistema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mensajería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privada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tiempo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real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entre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usuarios.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Los usuarios pueden enviar mensajes privados a un profesional o compañero dentro de la app (chats uno a uno).</w:t>
            </w:r>
          </w:p>
        </w:tc>
      </w:tr>
      <w:tr>
        <w:trPr>
          <w:trHeight w:val="2233" w:hRule="atLeast"/>
        </w:trPr>
        <w:tc>
          <w:tcPr>
            <w:tcW w:w="191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132" w:type="dxa"/>
          </w:tcPr>
          <w:p>
            <w:pPr>
              <w:pStyle w:val="TableParagraph"/>
              <w:spacing w:before="59"/>
              <w:ind w:right="98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Utilizar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tecnologías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como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WebSockets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(p.ej.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Socket.IO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con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Node.js,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o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PHP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Ratchet) o AJAX para actualizar mensajes. Incluir notificaciones emergentes al recibir mensajes nuevos.</w:t>
            </w:r>
          </w:p>
        </w:tc>
      </w:tr>
    </w:tbl>
    <w:p>
      <w:pPr>
        <w:pStyle w:val="TableParagraph"/>
        <w:spacing w:after="0"/>
        <w:jc w:val="both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0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"/>
        <w:gridCol w:w="7321"/>
      </w:tblGrid>
      <w:tr>
        <w:trPr>
          <w:trHeight w:val="2553" w:hRule="atLeast"/>
        </w:trPr>
        <w:tc>
          <w:tcPr>
            <w:tcW w:w="1963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21" w:type="dxa"/>
            <w:shd w:val="clear" w:color="auto" w:fill="E6E6E6"/>
          </w:tcPr>
          <w:p>
            <w:pPr>
              <w:pStyle w:val="TableParagraph"/>
              <w:ind w:left="15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Mensajeria</w:t>
            </w:r>
          </w:p>
        </w:tc>
      </w:tr>
      <w:tr>
        <w:trPr>
          <w:trHeight w:val="2551" w:hRule="atLeast"/>
        </w:trPr>
        <w:tc>
          <w:tcPr>
            <w:tcW w:w="196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21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553" w:hRule="atLeast"/>
        </w:trPr>
        <w:tc>
          <w:tcPr>
            <w:tcW w:w="196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21" w:type="dxa"/>
          </w:tcPr>
          <w:p>
            <w:pPr>
              <w:pStyle w:val="TableParagraph"/>
              <w:spacing w:before="59"/>
              <w:ind w:right="91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Enviar notificaciones a los usuarios cuando reciben un nuevo mensaje en la app o cuando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se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acerca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una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cita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agendada.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Las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notificaciones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pueden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internas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(pop-up en la aplicación) y vía correo electrónico.</w:t>
            </w:r>
          </w:p>
        </w:tc>
      </w:tr>
      <w:tr>
        <w:trPr>
          <w:trHeight w:val="2551" w:hRule="atLeast"/>
        </w:trPr>
        <w:tc>
          <w:tcPr>
            <w:tcW w:w="196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21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Configurar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servicios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correo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(PHP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mail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o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JavaMail).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Permitir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configurar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preferencias de notificaciones en el perfil del usuario.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26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5"/>
        <w:gridCol w:w="7134"/>
      </w:tblGrid>
      <w:tr>
        <w:trPr>
          <w:trHeight w:val="2532" w:hRule="atLeast"/>
        </w:trPr>
        <w:tc>
          <w:tcPr>
            <w:tcW w:w="1915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134" w:type="dxa"/>
            <w:shd w:val="clear" w:color="auto" w:fill="E6E6E6"/>
          </w:tcPr>
          <w:p>
            <w:pPr>
              <w:pStyle w:val="TableParagraph"/>
              <w:ind w:left="153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Mensajeria</w:t>
            </w:r>
          </w:p>
        </w:tc>
      </w:tr>
      <w:tr>
        <w:trPr>
          <w:trHeight w:val="2531" w:hRule="atLeast"/>
        </w:trPr>
        <w:tc>
          <w:tcPr>
            <w:tcW w:w="191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134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529" w:hRule="atLeast"/>
        </w:trPr>
        <w:tc>
          <w:tcPr>
            <w:tcW w:w="191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134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Permitir la creación de grupos de chat para discusiones grupales moderadas por </w:t>
            </w:r>
            <w:r>
              <w:rPr>
                <w:i/>
                <w:spacing w:val="-2"/>
                <w:sz w:val="21"/>
              </w:rPr>
              <w:t>profesionales.</w:t>
            </w:r>
          </w:p>
        </w:tc>
      </w:tr>
      <w:tr>
        <w:trPr>
          <w:trHeight w:val="2532" w:hRule="atLeast"/>
        </w:trPr>
        <w:tc>
          <w:tcPr>
            <w:tcW w:w="1915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134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68"/>
                <w:sz w:val="21"/>
              </w:rPr>
              <w:t> </w:t>
            </w:r>
            <w:r>
              <w:rPr>
                <w:i/>
                <w:sz w:val="21"/>
              </w:rPr>
              <w:t>grupos</w:t>
            </w:r>
            <w:r>
              <w:rPr>
                <w:i/>
                <w:spacing w:val="68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68"/>
                <w:sz w:val="21"/>
              </w:rPr>
              <w:t> </w:t>
            </w:r>
            <w:r>
              <w:rPr>
                <w:i/>
                <w:sz w:val="21"/>
              </w:rPr>
              <w:t>tener</w:t>
            </w:r>
            <w:r>
              <w:rPr>
                <w:i/>
                <w:spacing w:val="68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68"/>
                <w:sz w:val="21"/>
              </w:rPr>
              <w:t> </w:t>
            </w:r>
            <w:r>
              <w:rPr>
                <w:i/>
                <w:sz w:val="21"/>
              </w:rPr>
              <w:t>número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máximo</w:t>
            </w:r>
            <w:r>
              <w:rPr>
                <w:i/>
                <w:spacing w:val="69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69"/>
                <w:sz w:val="21"/>
              </w:rPr>
              <w:t> </w:t>
            </w:r>
            <w:r>
              <w:rPr>
                <w:i/>
                <w:sz w:val="21"/>
              </w:rPr>
              <w:t>participantes</w:t>
            </w:r>
            <w:r>
              <w:rPr>
                <w:i/>
                <w:spacing w:val="68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68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68"/>
                <w:sz w:val="21"/>
              </w:rPr>
              <w:t> </w:t>
            </w:r>
            <w:r>
              <w:rPr>
                <w:i/>
                <w:sz w:val="21"/>
              </w:rPr>
              <w:t>ser aprobados por el profesional antes de unirse.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5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7209"/>
      </w:tblGrid>
      <w:tr>
        <w:trPr>
          <w:trHeight w:val="2779" w:hRule="atLeast"/>
        </w:trPr>
        <w:tc>
          <w:tcPr>
            <w:tcW w:w="1860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209" w:type="dxa"/>
            <w:shd w:val="clear" w:color="auto" w:fill="E6E6E6"/>
          </w:tcPr>
          <w:p>
            <w:pPr>
              <w:pStyle w:val="TableParagraph"/>
              <w:spacing w:before="59"/>
              <w:ind w:left="15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Mensajeria</w:t>
            </w:r>
          </w:p>
        </w:tc>
      </w:tr>
      <w:tr>
        <w:trPr>
          <w:trHeight w:val="2776" w:hRule="atLeast"/>
        </w:trPr>
        <w:tc>
          <w:tcPr>
            <w:tcW w:w="18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209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776" w:hRule="atLeast"/>
        </w:trPr>
        <w:tc>
          <w:tcPr>
            <w:tcW w:w="18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209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la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opción</w:t>
            </w:r>
            <w:r>
              <w:rPr>
                <w:i/>
                <w:spacing w:val="37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34"/>
                <w:sz w:val="21"/>
              </w:rPr>
              <w:t> </w:t>
            </w:r>
            <w:r>
              <w:rPr>
                <w:i/>
                <w:sz w:val="21"/>
              </w:rPr>
              <w:t>enviar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archivos</w:t>
            </w:r>
            <w:r>
              <w:rPr>
                <w:i/>
                <w:spacing w:val="34"/>
                <w:sz w:val="21"/>
              </w:rPr>
              <w:t> </w:t>
            </w:r>
            <w:r>
              <w:rPr>
                <w:i/>
                <w:sz w:val="21"/>
              </w:rPr>
              <w:t>multimedia</w:t>
            </w:r>
            <w:r>
              <w:rPr>
                <w:i/>
                <w:spacing w:val="34"/>
                <w:sz w:val="21"/>
              </w:rPr>
              <w:t> </w:t>
            </w:r>
            <w:r>
              <w:rPr>
                <w:i/>
                <w:sz w:val="21"/>
              </w:rPr>
              <w:t>(imágenes,</w:t>
            </w:r>
            <w:r>
              <w:rPr>
                <w:i/>
                <w:spacing w:val="37"/>
                <w:sz w:val="21"/>
              </w:rPr>
              <w:t> </w:t>
            </w:r>
            <w:r>
              <w:rPr>
                <w:i/>
                <w:sz w:val="21"/>
              </w:rPr>
              <w:t>documentos) dentro de la conversación.</w:t>
            </w:r>
          </w:p>
        </w:tc>
      </w:tr>
      <w:tr>
        <w:trPr>
          <w:trHeight w:val="2779" w:hRule="atLeast"/>
        </w:trPr>
        <w:tc>
          <w:tcPr>
            <w:tcW w:w="186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209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Los archivos deben ser escaneados para virus antes de ser almacenados y deben tener un tamaño máximo permitido.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2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7225"/>
      </w:tblGrid>
      <w:tr>
        <w:trPr>
          <w:trHeight w:val="2714" w:hRule="atLeast"/>
        </w:trPr>
        <w:tc>
          <w:tcPr>
            <w:tcW w:w="1826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225" w:type="dxa"/>
            <w:shd w:val="clear" w:color="auto" w:fill="E6E6E6"/>
          </w:tcPr>
          <w:p>
            <w:pPr>
              <w:pStyle w:val="TableParagraph"/>
              <w:ind w:left="156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Mensajeria</w:t>
            </w:r>
          </w:p>
        </w:tc>
      </w:tr>
      <w:tr>
        <w:trPr>
          <w:trHeight w:val="2713" w:hRule="atLeast"/>
        </w:trPr>
        <w:tc>
          <w:tcPr>
            <w:tcW w:w="182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225" w:type="dxa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714" w:hRule="atLeast"/>
        </w:trPr>
        <w:tc>
          <w:tcPr>
            <w:tcW w:w="1826" w:type="dxa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225" w:type="dxa"/>
          </w:tcPr>
          <w:p>
            <w:pPr>
              <w:pStyle w:val="TableParagraph"/>
              <w:spacing w:before="59"/>
              <w:ind w:left="108" w:right="97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sistema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filtrado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mensajes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detectar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prevenir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contenido inapropiado, abuso o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acoso.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Los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mensajes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deben ser analizados automáticamente para detectar palabras clave y patrones relacionados con comportamientos no </w:t>
            </w:r>
            <w:r>
              <w:rPr>
                <w:i/>
                <w:spacing w:val="-2"/>
                <w:sz w:val="21"/>
              </w:rPr>
              <w:t>deseados.</w:t>
            </w:r>
          </w:p>
        </w:tc>
      </w:tr>
      <w:tr>
        <w:trPr>
          <w:trHeight w:val="2714" w:hRule="atLeast"/>
        </w:trPr>
        <w:tc>
          <w:tcPr>
            <w:tcW w:w="182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225" w:type="dxa"/>
          </w:tcPr>
          <w:p>
            <w:pPr>
              <w:pStyle w:val="TableParagraph"/>
              <w:spacing w:before="59"/>
              <w:ind w:left="108" w:right="98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El sistema de filtrado debe incluir una lista configurable de términos prohibidos y patrones de comportamiento. Los mensajes filtrados deben ser bloqueados o marcados para revisión manual.</w:t>
            </w:r>
          </w:p>
        </w:tc>
      </w:tr>
    </w:tbl>
    <w:p>
      <w:pPr>
        <w:pStyle w:val="TableParagraph"/>
        <w:spacing w:after="0"/>
        <w:jc w:val="both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07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0"/>
        <w:gridCol w:w="7309"/>
      </w:tblGrid>
      <w:tr>
        <w:trPr>
          <w:trHeight w:val="2803" w:hRule="atLeast"/>
        </w:trPr>
        <w:tc>
          <w:tcPr>
            <w:tcW w:w="1850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09" w:type="dxa"/>
            <w:shd w:val="clear" w:color="auto" w:fill="E6E6E6"/>
          </w:tcPr>
          <w:p>
            <w:pPr>
              <w:pStyle w:val="TableParagraph"/>
              <w:ind w:left="153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Mensajeria</w:t>
            </w:r>
          </w:p>
        </w:tc>
      </w:tr>
      <w:tr>
        <w:trPr>
          <w:trHeight w:val="2805" w:hRule="atLeast"/>
        </w:trPr>
        <w:tc>
          <w:tcPr>
            <w:tcW w:w="1850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09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05" w:hRule="atLeast"/>
        </w:trPr>
        <w:tc>
          <w:tcPr>
            <w:tcW w:w="1850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09" w:type="dxa"/>
          </w:tcPr>
          <w:p>
            <w:pPr>
              <w:pStyle w:val="TableParagraph"/>
              <w:spacing w:before="59"/>
              <w:ind w:left="105" w:right="92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Permitir a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los usuarios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reportar mensajes inapropiados.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Incluir un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botón "Reportar" en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cada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mensaje.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Los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usuarios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pueden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marcar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mensaje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notificar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a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moderadores o registrar el reporte en el sistema para revisión posterior.</w:t>
            </w:r>
          </w:p>
        </w:tc>
      </w:tr>
      <w:tr>
        <w:trPr>
          <w:trHeight w:val="2805" w:hRule="atLeast"/>
        </w:trPr>
        <w:tc>
          <w:tcPr>
            <w:tcW w:w="185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09" w:type="dxa"/>
          </w:tcPr>
          <w:p>
            <w:pPr>
              <w:pStyle w:val="TableParagraph"/>
              <w:spacing w:before="59"/>
              <w:ind w:left="105" w:right="99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Los mensajes reportados deben ser revisados por moderación y los usuarios repetidamente reportados deben ser notificados o sancionados según las políticas de la institución.</w:t>
            </w:r>
          </w:p>
        </w:tc>
      </w:tr>
    </w:tbl>
    <w:p>
      <w:pPr>
        <w:pStyle w:val="TableParagraph"/>
        <w:spacing w:after="0"/>
        <w:jc w:val="both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91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4"/>
        <w:gridCol w:w="7296"/>
      </w:tblGrid>
      <w:tr>
        <w:trPr>
          <w:trHeight w:val="2690" w:hRule="atLeast"/>
        </w:trPr>
        <w:tc>
          <w:tcPr>
            <w:tcW w:w="1774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296" w:type="dxa"/>
            <w:shd w:val="clear" w:color="auto" w:fill="E6E6E6"/>
          </w:tcPr>
          <w:p>
            <w:pPr>
              <w:pStyle w:val="TableParagraph"/>
              <w:spacing w:before="59"/>
              <w:ind w:left="15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Mensajeria</w:t>
            </w:r>
          </w:p>
        </w:tc>
      </w:tr>
      <w:tr>
        <w:trPr>
          <w:trHeight w:val="2690" w:hRule="atLeast"/>
        </w:trPr>
        <w:tc>
          <w:tcPr>
            <w:tcW w:w="1774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296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690" w:hRule="atLeast"/>
        </w:trPr>
        <w:tc>
          <w:tcPr>
            <w:tcW w:w="1774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296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Implementar una interfaz para que los administradores puedan gestionar y revisar mensajes reportados o filtrados automáticamente</w:t>
            </w:r>
          </w:p>
        </w:tc>
      </w:tr>
      <w:tr>
        <w:trPr>
          <w:trHeight w:val="2692" w:hRule="atLeast"/>
        </w:trPr>
        <w:tc>
          <w:tcPr>
            <w:tcW w:w="1774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296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administradores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poder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ver,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aprobar,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rechazar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o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tomar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acciones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sobre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los mensajes reportados o marcados por el sistema de filtrado.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3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7308"/>
      </w:tblGrid>
      <w:tr>
        <w:trPr>
          <w:trHeight w:val="2373" w:hRule="atLeast"/>
        </w:trPr>
        <w:tc>
          <w:tcPr>
            <w:tcW w:w="1762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08" w:type="dxa"/>
            <w:shd w:val="clear" w:color="auto" w:fill="E6E6E6"/>
          </w:tcPr>
          <w:p>
            <w:pPr>
              <w:pStyle w:val="TableParagraph"/>
              <w:spacing w:before="59"/>
              <w:ind w:left="15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Psicologia</w:t>
            </w:r>
          </w:p>
        </w:tc>
      </w:tr>
      <w:tr>
        <w:trPr>
          <w:trHeight w:val="2370" w:hRule="atLeast"/>
        </w:trPr>
        <w:tc>
          <w:tcPr>
            <w:tcW w:w="17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08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373" w:hRule="atLeast"/>
        </w:trPr>
        <w:tc>
          <w:tcPr>
            <w:tcW w:w="1762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08" w:type="dxa"/>
          </w:tcPr>
          <w:p>
            <w:pPr>
              <w:pStyle w:val="TableParagraph"/>
              <w:spacing w:before="59"/>
              <w:ind w:right="98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Proporcionar un espacio donde los estudiantes puedan obtener información sobre los servicios psicológicos disponibles fuera de la institución. Incluir detalles de contacto, ubicación y horarios de atención del psicólogo asociado.</w:t>
            </w:r>
          </w:p>
        </w:tc>
      </w:tr>
      <w:tr>
        <w:trPr>
          <w:trHeight w:val="2373" w:hRule="atLeast"/>
        </w:trPr>
        <w:tc>
          <w:tcPr>
            <w:tcW w:w="17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08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El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módulo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debe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funcionar</w:t>
            </w:r>
            <w:r>
              <w:rPr>
                <w:i/>
                <w:spacing w:val="35"/>
                <w:sz w:val="21"/>
              </w:rPr>
              <w:t> </w:t>
            </w:r>
            <w:r>
              <w:rPr>
                <w:i/>
                <w:sz w:val="21"/>
              </w:rPr>
              <w:t>como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39"/>
                <w:sz w:val="21"/>
              </w:rPr>
              <w:t> </w:t>
            </w:r>
            <w:r>
              <w:rPr>
                <w:i/>
                <w:sz w:val="21"/>
              </w:rPr>
              <w:t>puente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entre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estudiante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profesional psicológico, facilitando la conexión pero sin gestionar citas internamente.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 w:after="0"/>
        <w:rPr>
          <w:sz w:val="20"/>
        </w:rPr>
      </w:pPr>
    </w:p>
    <w:tbl>
      <w:tblPr>
        <w:tblW w:w="0" w:type="auto"/>
        <w:jc w:val="left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9"/>
        <w:gridCol w:w="7218"/>
      </w:tblGrid>
      <w:tr>
        <w:trPr>
          <w:trHeight w:val="2632" w:hRule="atLeast"/>
        </w:trPr>
        <w:tc>
          <w:tcPr>
            <w:tcW w:w="1939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218" w:type="dxa"/>
            <w:shd w:val="clear" w:color="auto" w:fill="E6E6E6"/>
          </w:tcPr>
          <w:p>
            <w:pPr>
              <w:pStyle w:val="TableParagraph"/>
              <w:ind w:left="153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Psicologia</w:t>
            </w:r>
          </w:p>
        </w:tc>
      </w:tr>
      <w:tr>
        <w:trPr>
          <w:trHeight w:val="2632" w:hRule="atLeast"/>
        </w:trPr>
        <w:tc>
          <w:tcPr>
            <w:tcW w:w="193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218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632" w:hRule="atLeast"/>
        </w:trPr>
        <w:tc>
          <w:tcPr>
            <w:tcW w:w="193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218" w:type="dxa"/>
          </w:tcPr>
          <w:p>
            <w:pPr>
              <w:pStyle w:val="TableParagraph"/>
              <w:spacing w:before="59"/>
              <w:ind w:left="105" w:right="92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Permitir a los estudiantes enviar mensajes al psicólogo a través de la plataforma. Estos mensajes deben incluir campos para que el estudiante exprese sus inquietudes o situaciones que desea compartir.</w:t>
            </w:r>
          </w:p>
        </w:tc>
      </w:tr>
      <w:tr>
        <w:trPr>
          <w:trHeight w:val="2635" w:hRule="atLeast"/>
        </w:trPr>
        <w:tc>
          <w:tcPr>
            <w:tcW w:w="193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218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mensajes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enviados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automáticamente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al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correo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electrónico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del psicólogo asociado.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" w:after="1"/>
        <w:rPr>
          <w:sz w:val="20"/>
        </w:rPr>
      </w:pPr>
    </w:p>
    <w:tbl>
      <w:tblPr>
        <w:tblW w:w="0" w:type="auto"/>
        <w:jc w:val="left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6873"/>
      </w:tblGrid>
      <w:tr>
        <w:trPr>
          <w:trHeight w:val="2692" w:hRule="atLeast"/>
        </w:trPr>
        <w:tc>
          <w:tcPr>
            <w:tcW w:w="1843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6873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Psicologia</w:t>
            </w:r>
          </w:p>
        </w:tc>
      </w:tr>
      <w:tr>
        <w:trPr>
          <w:trHeight w:val="2692" w:hRule="atLeast"/>
        </w:trPr>
        <w:tc>
          <w:tcPr>
            <w:tcW w:w="184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6873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n°1(31/5/2025)</w:t>
            </w:r>
          </w:p>
        </w:tc>
      </w:tr>
      <w:tr>
        <w:trPr>
          <w:trHeight w:val="2692" w:hRule="atLeast"/>
        </w:trPr>
        <w:tc>
          <w:tcPr>
            <w:tcW w:w="184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873" w:type="dxa"/>
          </w:tcPr>
          <w:p>
            <w:pPr>
              <w:pStyle w:val="TableParagraph"/>
              <w:spacing w:before="59"/>
              <w:ind w:right="96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Implementar un sistema para que los mensajes que contengan términos relacionados con abuso, acoso u otras situaciones de riesgo sean enviados automáticamente al correo del psicólogo, del coordinador y del rector.</w:t>
            </w:r>
          </w:p>
        </w:tc>
      </w:tr>
      <w:tr>
        <w:trPr>
          <w:trHeight w:val="2692" w:hRule="atLeast"/>
        </w:trPr>
        <w:tc>
          <w:tcPr>
            <w:tcW w:w="184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6873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Se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debe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establecer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una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lista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palabras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clave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frases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que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activarán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este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envío </w:t>
            </w:r>
            <w:r>
              <w:rPr>
                <w:i/>
                <w:spacing w:val="-2"/>
                <w:sz w:val="21"/>
              </w:rPr>
              <w:t>automático.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3" w:after="0"/>
        <w:rPr>
          <w:sz w:val="20"/>
        </w:rPr>
      </w:pPr>
    </w:p>
    <w:tbl>
      <w:tblPr>
        <w:tblW w:w="0" w:type="auto"/>
        <w:jc w:val="left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7"/>
        <w:gridCol w:w="6993"/>
      </w:tblGrid>
      <w:tr>
        <w:trPr>
          <w:trHeight w:val="3026" w:hRule="atLeast"/>
        </w:trPr>
        <w:tc>
          <w:tcPr>
            <w:tcW w:w="1877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6993" w:type="dxa"/>
            <w:shd w:val="clear" w:color="auto" w:fill="E6E6E6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Psicologia</w:t>
            </w:r>
          </w:p>
        </w:tc>
      </w:tr>
      <w:tr>
        <w:trPr>
          <w:trHeight w:val="3023" w:hRule="atLeast"/>
        </w:trPr>
        <w:tc>
          <w:tcPr>
            <w:tcW w:w="187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6993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3024" w:hRule="atLeast"/>
        </w:trPr>
        <w:tc>
          <w:tcPr>
            <w:tcW w:w="187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993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Permitir al usuario adjuntar documentos relevantes (como notas o imágenes) a su mensaje al psicólogo.</w:t>
            </w:r>
          </w:p>
        </w:tc>
      </w:tr>
      <w:tr>
        <w:trPr>
          <w:trHeight w:val="3024" w:hRule="atLeast"/>
        </w:trPr>
        <w:tc>
          <w:tcPr>
            <w:tcW w:w="187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6993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documentos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almacenados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5"/>
                <w:sz w:val="21"/>
              </w:rPr>
              <w:t> </w:t>
            </w:r>
            <w:r>
              <w:rPr>
                <w:i/>
                <w:sz w:val="21"/>
              </w:rPr>
              <w:t>manera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segura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solo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accesibles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para el psicólogo y las autoridades pertinentes.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1"/>
        <w:gridCol w:w="7091"/>
      </w:tblGrid>
      <w:tr>
        <w:trPr>
          <w:trHeight w:val="2733" w:hRule="atLeast"/>
        </w:trPr>
        <w:tc>
          <w:tcPr>
            <w:tcW w:w="1901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091" w:type="dxa"/>
            <w:shd w:val="clear" w:color="auto" w:fill="E6E6E6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Psicologia</w:t>
            </w:r>
          </w:p>
        </w:tc>
      </w:tr>
      <w:tr>
        <w:trPr>
          <w:trHeight w:val="2733" w:hRule="atLeast"/>
        </w:trPr>
        <w:tc>
          <w:tcPr>
            <w:tcW w:w="1901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091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733" w:hRule="atLeast"/>
        </w:trPr>
        <w:tc>
          <w:tcPr>
            <w:tcW w:w="19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091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Incluir un formulario de evaluación donde los estudiantes puedan proporcionar feedback sobre su interacción con el servicio psicológico.</w:t>
            </w:r>
          </w:p>
        </w:tc>
      </w:tr>
      <w:tr>
        <w:trPr>
          <w:trHeight w:val="2733" w:hRule="atLeast"/>
        </w:trPr>
        <w:tc>
          <w:tcPr>
            <w:tcW w:w="19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091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resultados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las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evaluaciones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compilados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disponibles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para revisión por parte del equipo directivo.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7" w:after="1"/>
        <w:rPr>
          <w:sz w:val="20"/>
        </w:rPr>
      </w:pPr>
    </w:p>
    <w:tbl>
      <w:tblPr>
        <w:tblW w:w="0" w:type="auto"/>
        <w:jc w:val="left"/>
        <w:tblInd w:w="1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8"/>
        <w:gridCol w:w="6529"/>
      </w:tblGrid>
      <w:tr>
        <w:trPr>
          <w:trHeight w:val="2584" w:hRule="atLeast"/>
        </w:trPr>
        <w:tc>
          <w:tcPr>
            <w:tcW w:w="1598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6529" w:type="dxa"/>
            <w:shd w:val="clear" w:color="auto" w:fill="E6E6E6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comentarios</w:t>
            </w:r>
          </w:p>
        </w:tc>
      </w:tr>
      <w:tr>
        <w:trPr>
          <w:trHeight w:val="2586" w:hRule="atLeast"/>
        </w:trPr>
        <w:tc>
          <w:tcPr>
            <w:tcW w:w="1598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6529" w:type="dxa"/>
          </w:tcPr>
          <w:p>
            <w:pPr>
              <w:pStyle w:val="TableParagraph"/>
              <w:spacing w:before="59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587" w:hRule="atLeast"/>
        </w:trPr>
        <w:tc>
          <w:tcPr>
            <w:tcW w:w="159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529" w:type="dxa"/>
          </w:tcPr>
          <w:p>
            <w:pPr>
              <w:pStyle w:val="TableParagraph"/>
              <w:spacing w:before="59"/>
              <w:ind w:left="108" w:right="99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Permitir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a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los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usuarios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comentar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retroalimentar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recursos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educativos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o casos de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estudio.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Cada recurso o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caso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incluirá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una sección de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comentarios donde usuarios autenticados pueden escribir sus opiniones o preguntas.</w:t>
            </w:r>
          </w:p>
        </w:tc>
      </w:tr>
      <w:tr>
        <w:trPr>
          <w:trHeight w:val="2284" w:hRule="atLeast"/>
        </w:trPr>
        <w:tc>
          <w:tcPr>
            <w:tcW w:w="159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6529" w:type="dxa"/>
          </w:tcPr>
          <w:p>
            <w:pPr>
              <w:pStyle w:val="TableParagraph"/>
              <w:ind w:left="108" w:right="99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Implementar moderación en comentarios por administradores. Controlar longitud (p.ej. máximo 500 caracteres) y filtrar lenguaje inapropiado </w:t>
            </w:r>
            <w:r>
              <w:rPr>
                <w:i/>
                <w:spacing w:val="-2"/>
                <w:sz w:val="21"/>
              </w:rPr>
              <w:t>automáticamente.</w:t>
            </w:r>
          </w:p>
        </w:tc>
      </w:tr>
    </w:tbl>
    <w:p>
      <w:pPr>
        <w:pStyle w:val="TableParagraph"/>
        <w:spacing w:after="0"/>
        <w:jc w:val="both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1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7384"/>
      </w:tblGrid>
      <w:tr>
        <w:trPr>
          <w:trHeight w:val="2774" w:hRule="atLeast"/>
        </w:trPr>
        <w:tc>
          <w:tcPr>
            <w:tcW w:w="1807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84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FUNCIONAL:</w:t>
            </w:r>
            <w:r>
              <w:rPr>
                <w:i/>
                <w:spacing w:val="8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comentarios</w:t>
            </w:r>
          </w:p>
        </w:tc>
      </w:tr>
      <w:tr>
        <w:trPr>
          <w:trHeight w:val="2776" w:hRule="atLeast"/>
        </w:trPr>
        <w:tc>
          <w:tcPr>
            <w:tcW w:w="1807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84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776" w:hRule="atLeast"/>
        </w:trPr>
        <w:tc>
          <w:tcPr>
            <w:tcW w:w="1807" w:type="dxa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84" w:type="dxa"/>
          </w:tcPr>
          <w:p>
            <w:pPr>
              <w:pStyle w:val="TableParagraph"/>
              <w:spacing w:before="59"/>
              <w:ind w:right="96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Permitir reportar comentarios inapropiados. Incluir botón "Reportar" en cada comentario. Los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usuarios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pueden marcar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comentario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y notificar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a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moderadores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o registrar el reporte en el sistema para revisión posterior.</w:t>
            </w:r>
          </w:p>
        </w:tc>
      </w:tr>
      <w:tr>
        <w:trPr>
          <w:trHeight w:val="2452" w:hRule="atLeast"/>
        </w:trPr>
        <w:tc>
          <w:tcPr>
            <w:tcW w:w="180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84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Enviar notificación al moderador o registrar el reporte en el sistema para revisión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posterior.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2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7195"/>
      </w:tblGrid>
      <w:tr>
        <w:trPr>
          <w:trHeight w:val="2803" w:hRule="atLeast"/>
        </w:trPr>
        <w:tc>
          <w:tcPr>
            <w:tcW w:w="1762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195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comentarios</w:t>
            </w:r>
          </w:p>
        </w:tc>
      </w:tr>
      <w:tr>
        <w:trPr>
          <w:trHeight w:val="2805" w:hRule="atLeast"/>
        </w:trPr>
        <w:tc>
          <w:tcPr>
            <w:tcW w:w="17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195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02" w:hRule="atLeast"/>
        </w:trPr>
        <w:tc>
          <w:tcPr>
            <w:tcW w:w="17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195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sistema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valoración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comentarios,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permitiendo a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los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usuarios dar "me gusta" o "no me gusta" a los comentarios de otros usuarios.</w:t>
            </w:r>
          </w:p>
        </w:tc>
      </w:tr>
      <w:tr>
        <w:trPr>
          <w:trHeight w:val="2479" w:hRule="atLeast"/>
        </w:trPr>
        <w:tc>
          <w:tcPr>
            <w:tcW w:w="17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195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comentarios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con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más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"me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gusta"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aparecer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primero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la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lista.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7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4"/>
        <w:gridCol w:w="7449"/>
      </w:tblGrid>
      <w:tr>
        <w:trPr>
          <w:trHeight w:val="2642" w:hRule="atLeast"/>
        </w:trPr>
        <w:tc>
          <w:tcPr>
            <w:tcW w:w="1824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449" w:type="dxa"/>
            <w:shd w:val="clear" w:color="auto" w:fill="E6E6E6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comentarios</w:t>
            </w:r>
          </w:p>
        </w:tc>
      </w:tr>
      <w:tr>
        <w:trPr>
          <w:trHeight w:val="2642" w:hRule="atLeast"/>
        </w:trPr>
        <w:tc>
          <w:tcPr>
            <w:tcW w:w="1824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449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641" w:hRule="atLeast"/>
        </w:trPr>
        <w:tc>
          <w:tcPr>
            <w:tcW w:w="1824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449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Permitir</w:t>
            </w:r>
            <w:r>
              <w:rPr>
                <w:i/>
                <w:spacing w:val="1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responder</w:t>
            </w:r>
            <w:r>
              <w:rPr>
                <w:i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a</w:t>
            </w:r>
            <w:r>
              <w:rPr>
                <w:i/>
                <w:spacing w:val="1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comentarios</w:t>
            </w:r>
            <w:r>
              <w:rPr>
                <w:i/>
                <w:spacing w:val="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existentes</w:t>
            </w:r>
            <w:r>
              <w:rPr>
                <w:i/>
                <w:spacing w:val="5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para</w:t>
            </w:r>
            <w:r>
              <w:rPr>
                <w:i/>
                <w:spacing w:val="3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fomentar</w:t>
            </w:r>
            <w:r>
              <w:rPr>
                <w:i/>
                <w:spacing w:val="3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discusiones</w:t>
            </w:r>
            <w:r>
              <w:rPr>
                <w:i/>
                <w:spacing w:val="1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constructivas.</w:t>
            </w:r>
          </w:p>
        </w:tc>
      </w:tr>
      <w:tr>
        <w:trPr>
          <w:trHeight w:val="2335" w:hRule="atLeast"/>
        </w:trPr>
        <w:tc>
          <w:tcPr>
            <w:tcW w:w="1824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449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Las respuestas deben estar anidadas bajo el comentario original y deben tener un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límite de profundidad para mantener la claridad.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6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7151"/>
      </w:tblGrid>
      <w:tr>
        <w:trPr>
          <w:trHeight w:val="2604" w:hRule="atLeast"/>
        </w:trPr>
        <w:tc>
          <w:tcPr>
            <w:tcW w:w="1752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151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FUNCIONAL:</w:t>
            </w:r>
            <w:r>
              <w:rPr>
                <w:i/>
                <w:spacing w:val="11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Interacciones</w:t>
            </w:r>
            <w:r>
              <w:rPr>
                <w:i/>
                <w:spacing w:val="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Sociales</w:t>
            </w:r>
          </w:p>
        </w:tc>
      </w:tr>
      <w:tr>
        <w:trPr>
          <w:trHeight w:val="2603" w:hRule="atLeast"/>
        </w:trPr>
        <w:tc>
          <w:tcPr>
            <w:tcW w:w="175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151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604" w:hRule="atLeast"/>
        </w:trPr>
        <w:tc>
          <w:tcPr>
            <w:tcW w:w="1752" w:type="dxa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151" w:type="dxa"/>
          </w:tcPr>
          <w:p>
            <w:pPr>
              <w:pStyle w:val="TableParagraph"/>
              <w:spacing w:before="59"/>
              <w:ind w:right="92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Implementar un foro o muro comunitario donde los usuarios puedan crear publicaciones y temas de discusión sobre educación sexual. Cada publicación incluirá título, contenido (texto/imagen) y categoría.</w:t>
            </w:r>
          </w:p>
        </w:tc>
      </w:tr>
      <w:tr>
        <w:trPr>
          <w:trHeight w:val="2301" w:hRule="atLeast"/>
        </w:trPr>
        <w:tc>
          <w:tcPr>
            <w:tcW w:w="1752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151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Organizar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por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categorías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(Ej.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salud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reproductiva,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relaciones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sanas).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Habilitar paginación y búsqueda en el foro.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4" w:after="0"/>
        <w:rPr>
          <w:sz w:val="20"/>
        </w:rPr>
      </w:pPr>
    </w:p>
    <w:tbl>
      <w:tblPr>
        <w:tblW w:w="0" w:type="auto"/>
        <w:jc w:val="left"/>
        <w:tblInd w:w="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7807"/>
      </w:tblGrid>
      <w:tr>
        <w:trPr>
          <w:trHeight w:val="2956" w:hRule="atLeast"/>
        </w:trPr>
        <w:tc>
          <w:tcPr>
            <w:tcW w:w="1913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807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FUNCIONAL:</w:t>
            </w:r>
            <w:r>
              <w:rPr>
                <w:i/>
                <w:spacing w:val="11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Interacciones</w:t>
            </w:r>
            <w:r>
              <w:rPr>
                <w:i/>
                <w:spacing w:val="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Sociales</w:t>
            </w:r>
          </w:p>
        </w:tc>
      </w:tr>
      <w:tr>
        <w:trPr>
          <w:trHeight w:val="2958" w:hRule="atLeast"/>
        </w:trPr>
        <w:tc>
          <w:tcPr>
            <w:tcW w:w="191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807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959" w:hRule="atLeast"/>
        </w:trPr>
        <w:tc>
          <w:tcPr>
            <w:tcW w:w="1913" w:type="dxa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807" w:type="dxa"/>
          </w:tcPr>
          <w:p>
            <w:pPr>
              <w:pStyle w:val="TableParagraph"/>
              <w:spacing w:before="59"/>
              <w:ind w:left="105" w:right="98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Permitir interacciones sociales en las publicaciones: funciones de "Me gusta" (likes), compartir y seguir a usuarios. Los usuarios pueden reaccionar a publicaciones y seguir novedades de otros usuarios o expertos.</w:t>
            </w:r>
          </w:p>
        </w:tc>
      </w:tr>
      <w:tr>
        <w:trPr>
          <w:trHeight w:val="2613" w:hRule="atLeast"/>
        </w:trPr>
        <w:tc>
          <w:tcPr>
            <w:tcW w:w="191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807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32"/>
                <w:sz w:val="21"/>
              </w:rPr>
              <w:t> </w:t>
            </w:r>
            <w:r>
              <w:rPr>
                <w:i/>
                <w:sz w:val="21"/>
              </w:rPr>
              <w:t>contador</w:t>
            </w:r>
            <w:r>
              <w:rPr>
                <w:i/>
                <w:spacing w:val="33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33"/>
                <w:sz w:val="21"/>
              </w:rPr>
              <w:t> </w:t>
            </w:r>
            <w:r>
              <w:rPr>
                <w:i/>
                <w:sz w:val="21"/>
              </w:rPr>
              <w:t>"Me</w:t>
            </w:r>
            <w:r>
              <w:rPr>
                <w:i/>
                <w:spacing w:val="33"/>
                <w:sz w:val="21"/>
              </w:rPr>
              <w:t> </w:t>
            </w:r>
            <w:r>
              <w:rPr>
                <w:i/>
                <w:sz w:val="21"/>
              </w:rPr>
              <w:t>gusta"</w:t>
            </w:r>
            <w:r>
              <w:rPr>
                <w:i/>
                <w:spacing w:val="32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33"/>
                <w:sz w:val="21"/>
              </w:rPr>
              <w:t> </w:t>
            </w:r>
            <w:r>
              <w:rPr>
                <w:i/>
                <w:sz w:val="21"/>
              </w:rPr>
              <w:t>lista</w:t>
            </w:r>
            <w:r>
              <w:rPr>
                <w:i/>
                <w:spacing w:val="33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33"/>
                <w:sz w:val="21"/>
              </w:rPr>
              <w:t> </w:t>
            </w:r>
            <w:r>
              <w:rPr>
                <w:i/>
                <w:sz w:val="21"/>
              </w:rPr>
              <w:t>seguidores.</w:t>
            </w:r>
            <w:r>
              <w:rPr>
                <w:i/>
                <w:spacing w:val="33"/>
                <w:sz w:val="21"/>
              </w:rPr>
              <w:t> </w:t>
            </w:r>
            <w:r>
              <w:rPr>
                <w:i/>
                <w:sz w:val="21"/>
              </w:rPr>
              <w:t>Prevenir</w:t>
            </w:r>
            <w:r>
              <w:rPr>
                <w:i/>
                <w:spacing w:val="32"/>
                <w:sz w:val="21"/>
              </w:rPr>
              <w:t> </w:t>
            </w:r>
            <w:r>
              <w:rPr>
                <w:i/>
                <w:sz w:val="21"/>
              </w:rPr>
              <w:t>spam</w:t>
            </w:r>
            <w:r>
              <w:rPr>
                <w:i/>
                <w:spacing w:val="31"/>
                <w:sz w:val="21"/>
              </w:rPr>
              <w:t> </w:t>
            </w:r>
            <w:r>
              <w:rPr>
                <w:i/>
                <w:sz w:val="21"/>
              </w:rPr>
              <w:t>(captchas, límites de publicaciones diarias).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3" w:after="1"/>
        <w:rPr>
          <w:sz w:val="16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7372"/>
      </w:tblGrid>
      <w:tr>
        <w:trPr>
          <w:trHeight w:val="2502" w:hRule="atLeast"/>
        </w:trPr>
        <w:tc>
          <w:tcPr>
            <w:tcW w:w="1807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72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FUNCIONAL:</w:t>
            </w:r>
            <w:r>
              <w:rPr>
                <w:i/>
                <w:spacing w:val="11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Interacciones</w:t>
            </w:r>
            <w:r>
              <w:rPr>
                <w:i/>
                <w:spacing w:val="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Sociales</w:t>
            </w:r>
          </w:p>
        </w:tc>
      </w:tr>
      <w:tr>
        <w:trPr>
          <w:trHeight w:val="2505" w:hRule="atLeast"/>
        </w:trPr>
        <w:tc>
          <w:tcPr>
            <w:tcW w:w="1807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72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505" w:hRule="atLeast"/>
        </w:trPr>
        <w:tc>
          <w:tcPr>
            <w:tcW w:w="1807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72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la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opción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de crear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encuestas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sondeos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foro comunitario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para recopilar opiniones sobre temas relevantes.</w:t>
            </w:r>
          </w:p>
        </w:tc>
      </w:tr>
      <w:tr>
        <w:trPr>
          <w:trHeight w:val="2214" w:hRule="atLeast"/>
        </w:trPr>
        <w:tc>
          <w:tcPr>
            <w:tcW w:w="180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72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resultados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las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encuestas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visibles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todos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los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usuarios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después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 </w:t>
            </w:r>
            <w:r>
              <w:rPr>
                <w:i/>
                <w:spacing w:val="-2"/>
                <w:sz w:val="21"/>
              </w:rPr>
              <w:t>votar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35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6"/>
        <w:gridCol w:w="7252"/>
      </w:tblGrid>
      <w:tr>
        <w:trPr>
          <w:trHeight w:val="2789" w:hRule="atLeast"/>
        </w:trPr>
        <w:tc>
          <w:tcPr>
            <w:tcW w:w="1776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252" w:type="dxa"/>
            <w:shd w:val="clear" w:color="auto" w:fill="E6E6E6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perfil</w:t>
            </w:r>
          </w:p>
        </w:tc>
      </w:tr>
      <w:tr>
        <w:trPr>
          <w:trHeight w:val="2788" w:hRule="atLeast"/>
        </w:trPr>
        <w:tc>
          <w:tcPr>
            <w:tcW w:w="17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252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788" w:hRule="atLeast"/>
        </w:trPr>
        <w:tc>
          <w:tcPr>
            <w:tcW w:w="17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252" w:type="dxa"/>
          </w:tcPr>
          <w:p>
            <w:pPr>
              <w:pStyle w:val="TableParagraph"/>
              <w:spacing w:before="59"/>
              <w:ind w:right="96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Permitir al usuario ver y editar su perfil personal. El perfil incluye nombre, correo, foto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perfil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(avatar),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estadísticas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básicas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(número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preguntas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realizadas,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citas agendadas, etc.). El usuario puede cambiar su foto y datos no sensibles</w:t>
            </w:r>
          </w:p>
        </w:tc>
      </w:tr>
      <w:tr>
        <w:trPr>
          <w:trHeight w:val="2462" w:hRule="atLeast"/>
        </w:trPr>
        <w:tc>
          <w:tcPr>
            <w:tcW w:w="177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252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Restringir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edición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correo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(requiere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re-verificación).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Foto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perfil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máxima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150×150 px. Usar formularios HTML seguros para actualizar datos.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58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9"/>
        <w:gridCol w:w="7463"/>
      </w:tblGrid>
      <w:tr>
        <w:trPr>
          <w:trHeight w:val="2861" w:hRule="atLeast"/>
        </w:trPr>
        <w:tc>
          <w:tcPr>
            <w:tcW w:w="1829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463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perfil</w:t>
            </w:r>
          </w:p>
        </w:tc>
      </w:tr>
      <w:tr>
        <w:trPr>
          <w:trHeight w:val="2860" w:hRule="atLeast"/>
        </w:trPr>
        <w:tc>
          <w:tcPr>
            <w:tcW w:w="182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463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60" w:hRule="atLeast"/>
        </w:trPr>
        <w:tc>
          <w:tcPr>
            <w:tcW w:w="182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463" w:type="dxa"/>
          </w:tcPr>
          <w:p>
            <w:pPr>
              <w:pStyle w:val="TableParagraph"/>
              <w:spacing w:before="59"/>
              <w:ind w:left="105" w:right="100"/>
              <w:jc w:val="both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Configuración de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cuenta: permitir cambiar contraseña actual (con validación) y ajustar </w:t>
            </w:r>
            <w:r>
              <w:rPr>
                <w:i/>
                <w:sz w:val="21"/>
              </w:rPr>
              <w:t>preferencias (p.ej. notificaciones por email). Se solicita la contraseña antigua para confirmar cambios sensibles.</w:t>
            </w:r>
          </w:p>
        </w:tc>
      </w:tr>
      <w:tr>
        <w:trPr>
          <w:trHeight w:val="2527" w:hRule="atLeast"/>
        </w:trPr>
        <w:tc>
          <w:tcPr>
            <w:tcW w:w="182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463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Envío de correo de confirmación al cambiar datos críticos. Almacenar passwords con hash seguro.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68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7372"/>
      </w:tblGrid>
      <w:tr>
        <w:trPr>
          <w:trHeight w:val="2589" w:hRule="atLeast"/>
        </w:trPr>
        <w:tc>
          <w:tcPr>
            <w:tcW w:w="1807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72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perfil</w:t>
            </w:r>
          </w:p>
        </w:tc>
      </w:tr>
      <w:tr>
        <w:trPr>
          <w:trHeight w:val="2589" w:hRule="atLeast"/>
        </w:trPr>
        <w:tc>
          <w:tcPr>
            <w:tcW w:w="180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72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589" w:hRule="atLeast"/>
        </w:trPr>
        <w:tc>
          <w:tcPr>
            <w:tcW w:w="180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72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Implementar un sistema de logros y reconocimientos basado en la participación del usuario en la plataforma</w:t>
            </w:r>
          </w:p>
        </w:tc>
      </w:tr>
      <w:tr>
        <w:trPr>
          <w:trHeight w:val="2287" w:hRule="atLeast"/>
        </w:trPr>
        <w:tc>
          <w:tcPr>
            <w:tcW w:w="180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72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24"/>
                <w:sz w:val="21"/>
              </w:rPr>
              <w:t> </w:t>
            </w:r>
            <w:r>
              <w:rPr>
                <w:i/>
                <w:sz w:val="21"/>
              </w:rPr>
              <w:t>logros</w:t>
            </w:r>
            <w:r>
              <w:rPr>
                <w:i/>
                <w:spacing w:val="24"/>
                <w:sz w:val="21"/>
              </w:rPr>
              <w:t> </w:t>
            </w:r>
            <w:r>
              <w:rPr>
                <w:i/>
                <w:sz w:val="21"/>
              </w:rPr>
              <w:t>pueden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incluir</w:t>
            </w:r>
            <w:r>
              <w:rPr>
                <w:i/>
                <w:spacing w:val="24"/>
                <w:sz w:val="21"/>
              </w:rPr>
              <w:t> </w:t>
            </w:r>
            <w:r>
              <w:rPr>
                <w:i/>
                <w:sz w:val="21"/>
              </w:rPr>
              <w:t>"Primer comentario",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"5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preguntas</w:t>
            </w:r>
            <w:r>
              <w:rPr>
                <w:i/>
                <w:spacing w:val="24"/>
                <w:sz w:val="21"/>
              </w:rPr>
              <w:t> </w:t>
            </w:r>
            <w:r>
              <w:rPr>
                <w:i/>
                <w:sz w:val="21"/>
              </w:rPr>
              <w:t>respondidas",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etc.,</w:t>
            </w:r>
            <w:r>
              <w:rPr>
                <w:i/>
                <w:spacing w:val="23"/>
                <w:sz w:val="21"/>
              </w:rPr>
              <w:t> </w:t>
            </w:r>
            <w:r>
              <w:rPr>
                <w:i/>
                <w:sz w:val="21"/>
              </w:rPr>
              <w:t>y deben ser visibles en el perfil del usuario.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" w:after="0"/>
        <w:rPr>
          <w:sz w:val="18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7151"/>
      </w:tblGrid>
      <w:tr>
        <w:trPr>
          <w:trHeight w:val="2829" w:hRule="atLeast"/>
        </w:trPr>
        <w:tc>
          <w:tcPr>
            <w:tcW w:w="1752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151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perfil</w:t>
            </w:r>
          </w:p>
        </w:tc>
      </w:tr>
      <w:tr>
        <w:trPr>
          <w:trHeight w:val="2829" w:hRule="atLeast"/>
        </w:trPr>
        <w:tc>
          <w:tcPr>
            <w:tcW w:w="175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151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27" w:hRule="atLeast"/>
        </w:trPr>
        <w:tc>
          <w:tcPr>
            <w:tcW w:w="175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151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Permitir al usuario exportar sus datos personales e historial de interacción con la plataforma en formato CSV o PDF.</w:t>
            </w:r>
          </w:p>
        </w:tc>
      </w:tr>
      <w:tr>
        <w:trPr>
          <w:trHeight w:val="2500" w:hRule="atLeast"/>
        </w:trPr>
        <w:tc>
          <w:tcPr>
            <w:tcW w:w="1752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151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Cumplir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con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regulaciones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privacidad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datos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como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GDPR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o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normativas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locales </w:t>
            </w:r>
            <w:r>
              <w:rPr>
                <w:i/>
                <w:spacing w:val="-2"/>
                <w:sz w:val="21"/>
              </w:rPr>
              <w:t>aplicables.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67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2"/>
        <w:gridCol w:w="7350"/>
      </w:tblGrid>
      <w:tr>
        <w:trPr>
          <w:trHeight w:val="2877" w:hRule="atLeast"/>
        </w:trPr>
        <w:tc>
          <w:tcPr>
            <w:tcW w:w="1802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50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inicio</w:t>
            </w:r>
          </w:p>
        </w:tc>
      </w:tr>
      <w:tr>
        <w:trPr>
          <w:trHeight w:val="2874" w:hRule="atLeast"/>
        </w:trPr>
        <w:tc>
          <w:tcPr>
            <w:tcW w:w="180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50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77" w:hRule="atLeast"/>
        </w:trPr>
        <w:tc>
          <w:tcPr>
            <w:tcW w:w="1802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50" w:type="dxa"/>
          </w:tcPr>
          <w:p>
            <w:pPr>
              <w:pStyle w:val="TableParagraph"/>
              <w:spacing w:before="59"/>
              <w:ind w:left="105" w:right="98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al ingresar, el usuario ve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panel con información relevante: últimas preguntas del foro, noticias o recomendaciones de recursos, próximos eventos o encuestas. Debe reflejar contenido personalizado según el rol.</w:t>
            </w:r>
          </w:p>
        </w:tc>
      </w:tr>
      <w:tr>
        <w:trPr>
          <w:trHeight w:val="2544" w:hRule="atLeast"/>
        </w:trPr>
        <w:tc>
          <w:tcPr>
            <w:tcW w:w="1802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50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El diseño responsivo (HTML5/CSS3) adapta la vista para móviles. Mostrar enlaces rápidos a funciones clave (chatbot, citas, etc.).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7372"/>
      </w:tblGrid>
      <w:tr>
        <w:trPr>
          <w:trHeight w:val="2909" w:hRule="atLeast"/>
        </w:trPr>
        <w:tc>
          <w:tcPr>
            <w:tcW w:w="1807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72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inicio</w:t>
            </w:r>
          </w:p>
        </w:tc>
      </w:tr>
      <w:tr>
        <w:trPr>
          <w:trHeight w:val="2908" w:hRule="atLeast"/>
        </w:trPr>
        <w:tc>
          <w:tcPr>
            <w:tcW w:w="180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72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908" w:hRule="atLeast"/>
        </w:trPr>
        <w:tc>
          <w:tcPr>
            <w:tcW w:w="180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72" w:type="dxa"/>
          </w:tcPr>
          <w:p>
            <w:pPr>
              <w:pStyle w:val="TableParagraph"/>
              <w:spacing w:before="59"/>
              <w:ind w:left="105" w:right="97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Accesos directos: incluir en el inicio botones o enlaces destacados a módulos principales (preguntas frecuentes, chat,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recursos, agendar cita,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etc.)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para facilitar la navegación del usuario.</w:t>
            </w:r>
          </w:p>
        </w:tc>
      </w:tr>
      <w:tr>
        <w:trPr>
          <w:trHeight w:val="2573" w:hRule="atLeast"/>
        </w:trPr>
        <w:tc>
          <w:tcPr>
            <w:tcW w:w="1807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72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Menú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principal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organizado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visible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todo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momento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(uso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tags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nav,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etc.).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27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2"/>
        <w:gridCol w:w="7350"/>
      </w:tblGrid>
      <w:tr>
        <w:trPr>
          <w:trHeight w:val="2779" w:hRule="atLeast"/>
        </w:trPr>
        <w:tc>
          <w:tcPr>
            <w:tcW w:w="1802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50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inicio</w:t>
            </w:r>
          </w:p>
        </w:tc>
      </w:tr>
      <w:tr>
        <w:trPr>
          <w:trHeight w:val="2781" w:hRule="atLeast"/>
        </w:trPr>
        <w:tc>
          <w:tcPr>
            <w:tcW w:w="180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50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779" w:hRule="atLeast"/>
        </w:trPr>
        <w:tc>
          <w:tcPr>
            <w:tcW w:w="180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50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sistema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recomendaciones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personalizadas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basadas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historial de interacción del usuario</w:t>
            </w:r>
          </w:p>
        </w:tc>
      </w:tr>
      <w:tr>
        <w:trPr>
          <w:trHeight w:val="2457" w:hRule="atLeast"/>
        </w:trPr>
        <w:tc>
          <w:tcPr>
            <w:tcW w:w="180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50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usuarios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poder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ocultar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o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silenciar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recomendaciones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no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deseadas.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4" w:after="0"/>
        <w:rPr>
          <w:sz w:val="15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6"/>
        <w:gridCol w:w="7543"/>
      </w:tblGrid>
      <w:tr>
        <w:trPr>
          <w:trHeight w:val="2834" w:hRule="atLeast"/>
        </w:trPr>
        <w:tc>
          <w:tcPr>
            <w:tcW w:w="1846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543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inicio</w:t>
            </w:r>
          </w:p>
        </w:tc>
      </w:tr>
      <w:tr>
        <w:trPr>
          <w:trHeight w:val="2836" w:hRule="atLeast"/>
        </w:trPr>
        <w:tc>
          <w:tcPr>
            <w:tcW w:w="1846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543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34" w:hRule="atLeast"/>
        </w:trPr>
        <w:tc>
          <w:tcPr>
            <w:tcW w:w="18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543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Mostrar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estadísticas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agregadas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la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comunidad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(ejemplo: "Hoy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se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han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respondido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50 preguntas") para fomentar la sensación de pertenencia y actividad.</w:t>
            </w:r>
          </w:p>
        </w:tc>
      </w:tr>
      <w:tr>
        <w:trPr>
          <w:trHeight w:val="2505" w:hRule="atLeast"/>
        </w:trPr>
        <w:tc>
          <w:tcPr>
            <w:tcW w:w="184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543" w:type="dxa"/>
          </w:tcPr>
          <w:p>
            <w:pPr>
              <w:pStyle w:val="TableParagraph"/>
              <w:spacing w:before="59"/>
              <w:ind w:right="37"/>
              <w:rPr>
                <w:i/>
                <w:sz w:val="21"/>
              </w:rPr>
            </w:pPr>
            <w:r>
              <w:rPr>
                <w:i/>
                <w:sz w:val="21"/>
              </w:rPr>
              <w:t>Las estadísticas deben ser actualizadas en tiempo real y deben respetar la privacidad de los usuarios individuales.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78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7506"/>
      </w:tblGrid>
      <w:tr>
        <w:trPr>
          <w:trHeight w:val="2894" w:hRule="atLeast"/>
        </w:trPr>
        <w:tc>
          <w:tcPr>
            <w:tcW w:w="1838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506" w:type="dxa"/>
            <w:shd w:val="clear" w:color="auto" w:fill="E6E6E6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Recursos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Educativos</w:t>
            </w:r>
          </w:p>
        </w:tc>
      </w:tr>
      <w:tr>
        <w:trPr>
          <w:trHeight w:val="2894" w:hRule="atLeast"/>
        </w:trPr>
        <w:tc>
          <w:tcPr>
            <w:tcW w:w="18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506" w:type="dxa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94" w:hRule="atLeast"/>
        </w:trPr>
        <w:tc>
          <w:tcPr>
            <w:tcW w:w="18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506" w:type="dxa"/>
          </w:tcPr>
          <w:p>
            <w:pPr>
              <w:pStyle w:val="TableParagraph"/>
              <w:ind w:left="108" w:right="95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Biblioteca de recursos: mostrar una lista de contenidos educativos (artículos, videos, infografías) sobre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educación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sexual.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Cada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recurso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tiene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título,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resumen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categoría.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El usuario puede navegar y acceder al contenido completo</w:t>
            </w:r>
          </w:p>
        </w:tc>
      </w:tr>
      <w:tr>
        <w:trPr>
          <w:trHeight w:val="2556" w:hRule="atLeast"/>
        </w:trPr>
        <w:tc>
          <w:tcPr>
            <w:tcW w:w="18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506" w:type="dxa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Organizar recursos por categorías (e.g. anticonceptivos, ETS, etc.) en base de datos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MySQL.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92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7530"/>
      </w:tblGrid>
      <w:tr>
        <w:trPr>
          <w:trHeight w:val="2693" w:hRule="atLeast"/>
        </w:trPr>
        <w:tc>
          <w:tcPr>
            <w:tcW w:w="1843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530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Recursos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Educativos</w:t>
            </w:r>
          </w:p>
        </w:tc>
      </w:tr>
      <w:tr>
        <w:trPr>
          <w:trHeight w:val="2690" w:hRule="atLeast"/>
        </w:trPr>
        <w:tc>
          <w:tcPr>
            <w:tcW w:w="184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530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692" w:hRule="atLeast"/>
        </w:trPr>
        <w:tc>
          <w:tcPr>
            <w:tcW w:w="1843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530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Buscador de recursos: permitir a los usuarios buscar recursos por palabras clave en el título o contenido. Los resultados se muestran ordenados por relevancia o fecha.</w:t>
            </w:r>
          </w:p>
        </w:tc>
      </w:tr>
      <w:tr>
        <w:trPr>
          <w:trHeight w:val="2378" w:hRule="atLeast"/>
        </w:trPr>
        <w:tc>
          <w:tcPr>
            <w:tcW w:w="184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530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búsqueda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con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consultas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SQL (LIKE) o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motor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de búsqueda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simple. Indexar campos importantes para optimizar.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0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3"/>
        <w:gridCol w:w="7273"/>
      </w:tblGrid>
      <w:tr>
        <w:trPr>
          <w:trHeight w:val="3002" w:hRule="atLeast"/>
        </w:trPr>
        <w:tc>
          <w:tcPr>
            <w:tcW w:w="1783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273" w:type="dxa"/>
            <w:shd w:val="clear" w:color="auto" w:fill="E6E6E6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Recursos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Educativos</w:t>
            </w:r>
          </w:p>
        </w:tc>
      </w:tr>
      <w:tr>
        <w:trPr>
          <w:trHeight w:val="2999" w:hRule="atLeast"/>
        </w:trPr>
        <w:tc>
          <w:tcPr>
            <w:tcW w:w="178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273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3000" w:hRule="atLeast"/>
        </w:trPr>
        <w:tc>
          <w:tcPr>
            <w:tcW w:w="1783" w:type="dxa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273" w:type="dxa"/>
          </w:tcPr>
          <w:p>
            <w:pPr>
              <w:pStyle w:val="TableParagraph"/>
              <w:spacing w:before="59"/>
              <w:ind w:left="105" w:right="98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Preguntas Frecuentes (FAQ): sección con respuestas a dudas comunes sobre sexualidad. Los temas se organizan por categorías y el usuario puede consultar preguntas y respuestas predefinidas.</w:t>
            </w:r>
          </w:p>
        </w:tc>
      </w:tr>
      <w:tr>
        <w:trPr>
          <w:trHeight w:val="2652" w:hRule="atLeast"/>
        </w:trPr>
        <w:tc>
          <w:tcPr>
            <w:tcW w:w="178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273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El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contenido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FAQ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debe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editable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por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administrador.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Mostrar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con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formato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HTML </w:t>
            </w:r>
            <w:r>
              <w:rPr>
                <w:i/>
                <w:spacing w:val="-2"/>
                <w:sz w:val="21"/>
              </w:rPr>
              <w:t>amigable.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0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2"/>
        <w:gridCol w:w="7350"/>
      </w:tblGrid>
      <w:tr>
        <w:trPr>
          <w:trHeight w:val="2952" w:hRule="atLeast"/>
        </w:trPr>
        <w:tc>
          <w:tcPr>
            <w:tcW w:w="1802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50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Recursos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Educativos</w:t>
            </w:r>
          </w:p>
        </w:tc>
      </w:tr>
      <w:tr>
        <w:trPr>
          <w:trHeight w:val="2951" w:hRule="atLeast"/>
        </w:trPr>
        <w:tc>
          <w:tcPr>
            <w:tcW w:w="180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50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954" w:hRule="atLeast"/>
        </w:trPr>
        <w:tc>
          <w:tcPr>
            <w:tcW w:w="1802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50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Favoritos: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permitir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al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usuario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marcar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recursos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como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favoritos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acceder </w:t>
            </w:r>
            <w:r>
              <w:rPr>
                <w:i/>
                <w:spacing w:val="-2"/>
                <w:sz w:val="21"/>
              </w:rPr>
              <w:t>rápidamente.</w:t>
            </w:r>
          </w:p>
        </w:tc>
      </w:tr>
      <w:tr>
        <w:trPr>
          <w:trHeight w:val="2608" w:hRule="atLeast"/>
        </w:trPr>
        <w:tc>
          <w:tcPr>
            <w:tcW w:w="180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50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Botón de "estrella" en cada recurso; gestión de favoritos en base de datos (tabla</w:t>
            </w:r>
            <w:r>
              <w:rPr>
                <w:i/>
                <w:spacing w:val="80"/>
                <w:sz w:val="21"/>
              </w:rPr>
              <w:t> </w:t>
            </w:r>
            <w:r>
              <w:rPr>
                <w:i/>
                <w:sz w:val="21"/>
              </w:rPr>
              <w:t>favoritos con clave foránea al usuario).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35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7508"/>
      </w:tblGrid>
      <w:tr>
        <w:trPr>
          <w:trHeight w:val="2777" w:hRule="atLeast"/>
        </w:trPr>
        <w:tc>
          <w:tcPr>
            <w:tcW w:w="1838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508" w:type="dxa"/>
            <w:shd w:val="clear" w:color="auto" w:fill="E6E6E6"/>
          </w:tcPr>
          <w:p>
            <w:pPr>
              <w:pStyle w:val="TableParagraph"/>
              <w:spacing w:before="59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Recursos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Educativos</w:t>
            </w:r>
          </w:p>
        </w:tc>
      </w:tr>
      <w:tr>
        <w:trPr>
          <w:trHeight w:val="2776" w:hRule="atLeast"/>
        </w:trPr>
        <w:tc>
          <w:tcPr>
            <w:tcW w:w="18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508" w:type="dxa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776" w:hRule="atLeast"/>
        </w:trPr>
        <w:tc>
          <w:tcPr>
            <w:tcW w:w="18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508" w:type="dxa"/>
          </w:tcPr>
          <w:p>
            <w:pPr>
              <w:pStyle w:val="TableParagraph"/>
              <w:spacing w:before="59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Implementar un sistema de calificación de recursos educativos para que los usuarios puedan valorar la utilidad y calidad del contenido.</w:t>
            </w:r>
          </w:p>
        </w:tc>
      </w:tr>
      <w:tr>
        <w:trPr>
          <w:trHeight w:val="2452" w:hRule="atLeast"/>
        </w:trPr>
        <w:tc>
          <w:tcPr>
            <w:tcW w:w="183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508" w:type="dxa"/>
          </w:tcPr>
          <w:p>
            <w:pPr>
              <w:pStyle w:val="TableParagraph"/>
              <w:spacing w:before="59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Los recursos con mejores calificaciones deben aparecer primero en los resultados de </w:t>
            </w:r>
            <w:r>
              <w:rPr>
                <w:i/>
                <w:spacing w:val="-2"/>
                <w:sz w:val="21"/>
              </w:rPr>
              <w:t>búsqueda.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92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2"/>
        <w:gridCol w:w="7396"/>
      </w:tblGrid>
      <w:tr>
        <w:trPr>
          <w:trHeight w:val="2976" w:hRule="atLeast"/>
        </w:trPr>
        <w:tc>
          <w:tcPr>
            <w:tcW w:w="1812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96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Recursos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Educativos</w:t>
            </w:r>
          </w:p>
        </w:tc>
      </w:tr>
      <w:tr>
        <w:trPr>
          <w:trHeight w:val="2978" w:hRule="atLeast"/>
        </w:trPr>
        <w:tc>
          <w:tcPr>
            <w:tcW w:w="1812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96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978" w:hRule="atLeast"/>
        </w:trPr>
        <w:tc>
          <w:tcPr>
            <w:tcW w:w="18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96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Permitir a los usuarios guardar recursos para leer más tarde, similar a una "lista de lectura pendiente".</w:t>
            </w:r>
          </w:p>
        </w:tc>
      </w:tr>
      <w:tr>
        <w:trPr>
          <w:trHeight w:val="2630" w:hRule="atLeast"/>
        </w:trPr>
        <w:tc>
          <w:tcPr>
            <w:tcW w:w="18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96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Permitir a los usuarios guardar recursos para leer más tarde, similar a una "lista de lectura pendiente".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2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7374"/>
      </w:tblGrid>
      <w:tr>
        <w:trPr>
          <w:trHeight w:val="2544" w:hRule="atLeast"/>
        </w:trPr>
        <w:tc>
          <w:tcPr>
            <w:tcW w:w="1807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74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Casos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estudio</w:t>
            </w:r>
          </w:p>
        </w:tc>
      </w:tr>
      <w:tr>
        <w:trPr>
          <w:trHeight w:val="2546" w:hRule="atLeast"/>
        </w:trPr>
        <w:tc>
          <w:tcPr>
            <w:tcW w:w="1807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74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544" w:hRule="atLeast"/>
        </w:trPr>
        <w:tc>
          <w:tcPr>
            <w:tcW w:w="180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74" w:type="dxa"/>
          </w:tcPr>
          <w:p>
            <w:pPr>
              <w:pStyle w:val="TableParagraph"/>
              <w:ind w:left="105" w:right="97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Casos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estudio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interactivos: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presentar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situaciones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reales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o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hipotéticas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relacionadas con educación sexual. Cada caso describe una situación y luego el usuario debe responder preguntas de reflexión o quiz relacionadas.</w:t>
            </w:r>
          </w:p>
        </w:tc>
      </w:tr>
      <w:tr>
        <w:trPr>
          <w:trHeight w:val="2246" w:hRule="atLeast"/>
        </w:trPr>
        <w:tc>
          <w:tcPr>
            <w:tcW w:w="180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74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casos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pueden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incluir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imágenes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o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videos.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Asegurar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retroalimentación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educativa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al finalizar (ej. explicación).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0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7429"/>
      </w:tblGrid>
      <w:tr>
        <w:trPr>
          <w:trHeight w:val="2825" w:hRule="atLeast"/>
        </w:trPr>
        <w:tc>
          <w:tcPr>
            <w:tcW w:w="1819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429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Casos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estudio</w:t>
            </w:r>
          </w:p>
        </w:tc>
      </w:tr>
      <w:tr>
        <w:trPr>
          <w:trHeight w:val="2824" w:hRule="atLeast"/>
        </w:trPr>
        <w:tc>
          <w:tcPr>
            <w:tcW w:w="181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429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24" w:hRule="atLeast"/>
        </w:trPr>
        <w:tc>
          <w:tcPr>
            <w:tcW w:w="1819" w:type="dxa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429" w:type="dxa"/>
          </w:tcPr>
          <w:p>
            <w:pPr>
              <w:pStyle w:val="TableParagraph"/>
              <w:spacing w:before="59"/>
              <w:ind w:right="92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Evaluación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respuestas: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sistema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evalúa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las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respuestas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los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usuarios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los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casos de estudio (p.ej. opción múltiple) y proporciona una puntuación o nivel de comprensión, junto con las soluciones correctas.</w:t>
            </w:r>
          </w:p>
        </w:tc>
      </w:tr>
      <w:tr>
        <w:trPr>
          <w:trHeight w:val="2496" w:hRule="atLeast"/>
        </w:trPr>
        <w:tc>
          <w:tcPr>
            <w:tcW w:w="181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429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Registrar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puntaje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perfil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del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usuario.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99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7"/>
        <w:gridCol w:w="7420"/>
      </w:tblGrid>
      <w:tr>
        <w:trPr>
          <w:trHeight w:val="2911" w:hRule="atLeast"/>
        </w:trPr>
        <w:tc>
          <w:tcPr>
            <w:tcW w:w="1817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420" w:type="dxa"/>
            <w:shd w:val="clear" w:color="auto" w:fill="E6E6E6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Casos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estudio</w:t>
            </w:r>
          </w:p>
        </w:tc>
      </w:tr>
      <w:tr>
        <w:trPr>
          <w:trHeight w:val="2910" w:hRule="atLeast"/>
        </w:trPr>
        <w:tc>
          <w:tcPr>
            <w:tcW w:w="181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420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908" w:hRule="atLeast"/>
        </w:trPr>
        <w:tc>
          <w:tcPr>
            <w:tcW w:w="181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420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Permitir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a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los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usuarios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guardar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casos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estudio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revisarlos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posteriormente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y compartirlos con compañeros de clase.</w:t>
            </w:r>
          </w:p>
        </w:tc>
      </w:tr>
      <w:tr>
        <w:trPr>
          <w:trHeight w:val="2573" w:hRule="atLeast"/>
        </w:trPr>
        <w:tc>
          <w:tcPr>
            <w:tcW w:w="1817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420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casos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estudio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tener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código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único</w:t>
            </w:r>
            <w:r>
              <w:rPr>
                <w:i/>
                <w:spacing w:val="37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facilitar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compartir</w:t>
            </w:r>
            <w:r>
              <w:rPr>
                <w:i/>
                <w:spacing w:val="36"/>
                <w:sz w:val="21"/>
              </w:rPr>
              <w:t> </w:t>
            </w:r>
            <w:r>
              <w:rPr>
                <w:i/>
                <w:sz w:val="21"/>
              </w:rPr>
              <w:t>sin necesidad de acceso completo a la plataforma.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39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4"/>
        <w:gridCol w:w="7163"/>
      </w:tblGrid>
      <w:tr>
        <w:trPr>
          <w:trHeight w:val="2810" w:hRule="atLeast"/>
        </w:trPr>
        <w:tc>
          <w:tcPr>
            <w:tcW w:w="1754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163" w:type="dxa"/>
            <w:shd w:val="clear" w:color="auto" w:fill="E6E6E6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Casos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estudio</w:t>
            </w:r>
          </w:p>
        </w:tc>
      </w:tr>
      <w:tr>
        <w:trPr>
          <w:trHeight w:val="2812" w:hRule="atLeast"/>
        </w:trPr>
        <w:tc>
          <w:tcPr>
            <w:tcW w:w="1754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163" w:type="dxa"/>
          </w:tcPr>
          <w:p>
            <w:pPr>
              <w:pStyle w:val="TableParagraph"/>
              <w:spacing w:before="59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10" w:hRule="atLeast"/>
        </w:trPr>
        <w:tc>
          <w:tcPr>
            <w:tcW w:w="175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163" w:type="dxa"/>
          </w:tcPr>
          <w:p>
            <w:pPr>
              <w:pStyle w:val="TableParagraph"/>
              <w:spacing w:before="59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37"/>
                <w:sz w:val="21"/>
              </w:rPr>
              <w:t> </w:t>
            </w:r>
            <w:r>
              <w:rPr>
                <w:i/>
                <w:sz w:val="21"/>
              </w:rPr>
              <w:t>un</w:t>
            </w:r>
            <w:r>
              <w:rPr>
                <w:i/>
                <w:spacing w:val="37"/>
                <w:sz w:val="21"/>
              </w:rPr>
              <w:t> </w:t>
            </w:r>
            <w:r>
              <w:rPr>
                <w:i/>
                <w:sz w:val="21"/>
              </w:rPr>
              <w:t>sistema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35"/>
                <w:sz w:val="21"/>
              </w:rPr>
              <w:t> </w:t>
            </w:r>
            <w:r>
              <w:rPr>
                <w:i/>
                <w:sz w:val="21"/>
              </w:rPr>
              <w:t>recomendación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35"/>
                <w:sz w:val="21"/>
              </w:rPr>
              <w:t> </w:t>
            </w:r>
            <w:r>
              <w:rPr>
                <w:i/>
                <w:sz w:val="21"/>
              </w:rPr>
              <w:t>casos</w:t>
            </w:r>
            <w:r>
              <w:rPr>
                <w:i/>
                <w:spacing w:val="37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38"/>
                <w:sz w:val="21"/>
              </w:rPr>
              <w:t> </w:t>
            </w:r>
            <w:r>
              <w:rPr>
                <w:i/>
                <w:sz w:val="21"/>
              </w:rPr>
              <w:t>estudio</w:t>
            </w:r>
            <w:r>
              <w:rPr>
                <w:i/>
                <w:spacing w:val="37"/>
                <w:sz w:val="21"/>
              </w:rPr>
              <w:t> </w:t>
            </w:r>
            <w:r>
              <w:rPr>
                <w:i/>
                <w:sz w:val="21"/>
              </w:rPr>
              <w:t>basado</w:t>
            </w:r>
            <w:r>
              <w:rPr>
                <w:i/>
                <w:spacing w:val="37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35"/>
                <w:sz w:val="21"/>
              </w:rPr>
              <w:t> </w:t>
            </w:r>
            <w:r>
              <w:rPr>
                <w:i/>
                <w:sz w:val="21"/>
              </w:rPr>
              <w:t>el historial de interacción y áreas de interés del usuario.</w:t>
            </w:r>
          </w:p>
        </w:tc>
      </w:tr>
      <w:tr>
        <w:trPr>
          <w:trHeight w:val="2486" w:hRule="atLeast"/>
        </w:trPr>
        <w:tc>
          <w:tcPr>
            <w:tcW w:w="175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163" w:type="dxa"/>
          </w:tcPr>
          <w:p>
            <w:pPr>
              <w:pStyle w:val="TableParagraph"/>
              <w:spacing w:before="59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usuarios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pueden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marcar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casos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estudio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como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"útiles"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39"/>
                <w:sz w:val="21"/>
              </w:rPr>
              <w:t> </w:t>
            </w:r>
            <w:r>
              <w:rPr>
                <w:i/>
                <w:sz w:val="21"/>
              </w:rPr>
              <w:t>mejorar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las recomendaciones futuras.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97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4"/>
        <w:gridCol w:w="6996"/>
      </w:tblGrid>
      <w:tr>
        <w:trPr>
          <w:trHeight w:val="2875" w:hRule="atLeast"/>
        </w:trPr>
        <w:tc>
          <w:tcPr>
            <w:tcW w:w="1714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6996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Casos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estudio</w:t>
            </w:r>
          </w:p>
        </w:tc>
      </w:tr>
      <w:tr>
        <w:trPr>
          <w:trHeight w:val="2872" w:hRule="atLeast"/>
        </w:trPr>
        <w:tc>
          <w:tcPr>
            <w:tcW w:w="171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6996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75" w:hRule="atLeast"/>
        </w:trPr>
        <w:tc>
          <w:tcPr>
            <w:tcW w:w="171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6996" w:type="dxa"/>
          </w:tcPr>
          <w:p>
            <w:pPr>
              <w:pStyle w:val="TableParagraph"/>
              <w:spacing w:before="59"/>
              <w:ind w:right="95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Analizar las respuestas de los estudiantes en los casos de estudio para evaluar su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progreso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educación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sexual.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sistema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debe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recolectar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analizar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datos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para identificar áreas de fortaleza y debilidad en el conocimiento del estudiante.</w:t>
            </w:r>
          </w:p>
        </w:tc>
      </w:tr>
      <w:tr>
        <w:trPr>
          <w:trHeight w:val="2539" w:hRule="atLeast"/>
        </w:trPr>
        <w:tc>
          <w:tcPr>
            <w:tcW w:w="171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6996" w:type="dxa"/>
          </w:tcPr>
          <w:p>
            <w:pPr>
              <w:pStyle w:val="TableParagraph"/>
              <w:spacing w:before="59"/>
              <w:ind w:right="3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datos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utilizados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adaptar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contenido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que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estudiante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ve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en la aplicación, priorizando los temas donde se identifiquen deficiencias.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58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7319"/>
      </w:tblGrid>
      <w:tr>
        <w:trPr>
          <w:trHeight w:val="2971" w:hRule="atLeast"/>
        </w:trPr>
        <w:tc>
          <w:tcPr>
            <w:tcW w:w="1793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19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Casos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estudio</w:t>
            </w:r>
          </w:p>
        </w:tc>
      </w:tr>
      <w:tr>
        <w:trPr>
          <w:trHeight w:val="2973" w:hRule="atLeast"/>
        </w:trPr>
        <w:tc>
          <w:tcPr>
            <w:tcW w:w="1793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19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971" w:hRule="atLeast"/>
        </w:trPr>
        <w:tc>
          <w:tcPr>
            <w:tcW w:w="179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19" w:type="dxa"/>
          </w:tcPr>
          <w:p>
            <w:pPr>
              <w:pStyle w:val="TableParagraph"/>
              <w:spacing w:before="59"/>
              <w:ind w:right="95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Generar informes detallados sobre el progreso de los estudiantes en función de sus respuestas a los casos de estudio. Estos informes deben estar disponibles para los administradores y profesores.</w:t>
            </w:r>
          </w:p>
        </w:tc>
      </w:tr>
      <w:tr>
        <w:trPr>
          <w:trHeight w:val="2628" w:hRule="atLeast"/>
        </w:trPr>
        <w:tc>
          <w:tcPr>
            <w:tcW w:w="1793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19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Los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informes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deben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incluir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métricas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como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porcentaje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respuestas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correctas,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temas más difíciles y progreso sobre el tiempo.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3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8"/>
        <w:gridCol w:w="7264"/>
      </w:tblGrid>
      <w:tr>
        <w:trPr>
          <w:trHeight w:val="2913" w:hRule="atLeast"/>
        </w:trPr>
        <w:tc>
          <w:tcPr>
            <w:tcW w:w="1778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264" w:type="dxa"/>
            <w:shd w:val="clear" w:color="auto" w:fill="E6E6E6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Estadisticas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Reportes</w:t>
            </w:r>
          </w:p>
        </w:tc>
      </w:tr>
      <w:tr>
        <w:trPr>
          <w:trHeight w:val="2913" w:hRule="atLeast"/>
        </w:trPr>
        <w:tc>
          <w:tcPr>
            <w:tcW w:w="177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264" w:type="dxa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913" w:hRule="atLeast"/>
        </w:trPr>
        <w:tc>
          <w:tcPr>
            <w:tcW w:w="177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26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Generar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informes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detallados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plataforma,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incluyendo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número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de usuarios activos, recursos más revisados, y preguntas más frecuentes.</w:t>
            </w:r>
          </w:p>
        </w:tc>
      </w:tr>
      <w:tr>
        <w:trPr>
          <w:trHeight w:val="2575" w:hRule="atLeast"/>
        </w:trPr>
        <w:tc>
          <w:tcPr>
            <w:tcW w:w="1778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26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deben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exportables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PDF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Excel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54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7485"/>
      </w:tblGrid>
      <w:tr>
        <w:trPr>
          <w:trHeight w:val="2844" w:hRule="atLeast"/>
        </w:trPr>
        <w:tc>
          <w:tcPr>
            <w:tcW w:w="1834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485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Estadisticas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Reportes</w:t>
            </w:r>
          </w:p>
        </w:tc>
      </w:tr>
      <w:tr>
        <w:trPr>
          <w:trHeight w:val="2843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485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44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4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Implementar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tableros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métricas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tiempo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administradores,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mostrando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datos clave sobre el rendimiento de la plataforma y el engagement de los usuarios</w:t>
            </w:r>
          </w:p>
        </w:tc>
      </w:tr>
      <w:tr>
        <w:trPr>
          <w:trHeight w:val="2512" w:hRule="atLeast"/>
        </w:trPr>
        <w:tc>
          <w:tcPr>
            <w:tcW w:w="183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48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tableros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deben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permitir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filtrado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fechas,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áreas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temáticas.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" w:after="0"/>
        <w:rPr>
          <w:sz w:val="18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7408"/>
      </w:tblGrid>
      <w:tr>
        <w:trPr>
          <w:trHeight w:val="2875" w:hRule="atLeast"/>
        </w:trPr>
        <w:tc>
          <w:tcPr>
            <w:tcW w:w="1814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408" w:type="dxa"/>
            <w:shd w:val="clear" w:color="auto" w:fill="E6E6E6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FUNCIONAL: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Estadisticas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1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Reportes</w:t>
            </w:r>
          </w:p>
        </w:tc>
      </w:tr>
      <w:tr>
        <w:trPr>
          <w:trHeight w:val="2874" w:hRule="atLeast"/>
        </w:trPr>
        <w:tc>
          <w:tcPr>
            <w:tcW w:w="181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408" w:type="dxa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75" w:hRule="atLeast"/>
        </w:trPr>
        <w:tc>
          <w:tcPr>
            <w:tcW w:w="181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408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Permitir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generación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personalizados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administradores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 evaluar el impacto de los recursos educativos y las interacciones en la plataforma.</w:t>
            </w:r>
          </w:p>
        </w:tc>
      </w:tr>
      <w:tr>
        <w:trPr>
          <w:trHeight w:val="2541" w:hRule="atLeast"/>
        </w:trPr>
        <w:tc>
          <w:tcPr>
            <w:tcW w:w="181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408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informes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deben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incluir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métricas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tiempo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interacción,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tasas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finalización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 cursos y mejoras en las puntuaciones de conocimientos.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3" w:after="0"/>
        <w:rPr>
          <w:sz w:val="19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7228"/>
      </w:tblGrid>
      <w:tr>
        <w:trPr>
          <w:trHeight w:val="3045" w:hRule="atLeast"/>
        </w:trPr>
        <w:tc>
          <w:tcPr>
            <w:tcW w:w="1771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228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NO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FUNCIONAL: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Seguridad</w:t>
            </w:r>
          </w:p>
        </w:tc>
      </w:tr>
      <w:tr>
        <w:trPr>
          <w:trHeight w:val="3045" w:hRule="atLeast"/>
        </w:trPr>
        <w:tc>
          <w:tcPr>
            <w:tcW w:w="177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228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3048" w:hRule="atLeast"/>
        </w:trPr>
        <w:tc>
          <w:tcPr>
            <w:tcW w:w="177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228" w:type="dxa"/>
          </w:tcPr>
          <w:p>
            <w:pPr>
              <w:pStyle w:val="TableParagraph"/>
              <w:spacing w:before="59"/>
              <w:ind w:left="105" w:right="95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Todas las comunicaciones deben usar HTTPS y los datos sensibles (contraseñas, información personal) deben cifrarse (por ejemplo, contraseñas con bcrypt). La aplicación debe cumplir con normativas de protección de datos (p.ej. consentimiento de datos).</w:t>
            </w:r>
          </w:p>
        </w:tc>
      </w:tr>
      <w:tr>
        <w:trPr>
          <w:trHeight w:val="2692" w:hRule="atLeast"/>
        </w:trPr>
        <w:tc>
          <w:tcPr>
            <w:tcW w:w="177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228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validación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entradas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prevenir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ataques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inyección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SQL/XSS.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9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7228"/>
      </w:tblGrid>
      <w:tr>
        <w:trPr>
          <w:trHeight w:val="2873" w:hRule="atLeast"/>
        </w:trPr>
        <w:tc>
          <w:tcPr>
            <w:tcW w:w="1771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228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NO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FUNCIONAL: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Seguridad</w:t>
            </w:r>
          </w:p>
        </w:tc>
      </w:tr>
      <w:tr>
        <w:trPr>
          <w:trHeight w:val="2872" w:hRule="atLeast"/>
        </w:trPr>
        <w:tc>
          <w:tcPr>
            <w:tcW w:w="177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228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872" w:hRule="atLeast"/>
        </w:trPr>
        <w:tc>
          <w:tcPr>
            <w:tcW w:w="177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228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Implementar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control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acceso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basado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en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roles.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Solo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usuarios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autenticados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pueden acceder a funcionalidades privadas y cada rol ve su propio panel de opciones.</w:t>
            </w:r>
          </w:p>
        </w:tc>
      </w:tr>
      <w:tr>
        <w:trPr>
          <w:trHeight w:val="2536" w:hRule="atLeast"/>
        </w:trPr>
        <w:tc>
          <w:tcPr>
            <w:tcW w:w="177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228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Usar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middleware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o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filtros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la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autorización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94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7595"/>
      </w:tblGrid>
      <w:tr>
        <w:trPr>
          <w:trHeight w:val="3086" w:hRule="atLeast"/>
        </w:trPr>
        <w:tc>
          <w:tcPr>
            <w:tcW w:w="1862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595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NO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FUNCIONAL: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Rendimiento</w:t>
            </w:r>
          </w:p>
        </w:tc>
      </w:tr>
      <w:tr>
        <w:trPr>
          <w:trHeight w:val="3083" w:hRule="atLeast"/>
        </w:trPr>
        <w:tc>
          <w:tcPr>
            <w:tcW w:w="18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595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3086" w:hRule="atLeast"/>
        </w:trPr>
        <w:tc>
          <w:tcPr>
            <w:tcW w:w="1862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595" w:type="dxa"/>
          </w:tcPr>
          <w:p>
            <w:pPr>
              <w:pStyle w:val="TableParagraph"/>
              <w:spacing w:before="59"/>
              <w:ind w:left="105" w:right="57"/>
              <w:rPr>
                <w:i/>
                <w:sz w:val="21"/>
              </w:rPr>
            </w:pPr>
            <w:r>
              <w:rPr>
                <w:i/>
                <w:sz w:val="21"/>
              </w:rPr>
              <w:t>El tiempo de respuesta de la interfaz (carga de páginas o interacciones básicas) debe ser inferior a 3 segundos bajo condiciones normales.</w:t>
            </w:r>
          </w:p>
        </w:tc>
      </w:tr>
      <w:tr>
        <w:trPr>
          <w:trHeight w:val="2726" w:hRule="atLeast"/>
        </w:trPr>
        <w:tc>
          <w:tcPr>
            <w:tcW w:w="18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595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Optimizar consultas a base de datos y recursos estáticos (usar caché, compresión de imágenes). Minimizar scripts.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219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7448"/>
      </w:tblGrid>
      <w:tr>
        <w:trPr>
          <w:trHeight w:val="3041" w:hRule="atLeast"/>
        </w:trPr>
        <w:tc>
          <w:tcPr>
            <w:tcW w:w="1826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448" w:type="dxa"/>
            <w:shd w:val="clear" w:color="auto" w:fill="E6E6E6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NO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FUNCIONAL: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Rendimiento</w:t>
            </w:r>
          </w:p>
        </w:tc>
      </w:tr>
      <w:tr>
        <w:trPr>
          <w:trHeight w:val="3040" w:hRule="atLeast"/>
        </w:trPr>
        <w:tc>
          <w:tcPr>
            <w:tcW w:w="182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448" w:type="dxa"/>
          </w:tcPr>
          <w:p>
            <w:pPr>
              <w:pStyle w:val="TableParagraph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3040" w:hRule="atLeast"/>
        </w:trPr>
        <w:tc>
          <w:tcPr>
            <w:tcW w:w="1826" w:type="dxa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448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La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aplicación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debe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soportar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al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menos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500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usuarios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concurrentes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sin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degradar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visiblemente el rendimiento.</w:t>
            </w:r>
          </w:p>
        </w:tc>
      </w:tr>
      <w:tr>
        <w:trPr>
          <w:trHeight w:val="2688" w:hRule="atLeast"/>
        </w:trPr>
        <w:tc>
          <w:tcPr>
            <w:tcW w:w="1826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448" w:type="dxa"/>
          </w:tcPr>
          <w:p>
            <w:pPr>
              <w:pStyle w:val="TableParagraph"/>
              <w:spacing w:before="59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Considerar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balanceo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carga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escalado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horizontal.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Utilizar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conexión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base</w:t>
            </w:r>
            <w:r>
              <w:rPr>
                <w:i/>
                <w:spacing w:val="-13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2"/>
                <w:sz w:val="21"/>
              </w:rPr>
              <w:t> </w:t>
            </w:r>
            <w:r>
              <w:rPr>
                <w:i/>
                <w:sz w:val="21"/>
              </w:rPr>
              <w:t>datos eficiente y pool de conexiones.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3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7408"/>
      </w:tblGrid>
      <w:tr>
        <w:trPr>
          <w:trHeight w:val="2995" w:hRule="atLeast"/>
        </w:trPr>
        <w:tc>
          <w:tcPr>
            <w:tcW w:w="1814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408" w:type="dxa"/>
            <w:shd w:val="clear" w:color="auto" w:fill="E6E6E6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NO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FUNCIONAL: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Disponibilidad</w:t>
            </w:r>
          </w:p>
        </w:tc>
      </w:tr>
      <w:tr>
        <w:trPr>
          <w:trHeight w:val="2997" w:hRule="atLeast"/>
        </w:trPr>
        <w:tc>
          <w:tcPr>
            <w:tcW w:w="1814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408" w:type="dxa"/>
          </w:tcPr>
          <w:p>
            <w:pPr>
              <w:pStyle w:val="TableParagraph"/>
              <w:spacing w:before="59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995" w:hRule="atLeast"/>
        </w:trPr>
        <w:tc>
          <w:tcPr>
            <w:tcW w:w="1814" w:type="dxa"/>
          </w:tcPr>
          <w:p>
            <w:pPr>
              <w:pStyle w:val="TableParagraph"/>
              <w:spacing w:before="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408" w:type="dxa"/>
          </w:tcPr>
          <w:p>
            <w:pPr>
              <w:pStyle w:val="TableParagraph"/>
              <w:spacing w:before="59"/>
              <w:ind w:left="108" w:right="95"/>
              <w:jc w:val="both"/>
              <w:rPr>
                <w:i/>
                <w:sz w:val="21"/>
              </w:rPr>
            </w:pPr>
            <w:r>
              <w:rPr>
                <w:i/>
                <w:sz w:val="21"/>
              </w:rPr>
              <w:t>El sistema debe estar disponible el 99.9% del tiempo (con un máximo de ~8.5 horas de inactividad al año), realizando mantenimientos programados fuera de horario </w:t>
            </w:r>
            <w:r>
              <w:rPr>
                <w:i/>
                <w:spacing w:val="-2"/>
                <w:sz w:val="21"/>
              </w:rPr>
              <w:t>pico.</w:t>
            </w:r>
          </w:p>
        </w:tc>
      </w:tr>
      <w:tr>
        <w:trPr>
          <w:trHeight w:val="2649" w:hRule="atLeast"/>
        </w:trPr>
        <w:tc>
          <w:tcPr>
            <w:tcW w:w="1814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408" w:type="dxa"/>
          </w:tcPr>
          <w:p>
            <w:pPr>
              <w:pStyle w:val="TableParagraph"/>
              <w:spacing w:before="59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Implementar monitoreo de sistema. Mantener respaldos automáticos diarios de la base de datos y configuraciones.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207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7429"/>
      </w:tblGrid>
      <w:tr>
        <w:trPr>
          <w:trHeight w:val="2654" w:hRule="atLeast"/>
        </w:trPr>
        <w:tc>
          <w:tcPr>
            <w:tcW w:w="1819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429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NO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FUNCIONAL: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usabilidad</w:t>
            </w:r>
          </w:p>
        </w:tc>
      </w:tr>
      <w:tr>
        <w:trPr>
          <w:trHeight w:val="2656" w:hRule="atLeast"/>
        </w:trPr>
        <w:tc>
          <w:tcPr>
            <w:tcW w:w="1819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429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656" w:hRule="atLeast"/>
        </w:trPr>
        <w:tc>
          <w:tcPr>
            <w:tcW w:w="181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429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La interfaz debe ser intuitiva y fácil de usar, con diseño web adaptativo (responsive design) para dispositivos móviles.</w:t>
            </w:r>
          </w:p>
        </w:tc>
      </w:tr>
      <w:tr>
        <w:trPr>
          <w:trHeight w:val="2347" w:hRule="atLeast"/>
        </w:trPr>
        <w:tc>
          <w:tcPr>
            <w:tcW w:w="181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429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Realizar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pruebas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usabilidad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con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usuarios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finales.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Cumplir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con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WCAG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básicas </w:t>
            </w:r>
            <w:r>
              <w:rPr>
                <w:i/>
                <w:spacing w:val="-2"/>
                <w:sz w:val="21"/>
              </w:rPr>
              <w:t>(accesibilidad).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23" w:after="0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5"/>
        <w:gridCol w:w="7331"/>
      </w:tblGrid>
      <w:tr>
        <w:trPr>
          <w:trHeight w:val="2772" w:hRule="atLeast"/>
        </w:trPr>
        <w:tc>
          <w:tcPr>
            <w:tcW w:w="1795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31" w:type="dxa"/>
            <w:shd w:val="clear" w:color="auto" w:fill="E6E6E6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NO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FUNCIONAL: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Mantenibilidad</w:t>
            </w:r>
          </w:p>
        </w:tc>
      </w:tr>
      <w:tr>
        <w:trPr>
          <w:trHeight w:val="2771" w:hRule="atLeast"/>
        </w:trPr>
        <w:tc>
          <w:tcPr>
            <w:tcW w:w="179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31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772" w:hRule="atLeast"/>
        </w:trPr>
        <w:tc>
          <w:tcPr>
            <w:tcW w:w="179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31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El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código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debe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modular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y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bien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documentado.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Se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recomienda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utilizar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frameworks reconocidos (por ejemplo, PHP Laravel o Java Spring) y control de versiones (Git).</w:t>
            </w:r>
          </w:p>
        </w:tc>
      </w:tr>
      <w:tr>
        <w:trPr>
          <w:trHeight w:val="2450" w:hRule="atLeast"/>
        </w:trPr>
        <w:tc>
          <w:tcPr>
            <w:tcW w:w="1795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31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Incluir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registros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errores/detalizados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facilitar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debugging.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Realizar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pruebas </w:t>
            </w:r>
            <w:r>
              <w:rPr>
                <w:i/>
                <w:spacing w:val="-2"/>
                <w:sz w:val="21"/>
              </w:rPr>
              <w:t>unitarias.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19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2"/>
        <w:gridCol w:w="7396"/>
      </w:tblGrid>
      <w:tr>
        <w:trPr>
          <w:trHeight w:val="2904" w:hRule="atLeast"/>
        </w:trPr>
        <w:tc>
          <w:tcPr>
            <w:tcW w:w="1812" w:type="dxa"/>
            <w:shd w:val="clear" w:color="auto" w:fill="E6E6E6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396" w:type="dxa"/>
            <w:shd w:val="clear" w:color="auto" w:fill="E6E6E6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NO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FUNCIONAL: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Escalabilidad</w:t>
            </w:r>
          </w:p>
        </w:tc>
      </w:tr>
      <w:tr>
        <w:trPr>
          <w:trHeight w:val="2903" w:hRule="atLeast"/>
        </w:trPr>
        <w:tc>
          <w:tcPr>
            <w:tcW w:w="18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396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2904" w:hRule="atLeast"/>
        </w:trPr>
        <w:tc>
          <w:tcPr>
            <w:tcW w:w="18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396" w:type="dxa"/>
          </w:tcPr>
          <w:p>
            <w:pPr>
              <w:pStyle w:val="TableParagraph"/>
              <w:spacing w:before="59"/>
              <w:rPr>
                <w:i/>
                <w:sz w:val="21"/>
              </w:rPr>
            </w:pPr>
            <w:r>
              <w:rPr>
                <w:i/>
                <w:sz w:val="21"/>
              </w:rPr>
              <w:t>El</w:t>
            </w:r>
            <w:r>
              <w:rPr>
                <w:i/>
                <w:spacing w:val="32"/>
                <w:sz w:val="21"/>
              </w:rPr>
              <w:t> </w:t>
            </w:r>
            <w:r>
              <w:rPr>
                <w:i/>
                <w:sz w:val="21"/>
              </w:rPr>
              <w:t>diseño</w:t>
            </w:r>
            <w:r>
              <w:rPr>
                <w:i/>
                <w:spacing w:val="31"/>
                <w:sz w:val="21"/>
              </w:rPr>
              <w:t> </w:t>
            </w:r>
            <w:r>
              <w:rPr>
                <w:i/>
                <w:sz w:val="21"/>
              </w:rPr>
              <w:t>del</w:t>
            </w:r>
            <w:r>
              <w:rPr>
                <w:i/>
                <w:spacing w:val="32"/>
                <w:sz w:val="21"/>
              </w:rPr>
              <w:t> </w:t>
            </w:r>
            <w:r>
              <w:rPr>
                <w:i/>
                <w:sz w:val="21"/>
              </w:rPr>
              <w:t>sistema</w:t>
            </w:r>
            <w:r>
              <w:rPr>
                <w:i/>
                <w:spacing w:val="31"/>
                <w:sz w:val="21"/>
              </w:rPr>
              <w:t> </w:t>
            </w:r>
            <w:r>
              <w:rPr>
                <w:i/>
                <w:sz w:val="21"/>
              </w:rPr>
              <w:t>debe</w:t>
            </w:r>
            <w:r>
              <w:rPr>
                <w:i/>
                <w:spacing w:val="29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31"/>
                <w:sz w:val="21"/>
              </w:rPr>
              <w:t> </w:t>
            </w:r>
            <w:r>
              <w:rPr>
                <w:i/>
                <w:sz w:val="21"/>
              </w:rPr>
              <w:t>escalable,</w:t>
            </w:r>
            <w:r>
              <w:rPr>
                <w:i/>
                <w:spacing w:val="32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29"/>
                <w:sz w:val="21"/>
              </w:rPr>
              <w:t> </w:t>
            </w:r>
            <w:r>
              <w:rPr>
                <w:i/>
                <w:sz w:val="21"/>
              </w:rPr>
              <w:t>modo</w:t>
            </w:r>
            <w:r>
              <w:rPr>
                <w:i/>
                <w:spacing w:val="29"/>
                <w:sz w:val="21"/>
              </w:rPr>
              <w:t> </w:t>
            </w:r>
            <w:r>
              <w:rPr>
                <w:i/>
                <w:sz w:val="21"/>
              </w:rPr>
              <w:t>que</w:t>
            </w:r>
            <w:r>
              <w:rPr>
                <w:i/>
                <w:spacing w:val="29"/>
                <w:sz w:val="21"/>
              </w:rPr>
              <w:t> </w:t>
            </w:r>
            <w:r>
              <w:rPr>
                <w:i/>
                <w:sz w:val="21"/>
              </w:rPr>
              <w:t>pueda</w:t>
            </w:r>
            <w:r>
              <w:rPr>
                <w:i/>
                <w:spacing w:val="31"/>
                <w:sz w:val="21"/>
              </w:rPr>
              <w:t> </w:t>
            </w:r>
            <w:r>
              <w:rPr>
                <w:i/>
                <w:sz w:val="21"/>
              </w:rPr>
              <w:t>ampliarse</w:t>
            </w:r>
            <w:r>
              <w:rPr>
                <w:i/>
                <w:spacing w:val="32"/>
                <w:sz w:val="21"/>
              </w:rPr>
              <w:t> </w:t>
            </w:r>
            <w:r>
              <w:rPr>
                <w:i/>
                <w:sz w:val="21"/>
              </w:rPr>
              <w:t>ante</w:t>
            </w:r>
            <w:r>
              <w:rPr>
                <w:i/>
                <w:spacing w:val="32"/>
                <w:sz w:val="21"/>
              </w:rPr>
              <w:t> </w:t>
            </w:r>
            <w:r>
              <w:rPr>
                <w:i/>
                <w:sz w:val="21"/>
              </w:rPr>
              <w:t>un crecimiento de usuarios o tráfico.</w:t>
            </w:r>
          </w:p>
        </w:tc>
      </w:tr>
      <w:tr>
        <w:trPr>
          <w:trHeight w:val="2565" w:hRule="atLeast"/>
        </w:trPr>
        <w:tc>
          <w:tcPr>
            <w:tcW w:w="181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396" w:type="dxa"/>
          </w:tcPr>
          <w:p>
            <w:pPr>
              <w:pStyle w:val="TableParagraph"/>
              <w:tabs>
                <w:tab w:pos="2979" w:val="left" w:leader="none"/>
                <w:tab w:pos="4116" w:val="left" w:leader="none"/>
              </w:tabs>
              <w:ind w:right="97"/>
              <w:rPr>
                <w:i/>
                <w:sz w:val="21"/>
              </w:rPr>
            </w:pPr>
            <w:r>
              <w:rPr>
                <w:i/>
                <w:sz w:val="21"/>
              </w:rPr>
              <w:t>Separar</w:t>
            </w:r>
            <w:r>
              <w:rPr>
                <w:i/>
                <w:spacing w:val="80"/>
                <w:w w:val="150"/>
                <w:sz w:val="21"/>
              </w:rPr>
              <w:t> </w:t>
            </w:r>
            <w:r>
              <w:rPr>
                <w:i/>
                <w:sz w:val="21"/>
              </w:rPr>
              <w:t>componentes</w:t>
            </w:r>
            <w:r>
              <w:rPr>
                <w:i/>
                <w:spacing w:val="80"/>
                <w:w w:val="150"/>
                <w:sz w:val="21"/>
              </w:rPr>
              <w:t> </w:t>
            </w:r>
            <w:r>
              <w:rPr>
                <w:i/>
                <w:sz w:val="21"/>
              </w:rPr>
              <w:t>(base</w:t>
              <w:tab/>
              <w:t>de</w:t>
            </w:r>
            <w:r>
              <w:rPr>
                <w:i/>
                <w:spacing w:val="80"/>
                <w:w w:val="150"/>
                <w:sz w:val="21"/>
              </w:rPr>
              <w:t> </w:t>
            </w:r>
            <w:r>
              <w:rPr>
                <w:i/>
                <w:sz w:val="21"/>
              </w:rPr>
              <w:t>datos,</w:t>
              <w:tab/>
              <w:t>backend,</w:t>
            </w:r>
            <w:r>
              <w:rPr>
                <w:i/>
                <w:spacing w:val="80"/>
                <w:w w:val="150"/>
                <w:sz w:val="21"/>
              </w:rPr>
              <w:t> </w:t>
            </w:r>
            <w:r>
              <w:rPr>
                <w:i/>
                <w:sz w:val="21"/>
              </w:rPr>
              <w:t>frontend)</w:t>
            </w:r>
            <w:r>
              <w:rPr>
                <w:i/>
                <w:spacing w:val="80"/>
                <w:w w:val="150"/>
                <w:sz w:val="21"/>
              </w:rPr>
              <w:t> </w:t>
            </w:r>
            <w:r>
              <w:rPr>
                <w:i/>
                <w:sz w:val="21"/>
              </w:rPr>
              <w:t>para</w:t>
            </w:r>
            <w:r>
              <w:rPr>
                <w:i/>
                <w:spacing w:val="80"/>
                <w:w w:val="150"/>
                <w:sz w:val="21"/>
              </w:rPr>
              <w:t> </w:t>
            </w:r>
            <w:r>
              <w:rPr>
                <w:i/>
                <w:sz w:val="21"/>
              </w:rPr>
              <w:t>escalar </w:t>
            </w:r>
            <w:r>
              <w:rPr>
                <w:i/>
                <w:spacing w:val="-2"/>
                <w:sz w:val="21"/>
              </w:rPr>
              <w:t>horizontalmente.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43" w:after="1"/>
        <w:rPr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7465"/>
      </w:tblGrid>
      <w:tr>
        <w:trPr>
          <w:trHeight w:val="3108" w:hRule="atLeast"/>
        </w:trPr>
        <w:tc>
          <w:tcPr>
            <w:tcW w:w="1826" w:type="dxa"/>
            <w:shd w:val="clear" w:color="auto" w:fill="E6E6E6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Id: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01</w:t>
            </w:r>
          </w:p>
        </w:tc>
        <w:tc>
          <w:tcPr>
            <w:tcW w:w="7465" w:type="dxa"/>
            <w:shd w:val="clear" w:color="auto" w:fill="E6E6E6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NO</w:t>
            </w:r>
            <w:r>
              <w:rPr>
                <w:i/>
                <w:spacing w:val="-11"/>
                <w:sz w:val="21"/>
              </w:rPr>
              <w:t> </w:t>
            </w:r>
            <w:r>
              <w:rPr>
                <w:i/>
                <w:sz w:val="21"/>
              </w:rPr>
              <w:t>FUNCIONAL: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Competencia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multiplataforma</w:t>
            </w:r>
          </w:p>
        </w:tc>
      </w:tr>
      <w:tr>
        <w:trPr>
          <w:trHeight w:val="3107" w:hRule="atLeast"/>
        </w:trPr>
        <w:tc>
          <w:tcPr>
            <w:tcW w:w="182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[Versión]</w:t>
            </w:r>
          </w:p>
        </w:tc>
        <w:tc>
          <w:tcPr>
            <w:tcW w:w="7465" w:type="dxa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Version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n°1(31/05/2025)</w:t>
            </w:r>
          </w:p>
        </w:tc>
      </w:tr>
      <w:tr>
        <w:trPr>
          <w:trHeight w:val="3110" w:hRule="atLeast"/>
        </w:trPr>
        <w:tc>
          <w:tcPr>
            <w:tcW w:w="1826" w:type="dxa"/>
          </w:tcPr>
          <w:p>
            <w:pPr>
              <w:pStyle w:val="TableParagraph"/>
              <w:spacing w:before="5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  <w:tc>
          <w:tcPr>
            <w:tcW w:w="7465" w:type="dxa"/>
          </w:tcPr>
          <w:p>
            <w:pPr>
              <w:pStyle w:val="TableParagraph"/>
              <w:spacing w:before="59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La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aplicación</w:t>
            </w:r>
            <w:r>
              <w:rPr>
                <w:i/>
                <w:spacing w:val="27"/>
                <w:sz w:val="21"/>
              </w:rPr>
              <w:t> </w:t>
            </w:r>
            <w:r>
              <w:rPr>
                <w:i/>
                <w:sz w:val="21"/>
              </w:rPr>
              <w:t>debe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ser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accesible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desde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los</w:t>
            </w:r>
            <w:r>
              <w:rPr>
                <w:i/>
                <w:spacing w:val="28"/>
                <w:sz w:val="21"/>
              </w:rPr>
              <w:t> </w:t>
            </w:r>
            <w:r>
              <w:rPr>
                <w:i/>
                <w:sz w:val="21"/>
              </w:rPr>
              <w:t>principales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navegadores</w:t>
            </w:r>
            <w:r>
              <w:rPr>
                <w:i/>
                <w:spacing w:val="27"/>
                <w:sz w:val="21"/>
              </w:rPr>
              <w:t> </w:t>
            </w:r>
            <w:r>
              <w:rPr>
                <w:i/>
                <w:sz w:val="21"/>
              </w:rPr>
              <w:t>web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modernos (Chrome, Firefox, Edge, Safari) y adaptarse a dispositivos móviles y tablets</w:t>
            </w:r>
          </w:p>
        </w:tc>
      </w:tr>
      <w:tr>
        <w:trPr>
          <w:trHeight w:val="2745" w:hRule="atLeast"/>
        </w:trPr>
        <w:tc>
          <w:tcPr>
            <w:tcW w:w="1826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Comentarios</w:t>
            </w:r>
          </w:p>
        </w:tc>
        <w:tc>
          <w:tcPr>
            <w:tcW w:w="7465" w:type="dxa"/>
          </w:tcPr>
          <w:p>
            <w:pPr>
              <w:pStyle w:val="TableParagraph"/>
              <w:ind w:left="108"/>
              <w:rPr>
                <w:i/>
                <w:sz w:val="21"/>
              </w:rPr>
            </w:pPr>
            <w:r>
              <w:rPr>
                <w:i/>
                <w:sz w:val="21"/>
              </w:rPr>
              <w:t>Asegurarse</w:t>
            </w:r>
            <w:r>
              <w:rPr>
                <w:i/>
                <w:spacing w:val="-8"/>
                <w:sz w:val="21"/>
              </w:rPr>
              <w:t> </w:t>
            </w:r>
            <w:r>
              <w:rPr>
                <w:i/>
                <w:sz w:val="21"/>
              </w:rPr>
              <w:t>de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que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el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diseño</w:t>
            </w:r>
            <w:r>
              <w:rPr>
                <w:i/>
                <w:spacing w:val="-9"/>
                <w:sz w:val="21"/>
              </w:rPr>
              <w:t> </w:t>
            </w:r>
            <w:r>
              <w:rPr>
                <w:i/>
                <w:sz w:val="21"/>
              </w:rPr>
              <w:t>responsive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(media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queries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i/>
                <w:sz w:val="21"/>
              </w:rPr>
              <w:t>CSS)</w:t>
            </w:r>
            <w:r>
              <w:rPr>
                <w:i/>
                <w:spacing w:val="-7"/>
                <w:sz w:val="21"/>
              </w:rPr>
              <w:t> </w:t>
            </w:r>
            <w:r>
              <w:rPr>
                <w:i/>
                <w:sz w:val="21"/>
              </w:rPr>
              <w:t>funcione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correctamente.</w:t>
            </w:r>
          </w:p>
        </w:tc>
      </w:tr>
    </w:tbl>
    <w:p>
      <w:pPr>
        <w:pStyle w:val="TableParagraph"/>
        <w:spacing w:after="0"/>
        <w:rPr>
          <w:i/>
          <w:sz w:val="21"/>
        </w:rPr>
        <w:sectPr>
          <w:pgSz w:w="11910" w:h="16840"/>
          <w:pgMar w:header="1380" w:footer="702" w:top="2740" w:bottom="900" w:left="992" w:right="425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8"/>
        <w:rPr>
          <w:sz w:val="20"/>
        </w:rPr>
      </w:pPr>
    </w:p>
    <w:p>
      <w:pPr>
        <w:spacing w:before="0"/>
        <w:ind w:left="56" w:right="0" w:firstLine="0"/>
        <w:jc w:val="center"/>
        <w:rPr>
          <w:sz w:val="20"/>
        </w:rPr>
      </w:pPr>
      <w:r>
        <w:rPr>
          <w:sz w:val="20"/>
        </w:rPr>
        <w:t>Actas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Reunión</w:t>
      </w:r>
    </w:p>
    <w:p>
      <w:pPr>
        <w:spacing w:line="240" w:lineRule="auto" w:before="2" w:after="0"/>
        <w:rPr>
          <w:sz w:val="9"/>
        </w:rPr>
      </w:pPr>
    </w:p>
    <w:tbl>
      <w:tblPr>
        <w:tblW w:w="0" w:type="auto"/>
        <w:jc w:val="left"/>
        <w:tblInd w:w="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2"/>
        <w:gridCol w:w="2410"/>
        <w:gridCol w:w="2122"/>
      </w:tblGrid>
      <w:tr>
        <w:trPr>
          <w:trHeight w:val="470" w:hRule="atLeast"/>
        </w:trPr>
        <w:tc>
          <w:tcPr>
            <w:tcW w:w="6942" w:type="dxa"/>
            <w:gridSpan w:val="2"/>
          </w:tcPr>
          <w:p>
            <w:pPr>
              <w:pStyle w:val="TableParagraph"/>
              <w:spacing w:before="114"/>
              <w:ind w:left="103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EducaSex</w:t>
            </w:r>
          </w:p>
        </w:tc>
        <w:tc>
          <w:tcPr>
            <w:tcW w:w="2122" w:type="dxa"/>
          </w:tcPr>
          <w:p>
            <w:pPr>
              <w:pStyle w:val="TableParagraph"/>
              <w:spacing w:before="114"/>
              <w:ind w:left="102"/>
              <w:rPr>
                <w:sz w:val="20"/>
              </w:rPr>
            </w:pPr>
            <w:r>
              <w:rPr>
                <w:sz w:val="20"/>
              </w:rPr>
              <w:t>Fecha: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31/05/2025</w:t>
            </w:r>
          </w:p>
        </w:tc>
      </w:tr>
      <w:tr>
        <w:trPr>
          <w:trHeight w:val="470" w:hRule="atLeast"/>
        </w:trPr>
        <w:tc>
          <w:tcPr>
            <w:tcW w:w="9064" w:type="dxa"/>
            <w:gridSpan w:val="3"/>
          </w:tcPr>
          <w:p>
            <w:pPr>
              <w:pStyle w:val="TableParagraph"/>
              <w:spacing w:before="114"/>
              <w:ind w:left="103"/>
              <w:rPr>
                <w:sz w:val="20"/>
              </w:rPr>
            </w:pPr>
            <w:r>
              <w:rPr>
                <w:sz w:val="20"/>
              </w:rPr>
              <w:t>Descripción: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Reunir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Software</w:t>
            </w:r>
          </w:p>
        </w:tc>
      </w:tr>
      <w:tr>
        <w:trPr>
          <w:trHeight w:val="469" w:hRule="atLeast"/>
        </w:trPr>
        <w:tc>
          <w:tcPr>
            <w:tcW w:w="4532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4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4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4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45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9064" w:type="dxa"/>
            <w:gridSpan w:val="3"/>
          </w:tcPr>
          <w:p>
            <w:pPr>
              <w:pStyle w:val="TableParagraph"/>
              <w:spacing w:before="116"/>
              <w:ind w:left="103"/>
              <w:rPr>
                <w:sz w:val="20"/>
              </w:rPr>
            </w:pPr>
            <w:r>
              <w:rPr>
                <w:sz w:val="20"/>
              </w:rPr>
              <w:t>Objetivos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Reunión: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requerimientos</w:t>
            </w:r>
          </w:p>
        </w:tc>
      </w:tr>
      <w:tr>
        <w:trPr>
          <w:trHeight w:val="472" w:hRule="atLeast"/>
        </w:trPr>
        <w:tc>
          <w:tcPr>
            <w:tcW w:w="9064" w:type="dxa"/>
            <w:gridSpan w:val="3"/>
          </w:tcPr>
          <w:p>
            <w:pPr>
              <w:pStyle w:val="TableParagraph"/>
              <w:spacing w:before="116"/>
              <w:ind w:left="103"/>
              <w:rPr>
                <w:sz w:val="20"/>
              </w:rPr>
            </w:pPr>
            <w:r>
              <w:rPr>
                <w:sz w:val="20"/>
              </w:rPr>
              <w:t>Trabajo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Realizado: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finalización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requerimientos</w:t>
            </w:r>
          </w:p>
        </w:tc>
      </w:tr>
      <w:tr>
        <w:trPr>
          <w:trHeight w:val="470" w:hRule="atLeast"/>
        </w:trPr>
        <w:tc>
          <w:tcPr>
            <w:tcW w:w="9064" w:type="dxa"/>
            <w:gridSpan w:val="3"/>
          </w:tcPr>
          <w:p>
            <w:pPr>
              <w:pStyle w:val="TableParagraph"/>
              <w:spacing w:before="114"/>
              <w:ind w:left="103"/>
              <w:rPr>
                <w:sz w:val="20"/>
              </w:rPr>
            </w:pPr>
            <w:r>
              <w:rPr>
                <w:sz w:val="20"/>
              </w:rPr>
              <w:t>Comentarios: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bien,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todo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correcto</w:t>
            </w:r>
          </w:p>
        </w:tc>
      </w:tr>
      <w:tr>
        <w:trPr>
          <w:trHeight w:val="470" w:hRule="atLeast"/>
        </w:trPr>
        <w:tc>
          <w:tcPr>
            <w:tcW w:w="4532" w:type="dxa"/>
          </w:tcPr>
          <w:p>
            <w:pPr>
              <w:pStyle w:val="TableParagraph"/>
              <w:spacing w:before="114"/>
              <w:ind w:left="0" w:right="2"/>
              <w:jc w:val="center"/>
              <w:rPr>
                <w:sz w:val="20"/>
              </w:rPr>
            </w:pPr>
            <w:r>
              <w:rPr>
                <w:sz w:val="20"/>
              </w:rPr>
              <w:t>Nombres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Integrantes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4532" w:type="dxa"/>
            <w:gridSpan w:val="2"/>
          </w:tcPr>
          <w:p>
            <w:pPr>
              <w:pStyle w:val="TableParagraph"/>
              <w:spacing w:before="114"/>
              <w:ind w:left="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Firmas</w:t>
            </w:r>
          </w:p>
        </w:tc>
      </w:tr>
      <w:tr>
        <w:trPr>
          <w:trHeight w:val="470" w:hRule="atLeast"/>
        </w:trPr>
        <w:tc>
          <w:tcPr>
            <w:tcW w:w="4532" w:type="dxa"/>
          </w:tcPr>
          <w:p>
            <w:pPr>
              <w:pStyle w:val="TableParagraph"/>
              <w:spacing w:before="114"/>
              <w:ind w:left="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Emmanuel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Escudero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Arango</w:t>
            </w:r>
          </w:p>
        </w:tc>
        <w:tc>
          <w:tcPr>
            <w:tcW w:w="453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4532" w:type="dxa"/>
          </w:tcPr>
          <w:p>
            <w:pPr>
              <w:pStyle w:val="TableParagraph"/>
              <w:spacing w:before="114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Camilo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Andrés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Muñoz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Celis</w:t>
            </w:r>
          </w:p>
        </w:tc>
        <w:tc>
          <w:tcPr>
            <w:tcW w:w="453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4532" w:type="dxa"/>
          </w:tcPr>
          <w:p>
            <w:pPr>
              <w:pStyle w:val="TableParagraph"/>
              <w:spacing w:before="114"/>
              <w:ind w:left="2" w:right="2"/>
              <w:jc w:val="center"/>
              <w:rPr>
                <w:sz w:val="20"/>
              </w:rPr>
            </w:pPr>
            <w:r>
              <w:rPr>
                <w:sz w:val="20"/>
              </w:rPr>
              <w:t>Samuel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Pérez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Jaramillo</w:t>
            </w:r>
          </w:p>
        </w:tc>
        <w:tc>
          <w:tcPr>
            <w:tcW w:w="453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70" w:hRule="atLeast"/>
        </w:trPr>
        <w:tc>
          <w:tcPr>
            <w:tcW w:w="453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3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sectPr>
      <w:pgSz w:w="11910" w:h="16840"/>
      <w:pgMar w:header="1380" w:footer="702" w:top="2740" w:bottom="90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1168">
              <wp:simplePos x="0" y="0"/>
              <wp:positionH relativeFrom="page">
                <wp:posOffset>6075426</wp:posOffset>
              </wp:positionH>
              <wp:positionV relativeFrom="page">
                <wp:posOffset>10087685</wp:posOffset>
              </wp:positionV>
              <wp:extent cx="777240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772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65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380005pt;margin-top:794.305969pt;width:61.2pt;height:12pt;mso-position-horizontal-relative:page;mso-position-vertical-relative:page;z-index:-16845312" type="#_x0000_t202" id="docshape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Página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65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2704">
              <wp:simplePos x="0" y="0"/>
              <wp:positionH relativeFrom="page">
                <wp:posOffset>1056436</wp:posOffset>
              </wp:positionH>
              <wp:positionV relativeFrom="page">
                <wp:posOffset>10067238</wp:posOffset>
              </wp:positionV>
              <wp:extent cx="5808980" cy="16764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5808980" cy="167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08980" h="167640">
                            <a:moveTo>
                              <a:pt x="5802757" y="161556"/>
                            </a:moveTo>
                            <a:lnTo>
                              <a:pt x="6096" y="161556"/>
                            </a:lnTo>
                            <a:lnTo>
                              <a:pt x="0" y="161556"/>
                            </a:lnTo>
                            <a:lnTo>
                              <a:pt x="0" y="167640"/>
                            </a:lnTo>
                            <a:lnTo>
                              <a:pt x="6096" y="167640"/>
                            </a:lnTo>
                            <a:lnTo>
                              <a:pt x="5802757" y="167640"/>
                            </a:lnTo>
                            <a:lnTo>
                              <a:pt x="5802757" y="161556"/>
                            </a:lnTo>
                            <a:close/>
                          </a:path>
                          <a:path w="5808980" h="167640">
                            <a:moveTo>
                              <a:pt x="5802757" y="0"/>
                            </a:move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0" y="161544"/>
                            </a:lnTo>
                            <a:lnTo>
                              <a:pt x="6096" y="161544"/>
                            </a:lnTo>
                            <a:lnTo>
                              <a:pt x="6096" y="6096"/>
                            </a:lnTo>
                            <a:lnTo>
                              <a:pt x="5802757" y="6096"/>
                            </a:lnTo>
                            <a:lnTo>
                              <a:pt x="5802757" y="0"/>
                            </a:lnTo>
                            <a:close/>
                          </a:path>
                          <a:path w="5808980" h="167640">
                            <a:moveTo>
                              <a:pt x="5808916" y="161556"/>
                            </a:moveTo>
                            <a:lnTo>
                              <a:pt x="5802833" y="161556"/>
                            </a:lnTo>
                            <a:lnTo>
                              <a:pt x="5802833" y="167640"/>
                            </a:lnTo>
                            <a:lnTo>
                              <a:pt x="5808916" y="167640"/>
                            </a:lnTo>
                            <a:lnTo>
                              <a:pt x="5808916" y="161556"/>
                            </a:lnTo>
                            <a:close/>
                          </a:path>
                          <a:path w="5808980" h="167640">
                            <a:moveTo>
                              <a:pt x="5808916" y="0"/>
                            </a:moveTo>
                            <a:lnTo>
                              <a:pt x="5802833" y="0"/>
                            </a:lnTo>
                            <a:lnTo>
                              <a:pt x="5802833" y="6096"/>
                            </a:lnTo>
                            <a:lnTo>
                              <a:pt x="5802833" y="161544"/>
                            </a:lnTo>
                            <a:lnTo>
                              <a:pt x="5808916" y="161544"/>
                            </a:lnTo>
                            <a:lnTo>
                              <a:pt x="5808916" y="6096"/>
                            </a:lnTo>
                            <a:lnTo>
                              <a:pt x="5808916" y="0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184006pt;margin-top:792.695984pt;width:457.4pt;height:13.2pt;mso-position-horizontal-relative:page;mso-position-vertical-relative:page;z-index:-16843776" id="docshape6" coordorigin="1664,15854" coordsize="9148,264" path="m10802,16108l1673,16108,1664,16108,1664,16118,1673,16118,10802,16118,10802,16108xm10802,15854l1673,15854,1664,15854,1664,15864,1664,16108,1673,16108,1673,15864,10802,15864,10802,15854xm10812,16108l10802,16108,10802,16118,10812,16118,10812,16108xm10812,15854l10802,15854,10802,15864,10802,16108,10812,16108,10812,15864,10812,15854xe" filled="true" fillcolor="#80808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73216">
              <wp:simplePos x="0" y="0"/>
              <wp:positionH relativeFrom="page">
                <wp:posOffset>6011417</wp:posOffset>
              </wp:positionH>
              <wp:positionV relativeFrom="page">
                <wp:posOffset>10087685</wp:posOffset>
              </wp:positionV>
              <wp:extent cx="840740" cy="1524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40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65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339996pt;margin-top:794.305969pt;width:66.2pt;height:12pt;mso-position-horizontal-relative:page;mso-position-vertical-relative:page;z-index:-16843264" type="#_x0000_t202" id="docshape7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Página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65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1047292</wp:posOffset>
              </wp:positionH>
              <wp:positionV relativeFrom="page">
                <wp:posOffset>873251</wp:posOffset>
              </wp:positionV>
              <wp:extent cx="5803265" cy="8763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803265" cy="876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  <w:insideH w:val="single" w:sz="4" w:space="0" w:color="808080"/>
                              <w:insideV w:val="single" w:sz="4" w:space="0" w:color="80808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390"/>
                            <w:gridCol w:w="4691"/>
                            <w:gridCol w:w="2929"/>
                          </w:tblGrid>
                          <w:tr>
                            <w:trPr>
                              <w:trHeight w:val="1360" w:hRule="atLeast"/>
                            </w:trPr>
                            <w:tc>
                              <w:tcPr>
                                <w:tcW w:w="1390" w:type="dxa"/>
                              </w:tcPr>
                              <w:p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91" w:type="dxa"/>
                              </w:tcPr>
                              <w:p>
                                <w:pPr>
                                  <w:pStyle w:val="TableParagraph"/>
                                  <w:spacing w:before="136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line="350" w:lineRule="auto" w:before="1"/>
                                  <w:ind w:left="1151" w:right="853" w:firstLine="770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EducaSex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Especificación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Requisitos</w:t>
                                </w:r>
                              </w:p>
                            </w:tc>
                            <w:tc>
                              <w:tcPr>
                                <w:tcW w:w="2929" w:type="dxa"/>
                              </w:tcPr>
                              <w:p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63997pt;margin-top:68.759987pt;width:456.95pt;height:69pt;mso-position-horizontal-relative:page;mso-position-vertical-relative:page;z-index:15729152" type="#_x0000_t202" id="docshape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808080"/>
                        <w:left w:val="single" w:sz="4" w:space="0" w:color="808080"/>
                        <w:bottom w:val="single" w:sz="4" w:space="0" w:color="808080"/>
                        <w:right w:val="single" w:sz="4" w:space="0" w:color="808080"/>
                        <w:insideH w:val="single" w:sz="4" w:space="0" w:color="808080"/>
                        <w:insideV w:val="single" w:sz="4" w:space="0" w:color="80808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390"/>
                      <w:gridCol w:w="4691"/>
                      <w:gridCol w:w="2929"/>
                    </w:tblGrid>
                    <w:tr>
                      <w:trPr>
                        <w:trHeight w:val="1360" w:hRule="atLeast"/>
                      </w:trPr>
                      <w:tc>
                        <w:tcPr>
                          <w:tcW w:w="1390" w:type="dxa"/>
                        </w:tcPr>
                        <w:p>
                          <w:pPr>
                            <w:pStyle w:val="TableParagraph"/>
                            <w:spacing w:before="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691" w:type="dxa"/>
                        </w:tcPr>
                        <w:p>
                          <w:pPr>
                            <w:pStyle w:val="TableParagraph"/>
                            <w:spacing w:before="136"/>
                            <w:ind w:left="0"/>
                            <w:rPr>
                              <w:sz w:val="20"/>
                            </w:rPr>
                          </w:pPr>
                        </w:p>
                        <w:p>
                          <w:pPr>
                            <w:pStyle w:val="TableParagraph"/>
                            <w:spacing w:line="350" w:lineRule="auto" w:before="1"/>
                            <w:ind w:left="1151" w:right="853" w:firstLine="77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EducaSex </w:t>
                          </w:r>
                          <w:r>
                            <w:rPr>
                              <w:b/>
                              <w:sz w:val="20"/>
                            </w:rPr>
                            <w:t>Especificación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Requisitos</w:t>
                          </w:r>
                        </w:p>
                      </w:tc>
                      <w:tc>
                        <w:tcPr>
                          <w:tcW w:w="2929" w:type="dxa"/>
                        </w:tcPr>
                        <w:p>
                          <w:pPr>
                            <w:pStyle w:val="TableParagraph"/>
                            <w:spacing w:before="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470144">
          <wp:simplePos x="0" y="0"/>
          <wp:positionH relativeFrom="page">
            <wp:posOffset>1102360</wp:posOffset>
          </wp:positionH>
          <wp:positionV relativeFrom="page">
            <wp:posOffset>897635</wp:posOffset>
          </wp:positionV>
          <wp:extent cx="850265" cy="645668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50265" cy="6456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470656">
          <wp:simplePos x="0" y="0"/>
          <wp:positionH relativeFrom="page">
            <wp:posOffset>5673090</wp:posOffset>
          </wp:positionH>
          <wp:positionV relativeFrom="page">
            <wp:posOffset>1126489</wp:posOffset>
          </wp:positionV>
          <wp:extent cx="369570" cy="369570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9570" cy="369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176">
              <wp:simplePos x="0" y="0"/>
              <wp:positionH relativeFrom="page">
                <wp:posOffset>1047292</wp:posOffset>
              </wp:positionH>
              <wp:positionV relativeFrom="page">
                <wp:posOffset>873251</wp:posOffset>
              </wp:positionV>
              <wp:extent cx="5803265" cy="8763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803265" cy="876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  <w:insideH w:val="single" w:sz="4" w:space="0" w:color="808080"/>
                              <w:insideV w:val="single" w:sz="4" w:space="0" w:color="80808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390"/>
                            <w:gridCol w:w="4691"/>
                            <w:gridCol w:w="2929"/>
                          </w:tblGrid>
                          <w:tr>
                            <w:trPr>
                              <w:trHeight w:val="1360" w:hRule="atLeast"/>
                            </w:trPr>
                            <w:tc>
                              <w:tcPr>
                                <w:tcW w:w="1390" w:type="dxa"/>
                              </w:tcPr>
                              <w:p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91" w:type="dxa"/>
                              </w:tcPr>
                              <w:p>
                                <w:pPr>
                                  <w:pStyle w:val="TableParagraph"/>
                                  <w:spacing w:before="136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line="350" w:lineRule="auto" w:before="1"/>
                                  <w:ind w:left="1151" w:right="853" w:firstLine="770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EducaSex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Especificación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Requisitos</w:t>
                                </w:r>
                              </w:p>
                            </w:tc>
                            <w:tc>
                              <w:tcPr>
                                <w:tcW w:w="2929" w:type="dxa"/>
                              </w:tcPr>
                              <w:p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463997pt;margin-top:68.759987pt;width:456.95pt;height:69pt;mso-position-horizontal-relative:page;mso-position-vertical-relative:page;z-index:15730176" type="#_x0000_t202" id="docshape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808080"/>
                        <w:left w:val="single" w:sz="4" w:space="0" w:color="808080"/>
                        <w:bottom w:val="single" w:sz="4" w:space="0" w:color="808080"/>
                        <w:right w:val="single" w:sz="4" w:space="0" w:color="808080"/>
                        <w:insideH w:val="single" w:sz="4" w:space="0" w:color="808080"/>
                        <w:insideV w:val="single" w:sz="4" w:space="0" w:color="80808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390"/>
                      <w:gridCol w:w="4691"/>
                      <w:gridCol w:w="2929"/>
                    </w:tblGrid>
                    <w:tr>
                      <w:trPr>
                        <w:trHeight w:val="1360" w:hRule="atLeast"/>
                      </w:trPr>
                      <w:tc>
                        <w:tcPr>
                          <w:tcW w:w="1390" w:type="dxa"/>
                        </w:tcPr>
                        <w:p>
                          <w:pPr>
                            <w:pStyle w:val="TableParagraph"/>
                            <w:spacing w:before="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691" w:type="dxa"/>
                        </w:tcPr>
                        <w:p>
                          <w:pPr>
                            <w:pStyle w:val="TableParagraph"/>
                            <w:spacing w:before="136"/>
                            <w:ind w:left="0"/>
                            <w:rPr>
                              <w:sz w:val="20"/>
                            </w:rPr>
                          </w:pPr>
                        </w:p>
                        <w:p>
                          <w:pPr>
                            <w:pStyle w:val="TableParagraph"/>
                            <w:spacing w:line="350" w:lineRule="auto" w:before="1"/>
                            <w:ind w:left="1151" w:right="853" w:firstLine="77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EducaSex </w:t>
                          </w:r>
                          <w:r>
                            <w:rPr>
                              <w:b/>
                              <w:sz w:val="20"/>
                            </w:rPr>
                            <w:t>Especificación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Requisitos</w:t>
                          </w:r>
                        </w:p>
                      </w:tc>
                      <w:tc>
                        <w:tcPr>
                          <w:tcW w:w="2929" w:type="dxa"/>
                        </w:tcPr>
                        <w:p>
                          <w:pPr>
                            <w:pStyle w:val="TableParagraph"/>
                            <w:spacing w:before="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471680">
          <wp:simplePos x="0" y="0"/>
          <wp:positionH relativeFrom="page">
            <wp:posOffset>1102360</wp:posOffset>
          </wp:positionH>
          <wp:positionV relativeFrom="page">
            <wp:posOffset>897635</wp:posOffset>
          </wp:positionV>
          <wp:extent cx="850265" cy="645668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50265" cy="6456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472192">
          <wp:simplePos x="0" y="0"/>
          <wp:positionH relativeFrom="page">
            <wp:posOffset>5673090</wp:posOffset>
          </wp:positionH>
          <wp:positionV relativeFrom="page">
            <wp:posOffset>1126489</wp:posOffset>
          </wp:positionV>
          <wp:extent cx="369570" cy="369570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9570" cy="369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69"/>
      <w:ind w:right="705"/>
      <w:jc w:val="right"/>
    </w:pPr>
    <w:rPr>
      <w:rFonts w:ascii="Calibri" w:hAnsi="Calibri" w:eastAsia="Calibri" w:cs="Calibri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6"/>
      <w:ind w:left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2025-06-02T00:32:08Z</dcterms:created>
  <dcterms:modified xsi:type="dcterms:W3CDTF">2025-06-02T00:32:08Z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2025-06-02T00:00:00Z</vt:filetime>
  </property>
  <property fmtid="{D5CDD505-2E9C-101B-9397-08002B2CF9AE}" pid="5" name="Producer">
    <vt:lpwstr>Microsoft® Word 2019</vt:lpwstr>
  </property>
</Properties>
</file>