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B6" w:rsidRDefault="001E4EB6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  <w:proofErr w:type="spellStart"/>
      <w:r>
        <w:rPr>
          <w:rFonts w:ascii="Arial" w:hAnsi="Arial" w:cs="Arial"/>
        </w:rPr>
        <w:t>Jasmina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Brankovic</w:t>
      </w:r>
      <w:proofErr w:type="spellEnd"/>
    </w:p>
    <w:p w:rsidR="009D4305" w:rsidRDefault="009D4305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Researcher and Editor</w:t>
      </w:r>
    </w:p>
    <w:p w:rsidR="001E4EB6" w:rsidRDefault="001E4EB6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Centre for the Study of Violence and Reconciliation, South Africa</w:t>
      </w:r>
    </w:p>
    <w:p w:rsidR="001E4EB6" w:rsidRDefault="00F80496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5" w:history="1">
        <w:r w:rsidR="001E4EB6" w:rsidRPr="00D15229">
          <w:rPr>
            <w:rStyle w:val="Hipervnculo"/>
            <w:rFonts w:ascii="Arial" w:hAnsi="Arial" w:cs="Arial"/>
          </w:rPr>
          <w:t>jasminabrank@gmail.com</w:t>
        </w:r>
      </w:hyperlink>
      <w:r w:rsidR="001E4EB6">
        <w:rPr>
          <w:rFonts w:ascii="Arial" w:hAnsi="Arial" w:cs="Arial"/>
        </w:rPr>
        <w:t xml:space="preserve"> / </w:t>
      </w:r>
      <w:hyperlink r:id="rId6" w:history="1">
        <w:r w:rsidR="001E4EB6" w:rsidRPr="00D15229">
          <w:rPr>
            <w:rStyle w:val="Hipervnculo"/>
            <w:rFonts w:ascii="Arial" w:hAnsi="Arial" w:cs="Arial"/>
          </w:rPr>
          <w:t>jbrankovic@csvr.org.za</w:t>
        </w:r>
      </w:hyperlink>
    </w:p>
    <w:p w:rsidR="001E4EB6" w:rsidRDefault="001E4EB6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E4EB6" w:rsidRPr="001E4EB6" w:rsidRDefault="001E4EB6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E4EB6">
        <w:rPr>
          <w:rFonts w:ascii="Arial" w:hAnsi="Arial" w:cs="Arial"/>
          <w:b/>
        </w:rPr>
        <w:t>ELLA Study Tour Action Plan</w:t>
      </w:r>
    </w:p>
    <w:p w:rsidR="001E4EB6" w:rsidRDefault="001E4EB6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629B5" w:rsidRPr="00072B34" w:rsidRDefault="00B629B5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72B34">
        <w:rPr>
          <w:rFonts w:ascii="Arial" w:hAnsi="Arial" w:cs="Arial"/>
        </w:rPr>
        <w:t>What do you expect to learn from the Study Tour? How will you put the Study Tour</w:t>
      </w:r>
      <w:r w:rsidR="00072B34">
        <w:rPr>
          <w:rFonts w:ascii="Arial" w:hAnsi="Arial" w:cs="Arial"/>
        </w:rPr>
        <w:t xml:space="preserve"> </w:t>
      </w:r>
      <w:r w:rsidRPr="00072B34">
        <w:rPr>
          <w:rFonts w:ascii="Arial" w:hAnsi="Arial" w:cs="Arial"/>
        </w:rPr>
        <w:t xml:space="preserve">learning into action? What </w:t>
      </w:r>
      <w:r w:rsidR="00072B34">
        <w:rPr>
          <w:rFonts w:ascii="Arial" w:hAnsi="Arial" w:cs="Arial"/>
        </w:rPr>
        <w:t>concrete changes will you make?</w:t>
      </w:r>
    </w:p>
    <w:p w:rsidR="00B629B5" w:rsidRPr="00072B34" w:rsidRDefault="00B629B5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72B34">
        <w:rPr>
          <w:rFonts w:ascii="Arial" w:hAnsi="Arial" w:cs="Arial"/>
        </w:rPr>
        <w:t xml:space="preserve"> </w:t>
      </w:r>
      <w:proofErr w:type="gramStart"/>
      <w:r w:rsidRPr="00072B34">
        <w:rPr>
          <w:rFonts w:ascii="Arial" w:hAnsi="Arial" w:cs="Arial"/>
        </w:rPr>
        <w:t>At</w:t>
      </w:r>
      <w:proofErr w:type="gramEnd"/>
      <w:r w:rsidRPr="00072B34">
        <w:rPr>
          <w:rFonts w:ascii="Arial" w:hAnsi="Arial" w:cs="Arial"/>
        </w:rPr>
        <w:t xml:space="preserve"> an individual level</w:t>
      </w:r>
    </w:p>
    <w:p w:rsidR="00B629B5" w:rsidRPr="00072B34" w:rsidRDefault="00B629B5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72B34">
        <w:rPr>
          <w:rFonts w:ascii="Arial" w:hAnsi="Arial" w:cs="Arial"/>
        </w:rPr>
        <w:t xml:space="preserve"> </w:t>
      </w:r>
      <w:proofErr w:type="gramStart"/>
      <w:r w:rsidRPr="00072B34">
        <w:rPr>
          <w:rFonts w:ascii="Arial" w:hAnsi="Arial" w:cs="Arial"/>
        </w:rPr>
        <w:t>Within</w:t>
      </w:r>
      <w:proofErr w:type="gramEnd"/>
      <w:r w:rsidRPr="00072B34">
        <w:rPr>
          <w:rFonts w:ascii="Arial" w:hAnsi="Arial" w:cs="Arial"/>
        </w:rPr>
        <w:t xml:space="preserve"> your organization</w:t>
      </w:r>
    </w:p>
    <w:p w:rsidR="00B629B5" w:rsidRPr="00072B34" w:rsidRDefault="00B629B5" w:rsidP="00B629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72B34">
        <w:rPr>
          <w:rFonts w:ascii="Arial" w:hAnsi="Arial" w:cs="Arial"/>
        </w:rPr>
        <w:t> At the Community/Country level</w:t>
      </w:r>
    </w:p>
    <w:p w:rsidR="00B629B5" w:rsidRPr="00072B34" w:rsidRDefault="00B629B5" w:rsidP="00B629B5">
      <w:pPr>
        <w:rPr>
          <w:rFonts w:ascii="Arial" w:hAnsi="Arial" w:cs="Arial"/>
        </w:rPr>
      </w:pPr>
      <w:r w:rsidRPr="00072B34">
        <w:rPr>
          <w:rFonts w:ascii="Arial" w:hAnsi="Arial" w:cs="Arial"/>
        </w:rPr>
        <w:t> At the Regional/international level</w:t>
      </w:r>
    </w:p>
    <w:p w:rsidR="00072B34" w:rsidRDefault="00B629B5" w:rsidP="00072B34">
      <w:pPr>
        <w:spacing w:after="0" w:line="240" w:lineRule="auto"/>
        <w:rPr>
          <w:rFonts w:ascii="Arial" w:hAnsi="Arial" w:cs="Arial"/>
        </w:rPr>
      </w:pPr>
      <w:r w:rsidRPr="00072B34">
        <w:rPr>
          <w:rFonts w:ascii="Arial" w:hAnsi="Arial" w:cs="Arial"/>
        </w:rPr>
        <w:t xml:space="preserve">As a researcher at the Centre for the Study of Violence and Reconciliation in South Africa, </w:t>
      </w:r>
      <w:proofErr w:type="gramStart"/>
      <w:r w:rsidRPr="00072B34">
        <w:rPr>
          <w:rFonts w:ascii="Arial" w:hAnsi="Arial" w:cs="Arial"/>
        </w:rPr>
        <w:t>which</w:t>
      </w:r>
      <w:proofErr w:type="gramEnd"/>
      <w:r w:rsidRPr="00072B34">
        <w:rPr>
          <w:rFonts w:ascii="Arial" w:hAnsi="Arial" w:cs="Arial"/>
        </w:rPr>
        <w:t xml:space="preserve"> for twenty-five years has adopted a multi</w:t>
      </w:r>
      <w:r w:rsidRPr="00072B34">
        <w:rPr>
          <w:rFonts w:cs="Arial"/>
        </w:rPr>
        <w:t>‐</w:t>
      </w:r>
      <w:r w:rsidRPr="00072B34">
        <w:rPr>
          <w:rFonts w:ascii="Arial" w:hAnsi="Arial" w:cs="Arial"/>
        </w:rPr>
        <w:t xml:space="preserve">disciplinary approach to understand and prevent violence, heal its effects and build sustainable peace locally and regionally, I intend to apply the lessons learned on the study tour to my research projects. </w:t>
      </w:r>
    </w:p>
    <w:p w:rsidR="00072B34" w:rsidRDefault="00072B34" w:rsidP="00072B34">
      <w:pPr>
        <w:spacing w:after="0" w:line="240" w:lineRule="auto"/>
        <w:rPr>
          <w:rFonts w:ascii="Arial" w:hAnsi="Arial" w:cs="Arial"/>
        </w:rPr>
      </w:pPr>
    </w:p>
    <w:p w:rsidR="00072B34" w:rsidRDefault="00B629B5" w:rsidP="00072B34">
      <w:pPr>
        <w:spacing w:after="0" w:line="240" w:lineRule="auto"/>
        <w:rPr>
          <w:rFonts w:ascii="Arial" w:hAnsi="Arial" w:cs="Arial"/>
        </w:rPr>
      </w:pPr>
      <w:r w:rsidRPr="00072B34">
        <w:rPr>
          <w:rFonts w:ascii="Arial" w:hAnsi="Arial" w:cs="Arial"/>
        </w:rPr>
        <w:t xml:space="preserve">I specifically seek to learn about the strategies used by Fundar and other Mexican institutions as well as social movements in promoting progressive economic, social and cultural rights with a view toward addressing structural violence. </w:t>
      </w:r>
    </w:p>
    <w:p w:rsidR="00072B34" w:rsidRDefault="00072B34" w:rsidP="00072B34">
      <w:pPr>
        <w:spacing w:after="0" w:line="240" w:lineRule="auto"/>
        <w:rPr>
          <w:rFonts w:ascii="Arial" w:hAnsi="Arial" w:cs="Arial"/>
        </w:rPr>
      </w:pPr>
    </w:p>
    <w:p w:rsidR="00072B34" w:rsidRDefault="00B629B5" w:rsidP="00072B34">
      <w:pPr>
        <w:spacing w:after="0" w:line="240" w:lineRule="auto"/>
        <w:rPr>
          <w:rFonts w:ascii="Arial" w:hAnsi="Arial" w:cs="Arial"/>
        </w:rPr>
      </w:pPr>
      <w:r w:rsidRPr="00072B34">
        <w:rPr>
          <w:rFonts w:ascii="Arial" w:hAnsi="Arial" w:cs="Arial"/>
        </w:rPr>
        <w:t xml:space="preserve">I will use these </w:t>
      </w:r>
      <w:proofErr w:type="spellStart"/>
      <w:r w:rsidRPr="00072B34">
        <w:rPr>
          <w:rFonts w:ascii="Arial" w:hAnsi="Arial" w:cs="Arial"/>
        </w:rPr>
        <w:t>learnings</w:t>
      </w:r>
      <w:proofErr w:type="spellEnd"/>
      <w:r w:rsidRPr="00072B34">
        <w:rPr>
          <w:rFonts w:ascii="Arial" w:hAnsi="Arial" w:cs="Arial"/>
        </w:rPr>
        <w:t xml:space="preserve"> as I design a study on the links between structural and physical violence in Cape Town, both in terms of how I approach the research</w:t>
      </w:r>
      <w:r w:rsidR="00072B34" w:rsidRPr="00072B34">
        <w:rPr>
          <w:rFonts w:ascii="Arial" w:hAnsi="Arial" w:cs="Arial"/>
        </w:rPr>
        <w:t xml:space="preserve"> (relating to community participation as well as content)</w:t>
      </w:r>
      <w:r w:rsidRPr="00072B34">
        <w:rPr>
          <w:rFonts w:ascii="Arial" w:hAnsi="Arial" w:cs="Arial"/>
        </w:rPr>
        <w:t xml:space="preserve"> and the policy shifts I seek to produce. </w:t>
      </w:r>
    </w:p>
    <w:p w:rsidR="00072B34" w:rsidRPr="00072B34" w:rsidRDefault="00072B34" w:rsidP="00072B34">
      <w:pPr>
        <w:spacing w:after="0" w:line="240" w:lineRule="auto"/>
        <w:rPr>
          <w:rFonts w:ascii="Arial" w:hAnsi="Arial" w:cs="Arial"/>
        </w:rPr>
      </w:pPr>
    </w:p>
    <w:p w:rsidR="00072B34" w:rsidRPr="00072B34" w:rsidRDefault="00B629B5" w:rsidP="00072B34">
      <w:pPr>
        <w:spacing w:after="0" w:line="240" w:lineRule="auto"/>
        <w:rPr>
          <w:rFonts w:ascii="Arial" w:hAnsi="Arial" w:cs="Arial"/>
        </w:rPr>
      </w:pPr>
      <w:r w:rsidRPr="00072B34">
        <w:rPr>
          <w:rFonts w:ascii="Arial" w:hAnsi="Arial" w:cs="Arial"/>
        </w:rPr>
        <w:t xml:space="preserve">I </w:t>
      </w:r>
      <w:r w:rsidR="00072B34" w:rsidRPr="00072B34">
        <w:rPr>
          <w:rFonts w:ascii="Arial" w:hAnsi="Arial" w:cs="Arial"/>
        </w:rPr>
        <w:t>will</w:t>
      </w:r>
      <w:r w:rsidRPr="00072B34">
        <w:rPr>
          <w:rFonts w:ascii="Arial" w:hAnsi="Arial" w:cs="Arial"/>
        </w:rPr>
        <w:t xml:space="preserve"> also bring </w:t>
      </w:r>
      <w:r w:rsidR="00072B34" w:rsidRPr="00072B34">
        <w:rPr>
          <w:rFonts w:ascii="Arial" w:hAnsi="Arial" w:cs="Arial"/>
        </w:rPr>
        <w:t xml:space="preserve">the </w:t>
      </w:r>
      <w:proofErr w:type="spellStart"/>
      <w:r w:rsidR="00072B34" w:rsidRPr="00072B34">
        <w:rPr>
          <w:rFonts w:ascii="Arial" w:hAnsi="Arial" w:cs="Arial"/>
        </w:rPr>
        <w:t>learnings</w:t>
      </w:r>
      <w:proofErr w:type="spellEnd"/>
      <w:r w:rsidRPr="00072B34">
        <w:rPr>
          <w:rFonts w:ascii="Arial" w:hAnsi="Arial" w:cs="Arial"/>
        </w:rPr>
        <w:t xml:space="preserve"> into organizational discussions and</w:t>
      </w:r>
      <w:r w:rsidR="00072B34" w:rsidRPr="00072B34">
        <w:rPr>
          <w:rFonts w:ascii="Arial" w:hAnsi="Arial" w:cs="Arial"/>
        </w:rPr>
        <w:t xml:space="preserve"> </w:t>
      </w:r>
      <w:r w:rsidRPr="00072B34">
        <w:rPr>
          <w:rFonts w:ascii="Arial" w:hAnsi="Arial" w:cs="Arial"/>
        </w:rPr>
        <w:t xml:space="preserve">workshops with </w:t>
      </w:r>
      <w:r w:rsidR="00072B34" w:rsidRPr="00072B34">
        <w:rPr>
          <w:rFonts w:ascii="Arial" w:hAnsi="Arial" w:cs="Arial"/>
        </w:rPr>
        <w:t xml:space="preserve">CSVR’s </w:t>
      </w:r>
      <w:r w:rsidRPr="00072B34">
        <w:rPr>
          <w:rFonts w:ascii="Arial" w:hAnsi="Arial" w:cs="Arial"/>
        </w:rPr>
        <w:t xml:space="preserve">partners </w:t>
      </w:r>
      <w:r w:rsidR="00072B34" w:rsidRPr="00072B34">
        <w:rPr>
          <w:rFonts w:ascii="Arial" w:hAnsi="Arial" w:cs="Arial"/>
        </w:rPr>
        <w:t>in the region, for example in our efforts to develop</w:t>
      </w:r>
      <w:r w:rsidRPr="00072B34">
        <w:rPr>
          <w:rFonts w:ascii="Arial" w:hAnsi="Arial" w:cs="Arial"/>
        </w:rPr>
        <w:t xml:space="preserve"> </w:t>
      </w:r>
      <w:r w:rsidR="00072B34" w:rsidRPr="00072B34">
        <w:rPr>
          <w:rFonts w:ascii="Arial" w:hAnsi="Arial" w:cs="Arial"/>
        </w:rPr>
        <w:t xml:space="preserve">local, or “African,” approaches </w:t>
      </w:r>
      <w:r w:rsidRPr="00072B34">
        <w:rPr>
          <w:rFonts w:ascii="Arial" w:hAnsi="Arial" w:cs="Arial"/>
        </w:rPr>
        <w:t>to human rights and transitional justice and our work with policy makers at the African Union</w:t>
      </w:r>
      <w:r w:rsidR="00072B34" w:rsidRPr="00072B34">
        <w:rPr>
          <w:rFonts w:ascii="Arial" w:hAnsi="Arial" w:cs="Arial"/>
        </w:rPr>
        <w:t>.</w:t>
      </w:r>
      <w:r w:rsidR="0022011E">
        <w:rPr>
          <w:rFonts w:ascii="Arial" w:hAnsi="Arial" w:cs="Arial"/>
        </w:rPr>
        <w:t xml:space="preserve"> These partners would be the Refugee Law Project in Uganda and Zimbabwe Lawyers for Human Rights, as well as the South African Transitional Justice Coalition, among others.</w:t>
      </w:r>
    </w:p>
    <w:p w:rsidR="00072B34" w:rsidRDefault="00072B34" w:rsidP="00072B34">
      <w:pPr>
        <w:spacing w:after="0" w:line="240" w:lineRule="auto"/>
        <w:rPr>
          <w:rFonts w:ascii="Arial" w:hAnsi="Arial" w:cs="Arial"/>
        </w:rPr>
      </w:pPr>
    </w:p>
    <w:p w:rsidR="006E54B9" w:rsidRPr="00072B34" w:rsidRDefault="00072B34" w:rsidP="00072B34">
      <w:pPr>
        <w:spacing w:after="0" w:line="240" w:lineRule="auto"/>
        <w:rPr>
          <w:rFonts w:ascii="Arial" w:hAnsi="Arial" w:cs="Arial"/>
        </w:rPr>
      </w:pPr>
      <w:r w:rsidRPr="00072B34">
        <w:rPr>
          <w:rFonts w:ascii="Arial" w:hAnsi="Arial" w:cs="Arial"/>
        </w:rPr>
        <w:t xml:space="preserve">Finally, I </w:t>
      </w:r>
      <w:r w:rsidR="00B629B5" w:rsidRPr="00072B34">
        <w:rPr>
          <w:rFonts w:ascii="Arial" w:hAnsi="Arial" w:cs="Arial"/>
        </w:rPr>
        <w:t>hope to form organizational and</w:t>
      </w:r>
      <w:r w:rsidRPr="00072B34">
        <w:rPr>
          <w:rFonts w:ascii="Arial" w:hAnsi="Arial" w:cs="Arial"/>
        </w:rPr>
        <w:t xml:space="preserve"> </w:t>
      </w:r>
      <w:r w:rsidR="00B629B5" w:rsidRPr="00072B34">
        <w:rPr>
          <w:rFonts w:ascii="Arial" w:hAnsi="Arial" w:cs="Arial"/>
        </w:rPr>
        <w:t>individual links with participants, Fundar staff</w:t>
      </w:r>
      <w:r>
        <w:rPr>
          <w:rFonts w:ascii="Arial" w:hAnsi="Arial" w:cs="Arial"/>
        </w:rPr>
        <w:t>,</w:t>
      </w:r>
      <w:r w:rsidR="00B629B5" w:rsidRPr="00072B34">
        <w:rPr>
          <w:rFonts w:ascii="Arial" w:hAnsi="Arial" w:cs="Arial"/>
        </w:rPr>
        <w:t xml:space="preserve"> and others that might l</w:t>
      </w:r>
      <w:r w:rsidRPr="00072B34">
        <w:rPr>
          <w:rFonts w:ascii="Arial" w:hAnsi="Arial" w:cs="Arial"/>
        </w:rPr>
        <w:t xml:space="preserve">ead to future collaboration, as </w:t>
      </w:r>
      <w:r w:rsidR="00B629B5" w:rsidRPr="00072B34">
        <w:rPr>
          <w:rFonts w:ascii="Arial" w:hAnsi="Arial" w:cs="Arial"/>
        </w:rPr>
        <w:t xml:space="preserve">CSVR is </w:t>
      </w:r>
      <w:r>
        <w:rPr>
          <w:rFonts w:ascii="Arial" w:hAnsi="Arial" w:cs="Arial"/>
        </w:rPr>
        <w:t>continually seeking</w:t>
      </w:r>
      <w:r w:rsidR="00B629B5" w:rsidRPr="00072B34">
        <w:rPr>
          <w:rFonts w:ascii="Arial" w:hAnsi="Arial" w:cs="Arial"/>
        </w:rPr>
        <w:t xml:space="preserve"> South</w:t>
      </w:r>
      <w:r w:rsidR="00B629B5" w:rsidRPr="00072B34">
        <w:rPr>
          <w:rFonts w:cs="Arial"/>
        </w:rPr>
        <w:t>‐</w:t>
      </w:r>
      <w:r w:rsidR="00B629B5" w:rsidRPr="00072B34">
        <w:rPr>
          <w:rFonts w:ascii="Arial" w:hAnsi="Arial" w:cs="Arial"/>
        </w:rPr>
        <w:t xml:space="preserve">South partnerships. </w:t>
      </w:r>
    </w:p>
    <w:sectPr w:rsidR="006E54B9" w:rsidRPr="00072B34" w:rsidSect="006E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B5"/>
    <w:rsid w:val="00072B34"/>
    <w:rsid w:val="000910C9"/>
    <w:rsid w:val="001C21F7"/>
    <w:rsid w:val="001E4EB6"/>
    <w:rsid w:val="0022011E"/>
    <w:rsid w:val="00257AFC"/>
    <w:rsid w:val="00323BD4"/>
    <w:rsid w:val="00326234"/>
    <w:rsid w:val="004C4E43"/>
    <w:rsid w:val="0065634E"/>
    <w:rsid w:val="006A2FDB"/>
    <w:rsid w:val="006C0A6A"/>
    <w:rsid w:val="006E54B9"/>
    <w:rsid w:val="007215B2"/>
    <w:rsid w:val="00881CDC"/>
    <w:rsid w:val="009D4305"/>
    <w:rsid w:val="00B629B5"/>
    <w:rsid w:val="00C72619"/>
    <w:rsid w:val="00EF2BE1"/>
    <w:rsid w:val="00F80496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FC"/>
    <w:pPr>
      <w:spacing w:after="200" w:line="276" w:lineRule="auto"/>
    </w:pPr>
    <w:rPr>
      <w:sz w:val="22"/>
      <w:szCs w:val="22"/>
      <w:lang w:val="en-ZA"/>
    </w:rPr>
  </w:style>
  <w:style w:type="paragraph" w:styleId="Ttulo1">
    <w:name w:val="heading 1"/>
    <w:basedOn w:val="Normal"/>
    <w:next w:val="Normal"/>
    <w:link w:val="Ttulo1Car"/>
    <w:uiPriority w:val="9"/>
    <w:qFormat/>
    <w:rsid w:val="00257AF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AF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A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AF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AFC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57AF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257AFC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Ttulo3Car">
    <w:name w:val="Título 3 Car"/>
    <w:link w:val="Ttulo3"/>
    <w:uiPriority w:val="9"/>
    <w:rsid w:val="00257AFC"/>
    <w:rPr>
      <w:rFonts w:ascii="Cambria" w:eastAsia="Times New Roman" w:hAnsi="Cambria" w:cs="Times New Roman"/>
      <w:b/>
      <w:bCs/>
      <w:sz w:val="26"/>
      <w:szCs w:val="26"/>
      <w:lang w:val="en-ZA"/>
    </w:rPr>
  </w:style>
  <w:style w:type="character" w:customStyle="1" w:styleId="Ttulo4Car">
    <w:name w:val="Título 4 Car"/>
    <w:link w:val="Ttulo4"/>
    <w:uiPriority w:val="9"/>
    <w:semiHidden/>
    <w:rsid w:val="00257AFC"/>
    <w:rPr>
      <w:rFonts w:ascii="Calibri" w:eastAsia="Times New Roman" w:hAnsi="Calibri" w:cs="Times New Roman"/>
      <w:b/>
      <w:bCs/>
      <w:sz w:val="28"/>
      <w:szCs w:val="28"/>
      <w:lang w:val="en-ZA"/>
    </w:rPr>
  </w:style>
  <w:style w:type="character" w:customStyle="1" w:styleId="Ttulo5Car">
    <w:name w:val="Título 5 Car"/>
    <w:link w:val="Ttulo5"/>
    <w:uiPriority w:val="9"/>
    <w:semiHidden/>
    <w:rsid w:val="00257AFC"/>
    <w:rPr>
      <w:rFonts w:ascii="Calibri" w:eastAsia="Times New Roman" w:hAnsi="Calibri" w:cs="Times New Roman"/>
      <w:b/>
      <w:bCs/>
      <w:i/>
      <w:iCs/>
      <w:sz w:val="26"/>
      <w:szCs w:val="26"/>
      <w:lang w:val="en-ZA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A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7A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ZA"/>
    </w:rPr>
  </w:style>
  <w:style w:type="character" w:styleId="Textoennegrita">
    <w:name w:val="Strong"/>
    <w:basedOn w:val="Fuentedeprrafopredeter"/>
    <w:uiPriority w:val="22"/>
    <w:qFormat/>
    <w:rsid w:val="00257AFC"/>
    <w:rPr>
      <w:b/>
      <w:bCs/>
    </w:rPr>
  </w:style>
  <w:style w:type="character" w:styleId="nfasis">
    <w:name w:val="Emphasis"/>
    <w:uiPriority w:val="20"/>
    <w:qFormat/>
    <w:rsid w:val="00257AFC"/>
    <w:rPr>
      <w:i/>
      <w:iCs/>
    </w:rPr>
  </w:style>
  <w:style w:type="paragraph" w:styleId="Sinespaciado">
    <w:name w:val="No Spacing"/>
    <w:uiPriority w:val="1"/>
    <w:qFormat/>
    <w:rsid w:val="00257AFC"/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57AF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7AFC"/>
    <w:pPr>
      <w:outlineLvl w:val="9"/>
    </w:pPr>
    <w:rPr>
      <w:lang w:eastAsia="ja-JP"/>
    </w:rPr>
  </w:style>
  <w:style w:type="character" w:styleId="Hipervnculo">
    <w:name w:val="Hyperlink"/>
    <w:basedOn w:val="Fuentedeprrafopredeter"/>
    <w:uiPriority w:val="99"/>
    <w:unhideWhenUsed/>
    <w:rsid w:val="001E4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AFC"/>
    <w:pPr>
      <w:spacing w:after="200" w:line="276" w:lineRule="auto"/>
    </w:pPr>
    <w:rPr>
      <w:sz w:val="22"/>
      <w:szCs w:val="22"/>
      <w:lang w:val="en-ZA"/>
    </w:rPr>
  </w:style>
  <w:style w:type="paragraph" w:styleId="Ttulo1">
    <w:name w:val="heading 1"/>
    <w:basedOn w:val="Normal"/>
    <w:next w:val="Normal"/>
    <w:link w:val="Ttulo1Car"/>
    <w:uiPriority w:val="9"/>
    <w:qFormat/>
    <w:rsid w:val="00257AF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AF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7A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AF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AFC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57AF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257AFC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Ttulo3Car">
    <w:name w:val="Título 3 Car"/>
    <w:link w:val="Ttulo3"/>
    <w:uiPriority w:val="9"/>
    <w:rsid w:val="00257AFC"/>
    <w:rPr>
      <w:rFonts w:ascii="Cambria" w:eastAsia="Times New Roman" w:hAnsi="Cambria" w:cs="Times New Roman"/>
      <w:b/>
      <w:bCs/>
      <w:sz w:val="26"/>
      <w:szCs w:val="26"/>
      <w:lang w:val="en-ZA"/>
    </w:rPr>
  </w:style>
  <w:style w:type="character" w:customStyle="1" w:styleId="Ttulo4Car">
    <w:name w:val="Título 4 Car"/>
    <w:link w:val="Ttulo4"/>
    <w:uiPriority w:val="9"/>
    <w:semiHidden/>
    <w:rsid w:val="00257AFC"/>
    <w:rPr>
      <w:rFonts w:ascii="Calibri" w:eastAsia="Times New Roman" w:hAnsi="Calibri" w:cs="Times New Roman"/>
      <w:b/>
      <w:bCs/>
      <w:sz w:val="28"/>
      <w:szCs w:val="28"/>
      <w:lang w:val="en-ZA"/>
    </w:rPr>
  </w:style>
  <w:style w:type="character" w:customStyle="1" w:styleId="Ttulo5Car">
    <w:name w:val="Título 5 Car"/>
    <w:link w:val="Ttulo5"/>
    <w:uiPriority w:val="9"/>
    <w:semiHidden/>
    <w:rsid w:val="00257AFC"/>
    <w:rPr>
      <w:rFonts w:ascii="Calibri" w:eastAsia="Times New Roman" w:hAnsi="Calibri" w:cs="Times New Roman"/>
      <w:b/>
      <w:bCs/>
      <w:i/>
      <w:iCs/>
      <w:sz w:val="26"/>
      <w:szCs w:val="26"/>
      <w:lang w:val="en-ZA"/>
    </w:rPr>
  </w:style>
  <w:style w:type="paragraph" w:styleId="Subttulo">
    <w:name w:val="Subtitle"/>
    <w:basedOn w:val="Normal"/>
    <w:next w:val="Normal"/>
    <w:link w:val="SubttuloCar"/>
    <w:uiPriority w:val="11"/>
    <w:qFormat/>
    <w:rsid w:val="00257A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7A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ZA"/>
    </w:rPr>
  </w:style>
  <w:style w:type="character" w:styleId="Textoennegrita">
    <w:name w:val="Strong"/>
    <w:basedOn w:val="Fuentedeprrafopredeter"/>
    <w:uiPriority w:val="22"/>
    <w:qFormat/>
    <w:rsid w:val="00257AFC"/>
    <w:rPr>
      <w:b/>
      <w:bCs/>
    </w:rPr>
  </w:style>
  <w:style w:type="character" w:styleId="nfasis">
    <w:name w:val="Emphasis"/>
    <w:uiPriority w:val="20"/>
    <w:qFormat/>
    <w:rsid w:val="00257AFC"/>
    <w:rPr>
      <w:i/>
      <w:iCs/>
    </w:rPr>
  </w:style>
  <w:style w:type="paragraph" w:styleId="Sinespaciado">
    <w:name w:val="No Spacing"/>
    <w:uiPriority w:val="1"/>
    <w:qFormat/>
    <w:rsid w:val="00257AFC"/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57AF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7AFC"/>
    <w:pPr>
      <w:outlineLvl w:val="9"/>
    </w:pPr>
    <w:rPr>
      <w:lang w:eastAsia="ja-JP"/>
    </w:rPr>
  </w:style>
  <w:style w:type="character" w:styleId="Hipervnculo">
    <w:name w:val="Hyperlink"/>
    <w:basedOn w:val="Fuentedeprrafopredeter"/>
    <w:uiPriority w:val="99"/>
    <w:unhideWhenUsed/>
    <w:rsid w:val="001E4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brankovic@csvr.org.za" TargetMode="External"/><Relationship Id="rId5" Type="http://schemas.openxmlformats.org/officeDocument/2006/relationships/hyperlink" Target="mailto:jasminabr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Marine</cp:lastModifiedBy>
  <cp:revision>2</cp:revision>
  <cp:lastPrinted>2013-05-24T21:47:00Z</cp:lastPrinted>
  <dcterms:created xsi:type="dcterms:W3CDTF">2013-05-24T21:48:00Z</dcterms:created>
  <dcterms:modified xsi:type="dcterms:W3CDTF">2013-05-24T21:48:00Z</dcterms:modified>
</cp:coreProperties>
</file>