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759A5" w:rsidR="006759A5" w:rsidP="006759A5" w:rsidRDefault="006759A5" w14:paraId="5165F9DF" w14:textId="08DC537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</w:rPr>
      </w:pPr>
    </w:p>
    <w:p w:rsidRPr="006759A5" w:rsidR="005A247C" w:rsidP="00E94D72" w:rsidRDefault="00000000" w14:paraId="00000003" w14:textId="031860BE">
      <w:pPr>
        <w:pStyle w:val="Paragraphedeliste"/>
        <w:ind w:left="2160" w:firstLine="720"/>
        <w:rPr>
          <w:b/>
          <w:bCs/>
          <w:sz w:val="24"/>
          <w:szCs w:val="24"/>
        </w:rPr>
      </w:pPr>
      <w:r w:rsidRPr="006759A5">
        <w:rPr>
          <w:b/>
          <w:bCs/>
          <w:sz w:val="24"/>
          <w:szCs w:val="24"/>
        </w:rPr>
        <w:t>Quiz</w:t>
      </w:r>
      <w:r w:rsidR="00E94D72">
        <w:rPr>
          <w:b/>
          <w:bCs/>
          <w:sz w:val="24"/>
          <w:szCs w:val="24"/>
        </w:rPr>
        <w:t xml:space="preserve"> 1</w:t>
      </w:r>
      <w:r w:rsidRPr="006759A5">
        <w:rPr>
          <w:b/>
          <w:bCs/>
          <w:sz w:val="24"/>
          <w:szCs w:val="24"/>
        </w:rPr>
        <w:t xml:space="preserve"> : Commutation Ethernet</w:t>
      </w:r>
    </w:p>
    <w:p w:rsidRPr="006759A5" w:rsidR="006759A5" w:rsidP="006759A5" w:rsidRDefault="006759A5" w14:paraId="7F9A3EB1" w14:textId="77777777">
      <w:pPr>
        <w:jc w:val="center"/>
        <w:rPr>
          <w:b/>
          <w:bCs/>
          <w:sz w:val="24"/>
          <w:szCs w:val="24"/>
        </w:rPr>
      </w:pPr>
    </w:p>
    <w:p w:rsidRPr="006759A5" w:rsidR="005A247C" w:rsidP="006759A5" w:rsidRDefault="00000000" w14:paraId="00000004" w14:textId="3CBBE650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Quel est l'impact principal des collisions sur la bande passante d'un réseau ?</w:t>
      </w:r>
    </w:p>
    <w:p w:rsidRPr="006759A5" w:rsidR="005A247C" w:rsidP="006759A5" w:rsidRDefault="00000000" w14:paraId="00000005" w14:textId="5293CF2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Elles augmentent la vitesse de transmission.</w:t>
      </w:r>
    </w:p>
    <w:p w:rsidRPr="006759A5" w:rsidR="005A247C" w:rsidP="006759A5" w:rsidRDefault="00000000" w14:paraId="00000006" w14:textId="0797575F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Elles réduisent le débit réel en forçant des retransmissions.</w:t>
      </w:r>
    </w:p>
    <w:p w:rsidRPr="006759A5" w:rsidR="005A247C" w:rsidP="006759A5" w:rsidRDefault="00000000" w14:paraId="00000007" w14:textId="7509BFD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Elles n'ont aucun impact sur les réseaux modernes.</w:t>
      </w:r>
    </w:p>
    <w:p w:rsidRPr="00E94D72" w:rsidR="005A247C" w:rsidP="00E94D72" w:rsidRDefault="00000000" w14:paraId="00000009" w14:textId="1C87A4B8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Elles permettent une meilleure répartition de la charge.</w:t>
      </w:r>
    </w:p>
    <w:p w:rsidRPr="006759A5" w:rsidR="00E94D72" w:rsidP="00E94D72" w:rsidRDefault="00E94D72" w14:paraId="5AC920EA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0A" w14:textId="4B965A8C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Que signifie l'acronyme CSMA/CD ?</w:t>
      </w:r>
    </w:p>
    <w:p w:rsidRPr="006759A5" w:rsidR="005A247C" w:rsidP="006759A5" w:rsidRDefault="00000000" w14:paraId="0000000B" w14:textId="150EEDD5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 xml:space="preserve">Carrier </w:t>
      </w:r>
      <w:proofErr w:type="spellStart"/>
      <w:r w:rsidRPr="006759A5">
        <w:rPr>
          <w:rFonts w:eastAsia="Google Sans Text"/>
          <w:color w:val="1F1F1F"/>
        </w:rPr>
        <w:t>Sense</w:t>
      </w:r>
      <w:proofErr w:type="spellEnd"/>
      <w:r w:rsidRPr="006759A5">
        <w:rPr>
          <w:rFonts w:eastAsia="Google Sans Text"/>
          <w:color w:val="1F1F1F"/>
        </w:rPr>
        <w:t xml:space="preserve"> Multiple Access </w:t>
      </w:r>
      <w:proofErr w:type="spellStart"/>
      <w:r w:rsidRPr="006759A5">
        <w:rPr>
          <w:rFonts w:eastAsia="Google Sans Text"/>
          <w:color w:val="1F1F1F"/>
        </w:rPr>
        <w:t>with</w:t>
      </w:r>
      <w:proofErr w:type="spellEnd"/>
      <w:r w:rsidRPr="006759A5">
        <w:rPr>
          <w:rFonts w:eastAsia="Google Sans Text"/>
          <w:color w:val="1F1F1F"/>
        </w:rPr>
        <w:t xml:space="preserve"> Collision </w:t>
      </w:r>
      <w:proofErr w:type="spellStart"/>
      <w:r w:rsidRPr="006759A5">
        <w:rPr>
          <w:rFonts w:eastAsia="Google Sans Text"/>
          <w:color w:val="1F1F1F"/>
        </w:rPr>
        <w:t>Detection</w:t>
      </w:r>
      <w:proofErr w:type="spellEnd"/>
      <w:r w:rsidRPr="006759A5">
        <w:rPr>
          <w:rFonts w:eastAsia="Google Sans Text"/>
          <w:color w:val="1F1F1F"/>
        </w:rPr>
        <w:t>.</w:t>
      </w:r>
    </w:p>
    <w:p w:rsidRPr="006759A5" w:rsidR="005A247C" w:rsidP="006759A5" w:rsidRDefault="00000000" w14:paraId="0000000C" w14:textId="5C49683D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Computer System Multiple Access / Code Division.</w:t>
      </w:r>
    </w:p>
    <w:p w:rsidRPr="006759A5" w:rsidR="005A247C" w:rsidP="006759A5" w:rsidRDefault="00000000" w14:paraId="0000000D" w14:textId="395CDBDE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Carrier Signal Multiple Access / Collision Direction.</w:t>
      </w:r>
    </w:p>
    <w:p w:rsidRPr="00E94D72" w:rsidR="005A247C" w:rsidP="00E94D72" w:rsidRDefault="00000000" w14:paraId="0000000F" w14:textId="3031EDBD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Control System Memory Access / Collision Delay.</w:t>
      </w:r>
    </w:p>
    <w:p w:rsidRPr="006759A5" w:rsidR="00E94D72" w:rsidP="00E94D72" w:rsidRDefault="00E94D72" w14:paraId="1A1144F6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10" w14:textId="690F40E8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Dans le fonctionnement de CSMA/CD, qu'est-ce que le signal "JAM" ?</w:t>
      </w:r>
    </w:p>
    <w:p w:rsidRPr="006759A5" w:rsidR="005A247C" w:rsidP="006759A5" w:rsidRDefault="00000000" w14:paraId="00000011" w14:textId="42F2EE9E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signal pour synchroniser les horloges des PC.</w:t>
      </w:r>
    </w:p>
    <w:p w:rsidRPr="006759A5" w:rsidR="005A247C" w:rsidP="006759A5" w:rsidRDefault="00000000" w14:paraId="00000012" w14:textId="7D92160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signal indiquant que le réseau est prêt pour du Gigabit.</w:t>
      </w:r>
    </w:p>
    <w:p w:rsidRPr="006759A5" w:rsidR="005A247C" w:rsidP="006759A5" w:rsidRDefault="00000000" w14:paraId="00000013" w14:textId="54CD8842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signal diffusé pour avertir qu'une collision a eu lieu.</w:t>
      </w:r>
    </w:p>
    <w:p w:rsidRPr="00E94D72" w:rsidR="005A247C" w:rsidP="00E94D72" w:rsidRDefault="00000000" w14:paraId="00000015" w14:textId="7BDB066B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Une méthode de compression des données.</w:t>
      </w:r>
    </w:p>
    <w:p w:rsidRPr="006759A5" w:rsidR="00E94D72" w:rsidP="00E94D72" w:rsidRDefault="00E94D72" w14:paraId="3023E7FA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16" w14:textId="1AC28A42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Comment appelle-t-on le délai aléatoire attendu par une station après une collision ?</w:t>
      </w:r>
    </w:p>
    <w:p w:rsidRPr="006759A5" w:rsidR="005A247C" w:rsidP="006759A5" w:rsidRDefault="00000000" w14:paraId="00000017" w14:textId="2E626E2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Algorithme de Back-off.</w:t>
      </w:r>
    </w:p>
    <w:p w:rsidRPr="006759A5" w:rsidR="005A247C" w:rsidP="006759A5" w:rsidRDefault="00000000" w14:paraId="00000018" w14:textId="62EE27A4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Temps de latence de propagation.</w:t>
      </w:r>
    </w:p>
    <w:p w:rsidRPr="006759A5" w:rsidR="005A247C" w:rsidP="006759A5" w:rsidRDefault="00000000" w14:paraId="00000019" w14:textId="2FBF3328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Délai de garde.</w:t>
      </w:r>
    </w:p>
    <w:p w:rsidRPr="00E94D72" w:rsidR="005A247C" w:rsidP="00E94D72" w:rsidRDefault="00000000" w14:paraId="0000001B" w14:textId="32BEEA21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Time-to-Live (TTL).</w:t>
      </w:r>
    </w:p>
    <w:p w:rsidRPr="006759A5" w:rsidR="00E94D72" w:rsidP="00E94D72" w:rsidRDefault="00E94D72" w14:paraId="75F7097A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1C" w14:textId="4B0F608A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Sur un commutateur (switch), chaque port représente :</w:t>
      </w:r>
    </w:p>
    <w:p w:rsidRPr="006759A5" w:rsidR="005A247C" w:rsidP="006759A5" w:rsidRDefault="00000000" w14:paraId="0000001D" w14:textId="7B7AC19C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domaine de diffusion séparé.</w:t>
      </w:r>
    </w:p>
    <w:p w:rsidRPr="006759A5" w:rsidR="005A247C" w:rsidP="006759A5" w:rsidRDefault="00000000" w14:paraId="0000001E" w14:textId="6A82B4E8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domaine de collision unique et partagé.</w:t>
      </w:r>
    </w:p>
    <w:p w:rsidRPr="006759A5" w:rsidR="005A247C" w:rsidP="006759A5" w:rsidRDefault="00000000" w14:paraId="0000001F" w14:textId="4F8BFB37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domaine de collision séparé.</w:t>
      </w:r>
    </w:p>
    <w:p w:rsidRPr="006759A5" w:rsidR="005A247C" w:rsidP="006759A5" w:rsidRDefault="00000000" w14:paraId="00000020" w14:textId="3A8CECC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Une passerelle par défaut.</w:t>
      </w:r>
    </w:p>
    <w:p w:rsidRPr="006759A5" w:rsidR="005A247C" w:rsidP="00E94D72" w:rsidRDefault="005A247C" w14:paraId="00000021" w14:textId="272F94E6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22" w14:textId="2032A7E8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 xml:space="preserve">Qu'est-ce que la </w:t>
      </w:r>
      <w:proofErr w:type="spellStart"/>
      <w:r w:rsidRPr="006759A5">
        <w:rPr>
          <w:rFonts w:eastAsia="Google Sans Text"/>
          <w:b/>
          <w:bCs/>
          <w:color w:val="1F1F1F"/>
        </w:rPr>
        <w:t>microsegmentation</w:t>
      </w:r>
      <w:proofErr w:type="spellEnd"/>
      <w:r w:rsidRPr="006759A5">
        <w:rPr>
          <w:rFonts w:eastAsia="Google Sans Text"/>
          <w:b/>
          <w:bCs/>
          <w:color w:val="1F1F1F"/>
        </w:rPr>
        <w:t xml:space="preserve"> ?</w:t>
      </w:r>
    </w:p>
    <w:p w:rsidRPr="006759A5" w:rsidR="005A247C" w:rsidP="006759A5" w:rsidRDefault="00000000" w14:paraId="00000023" w14:textId="6B602781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Le découpage d'</w:t>
      </w:r>
      <w:r w:rsidRPr="006759A5" w:rsidR="006759A5">
        <w:rPr>
          <w:rFonts w:eastAsia="Google Sans Text"/>
          <w:color w:val="1F1F1F"/>
        </w:rPr>
        <w:t xml:space="preserve">un mémoire </w:t>
      </w:r>
      <w:proofErr w:type="spellStart"/>
      <w:r w:rsidRPr="006759A5" w:rsidR="006759A5">
        <w:rPr>
          <w:rFonts w:eastAsia="Google Sans Text"/>
          <w:color w:val="1F1F1F"/>
        </w:rPr>
        <w:t>tompan</w:t>
      </w:r>
      <w:proofErr w:type="spellEnd"/>
      <w:r w:rsidRPr="006759A5" w:rsidR="006759A5">
        <w:rPr>
          <w:rFonts w:eastAsia="Google Sans Text"/>
          <w:color w:val="1F1F1F"/>
        </w:rPr>
        <w:t xml:space="preserve"> </w:t>
      </w:r>
      <w:r w:rsidRPr="006759A5">
        <w:rPr>
          <w:rFonts w:eastAsia="Google Sans Text"/>
          <w:color w:val="1F1F1F"/>
        </w:rPr>
        <w:t>en partitions.</w:t>
      </w:r>
    </w:p>
    <w:p w:rsidRPr="006759A5" w:rsidR="005A247C" w:rsidP="006759A5" w:rsidRDefault="00000000" w14:paraId="00000024" w14:textId="0697C585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La création d'un circuit dédié entre deux ports sur un switch.</w:t>
      </w:r>
    </w:p>
    <w:p w:rsidRPr="006759A5" w:rsidR="005A247C" w:rsidP="006759A5" w:rsidRDefault="00000000" w14:paraId="00000025" w14:textId="543BF9B7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L'utilisation de câbles réseau très courts.</w:t>
      </w:r>
    </w:p>
    <w:p w:rsidRPr="00E94D72" w:rsidR="005A247C" w:rsidP="00E94D72" w:rsidRDefault="00000000" w14:paraId="00000027" w14:textId="1806FFE5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La réduction de la taille des paquets IP.</w:t>
      </w:r>
    </w:p>
    <w:p w:rsidRPr="006759A5" w:rsidR="00E94D72" w:rsidP="00E94D72" w:rsidRDefault="00E94D72" w14:paraId="3FEA2D67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28" w14:textId="39020C9E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Un domaine de diffusion (Broadcast Domain) est étendu par quel équipement ?</w:t>
      </w:r>
    </w:p>
    <w:p w:rsidRPr="006759A5" w:rsidR="005A247C" w:rsidP="006759A5" w:rsidRDefault="00000000" w14:paraId="00000029" w14:textId="1F411B56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routeur.</w:t>
      </w:r>
    </w:p>
    <w:p w:rsidRPr="006759A5" w:rsidR="005A247C" w:rsidP="006759A5" w:rsidRDefault="00000000" w14:paraId="0000002A" w14:textId="6F6D894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commutateur (Switch).</w:t>
      </w:r>
    </w:p>
    <w:p w:rsidRPr="006759A5" w:rsidR="005A247C" w:rsidP="006759A5" w:rsidRDefault="00000000" w14:paraId="0000002B" w14:textId="7EF32571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pare-feu (Firewall).</w:t>
      </w:r>
    </w:p>
    <w:p w:rsidRPr="00E94D72" w:rsidR="005A247C" w:rsidP="00E94D72" w:rsidRDefault="00000000" w14:paraId="0000002D" w14:textId="3D21FAF5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lastRenderedPageBreak/>
        <w:t>Une carte réseau (NIC).</w:t>
      </w:r>
    </w:p>
    <w:p w:rsidRPr="006759A5" w:rsidR="00E94D72" w:rsidP="00E94D72" w:rsidRDefault="00E94D72" w14:paraId="7215D26A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2E" w14:textId="08D5D352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Pourquoi un domaine de diffusion trop grand est-il problématique ?</w:t>
      </w:r>
    </w:p>
    <w:p w:rsidRPr="006759A5" w:rsidR="005A247C" w:rsidP="006759A5" w:rsidRDefault="00000000" w14:paraId="0000002F" w14:textId="2F70DCB8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Il provoque des collisions électriques physiques.</w:t>
      </w:r>
    </w:p>
    <w:p w:rsidRPr="006759A5" w:rsidR="005A247C" w:rsidP="006759A5" w:rsidRDefault="00000000" w14:paraId="00000030" w14:textId="04B9756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Il augmente la consommation électrique du switch.</w:t>
      </w:r>
    </w:p>
    <w:p w:rsidRPr="006759A5" w:rsidR="005A247C" w:rsidP="006759A5" w:rsidRDefault="00000000" w14:paraId="00000031" w14:textId="7CAB3695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Il consomme de la bande passante et du CPU sur tous les hôtes.</w:t>
      </w:r>
    </w:p>
    <w:p w:rsidRPr="006759A5" w:rsidR="005A247C" w:rsidP="006759A5" w:rsidRDefault="00000000" w14:paraId="00000032" w14:textId="1828298F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Il empêche l'utilisation du protocole IP.</w:t>
      </w:r>
    </w:p>
    <w:p w:rsidRPr="006759A5" w:rsidR="005A247C" w:rsidP="00E94D72" w:rsidRDefault="005A247C" w14:paraId="00000033" w14:textId="4B2DD98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34" w14:textId="77E59316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La latence réseau est définie comme :</w:t>
      </w:r>
    </w:p>
    <w:p w:rsidRPr="006759A5" w:rsidR="005A247C" w:rsidP="006759A5" w:rsidRDefault="00000000" w14:paraId="00000035" w14:textId="60B55052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La quantité de données envoyées par seconde.</w:t>
      </w:r>
    </w:p>
    <w:p w:rsidRPr="006759A5" w:rsidR="005A247C" w:rsidP="006759A5" w:rsidRDefault="00000000" w14:paraId="00000036" w14:textId="52D1ABB0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Le temps nécessaire pour qu'une trame voyage de la source à la destination.</w:t>
      </w:r>
    </w:p>
    <w:p w:rsidRPr="006759A5" w:rsidR="005A247C" w:rsidP="006759A5" w:rsidRDefault="00000000" w14:paraId="00000037" w14:textId="626CFB62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 xml:space="preserve">La distance physique entre deux </w:t>
      </w:r>
      <w:proofErr w:type="spellStart"/>
      <w:r w:rsidRPr="006759A5">
        <w:rPr>
          <w:rFonts w:eastAsia="Google Sans Text"/>
          <w:color w:val="1F1F1F"/>
        </w:rPr>
        <w:t>switchs</w:t>
      </w:r>
      <w:proofErr w:type="spellEnd"/>
      <w:r w:rsidRPr="006759A5">
        <w:rPr>
          <w:rFonts w:eastAsia="Google Sans Text"/>
          <w:color w:val="1F1F1F"/>
        </w:rPr>
        <w:t>.</w:t>
      </w:r>
    </w:p>
    <w:p w:rsidRPr="00E94D72" w:rsidR="005A247C" w:rsidP="00E94D72" w:rsidRDefault="00000000" w14:paraId="00000039" w14:textId="0A61292E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Le nombre de collisions par minute.</w:t>
      </w:r>
    </w:p>
    <w:p w:rsidRPr="006759A5" w:rsidR="00E94D72" w:rsidP="00E94D72" w:rsidRDefault="00E94D72" w14:paraId="542AB6C5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3A" w14:textId="1A1AD593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Lequel de ces équipements génère généralement le plus de latence ?</w:t>
      </w:r>
    </w:p>
    <w:p w:rsidRPr="006759A5" w:rsidR="005A247C" w:rsidP="006759A5" w:rsidRDefault="00000000" w14:paraId="0000003B" w14:textId="2B4AD521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Hub.</w:t>
      </w:r>
    </w:p>
    <w:p w:rsidRPr="006759A5" w:rsidR="005A247C" w:rsidP="006759A5" w:rsidRDefault="00000000" w14:paraId="0000003C" w14:textId="1D05086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Switch de couche 2.</w:t>
      </w:r>
    </w:p>
    <w:p w:rsidRPr="006759A5" w:rsidR="005A247C" w:rsidP="006759A5" w:rsidRDefault="00000000" w14:paraId="0000003D" w14:textId="5F86861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Routeur (couche 3).</w:t>
      </w:r>
    </w:p>
    <w:p w:rsidRPr="00E94D72" w:rsidR="005A247C" w:rsidP="00E94D72" w:rsidRDefault="00000000" w14:paraId="0000003F" w14:textId="2AA00B2D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câble en fibre optique.</w:t>
      </w:r>
    </w:p>
    <w:p w:rsidRPr="006759A5" w:rsidR="00E94D72" w:rsidP="00E94D72" w:rsidRDefault="00E94D72" w14:paraId="2B9B9FDD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68CB7274" w:rsidRDefault="00000000" w14:paraId="00000040" w14:textId="1638ABBF">
      <w:pPr>
        <w:pStyle w:val="Paragraphedeliste"/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120" w:line="275" w:lineRule="auto"/>
        <w:rPr>
          <w:rFonts w:eastAsia="Google Sans Text"/>
          <w:b w:val="1"/>
          <w:bCs w:val="1"/>
          <w:color w:val="1F1F1F"/>
        </w:rPr>
      </w:pPr>
      <w:r w:rsidRPr="68CB7274" w:rsidR="3FA1F8C2">
        <w:rPr>
          <w:rFonts w:eastAsia="Google Sans Text"/>
          <w:b w:val="1"/>
          <w:bCs w:val="1"/>
          <w:color w:val="1F1F1F"/>
        </w:rPr>
        <w:t>Quelle méthode de commutation vérifie les erreurs (CRC) avant de renvoyer la trame ?</w:t>
      </w:r>
    </w:p>
    <w:p w:rsidRPr="006759A5" w:rsidR="005A247C" w:rsidP="006759A5" w:rsidRDefault="00000000" w14:paraId="00000041" w14:textId="1DCA97A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Fast-</w:t>
      </w:r>
      <w:proofErr w:type="spellStart"/>
      <w:r w:rsidRPr="006759A5">
        <w:rPr>
          <w:rFonts w:eastAsia="Google Sans Text"/>
          <w:color w:val="1F1F1F"/>
        </w:rPr>
        <w:t>forwarding</w:t>
      </w:r>
      <w:proofErr w:type="spellEnd"/>
      <w:r w:rsidRPr="006759A5">
        <w:rPr>
          <w:rFonts w:eastAsia="Google Sans Text"/>
          <w:color w:val="1F1F1F"/>
        </w:rPr>
        <w:t>.</w:t>
      </w:r>
    </w:p>
    <w:p w:rsidRPr="006759A5" w:rsidR="005A247C" w:rsidP="006759A5" w:rsidRDefault="00000000" w14:paraId="00000042" w14:textId="7B2DA10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Fragment-free.</w:t>
      </w:r>
    </w:p>
    <w:p w:rsidRPr="006759A5" w:rsidR="005A247C" w:rsidP="006759A5" w:rsidRDefault="00000000" w14:paraId="00000043" w14:textId="37EC6D2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Store-and-</w:t>
      </w:r>
      <w:proofErr w:type="spellStart"/>
      <w:r w:rsidRPr="006759A5">
        <w:rPr>
          <w:rFonts w:eastAsia="Google Sans Text"/>
          <w:color w:val="1F1F1F"/>
        </w:rPr>
        <w:t>forward</w:t>
      </w:r>
      <w:proofErr w:type="spellEnd"/>
      <w:r w:rsidRPr="006759A5">
        <w:rPr>
          <w:rFonts w:eastAsia="Google Sans Text"/>
          <w:color w:val="1F1F1F"/>
        </w:rPr>
        <w:t>.</w:t>
      </w:r>
    </w:p>
    <w:p w:rsidRPr="00E94D72" w:rsidR="005A247C" w:rsidP="00E94D72" w:rsidRDefault="00000000" w14:paraId="00000045" w14:textId="5135B98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6759A5">
        <w:rPr>
          <w:rFonts w:eastAsia="Google Sans Text"/>
          <w:color w:val="1F1F1F"/>
        </w:rPr>
        <w:t>Asymmetric</w:t>
      </w:r>
      <w:proofErr w:type="spellEnd"/>
      <w:r w:rsidRPr="006759A5">
        <w:rPr>
          <w:rFonts w:eastAsia="Google Sans Text"/>
          <w:color w:val="1F1F1F"/>
        </w:rPr>
        <w:t xml:space="preserve"> </w:t>
      </w:r>
      <w:proofErr w:type="spellStart"/>
      <w:r w:rsidRPr="006759A5">
        <w:rPr>
          <w:rFonts w:eastAsia="Google Sans Text"/>
          <w:color w:val="1F1F1F"/>
        </w:rPr>
        <w:t>switching</w:t>
      </w:r>
      <w:proofErr w:type="spellEnd"/>
      <w:r w:rsidRPr="006759A5">
        <w:rPr>
          <w:rFonts w:eastAsia="Google Sans Text"/>
          <w:color w:val="1F1F1F"/>
        </w:rPr>
        <w:t>.</w:t>
      </w:r>
    </w:p>
    <w:p w:rsidRPr="006759A5" w:rsidR="00E94D72" w:rsidP="00E94D72" w:rsidRDefault="00E94D72" w14:paraId="3C5C78B8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46" w14:textId="0B93BD67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La méthode de commutation "Fragment-free" attend de lire combien d'octets ?</w:t>
      </w:r>
    </w:p>
    <w:p w:rsidRPr="006759A5" w:rsidR="005A247C" w:rsidP="006759A5" w:rsidRDefault="00000000" w14:paraId="00000047" w14:textId="2EF2352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8 octets.</w:t>
      </w:r>
    </w:p>
    <w:p w:rsidRPr="006759A5" w:rsidR="005A247C" w:rsidP="006759A5" w:rsidRDefault="00000000" w14:paraId="00000048" w14:textId="43AF81E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64 octets.</w:t>
      </w:r>
    </w:p>
    <w:p w:rsidRPr="006759A5" w:rsidR="005A247C" w:rsidP="006759A5" w:rsidRDefault="00000000" w14:paraId="00000049" w14:textId="127EADC0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1518 octets.</w:t>
      </w:r>
    </w:p>
    <w:p w:rsidRPr="006759A5" w:rsidR="005A247C" w:rsidP="006759A5" w:rsidRDefault="00000000" w14:paraId="0000004A" w14:textId="6FF6C65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48 octets.</w:t>
      </w:r>
    </w:p>
    <w:p w:rsidRPr="006759A5" w:rsidR="005A247C" w:rsidP="00E94D72" w:rsidRDefault="005A247C" w14:paraId="0000004B" w14:textId="4C50FC3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4C" w14:textId="08B647B6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Dans quel cas utilise-t-on la commutation asymétrique ?</w:t>
      </w:r>
    </w:p>
    <w:p w:rsidRPr="006759A5" w:rsidR="005A247C" w:rsidP="006759A5" w:rsidRDefault="00000000" w14:paraId="0000004D" w14:textId="1B648CDC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Quand tous les ports doivent avoir la même vitesse.</w:t>
      </w:r>
    </w:p>
    <w:p w:rsidRPr="006759A5" w:rsidR="005A247C" w:rsidP="006759A5" w:rsidRDefault="00000000" w14:paraId="0000004E" w14:textId="4DC3FB64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Pour connecter un serveur à 1000 Mb/s et des PC à 100 Mb/s.</w:t>
      </w:r>
    </w:p>
    <w:p w:rsidRPr="006759A5" w:rsidR="005A247C" w:rsidP="006759A5" w:rsidRDefault="00000000" w14:paraId="0000004F" w14:textId="701E8A74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Pour mélanger des câbles coaxiaux et de la fibre.</w:t>
      </w:r>
    </w:p>
    <w:p w:rsidRPr="00E94D72" w:rsidR="005A247C" w:rsidP="00E94D72" w:rsidRDefault="00000000" w14:paraId="00000051" w14:textId="3050C86C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Uniquement pour les réseaux Wi-Fi.</w:t>
      </w:r>
    </w:p>
    <w:p w:rsidRPr="006759A5" w:rsidR="00E94D72" w:rsidP="00E94D72" w:rsidRDefault="00E94D72" w14:paraId="0BD69C4E" w14:textId="77777777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</w:pPr>
    </w:p>
    <w:p w:rsidRPr="006759A5" w:rsidR="005A247C" w:rsidP="006759A5" w:rsidRDefault="00000000" w14:paraId="00000052" w14:textId="2E05C8B9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Qu'est-ce que le "blocage en tête de ligne" (Head-of-line blocking) ?</w:t>
      </w:r>
    </w:p>
    <w:p w:rsidRPr="006759A5" w:rsidR="005A247C" w:rsidP="006759A5" w:rsidRDefault="00000000" w14:paraId="00000053" w14:textId="2FD80475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 xml:space="preserve">Une panne </w:t>
      </w:r>
      <w:proofErr w:type="gramStart"/>
      <w:r w:rsidRPr="006759A5">
        <w:rPr>
          <w:rFonts w:eastAsia="Google Sans Text"/>
          <w:color w:val="1F1F1F"/>
        </w:rPr>
        <w:t>électrique</w:t>
      </w:r>
      <w:proofErr w:type="gramEnd"/>
      <w:r w:rsidRPr="006759A5">
        <w:rPr>
          <w:rFonts w:eastAsia="Google Sans Text"/>
          <w:color w:val="1F1F1F"/>
        </w:rPr>
        <w:t xml:space="preserve"> du premier port du switch.</w:t>
      </w:r>
    </w:p>
    <w:p w:rsidRPr="006759A5" w:rsidR="005A247C" w:rsidP="006759A5" w:rsidRDefault="00000000" w14:paraId="00000054" w14:textId="0DA2A778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Quand une trame bloque les autres dans une file d'attente par port.</w:t>
      </w:r>
    </w:p>
    <w:p w:rsidRPr="006759A5" w:rsidR="005A247C" w:rsidP="006759A5" w:rsidRDefault="00000000" w14:paraId="00000055" w14:textId="3E3A990A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Une sécurité empêchant les pirates d'entrer.</w:t>
      </w:r>
    </w:p>
    <w:p w:rsidRPr="006759A5" w:rsidR="005A247C" w:rsidP="006759A5" w:rsidRDefault="00000000" w14:paraId="00000056" w14:textId="56E8F18D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L'arrêt total du trafic pendant un broadcast.</w:t>
      </w:r>
    </w:p>
    <w:p w:rsidRPr="006759A5" w:rsidR="005A247C" w:rsidP="00E94D72" w:rsidRDefault="005A247C" w14:paraId="00000057" w14:textId="2DF9D6E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58" w14:textId="442F2D01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Quel est l'avantage de la mémoire tampon partagée (</w:t>
      </w:r>
      <w:proofErr w:type="spellStart"/>
      <w:r w:rsidRPr="006759A5">
        <w:rPr>
          <w:rFonts w:eastAsia="Google Sans Text"/>
          <w:b/>
          <w:bCs/>
          <w:color w:val="1F1F1F"/>
        </w:rPr>
        <w:t>Shared</w:t>
      </w:r>
      <w:proofErr w:type="spellEnd"/>
      <w:r w:rsidRPr="006759A5">
        <w:rPr>
          <w:rFonts w:eastAsia="Google Sans Text"/>
          <w:b/>
          <w:bCs/>
          <w:color w:val="1F1F1F"/>
        </w:rPr>
        <w:t xml:space="preserve"> Memory) ?</w:t>
      </w:r>
    </w:p>
    <w:p w:rsidRPr="006759A5" w:rsidR="005A247C" w:rsidP="006759A5" w:rsidRDefault="00000000" w14:paraId="00000059" w14:textId="13ECC824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 coûte moins cher à fabriquer.</w:t>
      </w:r>
    </w:p>
    <w:p w:rsidRPr="006759A5" w:rsidR="005A247C" w:rsidP="006759A5" w:rsidRDefault="00000000" w14:paraId="0000005A" w14:textId="7C56E7C4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 stocke les trames dynamiquement et évite les blocages.</w:t>
      </w:r>
    </w:p>
    <w:p w:rsidRPr="006759A5" w:rsidR="005A247C" w:rsidP="006759A5" w:rsidRDefault="00000000" w14:paraId="0000005B" w14:textId="25798DA7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 crypte automatiquement les données.</w:t>
      </w:r>
    </w:p>
    <w:p w:rsidRPr="006759A5" w:rsidR="005A247C" w:rsidP="006759A5" w:rsidRDefault="00000000" w14:paraId="0000005C" w14:textId="7785DF0B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Elle ne fonctionne qu'en mode Hub.</w:t>
      </w:r>
    </w:p>
    <w:p w:rsidRPr="006759A5" w:rsidR="005A247C" w:rsidP="00E94D72" w:rsidRDefault="005A247C" w14:paraId="0000005D" w14:textId="4C875346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5E" w14:textId="1319AAFA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Le terme "</w:t>
      </w:r>
      <w:proofErr w:type="spellStart"/>
      <w:r w:rsidRPr="006759A5">
        <w:rPr>
          <w:rFonts w:eastAsia="Google Sans Text"/>
          <w:b/>
          <w:bCs/>
          <w:color w:val="1F1F1F"/>
        </w:rPr>
        <w:t>Clogged</w:t>
      </w:r>
      <w:proofErr w:type="spellEnd"/>
      <w:r w:rsidRPr="006759A5">
        <w:rPr>
          <w:rFonts w:eastAsia="Google Sans Text"/>
          <w:b/>
          <w:bCs/>
          <w:color w:val="1F1F1F"/>
        </w:rPr>
        <w:t>" dans le document fait référence à :</w:t>
      </w:r>
    </w:p>
    <w:p w:rsidRPr="006759A5" w:rsidR="005A247C" w:rsidP="006759A5" w:rsidRDefault="00000000" w14:paraId="0000005F" w14:textId="1D24D8DB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réseau sécurisé.</w:t>
      </w:r>
    </w:p>
    <w:p w:rsidRPr="006759A5" w:rsidR="005A247C" w:rsidP="006759A5" w:rsidRDefault="00000000" w14:paraId="00000060" w14:textId="70AA8A51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réseau saturé par un excès de trafic.</w:t>
      </w:r>
    </w:p>
    <w:p w:rsidRPr="006759A5" w:rsidR="005A247C" w:rsidP="006759A5" w:rsidRDefault="00000000" w14:paraId="00000061" w14:textId="747A905E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type de connecteur RJ45.</w:t>
      </w:r>
    </w:p>
    <w:p w:rsidRPr="006759A5" w:rsidR="005A247C" w:rsidP="006759A5" w:rsidRDefault="00000000" w14:paraId="00000062" w14:textId="72BA05CB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Une méthode de compression.</w:t>
      </w:r>
    </w:p>
    <w:p w:rsidRPr="006759A5" w:rsidR="005A247C" w:rsidP="00E94D72" w:rsidRDefault="005A247C" w14:paraId="00000063" w14:textId="2A6EC36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64" w14:textId="15894572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Un switch de couche 2 prend ses décisions de transfert en fonction de :</w:t>
      </w:r>
    </w:p>
    <w:p w:rsidRPr="006759A5" w:rsidR="005A247C" w:rsidP="006759A5" w:rsidRDefault="00000000" w14:paraId="00000065" w14:textId="3F92033E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L'adresse IP de destination.</w:t>
      </w:r>
    </w:p>
    <w:p w:rsidRPr="006759A5" w:rsidR="005A247C" w:rsidP="006759A5" w:rsidRDefault="00000000" w14:paraId="00000066" w14:textId="79E6C5EF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L'adresse MAC de destination.</w:t>
      </w:r>
    </w:p>
    <w:p w:rsidRPr="006759A5" w:rsidR="005A247C" w:rsidP="006759A5" w:rsidRDefault="00000000" w14:paraId="00000067" w14:textId="133E15B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Le numéro de port TCP.</w:t>
      </w:r>
    </w:p>
    <w:p w:rsidRPr="006759A5" w:rsidR="005A247C" w:rsidP="006759A5" w:rsidRDefault="00000000" w14:paraId="00000068" w14:textId="767EF8D7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L'URL du site web.</w:t>
      </w:r>
    </w:p>
    <w:p w:rsidRPr="006759A5" w:rsidR="005A247C" w:rsidP="00E94D72" w:rsidRDefault="005A247C" w14:paraId="00000069" w14:textId="6137903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6A" w14:textId="1CD5381F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Le mode "Full-Duplex" sur un switch permet de :</w:t>
      </w:r>
    </w:p>
    <w:p w:rsidRPr="006759A5" w:rsidR="005A247C" w:rsidP="006759A5" w:rsidRDefault="00000000" w14:paraId="0000006B" w14:textId="7278662D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Supprimer totalement les collisions sur le segment.</w:t>
      </w:r>
    </w:p>
    <w:p w:rsidRPr="006759A5" w:rsidR="005A247C" w:rsidP="006759A5" w:rsidRDefault="00000000" w14:paraId="0000006C" w14:textId="55E62D6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Diviser par deux la vitesse du réseau.</w:t>
      </w:r>
    </w:p>
    <w:p w:rsidRPr="006759A5" w:rsidR="005A247C" w:rsidP="006759A5" w:rsidRDefault="00000000" w14:paraId="0000006D" w14:textId="4D966FA2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Connecter deux fois plus d'ordinateurs par port.</w:t>
      </w:r>
    </w:p>
    <w:p w:rsidRPr="006759A5" w:rsidR="005A247C" w:rsidP="006759A5" w:rsidRDefault="00000000" w14:paraId="0000006E" w14:textId="502891A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Réduire la consommation électrique.</w:t>
      </w:r>
    </w:p>
    <w:p w:rsidRPr="006759A5" w:rsidR="005A247C" w:rsidP="00E94D72" w:rsidRDefault="005A247C" w14:paraId="0000006F" w14:textId="19A4F1B6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70" w14:textId="2664F07D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Qu'est-ce qu'un goulot d'étranglement (</w:t>
      </w:r>
      <w:proofErr w:type="spellStart"/>
      <w:r w:rsidRPr="006759A5">
        <w:rPr>
          <w:rFonts w:eastAsia="Google Sans Text"/>
          <w:b/>
          <w:bCs/>
          <w:color w:val="1F1F1F"/>
        </w:rPr>
        <w:t>Bottleneck</w:t>
      </w:r>
      <w:proofErr w:type="spellEnd"/>
      <w:r w:rsidRPr="006759A5">
        <w:rPr>
          <w:rFonts w:eastAsia="Google Sans Text"/>
          <w:b/>
          <w:bCs/>
          <w:color w:val="1F1F1F"/>
        </w:rPr>
        <w:t>) ?</w:t>
      </w:r>
    </w:p>
    <w:p w:rsidRPr="006759A5" w:rsidR="005A247C" w:rsidP="006759A5" w:rsidRDefault="00000000" w14:paraId="00000071" w14:textId="0F49FC16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câble réseau trop fin.</w:t>
      </w:r>
    </w:p>
    <w:p w:rsidRPr="006759A5" w:rsidR="005A247C" w:rsidP="006759A5" w:rsidRDefault="00000000" w14:paraId="00000072" w14:textId="59E7B08E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point du réseau où le trafic dépasse la capacité du lien.</w:t>
      </w:r>
    </w:p>
    <w:p w:rsidRPr="006759A5" w:rsidR="005A247C" w:rsidP="006759A5" w:rsidRDefault="00000000" w14:paraId="00000073" w14:textId="5F08A2A0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Une sécurité qui bloque les virus.</w:t>
      </w:r>
    </w:p>
    <w:p w:rsidRPr="006759A5" w:rsidR="005A247C" w:rsidP="006759A5" w:rsidRDefault="00000000" w14:paraId="00000074" w14:textId="652C71B9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La partie supérieure d'un switch.</w:t>
      </w:r>
    </w:p>
    <w:p w:rsidRPr="006759A5" w:rsidR="005A247C" w:rsidP="00E94D72" w:rsidRDefault="005A247C" w14:paraId="00000075" w14:textId="6FE4F8A2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Pr="006759A5" w:rsidR="005A247C" w:rsidP="006759A5" w:rsidRDefault="00000000" w14:paraId="00000076" w14:textId="10BB8C90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Google Sans Text"/>
          <w:b/>
          <w:bCs/>
          <w:color w:val="1F1F1F"/>
        </w:rPr>
      </w:pPr>
      <w:r w:rsidRPr="006759A5">
        <w:rPr>
          <w:rFonts w:eastAsia="Google Sans Text"/>
          <w:b/>
          <w:bCs/>
          <w:color w:val="1F1F1F"/>
        </w:rPr>
        <w:t>Pour séparer totalement deux domaines de diffusion, on utilise :</w:t>
      </w:r>
    </w:p>
    <w:p w:rsidRPr="006759A5" w:rsidR="005A247C" w:rsidP="006759A5" w:rsidRDefault="00000000" w14:paraId="00000077" w14:textId="3958FDAC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Hub.</w:t>
      </w:r>
    </w:p>
    <w:p w:rsidRPr="006759A5" w:rsidR="005A247C" w:rsidP="006759A5" w:rsidRDefault="00000000" w14:paraId="00000078" w14:textId="7235CA33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Switch.</w:t>
      </w:r>
    </w:p>
    <w:p w:rsidRPr="006759A5" w:rsidR="005A247C" w:rsidP="006759A5" w:rsidRDefault="00000000" w14:paraId="00000079" w14:textId="6A50DDE7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Routeur.</w:t>
      </w:r>
    </w:p>
    <w:p w:rsidRPr="006759A5" w:rsidR="005A247C" w:rsidP="006759A5" w:rsidRDefault="00000000" w14:paraId="0000007A" w14:textId="4BA1B380">
      <w:pPr>
        <w:pStyle w:val="Paragraphedeliste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759A5">
        <w:rPr>
          <w:rFonts w:eastAsia="Google Sans Text"/>
          <w:color w:val="1F1F1F"/>
        </w:rPr>
        <w:t>Un câble croisé.</w:t>
      </w:r>
    </w:p>
    <w:p w:rsidRPr="006759A5" w:rsidR="005A247C" w:rsidP="1D8B7CFF" w:rsidRDefault="005A247C" w14:paraId="0000007B" w14:textId="7986F2C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</w:pPr>
    </w:p>
    <w:p w:rsidRPr="006759A5" w:rsidR="005A247C" w:rsidP="006759A5" w:rsidRDefault="005A247C" w14:paraId="0000007C" w14:textId="475B615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left="360"/>
        <w:rPr>
          <w:rFonts w:eastAsia="Google Sans Text"/>
          <w:color w:val="1F1F1F"/>
        </w:rPr>
      </w:pPr>
    </w:p>
    <w:sectPr w:rsidRPr="006759A5" w:rsidR="005A247C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w:fontKey="{92E59220-476C-4B6C-B539-AB0A24971136}" r:id="rId1"/>
    <w:embedBold w:fontKey="{331DF6F3-B1C0-4DBF-A261-2D5E02944FFF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29A06F78-5FA3-4491-A0E3-D851CBA97C03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583C8D9-7B2E-4C58-8B59-30D9E5F415C5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8118DA8-4769-4ABA-A482-69B0C9BAD6E4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316"/>
    <w:multiLevelType w:val="multilevel"/>
    <w:tmpl w:val="B700F758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997046"/>
    <w:multiLevelType w:val="multilevel"/>
    <w:tmpl w:val="11C2C23E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8C5211"/>
    <w:multiLevelType w:val="multilevel"/>
    <w:tmpl w:val="585418F4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945BFF"/>
    <w:multiLevelType w:val="multilevel"/>
    <w:tmpl w:val="07C0C3AC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C639B0"/>
    <w:multiLevelType w:val="multilevel"/>
    <w:tmpl w:val="C242D65E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EC68A1"/>
    <w:multiLevelType w:val="multilevel"/>
    <w:tmpl w:val="6944C65A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8A459D"/>
    <w:multiLevelType w:val="multilevel"/>
    <w:tmpl w:val="CCA8E27A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3319D2"/>
    <w:multiLevelType w:val="multilevel"/>
    <w:tmpl w:val="9ABCB50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706932"/>
    <w:multiLevelType w:val="multilevel"/>
    <w:tmpl w:val="BDAAB0F2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F642DE4"/>
    <w:multiLevelType w:val="multilevel"/>
    <w:tmpl w:val="9CF25798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9D46DC"/>
    <w:multiLevelType w:val="multilevel"/>
    <w:tmpl w:val="34F6195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34442ED"/>
    <w:multiLevelType w:val="multilevel"/>
    <w:tmpl w:val="81B44842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47869FC"/>
    <w:multiLevelType w:val="multilevel"/>
    <w:tmpl w:val="809E9138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9674AC9"/>
    <w:multiLevelType w:val="multilevel"/>
    <w:tmpl w:val="B1966860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985E64"/>
    <w:multiLevelType w:val="multilevel"/>
    <w:tmpl w:val="FCDE633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B3B6E60"/>
    <w:multiLevelType w:val="multilevel"/>
    <w:tmpl w:val="49D603FA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838371B"/>
    <w:multiLevelType w:val="multilevel"/>
    <w:tmpl w:val="6770CF7C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A5A714E"/>
    <w:multiLevelType w:val="multilevel"/>
    <w:tmpl w:val="0F28C15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02D6AB4"/>
    <w:multiLevelType w:val="hybridMultilevel"/>
    <w:tmpl w:val="0A7468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6C30DF48">
      <w:start w:val="1"/>
      <w:numFmt w:val="upperLetter"/>
      <w:lvlText w:val="%2)"/>
      <w:lvlJc w:val="left"/>
      <w:pPr>
        <w:ind w:left="1440" w:hanging="360"/>
      </w:pPr>
      <w:rPr>
        <w:rFonts w:hint="default" w:eastAsia="Google Sans Text"/>
        <w:color w:val="1F1F1F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617E33"/>
    <w:multiLevelType w:val="multilevel"/>
    <w:tmpl w:val="872E5CC2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DE414C8"/>
    <w:multiLevelType w:val="hybridMultilevel"/>
    <w:tmpl w:val="486813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F227B1"/>
    <w:multiLevelType w:val="hybridMultilevel"/>
    <w:tmpl w:val="DEFE4BA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CDF42F3"/>
    <w:multiLevelType w:val="multilevel"/>
    <w:tmpl w:val="62EEA2EA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12222872">
    <w:abstractNumId w:val="5"/>
  </w:num>
  <w:num w:numId="2" w16cid:durableId="229463782">
    <w:abstractNumId w:val="4"/>
  </w:num>
  <w:num w:numId="3" w16cid:durableId="350689916">
    <w:abstractNumId w:val="6"/>
  </w:num>
  <w:num w:numId="4" w16cid:durableId="1428039696">
    <w:abstractNumId w:val="11"/>
  </w:num>
  <w:num w:numId="5" w16cid:durableId="1832217425">
    <w:abstractNumId w:val="19"/>
  </w:num>
  <w:num w:numId="6" w16cid:durableId="1403019738">
    <w:abstractNumId w:val="7"/>
  </w:num>
  <w:num w:numId="7" w16cid:durableId="428045122">
    <w:abstractNumId w:val="8"/>
  </w:num>
  <w:num w:numId="8" w16cid:durableId="471218551">
    <w:abstractNumId w:val="2"/>
  </w:num>
  <w:num w:numId="9" w16cid:durableId="1125998693">
    <w:abstractNumId w:val="14"/>
  </w:num>
  <w:num w:numId="10" w16cid:durableId="1696685376">
    <w:abstractNumId w:val="0"/>
  </w:num>
  <w:num w:numId="11" w16cid:durableId="1188831007">
    <w:abstractNumId w:val="16"/>
  </w:num>
  <w:num w:numId="12" w16cid:durableId="45107145">
    <w:abstractNumId w:val="1"/>
  </w:num>
  <w:num w:numId="13" w16cid:durableId="63798600">
    <w:abstractNumId w:val="17"/>
  </w:num>
  <w:num w:numId="14" w16cid:durableId="1401369515">
    <w:abstractNumId w:val="22"/>
  </w:num>
  <w:num w:numId="15" w16cid:durableId="802817517">
    <w:abstractNumId w:val="10"/>
  </w:num>
  <w:num w:numId="16" w16cid:durableId="854656395">
    <w:abstractNumId w:val="9"/>
  </w:num>
  <w:num w:numId="17" w16cid:durableId="524556462">
    <w:abstractNumId w:val="15"/>
  </w:num>
  <w:num w:numId="18" w16cid:durableId="1282764859">
    <w:abstractNumId w:val="12"/>
  </w:num>
  <w:num w:numId="19" w16cid:durableId="692075956">
    <w:abstractNumId w:val="3"/>
  </w:num>
  <w:num w:numId="20" w16cid:durableId="923218762">
    <w:abstractNumId w:val="13"/>
  </w:num>
  <w:num w:numId="21" w16cid:durableId="1895694348">
    <w:abstractNumId w:val="21"/>
  </w:num>
  <w:num w:numId="22" w16cid:durableId="1629362621">
    <w:abstractNumId w:val="20"/>
  </w:num>
  <w:num w:numId="23" w16cid:durableId="11541780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7C"/>
    <w:rsid w:val="00000000"/>
    <w:rsid w:val="00090612"/>
    <w:rsid w:val="005A247C"/>
    <w:rsid w:val="006759A5"/>
    <w:rsid w:val="006826DC"/>
    <w:rsid w:val="00E94D72"/>
    <w:rsid w:val="1D8B7CFF"/>
    <w:rsid w:val="3FA1F8C2"/>
    <w:rsid w:val="68C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8B20F"/>
  <w15:docId w15:val="{7FD16F95-9F82-446C-BDDA-739306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675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8AE1F1B4EAE41AA5D45FA89F23B30" ma:contentTypeVersion="11" ma:contentTypeDescription="Crée un document." ma:contentTypeScope="" ma:versionID="0df40b14fb106df2abea024acb116c8c">
  <xsd:schema xmlns:xsd="http://www.w3.org/2001/XMLSchema" xmlns:xs="http://www.w3.org/2001/XMLSchema" xmlns:p="http://schemas.microsoft.com/office/2006/metadata/properties" xmlns:ns2="fb67cf06-de83-4dde-bdc8-c9d2555ecf99" xmlns:ns3="43c9300f-d713-4702-8cc8-fa8bdc3c40bd" targetNamespace="http://schemas.microsoft.com/office/2006/metadata/properties" ma:root="true" ma:fieldsID="04fb494926a71071a4cc336507248787" ns2:_="" ns3:_="">
    <xsd:import namespace="fb67cf06-de83-4dde-bdc8-c9d2555ecf99"/>
    <xsd:import namespace="43c9300f-d713-4702-8cc8-fa8bdc3c4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7cf06-de83-4dde-bdc8-c9d2555ec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300f-d713-4702-8cc8-fa8bdc3c40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897638-9776-4d47-817f-a1af06ed1d14}" ma:internalName="TaxCatchAll" ma:showField="CatchAllData" ma:web="43c9300f-d713-4702-8cc8-fa8bdc3c4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67cf06-de83-4dde-bdc8-c9d2555ecf99">
      <Terms xmlns="http://schemas.microsoft.com/office/infopath/2007/PartnerControls"/>
    </lcf76f155ced4ddcb4097134ff3c332f>
    <TaxCatchAll xmlns="43c9300f-d713-4702-8cc8-fa8bdc3c40bd" xsi:nil="true"/>
  </documentManagement>
</p:properties>
</file>

<file path=customXml/itemProps1.xml><?xml version="1.0" encoding="utf-8"?>
<ds:datastoreItem xmlns:ds="http://schemas.openxmlformats.org/officeDocument/2006/customXml" ds:itemID="{89CCDF2D-8114-4F3F-A57F-8E67CF464CF4}"/>
</file>

<file path=customXml/itemProps2.xml><?xml version="1.0" encoding="utf-8"?>
<ds:datastoreItem xmlns:ds="http://schemas.openxmlformats.org/officeDocument/2006/customXml" ds:itemID="{D61E29AA-4889-49D2-85FE-F89172A35EC5}"/>
</file>

<file path=customXml/itemProps3.xml><?xml version="1.0" encoding="utf-8"?>
<ds:datastoreItem xmlns:ds="http://schemas.openxmlformats.org/officeDocument/2006/customXml" ds:itemID="{7BC581AE-DAC4-41F3-8B16-A13802D267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KAROUIT Abdelillah</dc:creator>
  <lastModifiedBy>DJOUBERT Adam</lastModifiedBy>
  <revision>4</revision>
  <dcterms:created xsi:type="dcterms:W3CDTF">2026-01-07T09:25:00.0000000Z</dcterms:created>
  <dcterms:modified xsi:type="dcterms:W3CDTF">2026-01-07T13:28:43.1277739Z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0x0101001558AE1F1B4EAE41AA5D45FA89F23B30</vt:lpwstr>
  </property>
  <property fmtid="{D5CDD505-2E9C-101B-9397-08002B2CF9AE}" pid="3" name="MediaServiceImageTags">
    <vt:lpwstr/>
  </property>
</Properties>
</file>