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245" w:rsidRPr="00D22FB5" w:rsidRDefault="001F1040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Managing </w:t>
      </w:r>
      <w:r w:rsidR="00540B40" w:rsidRPr="00D22FB5">
        <w:rPr>
          <w:b/>
          <w:sz w:val="48"/>
          <w:szCs w:val="48"/>
        </w:rPr>
        <w:t>Expectations:</w:t>
      </w:r>
    </w:p>
    <w:p w:rsidR="00540B40" w:rsidRDefault="00540B40" w:rsidP="00540B40">
      <w:r>
        <w:t>This questionnaire is designed to facilitate discussion of expectations held by postgraduate research students and supervisors. The questions cover many of the issues that arise during supervision of a research degree. The major objective of this process is in assisting the student and supervisor to establish an effective working relationship for the duration of the research degree.</w:t>
      </w:r>
    </w:p>
    <w:p w:rsidR="00540B40" w:rsidRPr="00D22FB5" w:rsidRDefault="00200DA5" w:rsidP="00540B40">
      <w:pPr>
        <w:rPr>
          <w:b/>
        </w:rPr>
      </w:pPr>
      <w:r>
        <w:rPr>
          <w:b/>
        </w:rPr>
        <w:t>D</w:t>
      </w:r>
      <w:r w:rsidR="00540B40" w:rsidRPr="00D22FB5">
        <w:rPr>
          <w:b/>
        </w:rPr>
        <w:t xml:space="preserve">iscuss each of the </w:t>
      </w:r>
      <w:r w:rsidR="00E06909" w:rsidRPr="00D22FB5">
        <w:rPr>
          <w:b/>
        </w:rPr>
        <w:t>responsibility issues</w:t>
      </w:r>
      <w:r>
        <w:rPr>
          <w:b/>
        </w:rPr>
        <w:t xml:space="preserve"> below</w:t>
      </w:r>
      <w:r w:rsidR="00E06909" w:rsidRPr="00D22FB5">
        <w:rPr>
          <w:b/>
        </w:rPr>
        <w:t xml:space="preserve">, identify who is responsible and outline any </w:t>
      </w:r>
      <w:r w:rsidR="00820DAE" w:rsidRPr="00D22FB5">
        <w:rPr>
          <w:b/>
        </w:rPr>
        <w:t xml:space="preserve">areas </w:t>
      </w:r>
      <w:r w:rsidR="00D22FB5">
        <w:rPr>
          <w:b/>
        </w:rPr>
        <w:t xml:space="preserve">where </w:t>
      </w:r>
      <w:r w:rsidR="00820DAE" w:rsidRPr="00D22FB5">
        <w:rPr>
          <w:b/>
        </w:rPr>
        <w:t xml:space="preserve">you think there is potential for </w:t>
      </w:r>
      <w:proofErr w:type="spellStart"/>
      <w:r w:rsidR="00820DAE" w:rsidRPr="00D22FB5">
        <w:rPr>
          <w:b/>
        </w:rPr>
        <w:t>mis</w:t>
      </w:r>
      <w:proofErr w:type="spellEnd"/>
      <w:r w:rsidR="00820DAE" w:rsidRPr="00D22FB5">
        <w:rPr>
          <w:b/>
        </w:rPr>
        <w:t>-communication. Make any comments or clarifications in the right hand column.</w:t>
      </w:r>
      <w:r w:rsidR="00E06909" w:rsidRPr="00D22FB5">
        <w:rPr>
          <w:b/>
        </w:rPr>
        <w:t xml:space="preserve"> </w:t>
      </w:r>
    </w:p>
    <w:p w:rsidR="002F6306" w:rsidRPr="00D22FB5" w:rsidRDefault="002F6306" w:rsidP="002F6306">
      <w:pPr>
        <w:rPr>
          <w:b/>
        </w:rPr>
      </w:pPr>
      <w:r w:rsidRPr="00D22FB5">
        <w:rPr>
          <w:b/>
        </w:rPr>
        <w:t>It is recommended that the form be completed independently by supervisor and student and that the responses be the topic of discussion at a supervision meeting.</w:t>
      </w:r>
    </w:p>
    <w:p w:rsidR="00540B40" w:rsidRDefault="00540B40" w:rsidP="00540B40"/>
    <w:p w:rsidR="00540B40" w:rsidRDefault="00540B40">
      <w:r>
        <w:br w:type="page"/>
      </w:r>
    </w:p>
    <w:p w:rsidR="00540B40" w:rsidRDefault="00540B40" w:rsidP="0000232E">
      <w:pPr>
        <w:spacing w:after="0"/>
      </w:pPr>
      <w:r w:rsidRPr="00E06909">
        <w:rPr>
          <w:b/>
        </w:rPr>
        <w:lastRenderedPageBreak/>
        <w:t>A. Whose responsibility is it?</w:t>
      </w:r>
      <w:r w:rsidR="00E06909">
        <w:t xml:space="preserve"> </w:t>
      </w:r>
      <w:r>
        <w:t xml:space="preserve">Indicate your view of issues in the first table by circling a point on the line in the middle column.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245"/>
        <w:gridCol w:w="3260"/>
        <w:gridCol w:w="4395"/>
      </w:tblGrid>
      <w:tr w:rsidR="00540B40" w:rsidTr="006666C2">
        <w:tc>
          <w:tcPr>
            <w:tcW w:w="675" w:type="dxa"/>
          </w:tcPr>
          <w:p w:rsidR="00540B40" w:rsidRDefault="00540B40" w:rsidP="00540B40"/>
        </w:tc>
        <w:tc>
          <w:tcPr>
            <w:tcW w:w="5245" w:type="dxa"/>
          </w:tcPr>
          <w:p w:rsidR="00540B40" w:rsidRPr="006666C2" w:rsidRDefault="006666C2" w:rsidP="00540B40">
            <w:pPr>
              <w:rPr>
                <w:b/>
              </w:rPr>
            </w:pPr>
            <w:r w:rsidRPr="006666C2">
              <w:rPr>
                <w:b/>
              </w:rPr>
              <w:t>Who should have responsibility for</w:t>
            </w:r>
          </w:p>
        </w:tc>
        <w:tc>
          <w:tcPr>
            <w:tcW w:w="3260" w:type="dxa"/>
          </w:tcPr>
          <w:p w:rsidR="00540B40" w:rsidRDefault="00540B40" w:rsidP="00540B40"/>
        </w:tc>
        <w:tc>
          <w:tcPr>
            <w:tcW w:w="4395" w:type="dxa"/>
          </w:tcPr>
          <w:p w:rsidR="00540B40" w:rsidRPr="006666C2" w:rsidRDefault="006666C2" w:rsidP="00540B40">
            <w:pPr>
              <w:rPr>
                <w:b/>
              </w:rPr>
            </w:pPr>
            <w:r w:rsidRPr="006666C2">
              <w:rPr>
                <w:b/>
              </w:rPr>
              <w:t>Comments</w:t>
            </w:r>
          </w:p>
        </w:tc>
      </w:tr>
      <w:tr w:rsidR="00540B40" w:rsidTr="006666C2">
        <w:tc>
          <w:tcPr>
            <w:tcW w:w="675" w:type="dxa"/>
          </w:tcPr>
          <w:p w:rsidR="00540B40" w:rsidRDefault="00540B40" w:rsidP="00540B40">
            <w:r>
              <w:t>1</w:t>
            </w:r>
          </w:p>
        </w:tc>
        <w:tc>
          <w:tcPr>
            <w:tcW w:w="5245" w:type="dxa"/>
          </w:tcPr>
          <w:p w:rsidR="00540B40" w:rsidRDefault="00540B40" w:rsidP="00540B40">
            <w:r w:rsidRPr="00540B40">
              <w:t>Selection of the student</w:t>
            </w:r>
            <w:r>
              <w:t>’</w:t>
            </w:r>
            <w:r w:rsidRPr="00540B40">
              <w:t>s research topic</w:t>
            </w:r>
          </w:p>
        </w:tc>
        <w:tc>
          <w:tcPr>
            <w:tcW w:w="3260" w:type="dxa"/>
          </w:tcPr>
          <w:p w:rsidR="006666C2" w:rsidRPr="006666C2" w:rsidRDefault="006666C2" w:rsidP="006666C2">
            <w:pPr>
              <w:rPr>
                <w:u w:val="single"/>
              </w:rPr>
            </w:pPr>
            <w:r w:rsidRPr="006666C2">
              <w:rPr>
                <w:u w:val="single"/>
              </w:rPr>
              <w:t>1            2            3            4            5</w:t>
            </w:r>
          </w:p>
          <w:p w:rsidR="00540B40" w:rsidRDefault="006666C2" w:rsidP="006666C2">
            <w:r>
              <w:t>Supervisor                           Student</w:t>
            </w:r>
          </w:p>
        </w:tc>
        <w:tc>
          <w:tcPr>
            <w:tcW w:w="4395" w:type="dxa"/>
          </w:tcPr>
          <w:p w:rsidR="00540B40" w:rsidRDefault="00540B40" w:rsidP="00540B40"/>
        </w:tc>
      </w:tr>
      <w:tr w:rsidR="006666C2" w:rsidTr="006666C2">
        <w:tc>
          <w:tcPr>
            <w:tcW w:w="675" w:type="dxa"/>
          </w:tcPr>
          <w:p w:rsidR="006666C2" w:rsidRDefault="006666C2" w:rsidP="00540B40">
            <w:r>
              <w:t>2</w:t>
            </w:r>
          </w:p>
        </w:tc>
        <w:tc>
          <w:tcPr>
            <w:tcW w:w="5245" w:type="dxa"/>
          </w:tcPr>
          <w:p w:rsidR="006666C2" w:rsidRDefault="006666C2" w:rsidP="00540B40">
            <w:r w:rsidRPr="00540B40">
              <w:t>Establishing the theoretical framework for the thesis research</w:t>
            </w:r>
          </w:p>
        </w:tc>
        <w:tc>
          <w:tcPr>
            <w:tcW w:w="3260" w:type="dxa"/>
          </w:tcPr>
          <w:p w:rsidR="006666C2" w:rsidRPr="006666C2" w:rsidRDefault="006666C2" w:rsidP="00E06909">
            <w:pPr>
              <w:rPr>
                <w:u w:val="single"/>
              </w:rPr>
            </w:pPr>
            <w:r w:rsidRPr="006666C2">
              <w:rPr>
                <w:u w:val="single"/>
              </w:rPr>
              <w:t>1            2            3            4            5</w:t>
            </w:r>
          </w:p>
          <w:p w:rsidR="006666C2" w:rsidRDefault="006666C2" w:rsidP="00E06909">
            <w:r>
              <w:t>Supervisor                           Student</w:t>
            </w:r>
          </w:p>
        </w:tc>
        <w:tc>
          <w:tcPr>
            <w:tcW w:w="4395" w:type="dxa"/>
          </w:tcPr>
          <w:p w:rsidR="006666C2" w:rsidRDefault="006666C2" w:rsidP="00540B40"/>
        </w:tc>
      </w:tr>
      <w:tr w:rsidR="006666C2" w:rsidTr="006666C2">
        <w:tc>
          <w:tcPr>
            <w:tcW w:w="675" w:type="dxa"/>
          </w:tcPr>
          <w:p w:rsidR="006666C2" w:rsidRDefault="006666C2" w:rsidP="00540B40">
            <w:r>
              <w:t>3</w:t>
            </w:r>
          </w:p>
        </w:tc>
        <w:tc>
          <w:tcPr>
            <w:tcW w:w="5245" w:type="dxa"/>
          </w:tcPr>
          <w:p w:rsidR="006666C2" w:rsidRDefault="006666C2" w:rsidP="00540B40">
            <w:r w:rsidRPr="006666C2">
              <w:t>Identifying a program of background reading or study for the student</w:t>
            </w:r>
          </w:p>
        </w:tc>
        <w:tc>
          <w:tcPr>
            <w:tcW w:w="3260" w:type="dxa"/>
          </w:tcPr>
          <w:p w:rsidR="006666C2" w:rsidRPr="006666C2" w:rsidRDefault="006666C2" w:rsidP="00E06909">
            <w:pPr>
              <w:rPr>
                <w:u w:val="single"/>
              </w:rPr>
            </w:pPr>
            <w:r w:rsidRPr="006666C2">
              <w:rPr>
                <w:u w:val="single"/>
              </w:rPr>
              <w:t>1            2            3            4            5</w:t>
            </w:r>
          </w:p>
          <w:p w:rsidR="006666C2" w:rsidRDefault="006666C2" w:rsidP="00E06909">
            <w:r>
              <w:t>Supervisor                           Student</w:t>
            </w:r>
          </w:p>
        </w:tc>
        <w:tc>
          <w:tcPr>
            <w:tcW w:w="4395" w:type="dxa"/>
          </w:tcPr>
          <w:p w:rsidR="006666C2" w:rsidRDefault="006666C2" w:rsidP="00540B40"/>
        </w:tc>
      </w:tr>
      <w:tr w:rsidR="006666C2" w:rsidTr="006666C2">
        <w:tc>
          <w:tcPr>
            <w:tcW w:w="675" w:type="dxa"/>
          </w:tcPr>
          <w:p w:rsidR="006666C2" w:rsidRDefault="006666C2" w:rsidP="00540B40">
            <w:r>
              <w:t>4</w:t>
            </w:r>
          </w:p>
        </w:tc>
        <w:tc>
          <w:tcPr>
            <w:tcW w:w="5245" w:type="dxa"/>
          </w:tcPr>
          <w:p w:rsidR="006666C2" w:rsidRDefault="006666C2" w:rsidP="00540B40">
            <w:r w:rsidRPr="006666C2">
              <w:t>Developing a schedule for completion of tasks the student will undertake during the degree</w:t>
            </w:r>
          </w:p>
        </w:tc>
        <w:tc>
          <w:tcPr>
            <w:tcW w:w="3260" w:type="dxa"/>
          </w:tcPr>
          <w:p w:rsidR="006666C2" w:rsidRPr="006666C2" w:rsidRDefault="006666C2" w:rsidP="00E06909">
            <w:pPr>
              <w:rPr>
                <w:u w:val="single"/>
              </w:rPr>
            </w:pPr>
            <w:r w:rsidRPr="006666C2">
              <w:rPr>
                <w:u w:val="single"/>
              </w:rPr>
              <w:t>1            2            3            4            5</w:t>
            </w:r>
          </w:p>
          <w:p w:rsidR="006666C2" w:rsidRDefault="006666C2" w:rsidP="00E06909">
            <w:r>
              <w:t>Supervisor                           Student</w:t>
            </w:r>
          </w:p>
        </w:tc>
        <w:tc>
          <w:tcPr>
            <w:tcW w:w="4395" w:type="dxa"/>
          </w:tcPr>
          <w:p w:rsidR="006666C2" w:rsidRDefault="006666C2" w:rsidP="00540B40"/>
        </w:tc>
      </w:tr>
      <w:tr w:rsidR="006666C2" w:rsidTr="006666C2">
        <w:tc>
          <w:tcPr>
            <w:tcW w:w="675" w:type="dxa"/>
          </w:tcPr>
          <w:p w:rsidR="006666C2" w:rsidRDefault="006666C2" w:rsidP="00540B40">
            <w:r>
              <w:t>5</w:t>
            </w:r>
          </w:p>
        </w:tc>
        <w:tc>
          <w:tcPr>
            <w:tcW w:w="5245" w:type="dxa"/>
          </w:tcPr>
          <w:p w:rsidR="006666C2" w:rsidRDefault="006666C2" w:rsidP="00540B40">
            <w:r w:rsidRPr="006666C2">
              <w:t>Organising regular meetings between student and supervisor</w:t>
            </w:r>
          </w:p>
        </w:tc>
        <w:tc>
          <w:tcPr>
            <w:tcW w:w="3260" w:type="dxa"/>
          </w:tcPr>
          <w:p w:rsidR="006666C2" w:rsidRPr="006666C2" w:rsidRDefault="006666C2" w:rsidP="00E06909">
            <w:pPr>
              <w:rPr>
                <w:u w:val="single"/>
              </w:rPr>
            </w:pPr>
            <w:r w:rsidRPr="006666C2">
              <w:rPr>
                <w:u w:val="single"/>
              </w:rPr>
              <w:t>1            2            3            4            5</w:t>
            </w:r>
          </w:p>
          <w:p w:rsidR="006666C2" w:rsidRDefault="006666C2" w:rsidP="00E06909">
            <w:r>
              <w:t>Supervisor                           Student</w:t>
            </w:r>
          </w:p>
        </w:tc>
        <w:tc>
          <w:tcPr>
            <w:tcW w:w="4395" w:type="dxa"/>
          </w:tcPr>
          <w:p w:rsidR="006666C2" w:rsidRDefault="006666C2" w:rsidP="00540B40"/>
        </w:tc>
      </w:tr>
      <w:tr w:rsidR="006666C2" w:rsidTr="006666C2">
        <w:tc>
          <w:tcPr>
            <w:tcW w:w="675" w:type="dxa"/>
          </w:tcPr>
          <w:p w:rsidR="006666C2" w:rsidRDefault="006666C2" w:rsidP="00540B40">
            <w:r>
              <w:t>6</w:t>
            </w:r>
          </w:p>
        </w:tc>
        <w:tc>
          <w:tcPr>
            <w:tcW w:w="5245" w:type="dxa"/>
          </w:tcPr>
          <w:p w:rsidR="006666C2" w:rsidRDefault="007D13E5" w:rsidP="00540B40">
            <w:r>
              <w:t>A</w:t>
            </w:r>
            <w:r w:rsidR="006666C2" w:rsidRPr="006666C2">
              <w:t>ware</w:t>
            </w:r>
            <w:r>
              <w:t>ness</w:t>
            </w:r>
            <w:r w:rsidR="006666C2" w:rsidRPr="006666C2">
              <w:t xml:space="preserve"> of facilities and resources in the department and university</w:t>
            </w:r>
          </w:p>
        </w:tc>
        <w:tc>
          <w:tcPr>
            <w:tcW w:w="3260" w:type="dxa"/>
          </w:tcPr>
          <w:p w:rsidR="006666C2" w:rsidRPr="006666C2" w:rsidRDefault="006666C2" w:rsidP="00E06909">
            <w:pPr>
              <w:rPr>
                <w:u w:val="single"/>
              </w:rPr>
            </w:pPr>
            <w:r w:rsidRPr="006666C2">
              <w:rPr>
                <w:u w:val="single"/>
              </w:rPr>
              <w:t>1            2            3            4            5</w:t>
            </w:r>
          </w:p>
          <w:p w:rsidR="006666C2" w:rsidRDefault="006666C2" w:rsidP="00E06909">
            <w:r>
              <w:t>Supervisor                           Student</w:t>
            </w:r>
          </w:p>
        </w:tc>
        <w:tc>
          <w:tcPr>
            <w:tcW w:w="4395" w:type="dxa"/>
          </w:tcPr>
          <w:p w:rsidR="006666C2" w:rsidRDefault="006666C2" w:rsidP="00540B40"/>
        </w:tc>
      </w:tr>
      <w:tr w:rsidR="006666C2" w:rsidTr="006666C2">
        <w:tc>
          <w:tcPr>
            <w:tcW w:w="675" w:type="dxa"/>
          </w:tcPr>
          <w:p w:rsidR="006666C2" w:rsidRDefault="006666C2" w:rsidP="00540B40">
            <w:r>
              <w:t>7</w:t>
            </w:r>
          </w:p>
        </w:tc>
        <w:tc>
          <w:tcPr>
            <w:tcW w:w="5245" w:type="dxa"/>
          </w:tcPr>
          <w:p w:rsidR="006666C2" w:rsidRDefault="007D13E5" w:rsidP="007D13E5">
            <w:r>
              <w:t xml:space="preserve">Preparation </w:t>
            </w:r>
            <w:r w:rsidR="006666C2" w:rsidRPr="006666C2">
              <w:t>for public presentations of research ideas or results</w:t>
            </w:r>
          </w:p>
        </w:tc>
        <w:tc>
          <w:tcPr>
            <w:tcW w:w="3260" w:type="dxa"/>
          </w:tcPr>
          <w:p w:rsidR="006666C2" w:rsidRPr="006666C2" w:rsidRDefault="006666C2" w:rsidP="00E06909">
            <w:pPr>
              <w:rPr>
                <w:u w:val="single"/>
              </w:rPr>
            </w:pPr>
            <w:r w:rsidRPr="006666C2">
              <w:rPr>
                <w:u w:val="single"/>
              </w:rPr>
              <w:t>1            2            3            4            5</w:t>
            </w:r>
          </w:p>
          <w:p w:rsidR="006666C2" w:rsidRDefault="006666C2" w:rsidP="00E06909">
            <w:r>
              <w:t>Supervisor                           Student</w:t>
            </w:r>
          </w:p>
        </w:tc>
        <w:tc>
          <w:tcPr>
            <w:tcW w:w="4395" w:type="dxa"/>
          </w:tcPr>
          <w:p w:rsidR="006666C2" w:rsidRDefault="006666C2" w:rsidP="00540B40"/>
        </w:tc>
      </w:tr>
      <w:tr w:rsidR="006666C2" w:rsidTr="006666C2">
        <w:tc>
          <w:tcPr>
            <w:tcW w:w="675" w:type="dxa"/>
          </w:tcPr>
          <w:p w:rsidR="006666C2" w:rsidRDefault="006666C2" w:rsidP="00540B40">
            <w:r>
              <w:t>8</w:t>
            </w:r>
          </w:p>
        </w:tc>
        <w:tc>
          <w:tcPr>
            <w:tcW w:w="5245" w:type="dxa"/>
          </w:tcPr>
          <w:p w:rsidR="006666C2" w:rsidRDefault="007D13E5" w:rsidP="00540B40">
            <w:r>
              <w:t xml:space="preserve">Finding </w:t>
            </w:r>
            <w:r w:rsidR="006666C2" w:rsidRPr="006666C2">
              <w:t>resources that will support the students research</w:t>
            </w:r>
          </w:p>
        </w:tc>
        <w:tc>
          <w:tcPr>
            <w:tcW w:w="3260" w:type="dxa"/>
          </w:tcPr>
          <w:p w:rsidR="006666C2" w:rsidRPr="006666C2" w:rsidRDefault="006666C2" w:rsidP="00E06909">
            <w:pPr>
              <w:rPr>
                <w:u w:val="single"/>
              </w:rPr>
            </w:pPr>
            <w:r w:rsidRPr="006666C2">
              <w:rPr>
                <w:u w:val="single"/>
              </w:rPr>
              <w:t>1            2            3            4            5</w:t>
            </w:r>
          </w:p>
          <w:p w:rsidR="006666C2" w:rsidRDefault="006666C2" w:rsidP="00E06909">
            <w:r>
              <w:t>Supervisor                           Student</w:t>
            </w:r>
          </w:p>
        </w:tc>
        <w:tc>
          <w:tcPr>
            <w:tcW w:w="4395" w:type="dxa"/>
          </w:tcPr>
          <w:p w:rsidR="006666C2" w:rsidRDefault="006666C2" w:rsidP="00540B40"/>
        </w:tc>
      </w:tr>
      <w:tr w:rsidR="006666C2" w:rsidTr="006666C2">
        <w:tc>
          <w:tcPr>
            <w:tcW w:w="675" w:type="dxa"/>
          </w:tcPr>
          <w:p w:rsidR="006666C2" w:rsidRDefault="006666C2" w:rsidP="00540B40">
            <w:r>
              <w:t>9</w:t>
            </w:r>
          </w:p>
        </w:tc>
        <w:tc>
          <w:tcPr>
            <w:tcW w:w="5245" w:type="dxa"/>
          </w:tcPr>
          <w:p w:rsidR="006666C2" w:rsidRDefault="006666C2" w:rsidP="007D13E5">
            <w:r w:rsidRPr="006666C2">
              <w:t xml:space="preserve">Developing a network of fellow students or staff </w:t>
            </w:r>
          </w:p>
        </w:tc>
        <w:tc>
          <w:tcPr>
            <w:tcW w:w="3260" w:type="dxa"/>
          </w:tcPr>
          <w:p w:rsidR="006666C2" w:rsidRPr="006666C2" w:rsidRDefault="006666C2" w:rsidP="00E06909">
            <w:pPr>
              <w:rPr>
                <w:u w:val="single"/>
              </w:rPr>
            </w:pPr>
            <w:r w:rsidRPr="006666C2">
              <w:rPr>
                <w:u w:val="single"/>
              </w:rPr>
              <w:t>1            2            3            4            5</w:t>
            </w:r>
          </w:p>
          <w:p w:rsidR="006666C2" w:rsidRDefault="006666C2" w:rsidP="00E06909">
            <w:r>
              <w:t>Supervisor                           Student</w:t>
            </w:r>
          </w:p>
        </w:tc>
        <w:tc>
          <w:tcPr>
            <w:tcW w:w="4395" w:type="dxa"/>
          </w:tcPr>
          <w:p w:rsidR="006666C2" w:rsidRDefault="006666C2" w:rsidP="00540B40"/>
        </w:tc>
      </w:tr>
      <w:tr w:rsidR="006666C2" w:rsidTr="006666C2">
        <w:tc>
          <w:tcPr>
            <w:tcW w:w="675" w:type="dxa"/>
          </w:tcPr>
          <w:p w:rsidR="006666C2" w:rsidRDefault="006666C2" w:rsidP="00540B40">
            <w:r>
              <w:t>10</w:t>
            </w:r>
          </w:p>
        </w:tc>
        <w:tc>
          <w:tcPr>
            <w:tcW w:w="5245" w:type="dxa"/>
          </w:tcPr>
          <w:p w:rsidR="006666C2" w:rsidRDefault="006666C2" w:rsidP="00540B40">
            <w:r w:rsidRPr="006666C2">
              <w:t>Ensuring the students program is on track and on schedule</w:t>
            </w:r>
          </w:p>
        </w:tc>
        <w:tc>
          <w:tcPr>
            <w:tcW w:w="3260" w:type="dxa"/>
          </w:tcPr>
          <w:p w:rsidR="006666C2" w:rsidRPr="006666C2" w:rsidRDefault="006666C2" w:rsidP="00E06909">
            <w:pPr>
              <w:rPr>
                <w:u w:val="single"/>
              </w:rPr>
            </w:pPr>
            <w:r w:rsidRPr="006666C2">
              <w:rPr>
                <w:u w:val="single"/>
              </w:rPr>
              <w:t>1            2            3            4            5</w:t>
            </w:r>
          </w:p>
          <w:p w:rsidR="006666C2" w:rsidRDefault="006666C2" w:rsidP="00E06909">
            <w:r>
              <w:t>Supervisor                           Student</w:t>
            </w:r>
          </w:p>
        </w:tc>
        <w:tc>
          <w:tcPr>
            <w:tcW w:w="4395" w:type="dxa"/>
          </w:tcPr>
          <w:p w:rsidR="006666C2" w:rsidRDefault="006666C2" w:rsidP="00540B40"/>
        </w:tc>
      </w:tr>
      <w:tr w:rsidR="006666C2" w:rsidTr="006666C2">
        <w:tc>
          <w:tcPr>
            <w:tcW w:w="675" w:type="dxa"/>
          </w:tcPr>
          <w:p w:rsidR="006666C2" w:rsidRDefault="006666C2" w:rsidP="00540B40">
            <w:r>
              <w:t>11</w:t>
            </w:r>
          </w:p>
        </w:tc>
        <w:tc>
          <w:tcPr>
            <w:tcW w:w="5245" w:type="dxa"/>
          </w:tcPr>
          <w:p w:rsidR="006666C2" w:rsidRDefault="007D13E5" w:rsidP="007D13E5">
            <w:r>
              <w:t>Identifying and p</w:t>
            </w:r>
            <w:r w:rsidR="006666C2" w:rsidRPr="006666C2">
              <w:t>roviding emoti</w:t>
            </w:r>
            <w:r>
              <w:t>onal support and encouragement</w:t>
            </w:r>
          </w:p>
        </w:tc>
        <w:tc>
          <w:tcPr>
            <w:tcW w:w="3260" w:type="dxa"/>
          </w:tcPr>
          <w:p w:rsidR="006666C2" w:rsidRPr="006666C2" w:rsidRDefault="006666C2" w:rsidP="00E06909">
            <w:pPr>
              <w:rPr>
                <w:u w:val="single"/>
              </w:rPr>
            </w:pPr>
            <w:r w:rsidRPr="006666C2">
              <w:rPr>
                <w:u w:val="single"/>
              </w:rPr>
              <w:t>1            2            3            4            5</w:t>
            </w:r>
          </w:p>
          <w:p w:rsidR="006666C2" w:rsidRDefault="006666C2" w:rsidP="00E06909">
            <w:r>
              <w:t>Supervisor                           Student</w:t>
            </w:r>
          </w:p>
        </w:tc>
        <w:tc>
          <w:tcPr>
            <w:tcW w:w="4395" w:type="dxa"/>
          </w:tcPr>
          <w:p w:rsidR="006666C2" w:rsidRDefault="006666C2" w:rsidP="00540B40"/>
        </w:tc>
      </w:tr>
      <w:tr w:rsidR="006666C2" w:rsidTr="006666C2">
        <w:tc>
          <w:tcPr>
            <w:tcW w:w="675" w:type="dxa"/>
          </w:tcPr>
          <w:p w:rsidR="006666C2" w:rsidRDefault="006666C2" w:rsidP="00540B40">
            <w:r>
              <w:t>12</w:t>
            </w:r>
          </w:p>
        </w:tc>
        <w:tc>
          <w:tcPr>
            <w:tcW w:w="5245" w:type="dxa"/>
          </w:tcPr>
          <w:p w:rsidR="006666C2" w:rsidRDefault="006666C2" w:rsidP="00540B40">
            <w:r w:rsidRPr="006666C2">
              <w:t>Maintaining an effective working relationship between supervisor and student</w:t>
            </w:r>
          </w:p>
        </w:tc>
        <w:tc>
          <w:tcPr>
            <w:tcW w:w="3260" w:type="dxa"/>
          </w:tcPr>
          <w:p w:rsidR="006666C2" w:rsidRPr="006666C2" w:rsidRDefault="006666C2" w:rsidP="00E06909">
            <w:pPr>
              <w:rPr>
                <w:u w:val="single"/>
              </w:rPr>
            </w:pPr>
            <w:r w:rsidRPr="006666C2">
              <w:rPr>
                <w:u w:val="single"/>
              </w:rPr>
              <w:t>1            2            3            4            5</w:t>
            </w:r>
          </w:p>
          <w:p w:rsidR="006666C2" w:rsidRDefault="006666C2" w:rsidP="00E06909">
            <w:r>
              <w:t>Supervisor                           Student</w:t>
            </w:r>
          </w:p>
        </w:tc>
        <w:tc>
          <w:tcPr>
            <w:tcW w:w="4395" w:type="dxa"/>
          </w:tcPr>
          <w:p w:rsidR="006666C2" w:rsidRDefault="006666C2" w:rsidP="00540B40"/>
        </w:tc>
      </w:tr>
      <w:tr w:rsidR="006666C2" w:rsidTr="006666C2">
        <w:tc>
          <w:tcPr>
            <w:tcW w:w="675" w:type="dxa"/>
          </w:tcPr>
          <w:p w:rsidR="006666C2" w:rsidRDefault="006666C2" w:rsidP="00540B40">
            <w:r>
              <w:t>13</w:t>
            </w:r>
          </w:p>
        </w:tc>
        <w:tc>
          <w:tcPr>
            <w:tcW w:w="5245" w:type="dxa"/>
          </w:tcPr>
          <w:p w:rsidR="006666C2" w:rsidRDefault="006666C2" w:rsidP="00540B40">
            <w:r w:rsidRPr="006666C2">
              <w:t>Ensuring the thesis will be of an acceptable standard when examined</w:t>
            </w:r>
          </w:p>
        </w:tc>
        <w:tc>
          <w:tcPr>
            <w:tcW w:w="3260" w:type="dxa"/>
          </w:tcPr>
          <w:p w:rsidR="006666C2" w:rsidRPr="006666C2" w:rsidRDefault="006666C2" w:rsidP="00E06909">
            <w:pPr>
              <w:rPr>
                <w:u w:val="single"/>
              </w:rPr>
            </w:pPr>
            <w:r w:rsidRPr="006666C2">
              <w:rPr>
                <w:u w:val="single"/>
              </w:rPr>
              <w:t>1            2            3            4            5</w:t>
            </w:r>
          </w:p>
          <w:p w:rsidR="006666C2" w:rsidRDefault="006666C2" w:rsidP="00E06909">
            <w:r>
              <w:t>Supervisor                           Student</w:t>
            </w:r>
          </w:p>
        </w:tc>
        <w:tc>
          <w:tcPr>
            <w:tcW w:w="4395" w:type="dxa"/>
          </w:tcPr>
          <w:p w:rsidR="006666C2" w:rsidRDefault="006666C2" w:rsidP="00540B40"/>
        </w:tc>
      </w:tr>
      <w:tr w:rsidR="006666C2" w:rsidTr="006666C2">
        <w:tc>
          <w:tcPr>
            <w:tcW w:w="675" w:type="dxa"/>
          </w:tcPr>
          <w:p w:rsidR="006666C2" w:rsidRDefault="006666C2" w:rsidP="00540B40">
            <w:r>
              <w:t>14</w:t>
            </w:r>
          </w:p>
        </w:tc>
        <w:tc>
          <w:tcPr>
            <w:tcW w:w="5245" w:type="dxa"/>
          </w:tcPr>
          <w:p w:rsidR="006666C2" w:rsidRDefault="006666C2" w:rsidP="00540B40">
            <w:r w:rsidRPr="006666C2">
              <w:t>Ensuring the current research literature has been identified and read by the student</w:t>
            </w:r>
          </w:p>
        </w:tc>
        <w:tc>
          <w:tcPr>
            <w:tcW w:w="3260" w:type="dxa"/>
          </w:tcPr>
          <w:p w:rsidR="006666C2" w:rsidRPr="006666C2" w:rsidRDefault="006666C2" w:rsidP="00E06909">
            <w:pPr>
              <w:rPr>
                <w:u w:val="single"/>
              </w:rPr>
            </w:pPr>
            <w:r w:rsidRPr="006666C2">
              <w:rPr>
                <w:u w:val="single"/>
              </w:rPr>
              <w:t>1            2            3            4            5</w:t>
            </w:r>
          </w:p>
          <w:p w:rsidR="006666C2" w:rsidRDefault="006666C2" w:rsidP="00E06909">
            <w:r>
              <w:t>Supervisor                           Student</w:t>
            </w:r>
          </w:p>
        </w:tc>
        <w:tc>
          <w:tcPr>
            <w:tcW w:w="4395" w:type="dxa"/>
          </w:tcPr>
          <w:p w:rsidR="006666C2" w:rsidRDefault="006666C2" w:rsidP="00540B40"/>
        </w:tc>
      </w:tr>
      <w:tr w:rsidR="006666C2" w:rsidTr="006666C2">
        <w:tc>
          <w:tcPr>
            <w:tcW w:w="675" w:type="dxa"/>
          </w:tcPr>
          <w:p w:rsidR="006666C2" w:rsidRDefault="006666C2" w:rsidP="00540B40">
            <w:r>
              <w:t>15</w:t>
            </w:r>
          </w:p>
        </w:tc>
        <w:tc>
          <w:tcPr>
            <w:tcW w:w="5245" w:type="dxa"/>
          </w:tcPr>
          <w:p w:rsidR="006666C2" w:rsidRDefault="006666C2" w:rsidP="00540B40">
            <w:r>
              <w:t>Other Issues – (please describe)</w:t>
            </w:r>
          </w:p>
        </w:tc>
        <w:tc>
          <w:tcPr>
            <w:tcW w:w="3260" w:type="dxa"/>
          </w:tcPr>
          <w:p w:rsidR="006666C2" w:rsidRPr="006666C2" w:rsidRDefault="006666C2" w:rsidP="00E06909">
            <w:pPr>
              <w:rPr>
                <w:u w:val="single"/>
              </w:rPr>
            </w:pPr>
            <w:r w:rsidRPr="006666C2">
              <w:rPr>
                <w:u w:val="single"/>
              </w:rPr>
              <w:t>1            2            3            4            5</w:t>
            </w:r>
          </w:p>
          <w:p w:rsidR="006666C2" w:rsidRDefault="006666C2" w:rsidP="00E06909">
            <w:r>
              <w:t>Supervisor                           Student</w:t>
            </w:r>
          </w:p>
        </w:tc>
        <w:tc>
          <w:tcPr>
            <w:tcW w:w="4395" w:type="dxa"/>
          </w:tcPr>
          <w:p w:rsidR="006666C2" w:rsidRDefault="006666C2" w:rsidP="00540B40"/>
        </w:tc>
      </w:tr>
    </w:tbl>
    <w:p w:rsidR="00820DAE" w:rsidRPr="00820DAE" w:rsidRDefault="00820DAE" w:rsidP="00820DAE">
      <w:pPr>
        <w:rPr>
          <w:b/>
        </w:rPr>
      </w:pPr>
      <w:r w:rsidRPr="00820DAE">
        <w:rPr>
          <w:b/>
        </w:rPr>
        <w:lastRenderedPageBreak/>
        <w:t>B. Do you agree?</w:t>
      </w:r>
    </w:p>
    <w:p w:rsidR="00540B40" w:rsidRDefault="00820DAE" w:rsidP="00820DAE">
      <w:r>
        <w:t>Circle the point on the line that represents your view on the following issues: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6662"/>
        <w:gridCol w:w="3260"/>
        <w:gridCol w:w="3860"/>
      </w:tblGrid>
      <w:tr w:rsidR="00820DAE" w:rsidTr="00AD681D">
        <w:tc>
          <w:tcPr>
            <w:tcW w:w="392" w:type="dxa"/>
          </w:tcPr>
          <w:p w:rsidR="00820DAE" w:rsidRDefault="00820DAE" w:rsidP="00820DAE"/>
        </w:tc>
        <w:tc>
          <w:tcPr>
            <w:tcW w:w="6662" w:type="dxa"/>
          </w:tcPr>
          <w:p w:rsidR="00820DAE" w:rsidRDefault="00820DAE" w:rsidP="00820DAE"/>
        </w:tc>
        <w:tc>
          <w:tcPr>
            <w:tcW w:w="3260" w:type="dxa"/>
          </w:tcPr>
          <w:p w:rsidR="00820DAE" w:rsidRDefault="00820DAE" w:rsidP="00820DAE"/>
        </w:tc>
        <w:tc>
          <w:tcPr>
            <w:tcW w:w="3860" w:type="dxa"/>
          </w:tcPr>
          <w:p w:rsidR="00820DAE" w:rsidRDefault="00820DAE" w:rsidP="00820DAE">
            <w:r>
              <w:t>Comments</w:t>
            </w:r>
          </w:p>
        </w:tc>
      </w:tr>
      <w:tr w:rsidR="00820DAE" w:rsidTr="00AD681D">
        <w:tc>
          <w:tcPr>
            <w:tcW w:w="392" w:type="dxa"/>
          </w:tcPr>
          <w:p w:rsidR="00820DAE" w:rsidRDefault="00820DAE" w:rsidP="00820DAE">
            <w:r>
              <w:t>1</w:t>
            </w:r>
          </w:p>
        </w:tc>
        <w:tc>
          <w:tcPr>
            <w:tcW w:w="6662" w:type="dxa"/>
          </w:tcPr>
          <w:p w:rsidR="00820DAE" w:rsidRDefault="00820DAE" w:rsidP="00820DAE">
            <w:r w:rsidRPr="00820DAE">
              <w:t>A strong personal relationship between supervisor and student is inadvisable during candidature</w:t>
            </w:r>
          </w:p>
        </w:tc>
        <w:tc>
          <w:tcPr>
            <w:tcW w:w="3260" w:type="dxa"/>
          </w:tcPr>
          <w:p w:rsidR="00820DAE" w:rsidRDefault="00820DAE" w:rsidP="00820DAE">
            <w:pPr>
              <w:rPr>
                <w:u w:val="single"/>
              </w:rPr>
            </w:pPr>
            <w:r w:rsidRPr="00795F75">
              <w:rPr>
                <w:u w:val="single"/>
              </w:rPr>
              <w:t>1            2            3            4            5</w:t>
            </w:r>
          </w:p>
          <w:p w:rsidR="00820DAE" w:rsidRPr="00820DAE" w:rsidRDefault="00820DAE" w:rsidP="00820DAE">
            <w:r w:rsidRPr="00820DAE">
              <w:t xml:space="preserve">Disagree      </w:t>
            </w:r>
            <w:r>
              <w:t xml:space="preserve">                            </w:t>
            </w:r>
            <w:r w:rsidRPr="00820DAE">
              <w:t>Agree</w:t>
            </w:r>
          </w:p>
        </w:tc>
        <w:tc>
          <w:tcPr>
            <w:tcW w:w="3860" w:type="dxa"/>
          </w:tcPr>
          <w:p w:rsidR="00820DAE" w:rsidRDefault="00820DAE" w:rsidP="00820DAE"/>
        </w:tc>
      </w:tr>
      <w:tr w:rsidR="00820DAE" w:rsidTr="00AD681D">
        <w:tc>
          <w:tcPr>
            <w:tcW w:w="392" w:type="dxa"/>
          </w:tcPr>
          <w:p w:rsidR="00820DAE" w:rsidRDefault="00820DAE" w:rsidP="00820DAE">
            <w:r>
              <w:t>2</w:t>
            </w:r>
          </w:p>
        </w:tc>
        <w:tc>
          <w:tcPr>
            <w:tcW w:w="6662" w:type="dxa"/>
          </w:tcPr>
          <w:p w:rsidR="00820DAE" w:rsidRDefault="00820DAE" w:rsidP="00820DAE">
            <w:r w:rsidRPr="00820DAE">
              <w:t>The supervisor should assist the student in writing the thesis if necessary</w:t>
            </w:r>
          </w:p>
        </w:tc>
        <w:tc>
          <w:tcPr>
            <w:tcW w:w="3260" w:type="dxa"/>
          </w:tcPr>
          <w:p w:rsidR="00AD681D" w:rsidRDefault="00AD681D" w:rsidP="00AD681D">
            <w:pPr>
              <w:rPr>
                <w:u w:val="single"/>
              </w:rPr>
            </w:pPr>
            <w:r w:rsidRPr="00795F75">
              <w:rPr>
                <w:u w:val="single"/>
              </w:rPr>
              <w:t>1            2            3            4            5</w:t>
            </w:r>
          </w:p>
          <w:p w:rsidR="00820DAE" w:rsidRDefault="00AD681D" w:rsidP="00AD681D">
            <w:r w:rsidRPr="00820DAE">
              <w:t xml:space="preserve">Disagree      </w:t>
            </w:r>
            <w:r>
              <w:t xml:space="preserve">                            </w:t>
            </w:r>
            <w:r w:rsidRPr="00820DAE">
              <w:t>Agree</w:t>
            </w:r>
          </w:p>
        </w:tc>
        <w:tc>
          <w:tcPr>
            <w:tcW w:w="3860" w:type="dxa"/>
          </w:tcPr>
          <w:p w:rsidR="00820DAE" w:rsidRDefault="00820DAE" w:rsidP="00820DAE"/>
        </w:tc>
      </w:tr>
      <w:tr w:rsidR="00820DAE" w:rsidTr="00AD681D">
        <w:tc>
          <w:tcPr>
            <w:tcW w:w="392" w:type="dxa"/>
          </w:tcPr>
          <w:p w:rsidR="00820DAE" w:rsidRDefault="00820DAE" w:rsidP="00820DAE">
            <w:r>
              <w:t>3</w:t>
            </w:r>
          </w:p>
        </w:tc>
        <w:tc>
          <w:tcPr>
            <w:tcW w:w="6662" w:type="dxa"/>
          </w:tcPr>
          <w:p w:rsidR="00820DAE" w:rsidRDefault="00820DAE" w:rsidP="00820DAE">
            <w:r w:rsidRPr="00820DAE">
              <w:t>The supervisor should see all drafts of the students written work</w:t>
            </w:r>
          </w:p>
        </w:tc>
        <w:tc>
          <w:tcPr>
            <w:tcW w:w="3260" w:type="dxa"/>
          </w:tcPr>
          <w:p w:rsidR="00AD681D" w:rsidRDefault="00AD681D" w:rsidP="00AD681D">
            <w:pPr>
              <w:rPr>
                <w:u w:val="single"/>
              </w:rPr>
            </w:pPr>
            <w:r w:rsidRPr="00795F75">
              <w:rPr>
                <w:u w:val="single"/>
              </w:rPr>
              <w:t>1            2            3            4            5</w:t>
            </w:r>
          </w:p>
          <w:p w:rsidR="00820DAE" w:rsidRPr="00795F75" w:rsidRDefault="00AD681D" w:rsidP="00AD681D">
            <w:pPr>
              <w:rPr>
                <w:u w:val="single"/>
              </w:rPr>
            </w:pPr>
            <w:r w:rsidRPr="00820DAE">
              <w:t xml:space="preserve">Disagree      </w:t>
            </w:r>
            <w:r>
              <w:t xml:space="preserve">                            </w:t>
            </w:r>
            <w:r w:rsidRPr="00820DAE">
              <w:t>Agree</w:t>
            </w:r>
          </w:p>
        </w:tc>
        <w:tc>
          <w:tcPr>
            <w:tcW w:w="3860" w:type="dxa"/>
          </w:tcPr>
          <w:p w:rsidR="00820DAE" w:rsidRDefault="00820DAE" w:rsidP="00820DAE"/>
        </w:tc>
      </w:tr>
      <w:tr w:rsidR="00820DAE" w:rsidTr="00AD681D">
        <w:tc>
          <w:tcPr>
            <w:tcW w:w="392" w:type="dxa"/>
          </w:tcPr>
          <w:p w:rsidR="00820DAE" w:rsidRDefault="00820DAE" w:rsidP="00820DAE">
            <w:r>
              <w:t>4</w:t>
            </w:r>
          </w:p>
        </w:tc>
        <w:tc>
          <w:tcPr>
            <w:tcW w:w="6662" w:type="dxa"/>
          </w:tcPr>
          <w:p w:rsidR="00820DAE" w:rsidRDefault="00820DAE" w:rsidP="00820DAE">
            <w:r w:rsidRPr="00820DAE">
              <w:t>The supervisor should assist the student in completing the analysis of the project data</w:t>
            </w:r>
          </w:p>
        </w:tc>
        <w:tc>
          <w:tcPr>
            <w:tcW w:w="3260" w:type="dxa"/>
          </w:tcPr>
          <w:p w:rsidR="00AD681D" w:rsidRDefault="00AD681D" w:rsidP="00AD681D">
            <w:pPr>
              <w:rPr>
                <w:u w:val="single"/>
              </w:rPr>
            </w:pPr>
            <w:r w:rsidRPr="00795F75">
              <w:rPr>
                <w:u w:val="single"/>
              </w:rPr>
              <w:t>1            2            3            4            5</w:t>
            </w:r>
          </w:p>
          <w:p w:rsidR="00820DAE" w:rsidRDefault="00AD681D" w:rsidP="00AD681D">
            <w:r w:rsidRPr="00820DAE">
              <w:t xml:space="preserve">Disagree      </w:t>
            </w:r>
            <w:r>
              <w:t xml:space="preserve">                            </w:t>
            </w:r>
            <w:r w:rsidRPr="00820DAE">
              <w:t>Agree</w:t>
            </w:r>
          </w:p>
        </w:tc>
        <w:tc>
          <w:tcPr>
            <w:tcW w:w="3860" w:type="dxa"/>
          </w:tcPr>
          <w:p w:rsidR="00820DAE" w:rsidRDefault="00820DAE" w:rsidP="00820DAE"/>
        </w:tc>
      </w:tr>
      <w:tr w:rsidR="00820DAE" w:rsidTr="00AD681D">
        <w:tc>
          <w:tcPr>
            <w:tcW w:w="392" w:type="dxa"/>
          </w:tcPr>
          <w:p w:rsidR="00820DAE" w:rsidRDefault="00820DAE" w:rsidP="00820DAE">
            <w:r>
              <w:t>5</w:t>
            </w:r>
          </w:p>
        </w:tc>
        <w:tc>
          <w:tcPr>
            <w:tcW w:w="6662" w:type="dxa"/>
          </w:tcPr>
          <w:p w:rsidR="00820DAE" w:rsidRDefault="00820DAE" w:rsidP="00820DAE">
            <w:r w:rsidRPr="00820DAE">
              <w:t>The supervisor should provide detailed commentary on all written work submitted by the student</w:t>
            </w:r>
          </w:p>
        </w:tc>
        <w:tc>
          <w:tcPr>
            <w:tcW w:w="3260" w:type="dxa"/>
          </w:tcPr>
          <w:p w:rsidR="00AD681D" w:rsidRDefault="00AD681D" w:rsidP="00AD681D">
            <w:pPr>
              <w:rPr>
                <w:u w:val="single"/>
              </w:rPr>
            </w:pPr>
            <w:r w:rsidRPr="00795F75">
              <w:rPr>
                <w:u w:val="single"/>
              </w:rPr>
              <w:t>1            2            3            4            5</w:t>
            </w:r>
          </w:p>
          <w:p w:rsidR="00820DAE" w:rsidRPr="00795F75" w:rsidRDefault="00AD681D" w:rsidP="00AD681D">
            <w:pPr>
              <w:rPr>
                <w:u w:val="single"/>
              </w:rPr>
            </w:pPr>
            <w:r w:rsidRPr="00820DAE">
              <w:t xml:space="preserve">Disagree      </w:t>
            </w:r>
            <w:r>
              <w:t xml:space="preserve">                            </w:t>
            </w:r>
            <w:r w:rsidRPr="00820DAE">
              <w:t>Agree</w:t>
            </w:r>
          </w:p>
        </w:tc>
        <w:tc>
          <w:tcPr>
            <w:tcW w:w="3860" w:type="dxa"/>
          </w:tcPr>
          <w:p w:rsidR="00820DAE" w:rsidRDefault="00820DAE" w:rsidP="00820DAE"/>
        </w:tc>
      </w:tr>
      <w:tr w:rsidR="00820DAE" w:rsidTr="00AD681D">
        <w:tc>
          <w:tcPr>
            <w:tcW w:w="392" w:type="dxa"/>
          </w:tcPr>
          <w:p w:rsidR="00820DAE" w:rsidRDefault="00820DAE" w:rsidP="00820DAE">
            <w:r>
              <w:t>6</w:t>
            </w:r>
          </w:p>
        </w:tc>
        <w:tc>
          <w:tcPr>
            <w:tcW w:w="6662" w:type="dxa"/>
          </w:tcPr>
          <w:p w:rsidR="00820DAE" w:rsidRDefault="00820DAE" w:rsidP="00820DAE">
            <w:r w:rsidRPr="00820DAE">
              <w:t>The supervisor’s written comments should normally be returned within 2 weeks from time of submission</w:t>
            </w:r>
          </w:p>
        </w:tc>
        <w:tc>
          <w:tcPr>
            <w:tcW w:w="3260" w:type="dxa"/>
          </w:tcPr>
          <w:p w:rsidR="00AD681D" w:rsidRDefault="00AD681D" w:rsidP="00AD681D">
            <w:pPr>
              <w:rPr>
                <w:u w:val="single"/>
              </w:rPr>
            </w:pPr>
            <w:r w:rsidRPr="00795F75">
              <w:rPr>
                <w:u w:val="single"/>
              </w:rPr>
              <w:t>1            2            3            4            5</w:t>
            </w:r>
          </w:p>
          <w:p w:rsidR="00820DAE" w:rsidRDefault="00AD681D" w:rsidP="00AD681D">
            <w:r w:rsidRPr="00820DAE">
              <w:t xml:space="preserve">Disagree      </w:t>
            </w:r>
            <w:r>
              <w:t xml:space="preserve">                            </w:t>
            </w:r>
            <w:r w:rsidRPr="00820DAE">
              <w:t>Agree</w:t>
            </w:r>
          </w:p>
        </w:tc>
        <w:tc>
          <w:tcPr>
            <w:tcW w:w="3860" w:type="dxa"/>
          </w:tcPr>
          <w:p w:rsidR="00820DAE" w:rsidRDefault="00820DAE" w:rsidP="00820DAE"/>
        </w:tc>
      </w:tr>
      <w:tr w:rsidR="00820DAE" w:rsidTr="00AD681D">
        <w:tc>
          <w:tcPr>
            <w:tcW w:w="392" w:type="dxa"/>
          </w:tcPr>
          <w:p w:rsidR="00820DAE" w:rsidRDefault="00820DAE" w:rsidP="00820DAE">
            <w:r>
              <w:t>7</w:t>
            </w:r>
          </w:p>
        </w:tc>
        <w:tc>
          <w:tcPr>
            <w:tcW w:w="6662" w:type="dxa"/>
          </w:tcPr>
          <w:p w:rsidR="00820DAE" w:rsidRDefault="00820DAE" w:rsidP="00820DAE">
            <w:r w:rsidRPr="00820DAE">
              <w:t>The supervisor should be advised if the student is having difficulties with their coursework</w:t>
            </w:r>
          </w:p>
        </w:tc>
        <w:tc>
          <w:tcPr>
            <w:tcW w:w="3260" w:type="dxa"/>
          </w:tcPr>
          <w:p w:rsidR="00AD681D" w:rsidRDefault="00AD681D" w:rsidP="00AD681D">
            <w:pPr>
              <w:rPr>
                <w:u w:val="single"/>
              </w:rPr>
            </w:pPr>
            <w:r w:rsidRPr="00795F75">
              <w:rPr>
                <w:u w:val="single"/>
              </w:rPr>
              <w:t>1            2            3            4            5</w:t>
            </w:r>
          </w:p>
          <w:p w:rsidR="00820DAE" w:rsidRPr="00795F75" w:rsidRDefault="00AD681D" w:rsidP="00AD681D">
            <w:pPr>
              <w:rPr>
                <w:u w:val="single"/>
              </w:rPr>
            </w:pPr>
            <w:r w:rsidRPr="00820DAE">
              <w:t xml:space="preserve">Disagree      </w:t>
            </w:r>
            <w:r>
              <w:t xml:space="preserve">                            </w:t>
            </w:r>
            <w:r w:rsidRPr="00820DAE">
              <w:t>Agree</w:t>
            </w:r>
          </w:p>
        </w:tc>
        <w:tc>
          <w:tcPr>
            <w:tcW w:w="3860" w:type="dxa"/>
          </w:tcPr>
          <w:p w:rsidR="00820DAE" w:rsidRDefault="00820DAE" w:rsidP="00820DAE"/>
        </w:tc>
      </w:tr>
      <w:tr w:rsidR="00820DAE" w:rsidTr="00AD681D">
        <w:tc>
          <w:tcPr>
            <w:tcW w:w="392" w:type="dxa"/>
          </w:tcPr>
          <w:p w:rsidR="00820DAE" w:rsidRDefault="00820DAE" w:rsidP="00820DAE">
            <w:r>
              <w:t>8</w:t>
            </w:r>
          </w:p>
        </w:tc>
        <w:tc>
          <w:tcPr>
            <w:tcW w:w="6662" w:type="dxa"/>
          </w:tcPr>
          <w:p w:rsidR="00820DAE" w:rsidRDefault="00820DAE" w:rsidP="00820DAE">
            <w:r w:rsidRPr="00820DAE">
              <w:t>The supervisor should be advised if the student is experiencing personal difficulties during their course of study</w:t>
            </w:r>
          </w:p>
        </w:tc>
        <w:tc>
          <w:tcPr>
            <w:tcW w:w="3260" w:type="dxa"/>
          </w:tcPr>
          <w:p w:rsidR="00AD681D" w:rsidRDefault="00AD681D" w:rsidP="00AD681D">
            <w:pPr>
              <w:rPr>
                <w:u w:val="single"/>
              </w:rPr>
            </w:pPr>
            <w:r w:rsidRPr="00795F75">
              <w:rPr>
                <w:u w:val="single"/>
              </w:rPr>
              <w:t>1            2            3            4            5</w:t>
            </w:r>
          </w:p>
          <w:p w:rsidR="00820DAE" w:rsidRDefault="00AD681D" w:rsidP="00AD681D">
            <w:r w:rsidRPr="00820DAE">
              <w:t xml:space="preserve">Disagree      </w:t>
            </w:r>
            <w:r>
              <w:t xml:space="preserve">                            </w:t>
            </w:r>
            <w:r w:rsidRPr="00820DAE">
              <w:t>Agree</w:t>
            </w:r>
          </w:p>
        </w:tc>
        <w:tc>
          <w:tcPr>
            <w:tcW w:w="3860" w:type="dxa"/>
          </w:tcPr>
          <w:p w:rsidR="00820DAE" w:rsidRDefault="00820DAE" w:rsidP="00820DAE"/>
        </w:tc>
      </w:tr>
      <w:tr w:rsidR="00820DAE" w:rsidTr="00AD681D">
        <w:tc>
          <w:tcPr>
            <w:tcW w:w="392" w:type="dxa"/>
          </w:tcPr>
          <w:p w:rsidR="00820DAE" w:rsidRDefault="00820DAE" w:rsidP="00820DAE">
            <w:r>
              <w:t>9</w:t>
            </w:r>
          </w:p>
        </w:tc>
        <w:tc>
          <w:tcPr>
            <w:tcW w:w="6662" w:type="dxa"/>
          </w:tcPr>
          <w:p w:rsidR="00820DAE" w:rsidRDefault="00820DAE" w:rsidP="00820DAE">
            <w:r>
              <w:t>Other issues</w:t>
            </w:r>
          </w:p>
        </w:tc>
        <w:tc>
          <w:tcPr>
            <w:tcW w:w="3260" w:type="dxa"/>
          </w:tcPr>
          <w:p w:rsidR="00AD681D" w:rsidRDefault="00AD681D" w:rsidP="00AD681D">
            <w:pPr>
              <w:rPr>
                <w:u w:val="single"/>
              </w:rPr>
            </w:pPr>
            <w:r w:rsidRPr="00795F75">
              <w:rPr>
                <w:u w:val="single"/>
              </w:rPr>
              <w:t>1            2            3            4            5</w:t>
            </w:r>
          </w:p>
          <w:p w:rsidR="00820DAE" w:rsidRPr="00795F75" w:rsidRDefault="00AD681D" w:rsidP="00AD681D">
            <w:pPr>
              <w:rPr>
                <w:u w:val="single"/>
              </w:rPr>
            </w:pPr>
            <w:r w:rsidRPr="00820DAE">
              <w:t xml:space="preserve">Disagree      </w:t>
            </w:r>
            <w:r>
              <w:t xml:space="preserve">                            </w:t>
            </w:r>
            <w:r w:rsidRPr="00820DAE">
              <w:t>Agree</w:t>
            </w:r>
          </w:p>
        </w:tc>
        <w:tc>
          <w:tcPr>
            <w:tcW w:w="3860" w:type="dxa"/>
          </w:tcPr>
          <w:p w:rsidR="00820DAE" w:rsidRDefault="00820DAE" w:rsidP="00820DAE"/>
        </w:tc>
      </w:tr>
    </w:tbl>
    <w:p w:rsidR="00820DAE" w:rsidRDefault="00820DAE" w:rsidP="00820DAE">
      <w:bookmarkStart w:id="0" w:name="_GoBack"/>
      <w:bookmarkEnd w:id="0"/>
    </w:p>
    <w:sectPr w:rsidR="00820DAE" w:rsidSect="00666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51C" w:rsidRDefault="00DC051C" w:rsidP="00540B40">
      <w:pPr>
        <w:spacing w:after="0" w:line="240" w:lineRule="auto"/>
      </w:pPr>
      <w:r>
        <w:separator/>
      </w:r>
    </w:p>
  </w:endnote>
  <w:endnote w:type="continuationSeparator" w:id="0">
    <w:p w:rsidR="00DC051C" w:rsidRDefault="00DC051C" w:rsidP="00540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0DA" w:rsidRDefault="002820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DAE" w:rsidRDefault="00820DAE" w:rsidP="00540B40">
    <w:pPr>
      <w:pStyle w:val="Footer"/>
    </w:pPr>
    <w:r>
      <w:t xml:space="preserve">Adapted from Linda Byrne and Greg </w:t>
    </w:r>
    <w:proofErr w:type="spellStart"/>
    <w:r>
      <w:t>Tooley</w:t>
    </w:r>
    <w:proofErr w:type="spellEnd"/>
    <w:r>
      <w:t>, Deakin University, from a questionnaire developed by M. Kiley and K. Cadman, Advisory Centre for University Education, The University of Adelaide, from</w:t>
    </w:r>
    <w:r w:rsidR="002820DA">
      <w:t xml:space="preserve"> </w:t>
    </w:r>
    <w:r>
      <w:t>work by I. Moses, Centre for Learning and Teaching, University of Technology, Sydney.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0DA" w:rsidRDefault="002820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51C" w:rsidRDefault="00DC051C" w:rsidP="00540B40">
      <w:pPr>
        <w:spacing w:after="0" w:line="240" w:lineRule="auto"/>
      </w:pPr>
      <w:r>
        <w:separator/>
      </w:r>
    </w:p>
  </w:footnote>
  <w:footnote w:type="continuationSeparator" w:id="0">
    <w:p w:rsidR="00DC051C" w:rsidRDefault="00DC051C" w:rsidP="00540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0DA" w:rsidRDefault="002820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0DA" w:rsidRDefault="002820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0DA" w:rsidRDefault="002820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B40"/>
    <w:rsid w:val="0000232E"/>
    <w:rsid w:val="00163C5F"/>
    <w:rsid w:val="001F1040"/>
    <w:rsid w:val="00200DA5"/>
    <w:rsid w:val="002820DA"/>
    <w:rsid w:val="002F6306"/>
    <w:rsid w:val="003E255A"/>
    <w:rsid w:val="00422245"/>
    <w:rsid w:val="00540B40"/>
    <w:rsid w:val="00636824"/>
    <w:rsid w:val="006666C2"/>
    <w:rsid w:val="007D13E5"/>
    <w:rsid w:val="00820DAE"/>
    <w:rsid w:val="00A355A8"/>
    <w:rsid w:val="00AD681D"/>
    <w:rsid w:val="00BF40CA"/>
    <w:rsid w:val="00D22FB5"/>
    <w:rsid w:val="00DC051C"/>
    <w:rsid w:val="00E06909"/>
    <w:rsid w:val="00EE4875"/>
    <w:rsid w:val="00F3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8900E4-9D29-44FD-A6BB-5F616285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B40"/>
  </w:style>
  <w:style w:type="paragraph" w:styleId="Footer">
    <w:name w:val="footer"/>
    <w:basedOn w:val="Normal"/>
    <w:link w:val="FooterChar"/>
    <w:uiPriority w:val="99"/>
    <w:unhideWhenUsed/>
    <w:rsid w:val="00540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B40"/>
  </w:style>
  <w:style w:type="table" w:styleId="TableGrid">
    <w:name w:val="Table Grid"/>
    <w:basedOn w:val="TableNormal"/>
    <w:uiPriority w:val="59"/>
    <w:rsid w:val="00540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BBC4A-3AB8-4F39-ABB3-FBC9A4A82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rjh</dc:creator>
  <cp:lastModifiedBy>Chris Brown</cp:lastModifiedBy>
  <cp:revision>6</cp:revision>
  <dcterms:created xsi:type="dcterms:W3CDTF">2016-05-05T12:54:00Z</dcterms:created>
  <dcterms:modified xsi:type="dcterms:W3CDTF">2018-04-10T12:38:00Z</dcterms:modified>
</cp:coreProperties>
</file>