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84" w:rsidRDefault="00260C84" w:rsidP="00260C84">
      <w:pPr>
        <w:pStyle w:val="Title"/>
      </w:pPr>
      <w:r>
        <w:t>PGR meetings: Year 1</w:t>
      </w:r>
    </w:p>
    <w:p w:rsidR="006C1354" w:rsidRDefault="006C1354" w:rsidP="006C1354">
      <w:pPr>
        <w:pStyle w:val="Heading1"/>
      </w:pPr>
      <w:r>
        <w:t>Meetings</w:t>
      </w:r>
    </w:p>
    <w:p w:rsidR="0071180C" w:rsidRDefault="00A13AEE" w:rsidP="0071180C">
      <w:pPr>
        <w:pStyle w:val="Heading2"/>
      </w:pPr>
      <w:r>
        <w:t>First formal meeting</w:t>
      </w:r>
      <w:r w:rsidR="00C179E1">
        <w:t xml:space="preserve"> (within 1 month)</w:t>
      </w:r>
      <w:r w:rsidR="00484296">
        <w:t>: allow 2 hours.</w:t>
      </w:r>
    </w:p>
    <w:p w:rsidR="00B31B9D" w:rsidRDefault="00B31B9D" w:rsidP="00752450">
      <w:pPr>
        <w:pStyle w:val="ListParagraph"/>
        <w:numPr>
          <w:ilvl w:val="0"/>
          <w:numId w:val="3"/>
        </w:numPr>
      </w:pPr>
      <w:r>
        <w:t>Before the meeting:</w:t>
      </w:r>
      <w:r w:rsidR="008C3BFB" w:rsidRPr="008C3BFB">
        <w:t xml:space="preserve"> </w:t>
      </w:r>
      <w:r w:rsidR="008C3BFB">
        <w:t>Ask student to</w:t>
      </w:r>
      <w:r w:rsidR="008C3BFB">
        <w:t>:</w:t>
      </w:r>
    </w:p>
    <w:p w:rsidR="008C3BFB" w:rsidRDefault="008C3BFB" w:rsidP="00B31B9D">
      <w:pPr>
        <w:pStyle w:val="ListParagraph"/>
        <w:numPr>
          <w:ilvl w:val="1"/>
          <w:numId w:val="3"/>
        </w:numPr>
      </w:pPr>
      <w:r>
        <w:t>Register for their degree!</w:t>
      </w:r>
    </w:p>
    <w:p w:rsidR="00B31B9D" w:rsidRDefault="008C3BFB" w:rsidP="00B31B9D">
      <w:pPr>
        <w:pStyle w:val="ListParagraph"/>
        <w:numPr>
          <w:ilvl w:val="1"/>
          <w:numId w:val="3"/>
        </w:numPr>
      </w:pPr>
      <w:r>
        <w:t>C</w:t>
      </w:r>
      <w:r w:rsidR="00B31B9D">
        <w:t>omplete the “managing expectations” questionnaire for discussion</w:t>
      </w:r>
    </w:p>
    <w:p w:rsidR="00C179E1" w:rsidRDefault="008C3BFB" w:rsidP="00B31B9D">
      <w:pPr>
        <w:pStyle w:val="ListParagraph"/>
        <w:numPr>
          <w:ilvl w:val="1"/>
          <w:numId w:val="3"/>
        </w:numPr>
      </w:pPr>
      <w:r>
        <w:t>C</w:t>
      </w:r>
      <w:r w:rsidR="00C179E1">
        <w:t xml:space="preserve">reate </w:t>
      </w:r>
      <w:r w:rsidR="00B31B9D">
        <w:t xml:space="preserve">notes during the meeting to go into a summary </w:t>
      </w:r>
      <w:r w:rsidR="00C179E1">
        <w:t>document</w:t>
      </w:r>
      <w:r w:rsidR="00B31B9D">
        <w:t>,</w:t>
      </w:r>
      <w:r w:rsidR="00C179E1">
        <w:t xml:space="preserve"> briefly detailing how the supervision will be conducted</w:t>
      </w:r>
      <w:r w:rsidR="00B31B9D">
        <w:t>.</w:t>
      </w:r>
    </w:p>
    <w:p w:rsidR="00CC7877" w:rsidRDefault="00B31B9D" w:rsidP="00B31B9D">
      <w:pPr>
        <w:pStyle w:val="ListParagraph"/>
        <w:numPr>
          <w:ilvl w:val="0"/>
          <w:numId w:val="3"/>
        </w:numPr>
      </w:pPr>
      <w:r>
        <w:t>Discuss e</w:t>
      </w:r>
      <w:r w:rsidR="00166F02">
        <w:t>xpectations</w:t>
      </w:r>
      <w:r w:rsidRPr="00B31B9D">
        <w:t xml:space="preserve"> </w:t>
      </w:r>
      <w:r>
        <w:t xml:space="preserve">questionnaire. </w:t>
      </w:r>
    </w:p>
    <w:p w:rsidR="00041CB7" w:rsidRDefault="00CC7877" w:rsidP="00CC7877">
      <w:pPr>
        <w:pStyle w:val="ListParagraph"/>
        <w:numPr>
          <w:ilvl w:val="1"/>
          <w:numId w:val="3"/>
        </w:numPr>
      </w:pPr>
      <w:r>
        <w:t xml:space="preserve">It’s not that one side or the other is right/wrong, but </w:t>
      </w:r>
      <w:r w:rsidR="00041CB7">
        <w:t xml:space="preserve">worth highlighting discrepancies. </w:t>
      </w:r>
    </w:p>
    <w:p w:rsidR="004A272B" w:rsidRDefault="00041CB7" w:rsidP="00CC7877">
      <w:pPr>
        <w:pStyle w:val="ListParagraph"/>
        <w:numPr>
          <w:ilvl w:val="1"/>
          <w:numId w:val="3"/>
        </w:numPr>
      </w:pPr>
      <w:r>
        <w:t>A</w:t>
      </w:r>
      <w:r w:rsidR="00CC7877">
        <w:t xml:space="preserve">lso worth considering where the </w:t>
      </w:r>
      <w:proofErr w:type="spellStart"/>
      <w:r w:rsidR="00CC7877">
        <w:t>Uni</w:t>
      </w:r>
      <w:proofErr w:type="spellEnd"/>
      <w:r w:rsidR="00CC7877">
        <w:t xml:space="preserve"> has specific expectations/policies that we must adhere to.</w:t>
      </w:r>
    </w:p>
    <w:p w:rsidR="00C179E1" w:rsidRDefault="004A272B" w:rsidP="00B31B9D">
      <w:pPr>
        <w:pStyle w:val="ListParagraph"/>
        <w:numPr>
          <w:ilvl w:val="0"/>
          <w:numId w:val="3"/>
        </w:numPr>
      </w:pPr>
      <w:r>
        <w:t>Discuss other i</w:t>
      </w:r>
      <w:r w:rsidR="00B31B9D">
        <w:t>te</w:t>
      </w:r>
      <w:bookmarkStart w:id="0" w:name="_GoBack"/>
      <w:bookmarkEnd w:id="0"/>
      <w:r w:rsidR="00B31B9D">
        <w:t>ms:</w:t>
      </w:r>
    </w:p>
    <w:p w:rsidR="004A272B" w:rsidRDefault="004A272B" w:rsidP="004A272B">
      <w:pPr>
        <w:pStyle w:val="ListParagraph"/>
        <w:numPr>
          <w:ilvl w:val="1"/>
          <w:numId w:val="3"/>
        </w:numPr>
      </w:pPr>
      <w:r>
        <w:t xml:space="preserve">Respective roles of the primary and second supervisor </w:t>
      </w:r>
    </w:p>
    <w:p w:rsidR="004A272B" w:rsidRDefault="004A272B" w:rsidP="004A272B">
      <w:pPr>
        <w:pStyle w:val="ListParagraph"/>
        <w:numPr>
          <w:ilvl w:val="1"/>
          <w:numId w:val="3"/>
        </w:numPr>
      </w:pPr>
      <w:r>
        <w:t>Supervision style (see notes below)</w:t>
      </w:r>
    </w:p>
    <w:p w:rsidR="00B31B9D" w:rsidRDefault="00B31B9D" w:rsidP="00B31B9D">
      <w:pPr>
        <w:pStyle w:val="ListParagraph"/>
        <w:numPr>
          <w:ilvl w:val="1"/>
          <w:numId w:val="3"/>
        </w:numPr>
      </w:pPr>
      <w:r>
        <w:t xml:space="preserve">Future supervisory meetings (format, scope, location, length and frequency – see notes below) </w:t>
      </w:r>
    </w:p>
    <w:p w:rsidR="00A13AEE" w:rsidRDefault="00752450" w:rsidP="00C179E1">
      <w:pPr>
        <w:pStyle w:val="ListParagraph"/>
        <w:numPr>
          <w:ilvl w:val="1"/>
          <w:numId w:val="3"/>
        </w:numPr>
      </w:pPr>
      <w:r>
        <w:t xml:space="preserve">How supervisor(s) wish to review work: regular updates, or finished drafts? </w:t>
      </w:r>
    </w:p>
    <w:p w:rsidR="00A13AEE" w:rsidRDefault="00A13AEE" w:rsidP="00C179E1">
      <w:pPr>
        <w:pStyle w:val="ListParagraph"/>
        <w:numPr>
          <w:ilvl w:val="1"/>
          <w:numId w:val="3"/>
        </w:numPr>
      </w:pPr>
      <w:r>
        <w:t>Student</w:t>
      </w:r>
      <w:r w:rsidR="00752450">
        <w:t xml:space="preserve"> involvement with the School/ Department/Institute, e</w:t>
      </w:r>
      <w:r>
        <w:t>.</w:t>
      </w:r>
      <w:r w:rsidR="00752450">
        <w:t>g</w:t>
      </w:r>
      <w:r>
        <w:t>.</w:t>
      </w:r>
      <w:r w:rsidR="00752450">
        <w:t xml:space="preserve"> departmental research activity, seminars and conferences </w:t>
      </w:r>
    </w:p>
    <w:p w:rsidR="00A13AEE" w:rsidRDefault="00166F02" w:rsidP="00C179E1">
      <w:pPr>
        <w:pStyle w:val="ListParagraph"/>
        <w:numPr>
          <w:ilvl w:val="1"/>
          <w:numId w:val="3"/>
        </w:numPr>
      </w:pPr>
      <w:r>
        <w:t>What to do if P</w:t>
      </w:r>
      <w:r w:rsidR="00752450">
        <w:t>rimary Supervisor is away, e</w:t>
      </w:r>
      <w:r w:rsidR="00A13AEE">
        <w:t>.</w:t>
      </w:r>
      <w:r w:rsidR="00752450">
        <w:t>g</w:t>
      </w:r>
      <w:r w:rsidR="00A13AEE">
        <w:t>.</w:t>
      </w:r>
      <w:r w:rsidR="00752450">
        <w:t xml:space="preserve"> at a conference or on research leave </w:t>
      </w:r>
    </w:p>
    <w:p w:rsidR="00C179E1" w:rsidRDefault="00752450" w:rsidP="00C179E1">
      <w:pPr>
        <w:pStyle w:val="ListParagraph"/>
        <w:numPr>
          <w:ilvl w:val="1"/>
          <w:numId w:val="3"/>
        </w:numPr>
      </w:pPr>
      <w:r>
        <w:t>Any ethical or intellectual property issues if you are working as part of a resea</w:t>
      </w:r>
      <w:r w:rsidR="004B029A">
        <w:t>rch team or researching humans</w:t>
      </w:r>
    </w:p>
    <w:p w:rsidR="006D731A" w:rsidRDefault="006D731A" w:rsidP="006D731A">
      <w:pPr>
        <w:pStyle w:val="ListParagraph"/>
        <w:numPr>
          <w:ilvl w:val="0"/>
          <w:numId w:val="3"/>
        </w:numPr>
      </w:pPr>
      <w:r>
        <w:t xml:space="preserve">Organise to </w:t>
      </w:r>
      <w:r w:rsidR="008C3BFB">
        <w:t>introduce to</w:t>
      </w:r>
      <w:r>
        <w:t xml:space="preserve"> other colleagues/students.</w:t>
      </w:r>
    </w:p>
    <w:p w:rsidR="00C179E1" w:rsidRDefault="00C179E1" w:rsidP="00C179E1">
      <w:pPr>
        <w:pStyle w:val="ListParagraph"/>
        <w:numPr>
          <w:ilvl w:val="0"/>
          <w:numId w:val="3"/>
        </w:numPr>
      </w:pPr>
      <w:r>
        <w:t>Student to initiate after the meeting, to be discussed at the next meeting:</w:t>
      </w:r>
    </w:p>
    <w:p w:rsidR="00B31B9D" w:rsidRDefault="00B31B9D" w:rsidP="00C179E1">
      <w:pPr>
        <w:pStyle w:val="ListParagraph"/>
        <w:numPr>
          <w:ilvl w:val="1"/>
          <w:numId w:val="3"/>
        </w:numPr>
      </w:pPr>
      <w:r>
        <w:t>Summary of expectations on both sides</w:t>
      </w:r>
      <w:r w:rsidR="00CC7877">
        <w:t xml:space="preserve">, especially where there are discrepancies. </w:t>
      </w:r>
    </w:p>
    <w:p w:rsidR="00C179E1" w:rsidRDefault="00C179E1" w:rsidP="00C179E1">
      <w:pPr>
        <w:pStyle w:val="ListParagraph"/>
        <w:numPr>
          <w:ilvl w:val="1"/>
          <w:numId w:val="3"/>
        </w:numPr>
      </w:pPr>
      <w:r>
        <w:t>A rough plan and timescales for the research project</w:t>
      </w:r>
    </w:p>
    <w:p w:rsidR="00752450" w:rsidRDefault="00C179E1" w:rsidP="00C179E1">
      <w:pPr>
        <w:pStyle w:val="ListParagraph"/>
        <w:numPr>
          <w:ilvl w:val="1"/>
          <w:numId w:val="3"/>
        </w:numPr>
      </w:pPr>
      <w:r>
        <w:t>Development and training needs (Development Needs Analysis).</w:t>
      </w:r>
    </w:p>
    <w:p w:rsidR="003F7DA0" w:rsidRDefault="00C179E1" w:rsidP="003F7DA0">
      <w:pPr>
        <w:pStyle w:val="Heading2"/>
      </w:pPr>
      <w:r>
        <w:t>Second formal meeting (within 2 months)</w:t>
      </w:r>
      <w:r w:rsidR="00484296">
        <w:t>: allow 1 hour</w:t>
      </w:r>
    </w:p>
    <w:p w:rsidR="00C179E1" w:rsidRDefault="00C179E1" w:rsidP="00C179E1">
      <w:pPr>
        <w:pStyle w:val="ListParagraph"/>
        <w:numPr>
          <w:ilvl w:val="0"/>
          <w:numId w:val="4"/>
        </w:numPr>
      </w:pPr>
      <w:r>
        <w:t>Discuss student’s rough draft of</w:t>
      </w:r>
      <w:r w:rsidR="003F7DA0">
        <w:t xml:space="preserve"> a project plan that defines the scope of the research project and outlines the objectives to be achieved in the first year. </w:t>
      </w:r>
    </w:p>
    <w:p w:rsidR="00C179E1" w:rsidRDefault="00C179E1" w:rsidP="00C179E1">
      <w:pPr>
        <w:pStyle w:val="ListParagraph"/>
        <w:numPr>
          <w:ilvl w:val="0"/>
          <w:numId w:val="4"/>
        </w:numPr>
      </w:pPr>
      <w:r>
        <w:t xml:space="preserve">Discuss </w:t>
      </w:r>
      <w:r w:rsidR="003F7DA0">
        <w:t xml:space="preserve">Development Needs Analysis (DNA). </w:t>
      </w:r>
    </w:p>
    <w:p w:rsidR="00C179E1" w:rsidRDefault="00C179E1" w:rsidP="00C179E1">
      <w:pPr>
        <w:pStyle w:val="ListParagraph"/>
        <w:numPr>
          <w:ilvl w:val="0"/>
          <w:numId w:val="4"/>
        </w:numPr>
      </w:pPr>
      <w:r>
        <w:t xml:space="preserve">Both the above </w:t>
      </w:r>
      <w:r w:rsidR="003F7DA0">
        <w:t xml:space="preserve">should be signed and dated by the Supervisors and the student. </w:t>
      </w:r>
    </w:p>
    <w:p w:rsidR="003F7DA0" w:rsidRPr="003F7DA0" w:rsidRDefault="003F7DA0" w:rsidP="00C179E1">
      <w:pPr>
        <w:pStyle w:val="ListParagraph"/>
        <w:numPr>
          <w:ilvl w:val="0"/>
          <w:numId w:val="4"/>
        </w:numPr>
      </w:pPr>
      <w:r>
        <w:t>The documents shoul</w:t>
      </w:r>
      <w:r w:rsidR="003659D3">
        <w:t>d be submitted to the SDPR/IDPR no more than three months after initial registration.</w:t>
      </w:r>
    </w:p>
    <w:p w:rsidR="00752450" w:rsidRDefault="006C1354" w:rsidP="006C1354">
      <w:pPr>
        <w:pStyle w:val="Heading2"/>
      </w:pPr>
      <w:r>
        <w:t>Formal m</w:t>
      </w:r>
      <w:r w:rsidR="00752450">
        <w:t>eetings</w:t>
      </w:r>
      <w:r>
        <w:t xml:space="preserve"> thereafter</w:t>
      </w:r>
      <w:r w:rsidR="00484296">
        <w:t>: allow 1 hour</w:t>
      </w:r>
    </w:p>
    <w:p w:rsidR="00A80D57" w:rsidRDefault="00CA552D" w:rsidP="00A80D57">
      <w:pPr>
        <w:pStyle w:val="ListParagraph"/>
        <w:numPr>
          <w:ilvl w:val="0"/>
          <w:numId w:val="5"/>
        </w:numPr>
      </w:pPr>
      <w:r>
        <w:t>Record formal meetings</w:t>
      </w:r>
      <w:r w:rsidR="00A80D57">
        <w:t xml:space="preserve"> monthly </w:t>
      </w:r>
      <w:r>
        <w:t>in the Record of Supervisory Meetings in Liverpool PGR toolbox in Liverpool Life</w:t>
      </w:r>
      <w:r w:rsidR="00A80D57">
        <w:t>:</w:t>
      </w:r>
    </w:p>
    <w:p w:rsidR="00CF1B81" w:rsidRDefault="00CA552D" w:rsidP="00CA552D">
      <w:pPr>
        <w:pStyle w:val="ListParagraph"/>
        <w:numPr>
          <w:ilvl w:val="1"/>
          <w:numId w:val="5"/>
        </w:numPr>
      </w:pPr>
      <w:r>
        <w:t xml:space="preserve">Before each formal meeting, the student </w:t>
      </w:r>
      <w:r w:rsidR="00D523D3">
        <w:t>will need to</w:t>
      </w:r>
      <w:r w:rsidR="00CF1B81">
        <w:t>:</w:t>
      </w:r>
    </w:p>
    <w:p w:rsidR="00CF1B81" w:rsidRDefault="00CF1B81" w:rsidP="00CF1B81">
      <w:pPr>
        <w:pStyle w:val="ListParagraph"/>
        <w:numPr>
          <w:ilvl w:val="2"/>
          <w:numId w:val="5"/>
        </w:numPr>
      </w:pPr>
      <w:r>
        <w:t>S</w:t>
      </w:r>
      <w:r w:rsidR="00D523D3">
        <w:t>et an agenda</w:t>
      </w:r>
      <w:r>
        <w:t>.</w:t>
      </w:r>
    </w:p>
    <w:p w:rsidR="00CF1B81" w:rsidRDefault="0059485A" w:rsidP="000534D7">
      <w:pPr>
        <w:pStyle w:val="ListParagraph"/>
        <w:numPr>
          <w:ilvl w:val="2"/>
          <w:numId w:val="5"/>
        </w:numPr>
      </w:pPr>
      <w:r>
        <w:t>Produce a brief</w:t>
      </w:r>
      <w:r w:rsidR="00D523D3">
        <w:t xml:space="preserve"> progr</w:t>
      </w:r>
      <w:r w:rsidR="00CF1B81">
        <w:t>ess</w:t>
      </w:r>
      <w:r>
        <w:t xml:space="preserve"> report</w:t>
      </w:r>
      <w:r w:rsidR="00CF1B81">
        <w:t xml:space="preserve"> since the previous meeting</w:t>
      </w:r>
      <w:r>
        <w:t>,</w:t>
      </w:r>
      <w:r w:rsidR="00CF1B81">
        <w:t xml:space="preserve"> </w:t>
      </w:r>
      <w:r w:rsidR="00D523D3">
        <w:t>set against the targets se</w:t>
      </w:r>
      <w:r w:rsidR="00CA552D">
        <w:t>t at the las</w:t>
      </w:r>
      <w:r w:rsidR="00CF1B81">
        <w:t>t meeting</w:t>
      </w:r>
      <w:r>
        <w:t>.</w:t>
      </w:r>
      <w:r w:rsidR="000534D7">
        <w:t xml:space="preserve"> Highlight problems or areas for specific advice.</w:t>
      </w:r>
    </w:p>
    <w:p w:rsidR="000534D7" w:rsidRDefault="00620FB5" w:rsidP="000534D7">
      <w:pPr>
        <w:pStyle w:val="ListParagraph"/>
        <w:numPr>
          <w:ilvl w:val="2"/>
          <w:numId w:val="5"/>
        </w:numPr>
      </w:pPr>
      <w:r>
        <w:lastRenderedPageBreak/>
        <w:t>Prepare any work that needs discussing</w:t>
      </w:r>
      <w:r w:rsidR="000534D7">
        <w:t>, e.g.</w:t>
      </w:r>
    </w:p>
    <w:p w:rsidR="000534D7" w:rsidRDefault="000534D7" w:rsidP="000534D7">
      <w:pPr>
        <w:pStyle w:val="ListParagraph"/>
        <w:numPr>
          <w:ilvl w:val="3"/>
          <w:numId w:val="5"/>
        </w:numPr>
      </w:pPr>
      <w:r>
        <w:t xml:space="preserve">Results of an experiment such as data analysis </w:t>
      </w:r>
    </w:p>
    <w:p w:rsidR="000534D7" w:rsidRDefault="000534D7" w:rsidP="000534D7">
      <w:pPr>
        <w:pStyle w:val="ListParagraph"/>
        <w:numPr>
          <w:ilvl w:val="3"/>
          <w:numId w:val="5"/>
        </w:numPr>
      </w:pPr>
      <w:r>
        <w:t xml:space="preserve">Draft of paper or section/chapter of thesis </w:t>
      </w:r>
    </w:p>
    <w:p w:rsidR="00620FB5" w:rsidRDefault="000534D7" w:rsidP="000534D7">
      <w:pPr>
        <w:pStyle w:val="ListParagraph"/>
        <w:numPr>
          <w:ilvl w:val="3"/>
          <w:numId w:val="5"/>
        </w:numPr>
      </w:pPr>
      <w:r>
        <w:t>Draft presentation for a conference</w:t>
      </w:r>
    </w:p>
    <w:p w:rsidR="00CA552D" w:rsidRDefault="00CF1B81" w:rsidP="00CF1B81">
      <w:pPr>
        <w:pStyle w:val="ListParagraph"/>
        <w:numPr>
          <w:ilvl w:val="2"/>
          <w:numId w:val="5"/>
        </w:numPr>
      </w:pPr>
      <w:r>
        <w:t>Set t</w:t>
      </w:r>
      <w:r w:rsidR="00CA552D">
        <w:t>argets for</w:t>
      </w:r>
      <w:r w:rsidR="00D523D3">
        <w:t xml:space="preserve"> future research.</w:t>
      </w:r>
    </w:p>
    <w:p w:rsidR="00CF1B81" w:rsidRDefault="00CF1B81" w:rsidP="00CA552D">
      <w:pPr>
        <w:pStyle w:val="ListParagraph"/>
        <w:numPr>
          <w:ilvl w:val="1"/>
          <w:numId w:val="5"/>
        </w:numPr>
      </w:pPr>
      <w:r>
        <w:t>At the meeting:</w:t>
      </w:r>
      <w:r w:rsidRPr="00CF1B81">
        <w:t xml:space="preserve"> </w:t>
      </w:r>
      <w:r>
        <w:t>View and discuss</w:t>
      </w:r>
      <w:r w:rsidR="000534D7">
        <w:t xml:space="preserve"> (student takes minutes)</w:t>
      </w:r>
    </w:p>
    <w:p w:rsidR="00CF1B81" w:rsidRDefault="00CF1B81" w:rsidP="00CF1B81">
      <w:pPr>
        <w:pStyle w:val="ListParagraph"/>
        <w:numPr>
          <w:ilvl w:val="2"/>
          <w:numId w:val="5"/>
        </w:numPr>
      </w:pPr>
      <w:r>
        <w:t>The agenda</w:t>
      </w:r>
      <w:r w:rsidR="00D523D3">
        <w:t xml:space="preserve"> </w:t>
      </w:r>
    </w:p>
    <w:p w:rsidR="00CF1B81" w:rsidRDefault="00CF1B81" w:rsidP="00CF1B81">
      <w:pPr>
        <w:pStyle w:val="ListParagraph"/>
        <w:numPr>
          <w:ilvl w:val="2"/>
          <w:numId w:val="5"/>
        </w:numPr>
      </w:pPr>
      <w:r>
        <w:t>P</w:t>
      </w:r>
      <w:r w:rsidR="0059485A">
        <w:t>rogress report and targets</w:t>
      </w:r>
      <w:r w:rsidR="00CA552D">
        <w:t xml:space="preserve"> </w:t>
      </w:r>
    </w:p>
    <w:p w:rsidR="00620FB5" w:rsidRDefault="00620FB5" w:rsidP="00620FB5">
      <w:pPr>
        <w:pStyle w:val="ListParagraph"/>
        <w:numPr>
          <w:ilvl w:val="2"/>
          <w:numId w:val="5"/>
        </w:numPr>
      </w:pPr>
      <w:r>
        <w:t>Any work that needs discussing</w:t>
      </w:r>
    </w:p>
    <w:p w:rsidR="00CA552D" w:rsidRDefault="00CF1B81" w:rsidP="00CF1B81">
      <w:pPr>
        <w:pStyle w:val="ListParagraph"/>
        <w:numPr>
          <w:ilvl w:val="2"/>
          <w:numId w:val="5"/>
        </w:numPr>
      </w:pPr>
      <w:r>
        <w:t>C</w:t>
      </w:r>
      <w:r w:rsidR="00D523D3">
        <w:t>hang</w:t>
      </w:r>
      <w:r w:rsidR="00CA552D">
        <w:t>es to these items as necessary (</w:t>
      </w:r>
      <w:r>
        <w:t>student creates</w:t>
      </w:r>
      <w:r w:rsidR="00CA552D">
        <w:t xml:space="preserve"> minutes for the record)</w:t>
      </w:r>
    </w:p>
    <w:p w:rsidR="00D329B5" w:rsidRDefault="00D329B5" w:rsidP="00CF1B81">
      <w:pPr>
        <w:pStyle w:val="ListParagraph"/>
        <w:numPr>
          <w:ilvl w:val="2"/>
          <w:numId w:val="5"/>
        </w:numPr>
      </w:pPr>
      <w:r>
        <w:t>Check student’s understanding of what was discussed; ask whether feedback is sufficient or needs more input (if so, arrange another informal meeting)</w:t>
      </w:r>
    </w:p>
    <w:p w:rsidR="000534D7" w:rsidRDefault="000534D7" w:rsidP="00CF1B81">
      <w:pPr>
        <w:pStyle w:val="ListParagraph"/>
        <w:numPr>
          <w:ilvl w:val="2"/>
          <w:numId w:val="5"/>
        </w:numPr>
      </w:pPr>
      <w:r>
        <w:t>Summary of action points and dates for completion (for minutes)</w:t>
      </w:r>
    </w:p>
    <w:p w:rsidR="003F7DA0" w:rsidRDefault="00CF1B81" w:rsidP="003F7DA0">
      <w:pPr>
        <w:pStyle w:val="ListParagraph"/>
        <w:numPr>
          <w:ilvl w:val="1"/>
          <w:numId w:val="5"/>
        </w:numPr>
      </w:pPr>
      <w:r>
        <w:t>After the meeting:</w:t>
      </w:r>
      <w:r w:rsidR="00D523D3">
        <w:t xml:space="preserve"> The record is complete when </w:t>
      </w:r>
      <w:r w:rsidR="00CA552D">
        <w:t>the</w:t>
      </w:r>
      <w:r w:rsidR="00D523D3">
        <w:t xml:space="preserve"> supervisor sign</w:t>
      </w:r>
      <w:r w:rsidR="00CA552D">
        <w:t xml:space="preserve">s this off. </w:t>
      </w:r>
      <w:r w:rsidR="003F7DA0">
        <w:t>Supervisor sign-off in</w:t>
      </w:r>
      <w:r w:rsidR="00CA552D">
        <w:t>structions</w:t>
      </w:r>
      <w:r w:rsidR="003F7DA0">
        <w:t xml:space="preserve">: </w:t>
      </w:r>
      <w:hyperlink r:id="rId5" w:history="1">
        <w:r w:rsidR="003F7DA0" w:rsidRPr="00F40812">
          <w:rPr>
            <w:rStyle w:val="Hyperlink"/>
          </w:rPr>
          <w:t>https://www.liverpool.ac.uk/pgr-development/supervisors-and-staff/supervisor-records/</w:t>
        </w:r>
      </w:hyperlink>
      <w:r w:rsidR="003F7DA0">
        <w:t xml:space="preserve"> </w:t>
      </w:r>
    </w:p>
    <w:p w:rsidR="00620FB5" w:rsidRDefault="00A80D57" w:rsidP="00752450">
      <w:pPr>
        <w:pStyle w:val="ListParagraph"/>
        <w:numPr>
          <w:ilvl w:val="0"/>
          <w:numId w:val="5"/>
        </w:numPr>
      </w:pPr>
      <w:r>
        <w:t>All records for a reporting year, 1st June to 31st May, should be entered into the PGR toolbox by the 31st May each year for input into the Annual Progress Reports.</w:t>
      </w:r>
    </w:p>
    <w:p w:rsidR="00260C84" w:rsidRDefault="00260C84" w:rsidP="00260C84">
      <w:pPr>
        <w:pStyle w:val="Heading1"/>
      </w:pPr>
      <w:r>
        <w:t>Expectation setting</w:t>
      </w:r>
    </w:p>
    <w:p w:rsidR="00260C84" w:rsidRDefault="00260C84" w:rsidP="00260C84">
      <w:r>
        <w:t>Two recognised managerial approaches:</w:t>
      </w:r>
    </w:p>
    <w:p w:rsidR="00260C84" w:rsidRDefault="00260C84" w:rsidP="00260C84">
      <w:pPr>
        <w:pStyle w:val="ListParagraph"/>
        <w:numPr>
          <w:ilvl w:val="0"/>
          <w:numId w:val="2"/>
        </w:numPr>
      </w:pPr>
      <w:r>
        <w:t>Directive. Structured; defining responsibilities; planning and allocating work; setting goals; priorities and standards; monitoring performance</w:t>
      </w:r>
    </w:p>
    <w:p w:rsidR="00260C84" w:rsidRDefault="00260C84" w:rsidP="00260C84">
      <w:pPr>
        <w:pStyle w:val="ListParagraph"/>
        <w:numPr>
          <w:ilvl w:val="0"/>
          <w:numId w:val="2"/>
        </w:numPr>
      </w:pPr>
      <w:r>
        <w:t>Supportive: authorising reward; training and development; coaching and counselling; recognition and praise; listening and encouraging; affirmation</w:t>
      </w:r>
    </w:p>
    <w:p w:rsidR="004C6205" w:rsidRDefault="00260C84">
      <w:r>
        <w:t>As supervision progresses, moves from Directive to Supportive.</w:t>
      </w:r>
    </w:p>
    <w:p w:rsidR="00260C84" w:rsidRDefault="00260C84" w:rsidP="00260C84">
      <w:pPr>
        <w:pStyle w:val="Heading1"/>
      </w:pPr>
      <w:r>
        <w:t>Reference</w:t>
      </w:r>
    </w:p>
    <w:p w:rsidR="00260C84" w:rsidRPr="00260C84" w:rsidRDefault="008C3BFB" w:rsidP="00260C84">
      <w:hyperlink r:id="rId6" w:history="1">
        <w:r w:rsidR="00260C84" w:rsidRPr="00F40812">
          <w:rPr>
            <w:rStyle w:val="Hyperlink"/>
          </w:rPr>
          <w:t>https://pcwww.liverpool.ac.uk/ALLPGR/ResearchSupervisorOnline/index.htm</w:t>
        </w:r>
      </w:hyperlink>
    </w:p>
    <w:sectPr w:rsidR="00260C84" w:rsidRPr="0026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CC5"/>
    <w:multiLevelType w:val="hybridMultilevel"/>
    <w:tmpl w:val="4928D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F2B"/>
    <w:multiLevelType w:val="hybridMultilevel"/>
    <w:tmpl w:val="11542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D3D9E"/>
    <w:multiLevelType w:val="hybridMultilevel"/>
    <w:tmpl w:val="1BE6C3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172762"/>
    <w:multiLevelType w:val="hybridMultilevel"/>
    <w:tmpl w:val="174CF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309CE"/>
    <w:multiLevelType w:val="hybridMultilevel"/>
    <w:tmpl w:val="C2BEA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50"/>
    <w:rsid w:val="00041CB7"/>
    <w:rsid w:val="000534D7"/>
    <w:rsid w:val="000C12CF"/>
    <w:rsid w:val="00111D68"/>
    <w:rsid w:val="00166F02"/>
    <w:rsid w:val="0020049C"/>
    <w:rsid w:val="00260C84"/>
    <w:rsid w:val="003659D3"/>
    <w:rsid w:val="003F7DA0"/>
    <w:rsid w:val="00484296"/>
    <w:rsid w:val="004A272B"/>
    <w:rsid w:val="004B029A"/>
    <w:rsid w:val="004C6205"/>
    <w:rsid w:val="0059485A"/>
    <w:rsid w:val="00620FB5"/>
    <w:rsid w:val="006B1512"/>
    <w:rsid w:val="006C1354"/>
    <w:rsid w:val="006D731A"/>
    <w:rsid w:val="0071180C"/>
    <w:rsid w:val="00752450"/>
    <w:rsid w:val="007B65B4"/>
    <w:rsid w:val="008C3BFB"/>
    <w:rsid w:val="009E0A7C"/>
    <w:rsid w:val="00A13AEE"/>
    <w:rsid w:val="00A80D57"/>
    <w:rsid w:val="00B31B9D"/>
    <w:rsid w:val="00C179E1"/>
    <w:rsid w:val="00CA552D"/>
    <w:rsid w:val="00CC7877"/>
    <w:rsid w:val="00CE2059"/>
    <w:rsid w:val="00CF1B81"/>
    <w:rsid w:val="00D329B5"/>
    <w:rsid w:val="00D523D3"/>
    <w:rsid w:val="00E0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E2026-4B2A-453C-8E68-270AD153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80C"/>
  </w:style>
  <w:style w:type="paragraph" w:styleId="Heading1">
    <w:name w:val="heading 1"/>
    <w:basedOn w:val="Normal"/>
    <w:next w:val="Normal"/>
    <w:link w:val="Heading1Char"/>
    <w:uiPriority w:val="9"/>
    <w:qFormat/>
    <w:rsid w:val="0071180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80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0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0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0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0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0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18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E20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80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0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0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0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0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0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80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18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1180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180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1180C"/>
    <w:rPr>
      <w:b/>
      <w:bCs/>
    </w:rPr>
  </w:style>
  <w:style w:type="character" w:styleId="Emphasis">
    <w:name w:val="Emphasis"/>
    <w:basedOn w:val="DefaultParagraphFont"/>
    <w:uiPriority w:val="20"/>
    <w:qFormat/>
    <w:rsid w:val="0071180C"/>
    <w:rPr>
      <w:i/>
      <w:iCs/>
    </w:rPr>
  </w:style>
  <w:style w:type="paragraph" w:styleId="NoSpacing">
    <w:name w:val="No Spacing"/>
    <w:uiPriority w:val="1"/>
    <w:qFormat/>
    <w:rsid w:val="007118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80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18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0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18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18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180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180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18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80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004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cwww.liverpool.ac.uk/ALLPGR/ResearchSupervisorOnline/index.htm" TargetMode="External"/><Relationship Id="rId5" Type="http://schemas.openxmlformats.org/officeDocument/2006/relationships/hyperlink" Target="https://www.liverpool.ac.uk/pgr-development/supervisors-and-staff/supervisor-reco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31</cp:revision>
  <dcterms:created xsi:type="dcterms:W3CDTF">2018-04-10T10:39:00Z</dcterms:created>
  <dcterms:modified xsi:type="dcterms:W3CDTF">2018-04-10T12:54:00Z</dcterms:modified>
</cp:coreProperties>
</file>