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76E4C5FA" w:rsidR="00C8652E" w:rsidRPr="00BA0FB3" w:rsidRDefault="008828DA" w:rsidP="002C648B">
      <w:pPr>
        <w:pStyle w:val="papertitle"/>
        <w:rPr>
          <w:color w:val="000000" w:themeColor="text1"/>
        </w:rPr>
      </w:pPr>
      <w:r w:rsidRPr="00BA0FB3">
        <w:rPr>
          <w:color w:val="000000" w:themeColor="text1"/>
        </w:rPr>
        <w:t>DSA I Lab 3: Blackj</w:t>
      </w:r>
      <w:r w:rsidR="0093461E" w:rsidRPr="00BA0FB3">
        <w:rPr>
          <w:color w:val="000000" w:themeColor="text1"/>
        </w:rPr>
        <w:t>ack Simulator</w:t>
      </w:r>
    </w:p>
    <w:p w14:paraId="32A088E0" w14:textId="167A783C" w:rsidR="007217F1" w:rsidRPr="00BA0FB3" w:rsidRDefault="0093461E" w:rsidP="007217F1">
      <w:pPr>
        <w:pStyle w:val="author"/>
        <w:rPr>
          <w:color w:val="000000" w:themeColor="text1"/>
        </w:rPr>
      </w:pPr>
      <w:r w:rsidRPr="00BA0FB3">
        <w:rPr>
          <w:color w:val="000000" w:themeColor="text1"/>
        </w:rPr>
        <w:t>Christine Baca</w:t>
      </w:r>
      <w:r w:rsidR="007217F1" w:rsidRPr="00BA0FB3">
        <w:rPr>
          <w:color w:val="000000" w:themeColor="text1"/>
        </w:rPr>
        <w:t xml:space="preserve"> [cab8xd]</w:t>
      </w:r>
    </w:p>
    <w:p w14:paraId="501969DA" w14:textId="71121983" w:rsidR="00C8652E" w:rsidRPr="00BA0FB3" w:rsidRDefault="00C8652E" w:rsidP="00C8652E">
      <w:pPr>
        <w:pStyle w:val="address"/>
        <w:rPr>
          <w:color w:val="000000" w:themeColor="text1"/>
        </w:rPr>
      </w:pPr>
      <w:r w:rsidRPr="00BA0FB3">
        <w:rPr>
          <w:color w:val="000000" w:themeColor="text1"/>
          <w:vertAlign w:val="superscript"/>
        </w:rPr>
        <w:t>1</w:t>
      </w:r>
      <w:r w:rsidRPr="00BA0FB3">
        <w:rPr>
          <w:color w:val="000000" w:themeColor="text1"/>
        </w:rPr>
        <w:t xml:space="preserve"> </w:t>
      </w:r>
      <w:r w:rsidR="0093461E" w:rsidRPr="00BA0FB3">
        <w:rPr>
          <w:color w:val="000000" w:themeColor="text1"/>
        </w:rPr>
        <w:t>University of Virginia</w:t>
      </w:r>
      <w:r w:rsidRPr="00BA0FB3">
        <w:rPr>
          <w:color w:val="000000" w:themeColor="text1"/>
        </w:rPr>
        <w:t>,</w:t>
      </w:r>
      <w:r w:rsidR="0093461E" w:rsidRPr="00BA0FB3">
        <w:rPr>
          <w:color w:val="000000" w:themeColor="text1"/>
        </w:rPr>
        <w:t xml:space="preserve"> Charlottesville VA 22904</w:t>
      </w:r>
      <w:r w:rsidRPr="00BA0FB3">
        <w:rPr>
          <w:color w:val="000000" w:themeColor="text1"/>
        </w:rPr>
        <w:t>, USA</w:t>
      </w:r>
    </w:p>
    <w:p w14:paraId="3D4624FB" w14:textId="315451DB" w:rsidR="00C8652E" w:rsidRPr="00BA0FB3" w:rsidRDefault="00C8652E" w:rsidP="00C8652E">
      <w:pPr>
        <w:pStyle w:val="abstract"/>
        <w:spacing w:after="0"/>
        <w:ind w:firstLine="0"/>
        <w:rPr>
          <w:color w:val="000000" w:themeColor="text1"/>
        </w:rPr>
      </w:pPr>
      <w:r w:rsidRPr="00BA0FB3">
        <w:rPr>
          <w:b/>
          <w:bCs/>
          <w:color w:val="000000" w:themeColor="text1"/>
        </w:rPr>
        <w:t xml:space="preserve">Abstract. </w:t>
      </w:r>
      <w:r w:rsidR="00451B9A" w:rsidRPr="00BA0FB3">
        <w:rPr>
          <w:color w:val="000000" w:themeColor="text1"/>
        </w:rPr>
        <w:t xml:space="preserve">The experiment focused on creating the </w:t>
      </w:r>
      <w:r w:rsidR="00F338EC" w:rsidRPr="00BA0FB3">
        <w:rPr>
          <w:color w:val="000000" w:themeColor="text1"/>
        </w:rPr>
        <w:t>ideal</w:t>
      </w:r>
      <w:r w:rsidR="00451B9A" w:rsidRPr="00BA0FB3">
        <w:rPr>
          <w:color w:val="000000" w:themeColor="text1"/>
        </w:rPr>
        <w:t xml:space="preserve"> betting stra</w:t>
      </w:r>
      <w:r w:rsidR="004879EE" w:rsidRPr="00BA0FB3">
        <w:rPr>
          <w:color w:val="000000" w:themeColor="text1"/>
        </w:rPr>
        <w:t>tegy for the gambling card</w:t>
      </w:r>
      <w:r w:rsidR="00451B9A" w:rsidRPr="00BA0FB3">
        <w:rPr>
          <w:color w:val="000000" w:themeColor="text1"/>
        </w:rPr>
        <w:t xml:space="preserve"> game Blackjack. Two strategies focused on optimizing the </w:t>
      </w:r>
      <w:proofErr w:type="spellStart"/>
      <w:proofErr w:type="gramStart"/>
      <w:r w:rsidR="00451B9A" w:rsidRPr="00BA0FB3">
        <w:rPr>
          <w:color w:val="000000" w:themeColor="text1"/>
        </w:rPr>
        <w:t>getBet</w:t>
      </w:r>
      <w:proofErr w:type="spellEnd"/>
      <w:r w:rsidR="00451B9A" w:rsidRPr="00BA0FB3">
        <w:rPr>
          <w:color w:val="000000" w:themeColor="text1"/>
        </w:rPr>
        <w:t>(</w:t>
      </w:r>
      <w:proofErr w:type="gramEnd"/>
      <w:r w:rsidR="00451B9A" w:rsidRPr="00BA0FB3">
        <w:rPr>
          <w:color w:val="000000" w:themeColor="text1"/>
        </w:rPr>
        <w:t>) method and informing the player the optimal amount of chips to bet in an oncoming hand based on the result of the previous hand were tested. The first strategy</w:t>
      </w:r>
      <w:r w:rsidR="004879EE" w:rsidRPr="00BA0FB3">
        <w:rPr>
          <w:color w:val="000000" w:themeColor="text1"/>
        </w:rPr>
        <w:t xml:space="preserve"> concentrated</w:t>
      </w:r>
      <w:r w:rsidR="00451B9A" w:rsidRPr="00BA0FB3">
        <w:rPr>
          <w:color w:val="000000" w:themeColor="text1"/>
        </w:rPr>
        <w:t xml:space="preserve"> on raising and lowering the bet based on the previous hand’s result. The second strategy emphasized only decreasing the bet when the previous hand lost and </w:t>
      </w:r>
      <w:r w:rsidR="00F338EC" w:rsidRPr="00BA0FB3">
        <w:rPr>
          <w:color w:val="000000" w:themeColor="text1"/>
        </w:rPr>
        <w:t>increasing</w:t>
      </w:r>
      <w:r w:rsidR="004879EE" w:rsidRPr="00BA0FB3">
        <w:rPr>
          <w:color w:val="000000" w:themeColor="text1"/>
        </w:rPr>
        <w:t xml:space="preserve"> when the bet amount reached zero after a specific number of games had been lost. The experiment concluded the second strategy proved to be the most optimal because of its conservative approach and reluctance to bet more chips despite any winning streaks and, overall, decreased the number of coins lost over a series of Blackjack hands. </w:t>
      </w:r>
    </w:p>
    <w:p w14:paraId="1A8F4128" w14:textId="77777777" w:rsidR="00CF633B" w:rsidRPr="00BA0FB3" w:rsidRDefault="00CF633B" w:rsidP="00C8652E">
      <w:pPr>
        <w:pStyle w:val="abstract"/>
        <w:spacing w:after="0"/>
        <w:ind w:firstLine="0"/>
        <w:rPr>
          <w:color w:val="000000" w:themeColor="text1"/>
        </w:rPr>
      </w:pPr>
    </w:p>
    <w:p w14:paraId="022D53E2" w14:textId="10A89D74" w:rsidR="001C04F7" w:rsidRPr="00BA0FB3" w:rsidRDefault="00C8652E" w:rsidP="001F184E">
      <w:pPr>
        <w:pStyle w:val="keywords"/>
        <w:rPr>
          <w:color w:val="000000" w:themeColor="text1"/>
        </w:rPr>
      </w:pPr>
      <w:r w:rsidRPr="00BA0FB3">
        <w:rPr>
          <w:b/>
          <w:bCs/>
          <w:color w:val="000000" w:themeColor="text1"/>
        </w:rPr>
        <w:t>Keywords:</w:t>
      </w:r>
      <w:r w:rsidRPr="00BA0FB3">
        <w:rPr>
          <w:color w:val="000000" w:themeColor="text1"/>
        </w:rPr>
        <w:t xml:space="preserve"> </w:t>
      </w:r>
      <w:r w:rsidR="00652C3C" w:rsidRPr="00BA0FB3">
        <w:rPr>
          <w:color w:val="000000" w:themeColor="text1"/>
        </w:rPr>
        <w:t>Blackjack, Java, MyBlackJackPlayer</w:t>
      </w:r>
      <w:r w:rsidR="001B54F9" w:rsidRPr="00BA0FB3">
        <w:rPr>
          <w:color w:val="000000" w:themeColor="text1"/>
        </w:rPr>
        <w:t>.java</w:t>
      </w:r>
      <w:r w:rsidR="001F184E" w:rsidRPr="00BA0FB3">
        <w:rPr>
          <w:color w:val="000000" w:themeColor="text1"/>
        </w:rPr>
        <w:t xml:space="preserve">, </w:t>
      </w:r>
      <w:proofErr w:type="spellStart"/>
      <w:proofErr w:type="gramStart"/>
      <w:r w:rsidR="001F184E" w:rsidRPr="00BA0FB3">
        <w:rPr>
          <w:color w:val="000000" w:themeColor="text1"/>
        </w:rPr>
        <w:t>getBet</w:t>
      </w:r>
      <w:proofErr w:type="spellEnd"/>
      <w:r w:rsidR="001F184E" w:rsidRPr="00BA0FB3">
        <w:rPr>
          <w:color w:val="000000" w:themeColor="text1"/>
        </w:rPr>
        <w:t>(</w:t>
      </w:r>
      <w:proofErr w:type="gramEnd"/>
      <w:r w:rsidR="001F184E" w:rsidRPr="00BA0FB3">
        <w:rPr>
          <w:color w:val="000000" w:themeColor="text1"/>
        </w:rPr>
        <w:t>)</w:t>
      </w:r>
    </w:p>
    <w:p w14:paraId="7F598173" w14:textId="2C4219F2" w:rsidR="001C04F7" w:rsidRPr="00BA0FB3" w:rsidRDefault="00A87377" w:rsidP="001C04F7">
      <w:pPr>
        <w:pStyle w:val="heading1"/>
        <w:rPr>
          <w:color w:val="000000" w:themeColor="text1"/>
        </w:rPr>
      </w:pPr>
      <w:r w:rsidRPr="00BA0FB3">
        <w:rPr>
          <w:color w:val="000000" w:themeColor="text1"/>
        </w:rPr>
        <w:t>Introduction</w:t>
      </w:r>
    </w:p>
    <w:p w14:paraId="7FA71FA7" w14:textId="5A7B3C11" w:rsidR="00515A0C" w:rsidRPr="00BA0FB3" w:rsidRDefault="00515A0C" w:rsidP="00515A0C">
      <w:pPr>
        <w:pStyle w:val="p1a"/>
        <w:rPr>
          <w:color w:val="000000" w:themeColor="text1"/>
        </w:rPr>
      </w:pPr>
      <w:r w:rsidRPr="00BA0FB3">
        <w:rPr>
          <w:color w:val="000000" w:themeColor="text1"/>
        </w:rPr>
        <w:t xml:space="preserve">The lab focused on making a Blackjack bot via the implantation of the methods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xml:space="preserve">) and </w:t>
      </w:r>
      <w:proofErr w:type="spellStart"/>
      <w:r w:rsidRPr="00BA0FB3">
        <w:rPr>
          <w:color w:val="000000" w:themeColor="text1"/>
        </w:rPr>
        <w:t>getMove</w:t>
      </w:r>
      <w:proofErr w:type="spellEnd"/>
      <w:r w:rsidRPr="00BA0FB3">
        <w:rPr>
          <w:color w:val="000000" w:themeColor="text1"/>
        </w:rPr>
        <w:t xml:space="preserve">(). Blackjack is a gambling card game that places the player against the dealer. The basic rules of Blackjack comprise of the player drawing two cards: one is known immediately to the player, and the other is discovered later in the game. Several moves are available to the player, including actions to draw more cards or to stop drawing cards. By the end of the round, whichever individual has the sum of the cards closest or equal to (but not exceeding) 21 will win the round and gain chips; the loser loses the chips they betted at the beginning of the round to the winner. </w:t>
      </w:r>
    </w:p>
    <w:p w14:paraId="73CB9FBC" w14:textId="1EB35438" w:rsidR="00515A0C" w:rsidRPr="00BA0FB3" w:rsidRDefault="00515A0C" w:rsidP="00515A0C">
      <w:pPr>
        <w:rPr>
          <w:color w:val="000000" w:themeColor="text1"/>
        </w:rPr>
      </w:pPr>
      <w:r w:rsidRPr="00BA0FB3">
        <w:rPr>
          <w:color w:val="000000" w:themeColor="text1"/>
        </w:rPr>
        <w:t xml:space="preserve">This experiment focused on, rather than the bot’s ability to assess the cards given and create the optimal move, the best betting strategy </w:t>
      </w:r>
      <w:r w:rsidR="00F338EC" w:rsidRPr="00BA0FB3">
        <w:rPr>
          <w:color w:val="000000" w:themeColor="text1"/>
        </w:rPr>
        <w:t>to assess how many chips the player</w:t>
      </w:r>
      <w:r w:rsidRPr="00BA0FB3">
        <w:rPr>
          <w:color w:val="000000" w:themeColor="text1"/>
        </w:rPr>
        <w:t xml:space="preserve"> should bet per round </w:t>
      </w:r>
      <w:r w:rsidR="00F338EC" w:rsidRPr="00BA0FB3">
        <w:rPr>
          <w:color w:val="000000" w:themeColor="text1"/>
        </w:rPr>
        <w:t>based</w:t>
      </w:r>
      <w:r w:rsidRPr="00BA0FB3">
        <w:rPr>
          <w:color w:val="000000" w:themeColor="text1"/>
        </w:rPr>
        <w:t xml:space="preserve"> on the previous round’s performance. Two </w:t>
      </w:r>
      <w:proofErr w:type="spellStart"/>
      <w:r w:rsidRPr="00BA0FB3">
        <w:rPr>
          <w:color w:val="000000" w:themeColor="text1"/>
        </w:rPr>
        <w:t>bots</w:t>
      </w:r>
      <w:proofErr w:type="spellEnd"/>
      <w:r w:rsidRPr="00BA0FB3">
        <w:rPr>
          <w:color w:val="000000" w:themeColor="text1"/>
        </w:rPr>
        <w:t xml:space="preserve"> with two different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methods will compete in numerous games of Blackjack and their resulting final number of chips will be compared and analyzed to see which bot implemented the bette</w:t>
      </w:r>
      <w:r w:rsidRPr="00BA0FB3">
        <w:rPr>
          <w:color w:val="000000" w:themeColor="text1"/>
        </w:rPr>
        <w:t xml:space="preserve">r </w:t>
      </w:r>
      <w:proofErr w:type="spellStart"/>
      <w:r w:rsidRPr="00BA0FB3">
        <w:rPr>
          <w:color w:val="000000" w:themeColor="text1"/>
        </w:rPr>
        <w:t>getBet</w:t>
      </w:r>
      <w:proofErr w:type="spellEnd"/>
      <w:r w:rsidRPr="00BA0FB3">
        <w:rPr>
          <w:color w:val="000000" w:themeColor="text1"/>
        </w:rPr>
        <w:t xml:space="preserve">() or betting strategy; the </w:t>
      </w:r>
      <w:proofErr w:type="spellStart"/>
      <w:r w:rsidRPr="00BA0FB3">
        <w:rPr>
          <w:color w:val="000000" w:themeColor="text1"/>
        </w:rPr>
        <w:t>getMove</w:t>
      </w:r>
      <w:proofErr w:type="spellEnd"/>
      <w:r w:rsidRPr="00BA0FB3">
        <w:rPr>
          <w:color w:val="000000" w:themeColor="text1"/>
        </w:rPr>
        <w:t>() method or Blackjack strategy will be constant and unchanged for both bots.</w:t>
      </w:r>
    </w:p>
    <w:p w14:paraId="27216189" w14:textId="72C09A04" w:rsidR="002546F8" w:rsidRPr="00BA0FB3" w:rsidRDefault="002546F8" w:rsidP="002546F8">
      <w:pPr>
        <w:pStyle w:val="heading1"/>
        <w:rPr>
          <w:color w:val="000000" w:themeColor="text1"/>
        </w:rPr>
      </w:pPr>
      <w:r w:rsidRPr="00BA0FB3">
        <w:rPr>
          <w:color w:val="000000" w:themeColor="text1"/>
        </w:rPr>
        <w:lastRenderedPageBreak/>
        <w:t>Methods</w:t>
      </w:r>
    </w:p>
    <w:p w14:paraId="27C8257F" w14:textId="6AF0A234" w:rsidR="001C04F7" w:rsidRPr="00BA0FB3" w:rsidRDefault="001C04F7" w:rsidP="00D16053">
      <w:pPr>
        <w:pStyle w:val="heading2"/>
        <w:rPr>
          <w:color w:val="000000" w:themeColor="text1"/>
        </w:rPr>
      </w:pPr>
      <w:r w:rsidRPr="00BA0FB3">
        <w:rPr>
          <w:color w:val="000000" w:themeColor="text1"/>
        </w:rPr>
        <w:t xml:space="preserve">Blackjack </w:t>
      </w:r>
      <w:proofErr w:type="spellStart"/>
      <w:proofErr w:type="gramStart"/>
      <w:r w:rsidR="002546F8" w:rsidRPr="00BA0FB3">
        <w:rPr>
          <w:color w:val="000000" w:themeColor="text1"/>
        </w:rPr>
        <w:t>getBet</w:t>
      </w:r>
      <w:proofErr w:type="spellEnd"/>
      <w:r w:rsidR="002546F8" w:rsidRPr="00BA0FB3">
        <w:rPr>
          <w:color w:val="000000" w:themeColor="text1"/>
        </w:rPr>
        <w:t>(</w:t>
      </w:r>
      <w:proofErr w:type="gramEnd"/>
      <w:r w:rsidR="002546F8" w:rsidRPr="00BA0FB3">
        <w:rPr>
          <w:color w:val="000000" w:themeColor="text1"/>
        </w:rPr>
        <w:t xml:space="preserve">) </w:t>
      </w:r>
      <w:r w:rsidRPr="00BA0FB3">
        <w:rPr>
          <w:color w:val="000000" w:themeColor="text1"/>
        </w:rPr>
        <w:t>Strategy #1</w:t>
      </w:r>
    </w:p>
    <w:p w14:paraId="056417C6" w14:textId="77D960C0" w:rsidR="00515A0C" w:rsidRPr="00BA0FB3" w:rsidRDefault="00515A0C" w:rsidP="00515A0C">
      <w:pPr>
        <w:pStyle w:val="p1a"/>
        <w:rPr>
          <w:color w:val="000000" w:themeColor="text1"/>
        </w:rPr>
      </w:pPr>
      <w:r w:rsidRPr="00BA0FB3">
        <w:rPr>
          <w:color w:val="000000" w:themeColor="text1"/>
        </w:rPr>
        <w:t xml:space="preserve">The first variation of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xml:space="preserve">) </w:t>
      </w:r>
      <w:r w:rsidR="000E60D9" w:rsidRPr="00BA0FB3">
        <w:rPr>
          <w:color w:val="000000" w:themeColor="text1"/>
        </w:rPr>
        <w:t>uses several if statements ,</w:t>
      </w:r>
      <w:r w:rsidRPr="00BA0FB3">
        <w:rPr>
          <w:color w:val="000000" w:themeColor="text1"/>
        </w:rPr>
        <w:t xml:space="preserve"> the variab</w:t>
      </w:r>
      <w:r w:rsidR="000E60D9" w:rsidRPr="00BA0FB3">
        <w:rPr>
          <w:color w:val="000000" w:themeColor="text1"/>
        </w:rPr>
        <w:t xml:space="preserve">le </w:t>
      </w:r>
      <w:proofErr w:type="spellStart"/>
      <w:r w:rsidR="000E60D9" w:rsidRPr="00BA0FB3">
        <w:rPr>
          <w:color w:val="000000" w:themeColor="text1"/>
        </w:rPr>
        <w:t>formerChips</w:t>
      </w:r>
      <w:proofErr w:type="spellEnd"/>
      <w:r w:rsidR="000E60D9" w:rsidRPr="00BA0FB3">
        <w:rPr>
          <w:color w:val="000000" w:themeColor="text1"/>
        </w:rPr>
        <w:t xml:space="preserve"> (initially set to</w:t>
      </w:r>
      <w:r w:rsidRPr="00BA0FB3">
        <w:rPr>
          <w:color w:val="000000" w:themeColor="text1"/>
        </w:rPr>
        <w:t xml:space="preserve"> the integer amount of chips the player starts with in the beginning of the series of runs)</w:t>
      </w:r>
      <w:r w:rsidR="000E60D9" w:rsidRPr="00BA0FB3">
        <w:rPr>
          <w:color w:val="000000" w:themeColor="text1"/>
        </w:rPr>
        <w:t>, and the variable bet (integer variable initially set to thirty)</w:t>
      </w:r>
      <w:r w:rsidRPr="00BA0FB3">
        <w:rPr>
          <w:color w:val="000000" w:themeColor="text1"/>
        </w:rPr>
        <w:t xml:space="preserve">. If the number of chips given is greater than the former amount from the previous game, the bot increases its bet for the oncoming bet. Similarly, if the number of chips is less than the former amount, then the bot decreases its bet for the oncoming hand. To compensate for the possibility of </w:t>
      </w:r>
      <w:r w:rsidR="00821960" w:rsidRPr="00BA0FB3">
        <w:rPr>
          <w:color w:val="000000" w:themeColor="text1"/>
        </w:rPr>
        <w:t>zero-chip bets</w:t>
      </w:r>
      <w:r w:rsidR="000E60D9" w:rsidRPr="00BA0FB3">
        <w:rPr>
          <w:color w:val="000000" w:themeColor="text1"/>
        </w:rPr>
        <w:t xml:space="preserve"> in the program which </w:t>
      </w:r>
      <w:r w:rsidR="00821960" w:rsidRPr="00BA0FB3">
        <w:rPr>
          <w:color w:val="000000" w:themeColor="text1"/>
        </w:rPr>
        <w:t xml:space="preserve">will </w:t>
      </w:r>
      <w:r w:rsidR="000E60D9" w:rsidRPr="00BA0FB3">
        <w:rPr>
          <w:color w:val="000000" w:themeColor="text1"/>
        </w:rPr>
        <w:t>occur if the</w:t>
      </w:r>
      <w:r w:rsidR="00821960" w:rsidRPr="00BA0FB3">
        <w:rPr>
          <w:color w:val="000000" w:themeColor="text1"/>
        </w:rPr>
        <w:t xml:space="preserve"> player loses a certain number of times</w:t>
      </w:r>
      <w:r w:rsidR="000E60D9" w:rsidRPr="00BA0FB3">
        <w:rPr>
          <w:color w:val="000000" w:themeColor="text1"/>
        </w:rPr>
        <w:t>, the bot will</w:t>
      </w:r>
      <w:r w:rsidR="00821960" w:rsidRPr="00BA0FB3">
        <w:rPr>
          <w:color w:val="000000" w:themeColor="text1"/>
        </w:rPr>
        <w:t xml:space="preserve"> check if the bet is zero and, if so,</w:t>
      </w:r>
      <w:r w:rsidR="000E60D9" w:rsidRPr="00BA0FB3">
        <w:rPr>
          <w:color w:val="000000" w:themeColor="text1"/>
        </w:rPr>
        <w:t xml:space="preserve"> add a </w:t>
      </w:r>
      <w:r w:rsidR="00821960" w:rsidRPr="00BA0FB3">
        <w:rPr>
          <w:color w:val="000000" w:themeColor="text1"/>
        </w:rPr>
        <w:t>set amount of chips to the bet</w:t>
      </w:r>
      <w:r w:rsidR="000E60D9" w:rsidRPr="00BA0FB3">
        <w:rPr>
          <w:color w:val="000000" w:themeColor="text1"/>
        </w:rPr>
        <w:t xml:space="preserve">. </w:t>
      </w:r>
    </w:p>
    <w:p w14:paraId="3C4B4C8F" w14:textId="77777777" w:rsidR="00515A0C" w:rsidRPr="00BA0FB3" w:rsidRDefault="001C04F7" w:rsidP="00515A0C">
      <w:pPr>
        <w:pStyle w:val="p1a"/>
        <w:ind w:left="567"/>
        <w:rPr>
          <w:b/>
          <w:color w:val="000000" w:themeColor="text1"/>
        </w:rPr>
      </w:pPr>
      <w:r w:rsidRPr="00BA0FB3">
        <w:rPr>
          <w:b/>
          <w:color w:val="000000" w:themeColor="text1"/>
        </w:rPr>
        <w:t>Code Sample:</w:t>
      </w:r>
    </w:p>
    <w:p w14:paraId="12583AE8" w14:textId="2FC4E43E" w:rsidR="00265B3A" w:rsidRPr="00BA0FB3" w:rsidRDefault="00265B3A" w:rsidP="00515A0C">
      <w:pPr>
        <w:pStyle w:val="p1a"/>
        <w:rPr>
          <w:color w:val="000000" w:themeColor="text1"/>
        </w:rPr>
      </w:pPr>
      <w:r w:rsidRPr="00BA0FB3">
        <w:rPr>
          <w:noProof/>
          <w:color w:val="000000" w:themeColor="text1"/>
        </w:rPr>
        <mc:AlternateContent>
          <mc:Choice Requires="wps">
            <w:drawing>
              <wp:inline distT="0" distB="0" distL="0" distR="0" wp14:anchorId="6E829459" wp14:editId="176BF914">
                <wp:extent cx="4608945" cy="2429163"/>
                <wp:effectExtent l="0" t="0" r="13970" b="9525"/>
                <wp:docPr id="5" name="Text Box 5"/>
                <wp:cNvGraphicFramePr/>
                <a:graphic xmlns:a="http://schemas.openxmlformats.org/drawingml/2006/main">
                  <a:graphicData uri="http://schemas.microsoft.com/office/word/2010/wordprocessingShape">
                    <wps:wsp>
                      <wps:cNvSpPr txBox="1"/>
                      <wps:spPr>
                        <a:xfrm>
                          <a:off x="0" y="0"/>
                          <a:ext cx="4608945" cy="2429163"/>
                        </a:xfrm>
                        <a:prstGeom prst="rect">
                          <a:avLst/>
                        </a:prstGeom>
                        <a:solidFill>
                          <a:schemeClr val="lt1"/>
                        </a:solidFill>
                        <a:ln w="6350">
                          <a:solidFill>
                            <a:prstClr val="black"/>
                          </a:solidFill>
                        </a:ln>
                      </wps:spPr>
                      <wps:txbx>
                        <w:txbxContent>
                          <w:p w14:paraId="4FEF7BEF" w14:textId="60AEE08C" w:rsidR="000E60D9" w:rsidRDefault="000E60D9" w:rsidP="00265B3A">
                            <w:pPr>
                              <w:overflowPunct/>
                              <w:spacing w:line="240" w:lineRule="auto"/>
                              <w:ind w:firstLine="0"/>
                              <w:jc w:val="left"/>
                              <w:textAlignment w:val="auto"/>
                              <w:rPr>
                                <w:rFonts w:ascii="Menlo" w:hAnsi="Menlo" w:cs="Menlo"/>
                                <w:color w:val="3F7F5F"/>
                                <w:sz w:val="16"/>
                              </w:rPr>
                            </w:pPr>
                            <w:r>
                              <w:rPr>
                                <w:rFonts w:ascii="Menlo" w:hAnsi="Menlo" w:cs="Menlo"/>
                                <w:color w:val="3F7F5F"/>
                                <w:sz w:val="16"/>
                              </w:rPr>
                              <w:t>//The initial bet amount for this robot is 30 (</w:t>
                            </w:r>
                            <w:proofErr w:type="spellStart"/>
                            <w:r>
                              <w:rPr>
                                <w:rFonts w:ascii="Menlo" w:hAnsi="Menlo" w:cs="Menlo"/>
                                <w:color w:val="3F7F5F"/>
                                <w:sz w:val="16"/>
                              </w:rPr>
                              <w:t>int</w:t>
                            </w:r>
                            <w:proofErr w:type="spellEnd"/>
                            <w:r>
                              <w:rPr>
                                <w:rFonts w:ascii="Menlo" w:hAnsi="Menlo" w:cs="Menlo"/>
                                <w:color w:val="3F7F5F"/>
                                <w:sz w:val="16"/>
                              </w:rPr>
                              <w:t xml:space="preserve"> bet = 30 is declared before the method is initialized, </w:t>
                            </w:r>
                            <w:r>
                              <w:rPr>
                                <w:rFonts w:ascii="Menlo" w:hAnsi="Menlo" w:cs="Menlo"/>
                                <w:color w:val="3F7F5F"/>
                                <w:sz w:val="16"/>
                              </w:rPr>
                              <w:t xml:space="preserve">similarly to </w:t>
                            </w:r>
                            <w:proofErr w:type="spellStart"/>
                            <w:r>
                              <w:rPr>
                                <w:rFonts w:ascii="Menlo" w:hAnsi="Menlo" w:cs="Menlo"/>
                                <w:color w:val="3F7F5F"/>
                                <w:sz w:val="16"/>
                              </w:rPr>
                              <w:t>formerChips</w:t>
                            </w:r>
                            <w:proofErr w:type="spellEnd"/>
                            <w:r>
                              <w:rPr>
                                <w:rFonts w:ascii="Menlo" w:hAnsi="Menlo" w:cs="Menlo"/>
                                <w:color w:val="3F7F5F"/>
                                <w:sz w:val="16"/>
                              </w:rPr>
                              <w:t>)</w:t>
                            </w:r>
                          </w:p>
                          <w:p w14:paraId="37481C6C" w14:textId="07E77BCF"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3F7F5F"/>
                                <w:sz w:val="16"/>
                              </w:rPr>
                              <w:t>//if the number of chips is greater than the former amount</w:t>
                            </w:r>
                            <w:r w:rsidR="00D16053" w:rsidRPr="00515A0C">
                              <w:rPr>
                                <w:rFonts w:ascii="Menlo" w:hAnsi="Menlo" w:cs="Menlo"/>
                                <w:color w:val="3F7F5F"/>
                                <w:sz w:val="16"/>
                              </w:rPr>
                              <w:t xml:space="preserve">, </w:t>
                            </w:r>
                            <w:r w:rsidRPr="00515A0C">
                              <w:rPr>
                                <w:rFonts w:ascii="Menlo" w:hAnsi="Menlo" w:cs="Menlo"/>
                                <w:color w:val="3F7F5F"/>
                                <w:sz w:val="16"/>
                              </w:rPr>
                              <w:t>increase the bet</w:t>
                            </w:r>
                          </w:p>
                          <w:p w14:paraId="64773F30" w14:textId="00BF01ED"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b/>
                                <w:bCs/>
                                <w:color w:val="7F0055"/>
                                <w:sz w:val="16"/>
                              </w:rPr>
                              <w:t>if</w:t>
                            </w:r>
                            <w:r w:rsidRPr="00515A0C">
                              <w:rPr>
                                <w:rFonts w:ascii="Menlo" w:hAnsi="Menlo" w:cs="Menlo"/>
                                <w:color w:val="000000"/>
                                <w:sz w:val="16"/>
                              </w:rPr>
                              <w:t>(</w:t>
                            </w:r>
                            <w:proofErr w:type="spellStart"/>
                            <w:proofErr w:type="gramStart"/>
                            <w:r w:rsidRPr="00515A0C">
                              <w:rPr>
                                <w:rFonts w:ascii="Menlo" w:hAnsi="Menlo" w:cs="Menlo"/>
                                <w:color w:val="000000"/>
                                <w:sz w:val="16"/>
                              </w:rPr>
                              <w:t>getChips</w:t>
                            </w:r>
                            <w:proofErr w:type="spellEnd"/>
                            <w:r w:rsidRPr="00515A0C">
                              <w:rPr>
                                <w:rFonts w:ascii="Menlo" w:hAnsi="Menlo" w:cs="Menlo"/>
                                <w:color w:val="000000"/>
                                <w:sz w:val="16"/>
                              </w:rPr>
                              <w:t>(</w:t>
                            </w:r>
                            <w:proofErr w:type="gramEnd"/>
                            <w:r w:rsidRPr="00515A0C">
                              <w:rPr>
                                <w:rFonts w:ascii="Menlo" w:hAnsi="Menlo" w:cs="Menlo"/>
                                <w:color w:val="000000"/>
                                <w:sz w:val="16"/>
                              </w:rPr>
                              <w:t xml:space="preserve">) &gt; </w:t>
                            </w:r>
                            <w:proofErr w:type="spellStart"/>
                            <w:r w:rsidRPr="00515A0C">
                              <w:rPr>
                                <w:rFonts w:ascii="Menlo" w:hAnsi="Menlo" w:cs="Menlo"/>
                                <w:color w:val="0000C0"/>
                                <w:sz w:val="16"/>
                              </w:rPr>
                              <w:t>formerChips</w:t>
                            </w:r>
                            <w:proofErr w:type="spellEnd"/>
                            <w:r w:rsidRPr="00515A0C">
                              <w:rPr>
                                <w:rFonts w:ascii="Menlo" w:hAnsi="Menlo" w:cs="Menlo"/>
                                <w:color w:val="000000"/>
                                <w:sz w:val="16"/>
                              </w:rPr>
                              <w:t>) {</w:t>
                            </w:r>
                          </w:p>
                          <w:p w14:paraId="4DBFFA1D" w14:textId="3AB992C7"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color w:val="000000"/>
                                <w:sz w:val="16"/>
                              </w:rPr>
                              <w:tab/>
                            </w:r>
                            <w:r w:rsidRPr="00515A0C">
                              <w:rPr>
                                <w:rFonts w:ascii="Menlo" w:hAnsi="Menlo" w:cs="Menlo"/>
                                <w:color w:val="0000C0"/>
                                <w:sz w:val="16"/>
                              </w:rPr>
                              <w:t>bet</w:t>
                            </w:r>
                            <w:r w:rsidRPr="00515A0C">
                              <w:rPr>
                                <w:rFonts w:ascii="Menlo" w:hAnsi="Menlo" w:cs="Menlo"/>
                                <w:color w:val="000000"/>
                                <w:sz w:val="16"/>
                              </w:rPr>
                              <w:t xml:space="preserve"> = </w:t>
                            </w:r>
                            <w:r w:rsidRPr="00515A0C">
                              <w:rPr>
                                <w:rFonts w:ascii="Menlo" w:hAnsi="Menlo" w:cs="Menlo"/>
                                <w:color w:val="0000C0"/>
                                <w:sz w:val="16"/>
                              </w:rPr>
                              <w:t>bet</w:t>
                            </w:r>
                            <w:r w:rsidRPr="00515A0C">
                              <w:rPr>
                                <w:rFonts w:ascii="Menlo" w:hAnsi="Menlo" w:cs="Menlo"/>
                                <w:color w:val="000000"/>
                                <w:sz w:val="16"/>
                              </w:rPr>
                              <w:t xml:space="preserve"> + 5; System.</w:t>
                            </w:r>
                            <w:r w:rsidRPr="00515A0C">
                              <w:rPr>
                                <w:rFonts w:ascii="Menlo" w:hAnsi="Menlo" w:cs="Menlo"/>
                                <w:b/>
                                <w:bCs/>
                                <w:i/>
                                <w:iCs/>
                                <w:color w:val="0000C0"/>
                                <w:sz w:val="16"/>
                              </w:rPr>
                              <w:t>out</w:t>
                            </w:r>
                            <w:r w:rsidRPr="00515A0C">
                              <w:rPr>
                                <w:rFonts w:ascii="Menlo" w:hAnsi="Menlo" w:cs="Menlo"/>
                                <w:color w:val="000000"/>
                                <w:sz w:val="16"/>
                              </w:rPr>
                              <w:t>.println(</w:t>
                            </w:r>
                            <w:r w:rsidRPr="00515A0C">
                              <w:rPr>
                                <w:rFonts w:ascii="Menlo" w:hAnsi="Menlo" w:cs="Menlo"/>
                                <w:color w:val="2A00FF"/>
                                <w:sz w:val="16"/>
                              </w:rPr>
                              <w:t>"INCREASE"</w:t>
                            </w:r>
                            <w:r w:rsidRPr="00515A0C">
                              <w:rPr>
                                <w:rFonts w:ascii="Menlo" w:hAnsi="Menlo" w:cs="Menlo"/>
                                <w:color w:val="000000"/>
                                <w:sz w:val="16"/>
                              </w:rPr>
                              <w:t>);</w:t>
                            </w:r>
                          </w:p>
                          <w:p w14:paraId="58EB1708" w14:textId="564DD961" w:rsidR="00265B3A" w:rsidRPr="00515A0C" w:rsidRDefault="00D16053"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00265B3A" w:rsidRPr="00515A0C">
                              <w:rPr>
                                <w:rFonts w:ascii="Menlo" w:hAnsi="Menlo" w:cs="Menlo"/>
                                <w:color w:val="000000"/>
                                <w:sz w:val="16"/>
                              </w:rPr>
                              <w:t>}</w:t>
                            </w:r>
                          </w:p>
                          <w:p w14:paraId="0EB2DB07" w14:textId="633D1A65"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3F7F5F"/>
                                <w:sz w:val="16"/>
                              </w:rPr>
                              <w:t>//else if the number of chips is less than the former amount,</w:t>
                            </w:r>
                            <w:r w:rsidR="00E87EF1">
                              <w:rPr>
                                <w:rFonts w:ascii="Menlo" w:hAnsi="Menlo" w:cs="Menlo"/>
                                <w:color w:val="3F7F5F"/>
                                <w:sz w:val="16"/>
                              </w:rPr>
                              <w:t xml:space="preserve"> </w:t>
                            </w:r>
                            <w:r w:rsidRPr="00515A0C">
                              <w:rPr>
                                <w:rFonts w:ascii="Menlo" w:hAnsi="Menlo" w:cs="Menlo"/>
                                <w:color w:val="3F7F5F"/>
                                <w:sz w:val="16"/>
                              </w:rPr>
                              <w:t>lower the bet</w:t>
                            </w:r>
                          </w:p>
                          <w:p w14:paraId="7E8953F6" w14:textId="5EC2F225"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b/>
                                <w:bCs/>
                                <w:color w:val="7F0055"/>
                                <w:sz w:val="16"/>
                              </w:rPr>
                              <w:t>else</w:t>
                            </w:r>
                            <w:r w:rsidRPr="00515A0C">
                              <w:rPr>
                                <w:rFonts w:ascii="Menlo" w:hAnsi="Menlo" w:cs="Menlo"/>
                                <w:color w:val="000000"/>
                                <w:sz w:val="16"/>
                              </w:rPr>
                              <w:t xml:space="preserve"> </w:t>
                            </w:r>
                            <w:r w:rsidRPr="00515A0C">
                              <w:rPr>
                                <w:rFonts w:ascii="Menlo" w:hAnsi="Menlo" w:cs="Menlo"/>
                                <w:b/>
                                <w:bCs/>
                                <w:color w:val="7F0055"/>
                                <w:sz w:val="16"/>
                              </w:rPr>
                              <w:t>if</w:t>
                            </w:r>
                            <w:r w:rsidRPr="00515A0C">
                              <w:rPr>
                                <w:rFonts w:ascii="Menlo" w:hAnsi="Menlo" w:cs="Menlo"/>
                                <w:color w:val="000000"/>
                                <w:sz w:val="16"/>
                              </w:rPr>
                              <w:t>(</w:t>
                            </w:r>
                            <w:proofErr w:type="spellStart"/>
                            <w:proofErr w:type="gramStart"/>
                            <w:r w:rsidRPr="00515A0C">
                              <w:rPr>
                                <w:rFonts w:ascii="Menlo" w:hAnsi="Menlo" w:cs="Menlo"/>
                                <w:color w:val="000000"/>
                                <w:sz w:val="16"/>
                              </w:rPr>
                              <w:t>getChips</w:t>
                            </w:r>
                            <w:proofErr w:type="spellEnd"/>
                            <w:r w:rsidRPr="00515A0C">
                              <w:rPr>
                                <w:rFonts w:ascii="Menlo" w:hAnsi="Menlo" w:cs="Menlo"/>
                                <w:color w:val="000000"/>
                                <w:sz w:val="16"/>
                              </w:rPr>
                              <w:t>(</w:t>
                            </w:r>
                            <w:proofErr w:type="gramEnd"/>
                            <w:r w:rsidRPr="00515A0C">
                              <w:rPr>
                                <w:rFonts w:ascii="Menlo" w:hAnsi="Menlo" w:cs="Menlo"/>
                                <w:color w:val="000000"/>
                                <w:sz w:val="16"/>
                              </w:rPr>
                              <w:t xml:space="preserve">) &lt; </w:t>
                            </w:r>
                            <w:proofErr w:type="spellStart"/>
                            <w:r w:rsidRPr="00515A0C">
                              <w:rPr>
                                <w:rFonts w:ascii="Menlo" w:hAnsi="Menlo" w:cs="Menlo"/>
                                <w:color w:val="0000C0"/>
                                <w:sz w:val="16"/>
                              </w:rPr>
                              <w:t>formerChips</w:t>
                            </w:r>
                            <w:proofErr w:type="spellEnd"/>
                            <w:r w:rsidRPr="00515A0C">
                              <w:rPr>
                                <w:rFonts w:ascii="Menlo" w:hAnsi="Menlo" w:cs="Menlo"/>
                                <w:color w:val="000000"/>
                                <w:sz w:val="16"/>
                              </w:rPr>
                              <w:t xml:space="preserve">) { </w:t>
                            </w:r>
                          </w:p>
                          <w:p w14:paraId="7566FBF3" w14:textId="77D04EC1"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color w:val="000000"/>
                                <w:sz w:val="16"/>
                              </w:rPr>
                              <w:tab/>
                            </w:r>
                            <w:r w:rsidRPr="00515A0C">
                              <w:rPr>
                                <w:rFonts w:ascii="Menlo" w:hAnsi="Menlo" w:cs="Menlo"/>
                                <w:color w:val="0000C0"/>
                                <w:sz w:val="16"/>
                              </w:rPr>
                              <w:t>bet</w:t>
                            </w:r>
                            <w:r w:rsidRPr="00515A0C">
                              <w:rPr>
                                <w:rFonts w:ascii="Menlo" w:hAnsi="Menlo" w:cs="Menlo"/>
                                <w:color w:val="000000"/>
                                <w:sz w:val="16"/>
                              </w:rPr>
                              <w:t xml:space="preserve"> = </w:t>
                            </w:r>
                            <w:r w:rsidRPr="00515A0C">
                              <w:rPr>
                                <w:rFonts w:ascii="Menlo" w:hAnsi="Menlo" w:cs="Menlo"/>
                                <w:color w:val="0000C0"/>
                                <w:sz w:val="16"/>
                              </w:rPr>
                              <w:t>bet</w:t>
                            </w:r>
                            <w:r w:rsidRPr="00515A0C">
                              <w:rPr>
                                <w:rFonts w:ascii="Menlo" w:hAnsi="Menlo" w:cs="Menlo"/>
                                <w:color w:val="000000"/>
                                <w:sz w:val="16"/>
                              </w:rPr>
                              <w:t xml:space="preserve"> - 5; System.</w:t>
                            </w:r>
                            <w:r w:rsidRPr="00515A0C">
                              <w:rPr>
                                <w:rFonts w:ascii="Menlo" w:hAnsi="Menlo" w:cs="Menlo"/>
                                <w:b/>
                                <w:bCs/>
                                <w:i/>
                                <w:iCs/>
                                <w:color w:val="0000C0"/>
                                <w:sz w:val="16"/>
                              </w:rPr>
                              <w:t>out</w:t>
                            </w:r>
                            <w:r w:rsidRPr="00515A0C">
                              <w:rPr>
                                <w:rFonts w:ascii="Menlo" w:hAnsi="Menlo" w:cs="Menlo"/>
                                <w:color w:val="000000"/>
                                <w:sz w:val="16"/>
                              </w:rPr>
                              <w:t>.println(</w:t>
                            </w:r>
                            <w:r w:rsidRPr="00515A0C">
                              <w:rPr>
                                <w:rFonts w:ascii="Menlo" w:hAnsi="Menlo" w:cs="Menlo"/>
                                <w:color w:val="2A00FF"/>
                                <w:sz w:val="16"/>
                              </w:rPr>
                              <w:t>"DECREASE"</w:t>
                            </w:r>
                            <w:r w:rsidRPr="00515A0C">
                              <w:rPr>
                                <w:rFonts w:ascii="Menlo" w:hAnsi="Menlo" w:cs="Menlo"/>
                                <w:color w:val="000000"/>
                                <w:sz w:val="16"/>
                              </w:rPr>
                              <w:t>);</w:t>
                            </w:r>
                          </w:p>
                          <w:p w14:paraId="0ADC9596" w14:textId="3DB60F3F" w:rsidR="00265B3A" w:rsidRPr="00515A0C" w:rsidRDefault="00D16053"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00265B3A" w:rsidRPr="00515A0C">
                              <w:rPr>
                                <w:rFonts w:ascii="Menlo" w:hAnsi="Menlo" w:cs="Menlo"/>
                                <w:color w:val="000000"/>
                                <w:sz w:val="16"/>
                              </w:rPr>
                              <w:t>}</w:t>
                            </w:r>
                          </w:p>
                          <w:p w14:paraId="4B635C28" w14:textId="77777777"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color w:val="000000"/>
                                <w:sz w:val="16"/>
                              </w:rPr>
                              <w:tab/>
                            </w:r>
                          </w:p>
                          <w:p w14:paraId="3DD33B01" w14:textId="0C73B676"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b/>
                                <w:bCs/>
                                <w:color w:val="7F0055"/>
                                <w:sz w:val="16"/>
                              </w:rPr>
                              <w:t>if</w:t>
                            </w:r>
                            <w:r w:rsidRPr="00515A0C">
                              <w:rPr>
                                <w:rFonts w:ascii="Menlo" w:hAnsi="Menlo" w:cs="Menlo"/>
                                <w:color w:val="000000"/>
                                <w:sz w:val="16"/>
                              </w:rPr>
                              <w:t xml:space="preserve"> (</w:t>
                            </w:r>
                            <w:r w:rsidRPr="00515A0C">
                              <w:rPr>
                                <w:rFonts w:ascii="Menlo" w:hAnsi="Menlo" w:cs="Menlo"/>
                                <w:color w:val="0000C0"/>
                                <w:sz w:val="16"/>
                              </w:rPr>
                              <w:t>bet</w:t>
                            </w:r>
                            <w:r w:rsidRPr="00515A0C">
                              <w:rPr>
                                <w:rFonts w:ascii="Menlo" w:hAnsi="Menlo" w:cs="Menlo"/>
                                <w:color w:val="000000"/>
                                <w:sz w:val="16"/>
                              </w:rPr>
                              <w:t xml:space="preserve"> == 0)</w:t>
                            </w:r>
                          </w:p>
                          <w:p w14:paraId="48EDC8D7" w14:textId="4E2B86C9" w:rsidR="00265B3A" w:rsidRPr="00515A0C" w:rsidRDefault="00265B3A" w:rsidP="00265B3A">
                            <w:pPr>
                              <w:rPr>
                                <w:rFonts w:ascii="Menlo" w:hAnsi="Menlo" w:cs="Menlo"/>
                                <w:color w:val="000000"/>
                                <w:sz w:val="16"/>
                              </w:rPr>
                            </w:pPr>
                            <w:r w:rsidRPr="00515A0C">
                              <w:rPr>
                                <w:rFonts w:ascii="Menlo" w:hAnsi="Menlo" w:cs="Menlo"/>
                                <w:color w:val="000000"/>
                                <w:sz w:val="16"/>
                              </w:rPr>
                              <w:tab/>
                            </w:r>
                            <w:r w:rsidRPr="00515A0C">
                              <w:rPr>
                                <w:rFonts w:ascii="Menlo" w:hAnsi="Menlo" w:cs="Menlo"/>
                                <w:color w:val="000000"/>
                                <w:sz w:val="16"/>
                              </w:rPr>
                              <w:tab/>
                            </w:r>
                            <w:r w:rsidRPr="00515A0C">
                              <w:rPr>
                                <w:rFonts w:ascii="Menlo" w:hAnsi="Menlo" w:cs="Menlo"/>
                                <w:color w:val="0000C0"/>
                                <w:sz w:val="16"/>
                              </w:rPr>
                              <w:t>bet</w:t>
                            </w:r>
                            <w:r w:rsidRPr="00515A0C">
                              <w:rPr>
                                <w:rFonts w:ascii="Menlo" w:hAnsi="Menlo" w:cs="Menlo"/>
                                <w:color w:val="000000"/>
                                <w:sz w:val="16"/>
                              </w:rPr>
                              <w:t xml:space="preserve"> += 5;</w:t>
                            </w:r>
                          </w:p>
                          <w:p w14:paraId="1F1E4332" w14:textId="77777777" w:rsidR="00D16053" w:rsidRPr="00515A0C" w:rsidRDefault="00D16053" w:rsidP="00D16053">
                            <w:pPr>
                              <w:overflowPunct/>
                              <w:spacing w:line="240" w:lineRule="auto"/>
                              <w:ind w:firstLine="0"/>
                              <w:jc w:val="left"/>
                              <w:textAlignment w:val="auto"/>
                              <w:rPr>
                                <w:rFonts w:ascii="Menlo" w:hAnsi="Menlo" w:cs="Menlo"/>
                                <w:sz w:val="16"/>
                              </w:rPr>
                            </w:pPr>
                            <w:r w:rsidRPr="00515A0C">
                              <w:rPr>
                                <w:rFonts w:ascii="Menlo" w:hAnsi="Menlo" w:cs="Menlo"/>
                                <w:color w:val="3F7F5F"/>
                                <w:sz w:val="16"/>
                              </w:rPr>
                              <w:t xml:space="preserve">//Updates </w:t>
                            </w:r>
                            <w:proofErr w:type="spellStart"/>
                            <w:r w:rsidRPr="00515A0C">
                              <w:rPr>
                                <w:rFonts w:ascii="Menlo" w:hAnsi="Menlo" w:cs="Menlo"/>
                                <w:color w:val="3F7F5F"/>
                                <w:sz w:val="16"/>
                              </w:rPr>
                              <w:t>formerChips</w:t>
                            </w:r>
                            <w:proofErr w:type="spellEnd"/>
                            <w:r w:rsidRPr="00515A0C">
                              <w:rPr>
                                <w:rFonts w:ascii="Menlo" w:hAnsi="Menlo" w:cs="Menlo"/>
                                <w:color w:val="3F7F5F"/>
                                <w:sz w:val="16"/>
                              </w:rPr>
                              <w:t xml:space="preserve"> value to current chip value</w:t>
                            </w:r>
                          </w:p>
                          <w:p w14:paraId="67049A52" w14:textId="590CDC90" w:rsidR="00D16053" w:rsidRPr="00515A0C" w:rsidRDefault="00D16053" w:rsidP="00D16053">
                            <w:pPr>
                              <w:overflowPunct/>
                              <w:spacing w:line="240" w:lineRule="auto"/>
                              <w:ind w:firstLine="0"/>
                              <w:jc w:val="left"/>
                              <w:textAlignment w:val="auto"/>
                              <w:rPr>
                                <w:rFonts w:ascii="Menlo" w:hAnsi="Menlo" w:cs="Menlo"/>
                                <w:sz w:val="16"/>
                              </w:rPr>
                            </w:pPr>
                            <w:proofErr w:type="spellStart"/>
                            <w:r w:rsidRPr="00515A0C">
                              <w:rPr>
                                <w:rFonts w:ascii="Menlo" w:hAnsi="Menlo" w:cs="Menlo"/>
                                <w:color w:val="0000C0"/>
                                <w:sz w:val="16"/>
                              </w:rPr>
                              <w:t>formerChips</w:t>
                            </w:r>
                            <w:proofErr w:type="spellEnd"/>
                            <w:r w:rsidRPr="00515A0C">
                              <w:rPr>
                                <w:rFonts w:ascii="Menlo" w:hAnsi="Menlo" w:cs="Menlo"/>
                                <w:color w:val="000000"/>
                                <w:sz w:val="16"/>
                              </w:rPr>
                              <w:t xml:space="preserve"> = </w:t>
                            </w:r>
                            <w:proofErr w:type="spellStart"/>
                            <w:proofErr w:type="gramStart"/>
                            <w:r w:rsidRPr="00515A0C">
                              <w:rPr>
                                <w:rFonts w:ascii="Menlo" w:hAnsi="Menlo" w:cs="Menlo"/>
                                <w:color w:val="000000"/>
                                <w:sz w:val="16"/>
                              </w:rPr>
                              <w:t>getChips</w:t>
                            </w:r>
                            <w:proofErr w:type="spellEnd"/>
                            <w:r w:rsidRPr="00515A0C">
                              <w:rPr>
                                <w:rFonts w:ascii="Menlo" w:hAnsi="Menlo" w:cs="Menlo"/>
                                <w:color w:val="000000"/>
                                <w:sz w:val="16"/>
                              </w:rPr>
                              <w:t>(</w:t>
                            </w:r>
                            <w:proofErr w:type="gramEnd"/>
                            <w:r w:rsidRPr="00515A0C">
                              <w:rPr>
                                <w:rFonts w:ascii="Menlo" w:hAnsi="Menlo" w:cs="Menlo"/>
                                <w:color w:val="000000"/>
                                <w:sz w:val="16"/>
                              </w:rPr>
                              <w:t>);</w:t>
                            </w:r>
                          </w:p>
                          <w:p w14:paraId="36A12EBB" w14:textId="2386B826" w:rsidR="00D16053" w:rsidRPr="00515A0C" w:rsidRDefault="00D16053" w:rsidP="00D16053">
                            <w:pPr>
                              <w:overflowPunct/>
                              <w:spacing w:line="240" w:lineRule="auto"/>
                              <w:ind w:firstLine="0"/>
                              <w:jc w:val="left"/>
                              <w:textAlignment w:val="auto"/>
                              <w:rPr>
                                <w:rFonts w:ascii="Menlo" w:hAnsi="Menlo" w:cs="Menlo"/>
                                <w:sz w:val="16"/>
                              </w:rPr>
                            </w:pPr>
                            <w:r w:rsidRPr="00515A0C">
                              <w:rPr>
                                <w:rFonts w:ascii="Menlo" w:hAnsi="Menlo" w:cs="Menlo"/>
                                <w:color w:val="3F7F5F"/>
                                <w:sz w:val="16"/>
                              </w:rPr>
                              <w:t>//returns integer bet</w:t>
                            </w:r>
                          </w:p>
                          <w:p w14:paraId="0CD959B0" w14:textId="5056EE53" w:rsidR="00D16053" w:rsidRPr="00515A0C" w:rsidRDefault="00D16053" w:rsidP="00D16053">
                            <w:pPr>
                              <w:ind w:firstLine="0"/>
                              <w:rPr>
                                <w:sz w:val="16"/>
                              </w:rPr>
                            </w:pPr>
                            <w:r w:rsidRPr="00515A0C">
                              <w:rPr>
                                <w:rFonts w:ascii="Menlo" w:hAnsi="Menlo" w:cs="Menlo"/>
                                <w:b/>
                                <w:bCs/>
                                <w:color w:val="7F0055"/>
                                <w:sz w:val="16"/>
                              </w:rPr>
                              <w:t>return</w:t>
                            </w:r>
                            <w:r w:rsidRPr="00515A0C">
                              <w:rPr>
                                <w:rFonts w:ascii="Menlo" w:hAnsi="Menlo" w:cs="Menlo"/>
                                <w:color w:val="000000"/>
                                <w:sz w:val="16"/>
                              </w:rPr>
                              <w:t xml:space="preserve"> </w:t>
                            </w:r>
                            <w:r w:rsidRPr="00515A0C">
                              <w:rPr>
                                <w:rFonts w:ascii="Menlo" w:hAnsi="Menlo" w:cs="Menlo"/>
                                <w:color w:val="0000C0"/>
                                <w:sz w:val="16"/>
                              </w:rPr>
                              <w:t>bet</w:t>
                            </w:r>
                            <w:r w:rsidRPr="00515A0C">
                              <w:rPr>
                                <w:rFonts w:ascii="Menlo" w:hAnsi="Menlo" w:cs="Menlo"/>
                                <w:color w:val="000000"/>
                                <w:sz w:val="16"/>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6E829459" id="_x0000_t202" coordsize="21600,21600" o:spt="202" path="m,l,21600r21600,l21600,xe">
                <v:stroke joinstyle="miter"/>
                <v:path gradientshapeok="t" o:connecttype="rect"/>
              </v:shapetype>
              <v:shape id="Text Box 5" o:spid="_x0000_s1026" type="#_x0000_t202" style="width:362.9pt;height:19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" fillcolor="white [3201]" strokeweight=".5pt">
                <v:textbox>
                  <w:txbxContent>
                    <w:p w14:paraId="4FEF7BEF" w14:textId="60AEE08C" w:rsidR="000E60D9" w:rsidRDefault="000E60D9" w:rsidP="00265B3A">
                      <w:pPr>
                        <w:overflowPunct/>
                        <w:spacing w:line="240" w:lineRule="auto"/>
                        <w:ind w:firstLine="0"/>
                        <w:jc w:val="left"/>
                        <w:textAlignment w:val="auto"/>
                        <w:rPr>
                          <w:rFonts w:ascii="Menlo" w:hAnsi="Menlo" w:cs="Menlo"/>
                          <w:color w:val="3F7F5F"/>
                          <w:sz w:val="16"/>
                        </w:rPr>
                      </w:pPr>
                      <w:r>
                        <w:rPr>
                          <w:rFonts w:ascii="Menlo" w:hAnsi="Menlo" w:cs="Menlo"/>
                          <w:color w:val="3F7F5F"/>
                          <w:sz w:val="16"/>
                        </w:rPr>
                        <w:t>//The initial bet amount for this robot is 30 (</w:t>
                      </w:r>
                      <w:proofErr w:type="spellStart"/>
                      <w:r>
                        <w:rPr>
                          <w:rFonts w:ascii="Menlo" w:hAnsi="Menlo" w:cs="Menlo"/>
                          <w:color w:val="3F7F5F"/>
                          <w:sz w:val="16"/>
                        </w:rPr>
                        <w:t>int</w:t>
                      </w:r>
                      <w:proofErr w:type="spellEnd"/>
                      <w:r>
                        <w:rPr>
                          <w:rFonts w:ascii="Menlo" w:hAnsi="Menlo" w:cs="Menlo"/>
                          <w:color w:val="3F7F5F"/>
                          <w:sz w:val="16"/>
                        </w:rPr>
                        <w:t xml:space="preserve"> bet = 30 is declared before the method is initialized, </w:t>
                      </w:r>
                      <w:r>
                        <w:rPr>
                          <w:rFonts w:ascii="Menlo" w:hAnsi="Menlo" w:cs="Menlo"/>
                          <w:color w:val="3F7F5F"/>
                          <w:sz w:val="16"/>
                        </w:rPr>
                        <w:t xml:space="preserve">similarly to </w:t>
                      </w:r>
                      <w:proofErr w:type="spellStart"/>
                      <w:r>
                        <w:rPr>
                          <w:rFonts w:ascii="Menlo" w:hAnsi="Menlo" w:cs="Menlo"/>
                          <w:color w:val="3F7F5F"/>
                          <w:sz w:val="16"/>
                        </w:rPr>
                        <w:t>formerChips</w:t>
                      </w:r>
                      <w:proofErr w:type="spellEnd"/>
                      <w:r>
                        <w:rPr>
                          <w:rFonts w:ascii="Menlo" w:hAnsi="Menlo" w:cs="Menlo"/>
                          <w:color w:val="3F7F5F"/>
                          <w:sz w:val="16"/>
                        </w:rPr>
                        <w:t>)</w:t>
                      </w:r>
                    </w:p>
                    <w:p w14:paraId="37481C6C" w14:textId="07E77BCF"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3F7F5F"/>
                          <w:sz w:val="16"/>
                        </w:rPr>
                        <w:t>//if the number of chips is greater than the former amount</w:t>
                      </w:r>
                      <w:r w:rsidR="00D16053" w:rsidRPr="00515A0C">
                        <w:rPr>
                          <w:rFonts w:ascii="Menlo" w:hAnsi="Menlo" w:cs="Menlo"/>
                          <w:color w:val="3F7F5F"/>
                          <w:sz w:val="16"/>
                        </w:rPr>
                        <w:t xml:space="preserve">, </w:t>
                      </w:r>
                      <w:r w:rsidRPr="00515A0C">
                        <w:rPr>
                          <w:rFonts w:ascii="Menlo" w:hAnsi="Menlo" w:cs="Menlo"/>
                          <w:color w:val="3F7F5F"/>
                          <w:sz w:val="16"/>
                        </w:rPr>
                        <w:t>increase the bet</w:t>
                      </w:r>
                    </w:p>
                    <w:p w14:paraId="64773F30" w14:textId="00BF01ED"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b/>
                          <w:bCs/>
                          <w:color w:val="7F0055"/>
                          <w:sz w:val="16"/>
                        </w:rPr>
                        <w:t>if</w:t>
                      </w:r>
                      <w:r w:rsidRPr="00515A0C">
                        <w:rPr>
                          <w:rFonts w:ascii="Menlo" w:hAnsi="Menlo" w:cs="Menlo"/>
                          <w:color w:val="000000"/>
                          <w:sz w:val="16"/>
                        </w:rPr>
                        <w:t>(</w:t>
                      </w:r>
                      <w:proofErr w:type="spellStart"/>
                      <w:proofErr w:type="gramStart"/>
                      <w:r w:rsidRPr="00515A0C">
                        <w:rPr>
                          <w:rFonts w:ascii="Menlo" w:hAnsi="Menlo" w:cs="Menlo"/>
                          <w:color w:val="000000"/>
                          <w:sz w:val="16"/>
                        </w:rPr>
                        <w:t>getChips</w:t>
                      </w:r>
                      <w:proofErr w:type="spellEnd"/>
                      <w:r w:rsidRPr="00515A0C">
                        <w:rPr>
                          <w:rFonts w:ascii="Menlo" w:hAnsi="Menlo" w:cs="Menlo"/>
                          <w:color w:val="000000"/>
                          <w:sz w:val="16"/>
                        </w:rPr>
                        <w:t>(</w:t>
                      </w:r>
                      <w:proofErr w:type="gramEnd"/>
                      <w:r w:rsidRPr="00515A0C">
                        <w:rPr>
                          <w:rFonts w:ascii="Menlo" w:hAnsi="Menlo" w:cs="Menlo"/>
                          <w:color w:val="000000"/>
                          <w:sz w:val="16"/>
                        </w:rPr>
                        <w:t xml:space="preserve">) &gt; </w:t>
                      </w:r>
                      <w:proofErr w:type="spellStart"/>
                      <w:r w:rsidRPr="00515A0C">
                        <w:rPr>
                          <w:rFonts w:ascii="Menlo" w:hAnsi="Menlo" w:cs="Menlo"/>
                          <w:color w:val="0000C0"/>
                          <w:sz w:val="16"/>
                        </w:rPr>
                        <w:t>formerChips</w:t>
                      </w:r>
                      <w:proofErr w:type="spellEnd"/>
                      <w:r w:rsidRPr="00515A0C">
                        <w:rPr>
                          <w:rFonts w:ascii="Menlo" w:hAnsi="Menlo" w:cs="Menlo"/>
                          <w:color w:val="000000"/>
                          <w:sz w:val="16"/>
                        </w:rPr>
                        <w:t>) {</w:t>
                      </w:r>
                    </w:p>
                    <w:p w14:paraId="4DBFFA1D" w14:textId="3AB992C7"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color w:val="000000"/>
                          <w:sz w:val="16"/>
                        </w:rPr>
                        <w:tab/>
                      </w:r>
                      <w:r w:rsidRPr="00515A0C">
                        <w:rPr>
                          <w:rFonts w:ascii="Menlo" w:hAnsi="Menlo" w:cs="Menlo"/>
                          <w:color w:val="0000C0"/>
                          <w:sz w:val="16"/>
                        </w:rPr>
                        <w:t>bet</w:t>
                      </w:r>
                      <w:r w:rsidRPr="00515A0C">
                        <w:rPr>
                          <w:rFonts w:ascii="Menlo" w:hAnsi="Menlo" w:cs="Menlo"/>
                          <w:color w:val="000000"/>
                          <w:sz w:val="16"/>
                        </w:rPr>
                        <w:t xml:space="preserve"> = </w:t>
                      </w:r>
                      <w:r w:rsidRPr="00515A0C">
                        <w:rPr>
                          <w:rFonts w:ascii="Menlo" w:hAnsi="Menlo" w:cs="Menlo"/>
                          <w:color w:val="0000C0"/>
                          <w:sz w:val="16"/>
                        </w:rPr>
                        <w:t>bet</w:t>
                      </w:r>
                      <w:r w:rsidRPr="00515A0C">
                        <w:rPr>
                          <w:rFonts w:ascii="Menlo" w:hAnsi="Menlo" w:cs="Menlo"/>
                          <w:color w:val="000000"/>
                          <w:sz w:val="16"/>
                        </w:rPr>
                        <w:t xml:space="preserve"> + 5; System.</w:t>
                      </w:r>
                      <w:r w:rsidRPr="00515A0C">
                        <w:rPr>
                          <w:rFonts w:ascii="Menlo" w:hAnsi="Menlo" w:cs="Menlo"/>
                          <w:b/>
                          <w:bCs/>
                          <w:i/>
                          <w:iCs/>
                          <w:color w:val="0000C0"/>
                          <w:sz w:val="16"/>
                        </w:rPr>
                        <w:t>out</w:t>
                      </w:r>
                      <w:r w:rsidRPr="00515A0C">
                        <w:rPr>
                          <w:rFonts w:ascii="Menlo" w:hAnsi="Menlo" w:cs="Menlo"/>
                          <w:color w:val="000000"/>
                          <w:sz w:val="16"/>
                        </w:rPr>
                        <w:t>.println(</w:t>
                      </w:r>
                      <w:r w:rsidRPr="00515A0C">
                        <w:rPr>
                          <w:rFonts w:ascii="Menlo" w:hAnsi="Menlo" w:cs="Menlo"/>
                          <w:color w:val="2A00FF"/>
                          <w:sz w:val="16"/>
                        </w:rPr>
                        <w:t>"INCREASE"</w:t>
                      </w:r>
                      <w:r w:rsidRPr="00515A0C">
                        <w:rPr>
                          <w:rFonts w:ascii="Menlo" w:hAnsi="Menlo" w:cs="Menlo"/>
                          <w:color w:val="000000"/>
                          <w:sz w:val="16"/>
                        </w:rPr>
                        <w:t>);</w:t>
                      </w:r>
                    </w:p>
                    <w:p w14:paraId="58EB1708" w14:textId="564DD961" w:rsidR="00265B3A" w:rsidRPr="00515A0C" w:rsidRDefault="00D16053"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00265B3A" w:rsidRPr="00515A0C">
                        <w:rPr>
                          <w:rFonts w:ascii="Menlo" w:hAnsi="Menlo" w:cs="Menlo"/>
                          <w:color w:val="000000"/>
                          <w:sz w:val="16"/>
                        </w:rPr>
                        <w:t>}</w:t>
                      </w:r>
                    </w:p>
                    <w:p w14:paraId="0EB2DB07" w14:textId="633D1A65"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3F7F5F"/>
                          <w:sz w:val="16"/>
                        </w:rPr>
                        <w:t>//else if the number of chips is less than the former amount,</w:t>
                      </w:r>
                      <w:r w:rsidR="00E87EF1">
                        <w:rPr>
                          <w:rFonts w:ascii="Menlo" w:hAnsi="Menlo" w:cs="Menlo"/>
                          <w:color w:val="3F7F5F"/>
                          <w:sz w:val="16"/>
                        </w:rPr>
                        <w:t xml:space="preserve"> </w:t>
                      </w:r>
                      <w:r w:rsidRPr="00515A0C">
                        <w:rPr>
                          <w:rFonts w:ascii="Menlo" w:hAnsi="Menlo" w:cs="Menlo"/>
                          <w:color w:val="3F7F5F"/>
                          <w:sz w:val="16"/>
                        </w:rPr>
                        <w:t>lower the bet</w:t>
                      </w:r>
                    </w:p>
                    <w:p w14:paraId="7E8953F6" w14:textId="5EC2F225"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b/>
                          <w:bCs/>
                          <w:color w:val="7F0055"/>
                          <w:sz w:val="16"/>
                        </w:rPr>
                        <w:t>else</w:t>
                      </w:r>
                      <w:r w:rsidRPr="00515A0C">
                        <w:rPr>
                          <w:rFonts w:ascii="Menlo" w:hAnsi="Menlo" w:cs="Menlo"/>
                          <w:color w:val="000000"/>
                          <w:sz w:val="16"/>
                        </w:rPr>
                        <w:t xml:space="preserve"> </w:t>
                      </w:r>
                      <w:r w:rsidRPr="00515A0C">
                        <w:rPr>
                          <w:rFonts w:ascii="Menlo" w:hAnsi="Menlo" w:cs="Menlo"/>
                          <w:b/>
                          <w:bCs/>
                          <w:color w:val="7F0055"/>
                          <w:sz w:val="16"/>
                        </w:rPr>
                        <w:t>if</w:t>
                      </w:r>
                      <w:r w:rsidRPr="00515A0C">
                        <w:rPr>
                          <w:rFonts w:ascii="Menlo" w:hAnsi="Menlo" w:cs="Menlo"/>
                          <w:color w:val="000000"/>
                          <w:sz w:val="16"/>
                        </w:rPr>
                        <w:t>(</w:t>
                      </w:r>
                      <w:proofErr w:type="spellStart"/>
                      <w:proofErr w:type="gramStart"/>
                      <w:r w:rsidRPr="00515A0C">
                        <w:rPr>
                          <w:rFonts w:ascii="Menlo" w:hAnsi="Menlo" w:cs="Menlo"/>
                          <w:color w:val="000000"/>
                          <w:sz w:val="16"/>
                        </w:rPr>
                        <w:t>getChips</w:t>
                      </w:r>
                      <w:proofErr w:type="spellEnd"/>
                      <w:r w:rsidRPr="00515A0C">
                        <w:rPr>
                          <w:rFonts w:ascii="Menlo" w:hAnsi="Menlo" w:cs="Menlo"/>
                          <w:color w:val="000000"/>
                          <w:sz w:val="16"/>
                        </w:rPr>
                        <w:t>(</w:t>
                      </w:r>
                      <w:proofErr w:type="gramEnd"/>
                      <w:r w:rsidRPr="00515A0C">
                        <w:rPr>
                          <w:rFonts w:ascii="Menlo" w:hAnsi="Menlo" w:cs="Menlo"/>
                          <w:color w:val="000000"/>
                          <w:sz w:val="16"/>
                        </w:rPr>
                        <w:t xml:space="preserve">) &lt; </w:t>
                      </w:r>
                      <w:proofErr w:type="spellStart"/>
                      <w:r w:rsidRPr="00515A0C">
                        <w:rPr>
                          <w:rFonts w:ascii="Menlo" w:hAnsi="Menlo" w:cs="Menlo"/>
                          <w:color w:val="0000C0"/>
                          <w:sz w:val="16"/>
                        </w:rPr>
                        <w:t>formerChips</w:t>
                      </w:r>
                      <w:proofErr w:type="spellEnd"/>
                      <w:r w:rsidRPr="00515A0C">
                        <w:rPr>
                          <w:rFonts w:ascii="Menlo" w:hAnsi="Menlo" w:cs="Menlo"/>
                          <w:color w:val="000000"/>
                          <w:sz w:val="16"/>
                        </w:rPr>
                        <w:t xml:space="preserve">) { </w:t>
                      </w:r>
                    </w:p>
                    <w:p w14:paraId="7566FBF3" w14:textId="77D04EC1"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color w:val="000000"/>
                          <w:sz w:val="16"/>
                        </w:rPr>
                        <w:tab/>
                      </w:r>
                      <w:r w:rsidRPr="00515A0C">
                        <w:rPr>
                          <w:rFonts w:ascii="Menlo" w:hAnsi="Menlo" w:cs="Menlo"/>
                          <w:color w:val="0000C0"/>
                          <w:sz w:val="16"/>
                        </w:rPr>
                        <w:t>bet</w:t>
                      </w:r>
                      <w:r w:rsidRPr="00515A0C">
                        <w:rPr>
                          <w:rFonts w:ascii="Menlo" w:hAnsi="Menlo" w:cs="Menlo"/>
                          <w:color w:val="000000"/>
                          <w:sz w:val="16"/>
                        </w:rPr>
                        <w:t xml:space="preserve"> = </w:t>
                      </w:r>
                      <w:r w:rsidRPr="00515A0C">
                        <w:rPr>
                          <w:rFonts w:ascii="Menlo" w:hAnsi="Menlo" w:cs="Menlo"/>
                          <w:color w:val="0000C0"/>
                          <w:sz w:val="16"/>
                        </w:rPr>
                        <w:t>bet</w:t>
                      </w:r>
                      <w:r w:rsidRPr="00515A0C">
                        <w:rPr>
                          <w:rFonts w:ascii="Menlo" w:hAnsi="Menlo" w:cs="Menlo"/>
                          <w:color w:val="000000"/>
                          <w:sz w:val="16"/>
                        </w:rPr>
                        <w:t xml:space="preserve"> - 5; System.</w:t>
                      </w:r>
                      <w:r w:rsidRPr="00515A0C">
                        <w:rPr>
                          <w:rFonts w:ascii="Menlo" w:hAnsi="Menlo" w:cs="Menlo"/>
                          <w:b/>
                          <w:bCs/>
                          <w:i/>
                          <w:iCs/>
                          <w:color w:val="0000C0"/>
                          <w:sz w:val="16"/>
                        </w:rPr>
                        <w:t>out</w:t>
                      </w:r>
                      <w:r w:rsidRPr="00515A0C">
                        <w:rPr>
                          <w:rFonts w:ascii="Menlo" w:hAnsi="Menlo" w:cs="Menlo"/>
                          <w:color w:val="000000"/>
                          <w:sz w:val="16"/>
                        </w:rPr>
                        <w:t>.println(</w:t>
                      </w:r>
                      <w:r w:rsidRPr="00515A0C">
                        <w:rPr>
                          <w:rFonts w:ascii="Menlo" w:hAnsi="Menlo" w:cs="Menlo"/>
                          <w:color w:val="2A00FF"/>
                          <w:sz w:val="16"/>
                        </w:rPr>
                        <w:t>"DECREASE"</w:t>
                      </w:r>
                      <w:r w:rsidRPr="00515A0C">
                        <w:rPr>
                          <w:rFonts w:ascii="Menlo" w:hAnsi="Menlo" w:cs="Menlo"/>
                          <w:color w:val="000000"/>
                          <w:sz w:val="16"/>
                        </w:rPr>
                        <w:t>);</w:t>
                      </w:r>
                    </w:p>
                    <w:p w14:paraId="0ADC9596" w14:textId="3DB60F3F" w:rsidR="00265B3A" w:rsidRPr="00515A0C" w:rsidRDefault="00D16053"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00265B3A" w:rsidRPr="00515A0C">
                        <w:rPr>
                          <w:rFonts w:ascii="Menlo" w:hAnsi="Menlo" w:cs="Menlo"/>
                          <w:color w:val="000000"/>
                          <w:sz w:val="16"/>
                        </w:rPr>
                        <w:t>}</w:t>
                      </w:r>
                    </w:p>
                    <w:p w14:paraId="4B635C28" w14:textId="77777777"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color w:val="000000"/>
                          <w:sz w:val="16"/>
                        </w:rPr>
                        <w:tab/>
                      </w:r>
                    </w:p>
                    <w:p w14:paraId="3DD33B01" w14:textId="0C73B676" w:rsidR="00265B3A" w:rsidRPr="00515A0C" w:rsidRDefault="00265B3A" w:rsidP="00265B3A">
                      <w:pPr>
                        <w:overflowPunct/>
                        <w:spacing w:line="240" w:lineRule="auto"/>
                        <w:ind w:firstLine="0"/>
                        <w:jc w:val="left"/>
                        <w:textAlignment w:val="auto"/>
                        <w:rPr>
                          <w:rFonts w:ascii="Menlo" w:hAnsi="Menlo" w:cs="Menlo"/>
                          <w:sz w:val="16"/>
                        </w:rPr>
                      </w:pPr>
                      <w:r w:rsidRPr="00515A0C">
                        <w:rPr>
                          <w:rFonts w:ascii="Menlo" w:hAnsi="Menlo" w:cs="Menlo"/>
                          <w:color w:val="000000"/>
                          <w:sz w:val="16"/>
                        </w:rPr>
                        <w:tab/>
                      </w:r>
                      <w:r w:rsidRPr="00515A0C">
                        <w:rPr>
                          <w:rFonts w:ascii="Menlo" w:hAnsi="Menlo" w:cs="Menlo"/>
                          <w:b/>
                          <w:bCs/>
                          <w:color w:val="7F0055"/>
                          <w:sz w:val="16"/>
                        </w:rPr>
                        <w:t>if</w:t>
                      </w:r>
                      <w:r w:rsidRPr="00515A0C">
                        <w:rPr>
                          <w:rFonts w:ascii="Menlo" w:hAnsi="Menlo" w:cs="Menlo"/>
                          <w:color w:val="000000"/>
                          <w:sz w:val="16"/>
                        </w:rPr>
                        <w:t xml:space="preserve"> (</w:t>
                      </w:r>
                      <w:r w:rsidRPr="00515A0C">
                        <w:rPr>
                          <w:rFonts w:ascii="Menlo" w:hAnsi="Menlo" w:cs="Menlo"/>
                          <w:color w:val="0000C0"/>
                          <w:sz w:val="16"/>
                        </w:rPr>
                        <w:t>bet</w:t>
                      </w:r>
                      <w:r w:rsidRPr="00515A0C">
                        <w:rPr>
                          <w:rFonts w:ascii="Menlo" w:hAnsi="Menlo" w:cs="Menlo"/>
                          <w:color w:val="000000"/>
                          <w:sz w:val="16"/>
                        </w:rPr>
                        <w:t xml:space="preserve"> == 0)</w:t>
                      </w:r>
                    </w:p>
                    <w:p w14:paraId="48EDC8D7" w14:textId="4E2B86C9" w:rsidR="00265B3A" w:rsidRPr="00515A0C" w:rsidRDefault="00265B3A" w:rsidP="00265B3A">
                      <w:pPr>
                        <w:rPr>
                          <w:rFonts w:ascii="Menlo" w:hAnsi="Menlo" w:cs="Menlo"/>
                          <w:color w:val="000000"/>
                          <w:sz w:val="16"/>
                        </w:rPr>
                      </w:pPr>
                      <w:r w:rsidRPr="00515A0C">
                        <w:rPr>
                          <w:rFonts w:ascii="Menlo" w:hAnsi="Menlo" w:cs="Menlo"/>
                          <w:color w:val="000000"/>
                          <w:sz w:val="16"/>
                        </w:rPr>
                        <w:tab/>
                      </w:r>
                      <w:r w:rsidRPr="00515A0C">
                        <w:rPr>
                          <w:rFonts w:ascii="Menlo" w:hAnsi="Menlo" w:cs="Menlo"/>
                          <w:color w:val="000000"/>
                          <w:sz w:val="16"/>
                        </w:rPr>
                        <w:tab/>
                      </w:r>
                      <w:r w:rsidRPr="00515A0C">
                        <w:rPr>
                          <w:rFonts w:ascii="Menlo" w:hAnsi="Menlo" w:cs="Menlo"/>
                          <w:color w:val="0000C0"/>
                          <w:sz w:val="16"/>
                        </w:rPr>
                        <w:t>bet</w:t>
                      </w:r>
                      <w:r w:rsidRPr="00515A0C">
                        <w:rPr>
                          <w:rFonts w:ascii="Menlo" w:hAnsi="Menlo" w:cs="Menlo"/>
                          <w:color w:val="000000"/>
                          <w:sz w:val="16"/>
                        </w:rPr>
                        <w:t xml:space="preserve"> += 5;</w:t>
                      </w:r>
                    </w:p>
                    <w:p w14:paraId="1F1E4332" w14:textId="77777777" w:rsidR="00D16053" w:rsidRPr="00515A0C" w:rsidRDefault="00D16053" w:rsidP="00D16053">
                      <w:pPr>
                        <w:overflowPunct/>
                        <w:spacing w:line="240" w:lineRule="auto"/>
                        <w:ind w:firstLine="0"/>
                        <w:jc w:val="left"/>
                        <w:textAlignment w:val="auto"/>
                        <w:rPr>
                          <w:rFonts w:ascii="Menlo" w:hAnsi="Menlo" w:cs="Menlo"/>
                          <w:sz w:val="16"/>
                        </w:rPr>
                      </w:pPr>
                      <w:r w:rsidRPr="00515A0C">
                        <w:rPr>
                          <w:rFonts w:ascii="Menlo" w:hAnsi="Menlo" w:cs="Menlo"/>
                          <w:color w:val="3F7F5F"/>
                          <w:sz w:val="16"/>
                        </w:rPr>
                        <w:t xml:space="preserve">//Updates </w:t>
                      </w:r>
                      <w:proofErr w:type="spellStart"/>
                      <w:r w:rsidRPr="00515A0C">
                        <w:rPr>
                          <w:rFonts w:ascii="Menlo" w:hAnsi="Menlo" w:cs="Menlo"/>
                          <w:color w:val="3F7F5F"/>
                          <w:sz w:val="16"/>
                        </w:rPr>
                        <w:t>formerChips</w:t>
                      </w:r>
                      <w:proofErr w:type="spellEnd"/>
                      <w:r w:rsidRPr="00515A0C">
                        <w:rPr>
                          <w:rFonts w:ascii="Menlo" w:hAnsi="Menlo" w:cs="Menlo"/>
                          <w:color w:val="3F7F5F"/>
                          <w:sz w:val="16"/>
                        </w:rPr>
                        <w:t xml:space="preserve"> value to current chip value</w:t>
                      </w:r>
                    </w:p>
                    <w:p w14:paraId="67049A52" w14:textId="590CDC90" w:rsidR="00D16053" w:rsidRPr="00515A0C" w:rsidRDefault="00D16053" w:rsidP="00D16053">
                      <w:pPr>
                        <w:overflowPunct/>
                        <w:spacing w:line="240" w:lineRule="auto"/>
                        <w:ind w:firstLine="0"/>
                        <w:jc w:val="left"/>
                        <w:textAlignment w:val="auto"/>
                        <w:rPr>
                          <w:rFonts w:ascii="Menlo" w:hAnsi="Menlo" w:cs="Menlo"/>
                          <w:sz w:val="16"/>
                        </w:rPr>
                      </w:pPr>
                      <w:proofErr w:type="spellStart"/>
                      <w:r w:rsidRPr="00515A0C">
                        <w:rPr>
                          <w:rFonts w:ascii="Menlo" w:hAnsi="Menlo" w:cs="Menlo"/>
                          <w:color w:val="0000C0"/>
                          <w:sz w:val="16"/>
                        </w:rPr>
                        <w:t>formerChips</w:t>
                      </w:r>
                      <w:proofErr w:type="spellEnd"/>
                      <w:r w:rsidRPr="00515A0C">
                        <w:rPr>
                          <w:rFonts w:ascii="Menlo" w:hAnsi="Menlo" w:cs="Menlo"/>
                          <w:color w:val="000000"/>
                          <w:sz w:val="16"/>
                        </w:rPr>
                        <w:t xml:space="preserve"> = </w:t>
                      </w:r>
                      <w:proofErr w:type="spellStart"/>
                      <w:proofErr w:type="gramStart"/>
                      <w:r w:rsidRPr="00515A0C">
                        <w:rPr>
                          <w:rFonts w:ascii="Menlo" w:hAnsi="Menlo" w:cs="Menlo"/>
                          <w:color w:val="000000"/>
                          <w:sz w:val="16"/>
                        </w:rPr>
                        <w:t>getChips</w:t>
                      </w:r>
                      <w:proofErr w:type="spellEnd"/>
                      <w:r w:rsidRPr="00515A0C">
                        <w:rPr>
                          <w:rFonts w:ascii="Menlo" w:hAnsi="Menlo" w:cs="Menlo"/>
                          <w:color w:val="000000"/>
                          <w:sz w:val="16"/>
                        </w:rPr>
                        <w:t>(</w:t>
                      </w:r>
                      <w:proofErr w:type="gramEnd"/>
                      <w:r w:rsidRPr="00515A0C">
                        <w:rPr>
                          <w:rFonts w:ascii="Menlo" w:hAnsi="Menlo" w:cs="Menlo"/>
                          <w:color w:val="000000"/>
                          <w:sz w:val="16"/>
                        </w:rPr>
                        <w:t>);</w:t>
                      </w:r>
                    </w:p>
                    <w:p w14:paraId="36A12EBB" w14:textId="2386B826" w:rsidR="00D16053" w:rsidRPr="00515A0C" w:rsidRDefault="00D16053" w:rsidP="00D16053">
                      <w:pPr>
                        <w:overflowPunct/>
                        <w:spacing w:line="240" w:lineRule="auto"/>
                        <w:ind w:firstLine="0"/>
                        <w:jc w:val="left"/>
                        <w:textAlignment w:val="auto"/>
                        <w:rPr>
                          <w:rFonts w:ascii="Menlo" w:hAnsi="Menlo" w:cs="Menlo"/>
                          <w:sz w:val="16"/>
                        </w:rPr>
                      </w:pPr>
                      <w:r w:rsidRPr="00515A0C">
                        <w:rPr>
                          <w:rFonts w:ascii="Menlo" w:hAnsi="Menlo" w:cs="Menlo"/>
                          <w:color w:val="3F7F5F"/>
                          <w:sz w:val="16"/>
                        </w:rPr>
                        <w:t>//returns integer bet</w:t>
                      </w:r>
                    </w:p>
                    <w:p w14:paraId="0CD959B0" w14:textId="5056EE53" w:rsidR="00D16053" w:rsidRPr="00515A0C" w:rsidRDefault="00D16053" w:rsidP="00D16053">
                      <w:pPr>
                        <w:ind w:firstLine="0"/>
                        <w:rPr>
                          <w:sz w:val="16"/>
                        </w:rPr>
                      </w:pPr>
                      <w:r w:rsidRPr="00515A0C">
                        <w:rPr>
                          <w:rFonts w:ascii="Menlo" w:hAnsi="Menlo" w:cs="Menlo"/>
                          <w:b/>
                          <w:bCs/>
                          <w:color w:val="7F0055"/>
                          <w:sz w:val="16"/>
                        </w:rPr>
                        <w:t>return</w:t>
                      </w:r>
                      <w:r w:rsidRPr="00515A0C">
                        <w:rPr>
                          <w:rFonts w:ascii="Menlo" w:hAnsi="Menlo" w:cs="Menlo"/>
                          <w:color w:val="000000"/>
                          <w:sz w:val="16"/>
                        </w:rPr>
                        <w:t xml:space="preserve"> </w:t>
                      </w:r>
                      <w:r w:rsidRPr="00515A0C">
                        <w:rPr>
                          <w:rFonts w:ascii="Menlo" w:hAnsi="Menlo" w:cs="Menlo"/>
                          <w:color w:val="0000C0"/>
                          <w:sz w:val="16"/>
                        </w:rPr>
                        <w:t>bet</w:t>
                      </w:r>
                      <w:r w:rsidRPr="00515A0C">
                        <w:rPr>
                          <w:rFonts w:ascii="Menlo" w:hAnsi="Menlo" w:cs="Menlo"/>
                          <w:color w:val="000000"/>
                          <w:sz w:val="16"/>
                        </w:rPr>
                        <w:t>;</w:t>
                      </w:r>
                    </w:p>
                  </w:txbxContent>
                </v:textbox>
                <w10:anchorlock/>
              </v:shape>
            </w:pict>
          </mc:Fallback>
        </mc:AlternateContent>
      </w:r>
    </w:p>
    <w:p w14:paraId="469B4C6E" w14:textId="77777777" w:rsidR="001C04F7" w:rsidRPr="00BA0FB3" w:rsidRDefault="001C04F7" w:rsidP="001C04F7">
      <w:pPr>
        <w:rPr>
          <w:color w:val="000000" w:themeColor="text1"/>
        </w:rPr>
      </w:pPr>
    </w:p>
    <w:p w14:paraId="166FFA54" w14:textId="6AFC807A" w:rsidR="00D16053" w:rsidRPr="00BA0FB3" w:rsidRDefault="001C04F7" w:rsidP="000E60D9">
      <w:pPr>
        <w:pStyle w:val="heading2"/>
        <w:rPr>
          <w:color w:val="000000" w:themeColor="text1"/>
        </w:rPr>
      </w:pPr>
      <w:r w:rsidRPr="00BA0FB3">
        <w:rPr>
          <w:color w:val="000000" w:themeColor="text1"/>
        </w:rPr>
        <w:t xml:space="preserve">Blackjack </w:t>
      </w:r>
      <w:proofErr w:type="spellStart"/>
      <w:proofErr w:type="gramStart"/>
      <w:r w:rsidR="002546F8" w:rsidRPr="00BA0FB3">
        <w:rPr>
          <w:color w:val="000000" w:themeColor="text1"/>
        </w:rPr>
        <w:t>getBet</w:t>
      </w:r>
      <w:proofErr w:type="spellEnd"/>
      <w:r w:rsidR="002546F8" w:rsidRPr="00BA0FB3">
        <w:rPr>
          <w:color w:val="000000" w:themeColor="text1"/>
        </w:rPr>
        <w:t>(</w:t>
      </w:r>
      <w:proofErr w:type="gramEnd"/>
      <w:r w:rsidR="002546F8" w:rsidRPr="00BA0FB3">
        <w:rPr>
          <w:color w:val="000000" w:themeColor="text1"/>
        </w:rPr>
        <w:t xml:space="preserve">) </w:t>
      </w:r>
      <w:r w:rsidRPr="00BA0FB3">
        <w:rPr>
          <w:color w:val="000000" w:themeColor="text1"/>
        </w:rPr>
        <w:t>Strategy #2</w:t>
      </w:r>
    </w:p>
    <w:p w14:paraId="6411B4BB" w14:textId="7F93D69C" w:rsidR="000E60D9" w:rsidRPr="00BA0FB3" w:rsidRDefault="000E60D9" w:rsidP="000E60D9">
      <w:pPr>
        <w:rPr>
          <w:color w:val="000000" w:themeColor="text1"/>
        </w:rPr>
      </w:pPr>
      <w:r w:rsidRPr="00BA0FB3">
        <w:rPr>
          <w:color w:val="000000" w:themeColor="text1"/>
        </w:rPr>
        <w:t xml:space="preserve">The second variation of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or the player’s betting strategy follows the example of the first by using</w:t>
      </w:r>
      <w:r w:rsidRPr="00BA0FB3">
        <w:rPr>
          <w:color w:val="000000" w:themeColor="text1"/>
        </w:rPr>
        <w:t xml:space="preserve"> several if statements , the variable </w:t>
      </w:r>
      <w:proofErr w:type="spellStart"/>
      <w:r w:rsidRPr="00BA0FB3">
        <w:rPr>
          <w:color w:val="000000" w:themeColor="text1"/>
        </w:rPr>
        <w:t>formerChips</w:t>
      </w:r>
      <w:proofErr w:type="spellEnd"/>
      <w:r w:rsidRPr="00BA0FB3">
        <w:rPr>
          <w:color w:val="000000" w:themeColor="text1"/>
        </w:rPr>
        <w:t xml:space="preserve"> (initially set to the integer amount of chips the player starts with in the beginning of the series of runs), and the variable bet (integer variable initially set to thirty)</w:t>
      </w:r>
      <w:r w:rsidRPr="00BA0FB3">
        <w:rPr>
          <w:color w:val="000000" w:themeColor="text1"/>
        </w:rPr>
        <w:t>. But, the strategy excludes</w:t>
      </w:r>
      <w:r w:rsidR="00821960" w:rsidRPr="00BA0FB3">
        <w:rPr>
          <w:color w:val="000000" w:themeColor="text1"/>
        </w:rPr>
        <w:t xml:space="preserve"> the bet-</w:t>
      </w:r>
      <w:r w:rsidRPr="00BA0FB3">
        <w:rPr>
          <w:color w:val="000000" w:themeColor="text1"/>
        </w:rPr>
        <w:t>increase if statement. Instead, the bot adds</w:t>
      </w:r>
      <w:r w:rsidR="002546F8" w:rsidRPr="00BA0FB3">
        <w:rPr>
          <w:color w:val="000000" w:themeColor="text1"/>
        </w:rPr>
        <w:t xml:space="preserve"> a</w:t>
      </w:r>
      <w:r w:rsidRPr="00BA0FB3">
        <w:rPr>
          <w:color w:val="000000" w:themeColor="text1"/>
        </w:rPr>
        <w:t xml:space="preserve"> higher amount of chips to the bet </w:t>
      </w:r>
      <w:r w:rsidR="00821960" w:rsidRPr="00BA0FB3">
        <w:rPr>
          <w:color w:val="000000" w:themeColor="text1"/>
        </w:rPr>
        <w:t>once a number of losses reduced the bet amount to zero,</w:t>
      </w:r>
      <w:r w:rsidR="002546F8" w:rsidRPr="00BA0FB3">
        <w:rPr>
          <w:color w:val="000000" w:themeColor="text1"/>
        </w:rPr>
        <w:t xml:space="preserve"> effectively</w:t>
      </w:r>
      <w:r w:rsidR="00821960" w:rsidRPr="00BA0FB3">
        <w:rPr>
          <w:color w:val="000000" w:themeColor="text1"/>
        </w:rPr>
        <w:t xml:space="preserve"> resetting </w:t>
      </w:r>
      <w:r w:rsidRPr="00BA0FB3">
        <w:rPr>
          <w:color w:val="000000" w:themeColor="text1"/>
        </w:rPr>
        <w:t>the amount of chips being betted</w:t>
      </w:r>
      <w:r w:rsidR="002546F8" w:rsidRPr="00BA0FB3">
        <w:rPr>
          <w:color w:val="000000" w:themeColor="text1"/>
        </w:rPr>
        <w:t xml:space="preserve"> to the amount initially betted u</w:t>
      </w:r>
      <w:r w:rsidRPr="00BA0FB3">
        <w:rPr>
          <w:color w:val="000000" w:themeColor="text1"/>
        </w:rPr>
        <w:t xml:space="preserve">nlike the first Blackjack strategy which added only a small amount of chips to the bet when it was reduced to zero. </w:t>
      </w:r>
    </w:p>
    <w:p w14:paraId="1B22CFA5" w14:textId="77777777" w:rsidR="001C04F7" w:rsidRPr="00BA0FB3" w:rsidRDefault="001C04F7" w:rsidP="001C04F7">
      <w:pPr>
        <w:rPr>
          <w:color w:val="000000" w:themeColor="text1"/>
        </w:rPr>
      </w:pPr>
    </w:p>
    <w:p w14:paraId="2184BD7E" w14:textId="77777777" w:rsidR="001C04F7" w:rsidRPr="00BA0FB3" w:rsidRDefault="001C04F7" w:rsidP="001C04F7">
      <w:pPr>
        <w:pStyle w:val="p1a"/>
        <w:ind w:left="567"/>
        <w:rPr>
          <w:b/>
          <w:color w:val="000000" w:themeColor="text1"/>
        </w:rPr>
      </w:pPr>
      <w:r w:rsidRPr="00BA0FB3">
        <w:rPr>
          <w:b/>
          <w:color w:val="000000" w:themeColor="text1"/>
        </w:rPr>
        <w:t>Code Sample:</w:t>
      </w:r>
    </w:p>
    <w:p w14:paraId="05A9DA72" w14:textId="199BAFD5" w:rsidR="00D16053" w:rsidRPr="00BA0FB3" w:rsidRDefault="00D16053" w:rsidP="00D16053">
      <w:pPr>
        <w:rPr>
          <w:color w:val="000000" w:themeColor="text1"/>
        </w:rPr>
      </w:pPr>
      <w:r w:rsidRPr="00BA0FB3">
        <w:rPr>
          <w:noProof/>
          <w:color w:val="000000" w:themeColor="text1"/>
        </w:rPr>
        <w:lastRenderedPageBreak/>
        <mc:AlternateContent>
          <mc:Choice Requires="wps">
            <w:drawing>
              <wp:inline distT="0" distB="0" distL="0" distR="0" wp14:anchorId="04B52E43" wp14:editId="25C48C0C">
                <wp:extent cx="4350327" cy="1634836"/>
                <wp:effectExtent l="0" t="0" r="19050" b="16510"/>
                <wp:docPr id="6" name="Text Box 6"/>
                <wp:cNvGraphicFramePr/>
                <a:graphic xmlns:a="http://schemas.openxmlformats.org/drawingml/2006/main">
                  <a:graphicData uri="http://schemas.microsoft.com/office/word/2010/wordprocessingShape">
                    <wps:wsp>
                      <wps:cNvSpPr txBox="1"/>
                      <wps:spPr>
                        <a:xfrm>
                          <a:off x="0" y="0"/>
                          <a:ext cx="4350327" cy="1634836"/>
                        </a:xfrm>
                        <a:prstGeom prst="rect">
                          <a:avLst/>
                        </a:prstGeom>
                        <a:solidFill>
                          <a:schemeClr val="lt1"/>
                        </a:solidFill>
                        <a:ln w="6350">
                          <a:solidFill>
                            <a:prstClr val="black"/>
                          </a:solidFill>
                        </a:ln>
                      </wps:spPr>
                      <wps:txbx>
                        <w:txbxContent>
                          <w:p w14:paraId="42093058" w14:textId="75907E4D" w:rsidR="000E60D9" w:rsidRDefault="000E60D9" w:rsidP="000E60D9">
                            <w:pPr>
                              <w:overflowPunct/>
                              <w:spacing w:line="240" w:lineRule="auto"/>
                              <w:ind w:firstLine="0"/>
                              <w:jc w:val="left"/>
                              <w:textAlignment w:val="auto"/>
                              <w:rPr>
                                <w:rFonts w:ascii="Menlo" w:hAnsi="Menlo" w:cs="Menlo"/>
                                <w:color w:val="3F7F5F"/>
                                <w:sz w:val="16"/>
                              </w:rPr>
                            </w:pPr>
                            <w:r>
                              <w:rPr>
                                <w:rFonts w:ascii="Menlo" w:hAnsi="Menlo" w:cs="Menlo"/>
                                <w:color w:val="3F7F5F"/>
                                <w:sz w:val="16"/>
                              </w:rPr>
                              <w:t>//The initial bet amount for this robot is 30 (</w:t>
                            </w:r>
                            <w:proofErr w:type="spellStart"/>
                            <w:r>
                              <w:rPr>
                                <w:rFonts w:ascii="Menlo" w:hAnsi="Menlo" w:cs="Menlo"/>
                                <w:color w:val="3F7F5F"/>
                                <w:sz w:val="16"/>
                              </w:rPr>
                              <w:t>int</w:t>
                            </w:r>
                            <w:proofErr w:type="spellEnd"/>
                            <w:r>
                              <w:rPr>
                                <w:rFonts w:ascii="Menlo" w:hAnsi="Menlo" w:cs="Menlo"/>
                                <w:color w:val="3F7F5F"/>
                                <w:sz w:val="16"/>
                              </w:rPr>
                              <w:t xml:space="preserve"> bet = 30 is declared before the method is initialized</w:t>
                            </w:r>
                            <w:r>
                              <w:rPr>
                                <w:rFonts w:ascii="Menlo" w:hAnsi="Menlo" w:cs="Menlo"/>
                                <w:color w:val="3F7F5F"/>
                                <w:sz w:val="16"/>
                              </w:rPr>
                              <w:t xml:space="preserve">, similarly to </w:t>
                            </w:r>
                            <w:proofErr w:type="spellStart"/>
                            <w:r>
                              <w:rPr>
                                <w:rFonts w:ascii="Menlo" w:hAnsi="Menlo" w:cs="Menlo"/>
                                <w:color w:val="3F7F5F"/>
                                <w:sz w:val="16"/>
                              </w:rPr>
                              <w:t>formerChips</w:t>
                            </w:r>
                            <w:proofErr w:type="spellEnd"/>
                            <w:r>
                              <w:rPr>
                                <w:rFonts w:ascii="Menlo" w:hAnsi="Menlo" w:cs="Menlo"/>
                                <w:color w:val="3F7F5F"/>
                                <w:sz w:val="16"/>
                              </w:rPr>
                              <w:t>)</w:t>
                            </w:r>
                          </w:p>
                          <w:p w14:paraId="25F53E1D" w14:textId="4FF75B2A" w:rsidR="00D16053" w:rsidRPr="00515A0C" w:rsidRDefault="00D16053" w:rsidP="000E60D9">
                            <w:pPr>
                              <w:overflowPunct/>
                              <w:spacing w:line="240" w:lineRule="auto"/>
                              <w:ind w:firstLine="720"/>
                              <w:jc w:val="left"/>
                              <w:textAlignment w:val="auto"/>
                              <w:rPr>
                                <w:rFonts w:ascii="Menlo" w:hAnsi="Menlo" w:cs="Menlo"/>
                                <w:sz w:val="16"/>
                                <w:szCs w:val="24"/>
                              </w:rPr>
                            </w:pPr>
                            <w:r w:rsidRPr="00515A0C">
                              <w:rPr>
                                <w:rFonts w:ascii="Menlo" w:hAnsi="Menlo" w:cs="Menlo"/>
                                <w:b/>
                                <w:bCs/>
                                <w:color w:val="7F0055"/>
                                <w:sz w:val="16"/>
                                <w:szCs w:val="24"/>
                              </w:rPr>
                              <w:t>if</w:t>
                            </w:r>
                            <w:r w:rsidRPr="00515A0C">
                              <w:rPr>
                                <w:rFonts w:ascii="Menlo" w:hAnsi="Menlo" w:cs="Menlo"/>
                                <w:color w:val="000000"/>
                                <w:sz w:val="16"/>
                                <w:szCs w:val="24"/>
                              </w:rPr>
                              <w:t>(</w:t>
                            </w:r>
                            <w:proofErr w:type="spellStart"/>
                            <w:proofErr w:type="gramStart"/>
                            <w:r w:rsidRPr="00515A0C">
                              <w:rPr>
                                <w:rFonts w:ascii="Menlo" w:hAnsi="Menlo" w:cs="Menlo"/>
                                <w:color w:val="000000"/>
                                <w:sz w:val="16"/>
                                <w:szCs w:val="24"/>
                              </w:rPr>
                              <w:t>getChips</w:t>
                            </w:r>
                            <w:proofErr w:type="spellEnd"/>
                            <w:r w:rsidRPr="00515A0C">
                              <w:rPr>
                                <w:rFonts w:ascii="Menlo" w:hAnsi="Menlo" w:cs="Menlo"/>
                                <w:color w:val="000000"/>
                                <w:sz w:val="16"/>
                                <w:szCs w:val="24"/>
                              </w:rPr>
                              <w:t>(</w:t>
                            </w:r>
                            <w:proofErr w:type="gramEnd"/>
                            <w:r w:rsidRPr="00515A0C">
                              <w:rPr>
                                <w:rFonts w:ascii="Menlo" w:hAnsi="Menlo" w:cs="Menlo"/>
                                <w:color w:val="000000"/>
                                <w:sz w:val="16"/>
                                <w:szCs w:val="24"/>
                              </w:rPr>
                              <w:t xml:space="preserve">) &lt; </w:t>
                            </w:r>
                            <w:proofErr w:type="spellStart"/>
                            <w:r w:rsidRPr="00515A0C">
                              <w:rPr>
                                <w:rFonts w:ascii="Menlo" w:hAnsi="Menlo" w:cs="Menlo"/>
                                <w:color w:val="0000C0"/>
                                <w:sz w:val="16"/>
                                <w:szCs w:val="24"/>
                              </w:rPr>
                              <w:t>formerChips</w:t>
                            </w:r>
                            <w:proofErr w:type="spellEnd"/>
                            <w:r w:rsidRPr="00515A0C">
                              <w:rPr>
                                <w:rFonts w:ascii="Menlo" w:hAnsi="Menlo" w:cs="Menlo"/>
                                <w:color w:val="000000"/>
                                <w:sz w:val="16"/>
                                <w:szCs w:val="24"/>
                              </w:rPr>
                              <w:t xml:space="preserve">) { </w:t>
                            </w:r>
                          </w:p>
                          <w:p w14:paraId="4C5CB740" w14:textId="4AB6AC84"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ab/>
                            </w:r>
                            <w:r w:rsidRPr="00515A0C">
                              <w:rPr>
                                <w:rFonts w:ascii="Menlo" w:hAnsi="Menlo" w:cs="Menlo"/>
                                <w:color w:val="0000C0"/>
                                <w:sz w:val="16"/>
                                <w:szCs w:val="24"/>
                              </w:rPr>
                              <w:t>bet</w:t>
                            </w:r>
                            <w:r w:rsidRPr="00515A0C">
                              <w:rPr>
                                <w:rFonts w:ascii="Menlo" w:hAnsi="Menlo" w:cs="Menlo"/>
                                <w:color w:val="000000"/>
                                <w:sz w:val="16"/>
                                <w:szCs w:val="24"/>
                              </w:rPr>
                              <w:t xml:space="preserve"> = </w:t>
                            </w:r>
                            <w:r w:rsidRPr="00515A0C">
                              <w:rPr>
                                <w:rFonts w:ascii="Menlo" w:hAnsi="Menlo" w:cs="Menlo"/>
                                <w:color w:val="0000C0"/>
                                <w:sz w:val="16"/>
                                <w:szCs w:val="24"/>
                              </w:rPr>
                              <w:t>bet</w:t>
                            </w:r>
                            <w:r w:rsidRPr="00515A0C">
                              <w:rPr>
                                <w:rFonts w:ascii="Menlo" w:hAnsi="Menlo" w:cs="Menlo"/>
                                <w:color w:val="000000"/>
                                <w:sz w:val="16"/>
                                <w:szCs w:val="24"/>
                              </w:rPr>
                              <w:t xml:space="preserve"> - 5; System.</w:t>
                            </w:r>
                            <w:r w:rsidRPr="00515A0C">
                              <w:rPr>
                                <w:rFonts w:ascii="Menlo" w:hAnsi="Menlo" w:cs="Menlo"/>
                                <w:b/>
                                <w:bCs/>
                                <w:i/>
                                <w:iCs/>
                                <w:color w:val="0000C0"/>
                                <w:sz w:val="16"/>
                                <w:szCs w:val="24"/>
                              </w:rPr>
                              <w:t>out</w:t>
                            </w:r>
                            <w:r w:rsidRPr="00515A0C">
                              <w:rPr>
                                <w:rFonts w:ascii="Menlo" w:hAnsi="Menlo" w:cs="Menlo"/>
                                <w:color w:val="000000"/>
                                <w:sz w:val="16"/>
                                <w:szCs w:val="24"/>
                              </w:rPr>
                              <w:t>.println(</w:t>
                            </w:r>
                            <w:r w:rsidRPr="00515A0C">
                              <w:rPr>
                                <w:rFonts w:ascii="Menlo" w:hAnsi="Menlo" w:cs="Menlo"/>
                                <w:color w:val="2A00FF"/>
                                <w:sz w:val="16"/>
                                <w:szCs w:val="24"/>
                              </w:rPr>
                              <w:t>"DECREASE"</w:t>
                            </w:r>
                            <w:r w:rsidRPr="00515A0C">
                              <w:rPr>
                                <w:rFonts w:ascii="Menlo" w:hAnsi="Menlo" w:cs="Menlo"/>
                                <w:color w:val="000000"/>
                                <w:sz w:val="16"/>
                                <w:szCs w:val="24"/>
                              </w:rPr>
                              <w:t>);</w:t>
                            </w:r>
                          </w:p>
                          <w:p w14:paraId="1BEEEE7D" w14:textId="21974DC9"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w:t>
                            </w:r>
                          </w:p>
                          <w:p w14:paraId="383FFBE4" w14:textId="448FEA97"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3F7F5F"/>
                                <w:sz w:val="16"/>
                                <w:szCs w:val="24"/>
                              </w:rPr>
                              <w:t>//reset to initial bet value</w:t>
                            </w:r>
                          </w:p>
                          <w:p w14:paraId="09AF2270" w14:textId="60278323"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b/>
                                <w:bCs/>
                                <w:color w:val="7F0055"/>
                                <w:sz w:val="16"/>
                                <w:szCs w:val="24"/>
                              </w:rPr>
                              <w:t>if</w:t>
                            </w:r>
                            <w:r w:rsidRPr="00515A0C">
                              <w:rPr>
                                <w:rFonts w:ascii="Menlo" w:hAnsi="Menlo" w:cs="Menlo"/>
                                <w:color w:val="000000"/>
                                <w:sz w:val="16"/>
                                <w:szCs w:val="24"/>
                              </w:rPr>
                              <w:t xml:space="preserve"> (</w:t>
                            </w:r>
                            <w:r w:rsidRPr="00515A0C">
                              <w:rPr>
                                <w:rFonts w:ascii="Menlo" w:hAnsi="Menlo" w:cs="Menlo"/>
                                <w:color w:val="0000C0"/>
                                <w:sz w:val="16"/>
                                <w:szCs w:val="24"/>
                              </w:rPr>
                              <w:t>bet</w:t>
                            </w:r>
                            <w:r w:rsidRPr="00515A0C">
                              <w:rPr>
                                <w:rFonts w:ascii="Menlo" w:hAnsi="Menlo" w:cs="Menlo"/>
                                <w:color w:val="000000"/>
                                <w:sz w:val="16"/>
                                <w:szCs w:val="24"/>
                              </w:rPr>
                              <w:t xml:space="preserve"> &lt;= 0) {</w:t>
                            </w:r>
                          </w:p>
                          <w:p w14:paraId="1EC8D68A" w14:textId="0A5A713B"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ab/>
                            </w:r>
                            <w:r w:rsidRPr="00515A0C">
                              <w:rPr>
                                <w:rFonts w:ascii="Menlo" w:hAnsi="Menlo" w:cs="Menlo"/>
                                <w:color w:val="000000"/>
                                <w:sz w:val="16"/>
                                <w:szCs w:val="24"/>
                              </w:rPr>
                              <w:t>System.</w:t>
                            </w:r>
                            <w:r w:rsidRPr="00515A0C">
                              <w:rPr>
                                <w:rFonts w:ascii="Menlo" w:hAnsi="Menlo" w:cs="Menlo"/>
                                <w:b/>
                                <w:bCs/>
                                <w:i/>
                                <w:iCs/>
                                <w:color w:val="0000C0"/>
                                <w:sz w:val="16"/>
                                <w:szCs w:val="24"/>
                              </w:rPr>
                              <w:t>out</w:t>
                            </w:r>
                            <w:r w:rsidRPr="00515A0C">
                              <w:rPr>
                                <w:rFonts w:ascii="Menlo" w:hAnsi="Menlo" w:cs="Menlo"/>
                                <w:color w:val="000000"/>
                                <w:sz w:val="16"/>
                                <w:szCs w:val="24"/>
                              </w:rPr>
                              <w:t>.println(</w:t>
                            </w:r>
                            <w:r w:rsidRPr="00515A0C">
                              <w:rPr>
                                <w:rFonts w:ascii="Menlo" w:hAnsi="Menlo" w:cs="Menlo"/>
                                <w:color w:val="2A00FF"/>
                                <w:sz w:val="16"/>
                                <w:szCs w:val="24"/>
                              </w:rPr>
                              <w:t>"RESET"</w:t>
                            </w:r>
                            <w:r w:rsidRPr="00515A0C">
                              <w:rPr>
                                <w:rFonts w:ascii="Menlo" w:hAnsi="Menlo" w:cs="Menlo"/>
                                <w:color w:val="000000"/>
                                <w:sz w:val="16"/>
                                <w:szCs w:val="24"/>
                              </w:rPr>
                              <w:t>);</w:t>
                            </w:r>
                          </w:p>
                          <w:p w14:paraId="0A57C74F" w14:textId="4F2D92FB"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ab/>
                            </w:r>
                            <w:r w:rsidRPr="00515A0C">
                              <w:rPr>
                                <w:rFonts w:ascii="Menlo" w:hAnsi="Menlo" w:cs="Menlo"/>
                                <w:color w:val="0000C0"/>
                                <w:sz w:val="16"/>
                                <w:szCs w:val="24"/>
                              </w:rPr>
                              <w:t>bet</w:t>
                            </w:r>
                            <w:r w:rsidRPr="00515A0C">
                              <w:rPr>
                                <w:rFonts w:ascii="Menlo" w:hAnsi="Menlo" w:cs="Menlo"/>
                                <w:color w:val="000000"/>
                                <w:sz w:val="16"/>
                                <w:szCs w:val="24"/>
                              </w:rPr>
                              <w:t xml:space="preserve"> += 30;}</w:t>
                            </w:r>
                          </w:p>
                          <w:p w14:paraId="6485CB6F" w14:textId="12DA58A9"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3F7F5F"/>
                                <w:sz w:val="16"/>
                                <w:szCs w:val="24"/>
                              </w:rPr>
                              <w:t xml:space="preserve">//Updates </w:t>
                            </w:r>
                            <w:proofErr w:type="spellStart"/>
                            <w:r w:rsidRPr="00515A0C">
                              <w:rPr>
                                <w:rFonts w:ascii="Menlo" w:hAnsi="Menlo" w:cs="Menlo"/>
                                <w:color w:val="3F7F5F"/>
                                <w:sz w:val="16"/>
                                <w:szCs w:val="24"/>
                              </w:rPr>
                              <w:t>formerChips</w:t>
                            </w:r>
                            <w:proofErr w:type="spellEnd"/>
                            <w:r w:rsidRPr="00515A0C">
                              <w:rPr>
                                <w:rFonts w:ascii="Menlo" w:hAnsi="Menlo" w:cs="Menlo"/>
                                <w:color w:val="3F7F5F"/>
                                <w:sz w:val="16"/>
                                <w:szCs w:val="24"/>
                              </w:rPr>
                              <w:t xml:space="preserve"> value to current chip value</w:t>
                            </w:r>
                          </w:p>
                          <w:p w14:paraId="7BDA41D4" w14:textId="0C67A1D5" w:rsidR="00D16053" w:rsidRPr="00515A0C" w:rsidRDefault="00D16053" w:rsidP="00D16053">
                            <w:pPr>
                              <w:overflowPunct/>
                              <w:spacing w:line="240" w:lineRule="auto"/>
                              <w:ind w:firstLine="0"/>
                              <w:jc w:val="left"/>
                              <w:textAlignment w:val="auto"/>
                              <w:rPr>
                                <w:rFonts w:ascii="Menlo" w:hAnsi="Menlo" w:cs="Menlo"/>
                                <w:sz w:val="16"/>
                                <w:szCs w:val="24"/>
                              </w:rPr>
                            </w:pPr>
                            <w:proofErr w:type="spellStart"/>
                            <w:r w:rsidRPr="00515A0C">
                              <w:rPr>
                                <w:rFonts w:ascii="Menlo" w:hAnsi="Menlo" w:cs="Menlo"/>
                                <w:color w:val="0000C0"/>
                                <w:sz w:val="16"/>
                                <w:szCs w:val="24"/>
                              </w:rPr>
                              <w:t>formerChips</w:t>
                            </w:r>
                            <w:proofErr w:type="spellEnd"/>
                            <w:r w:rsidRPr="00515A0C">
                              <w:rPr>
                                <w:rFonts w:ascii="Menlo" w:hAnsi="Menlo" w:cs="Menlo"/>
                                <w:color w:val="000000"/>
                                <w:sz w:val="16"/>
                                <w:szCs w:val="24"/>
                              </w:rPr>
                              <w:t xml:space="preserve"> = </w:t>
                            </w:r>
                            <w:proofErr w:type="spellStart"/>
                            <w:proofErr w:type="gramStart"/>
                            <w:r w:rsidRPr="00515A0C">
                              <w:rPr>
                                <w:rFonts w:ascii="Menlo" w:hAnsi="Menlo" w:cs="Menlo"/>
                                <w:color w:val="000000"/>
                                <w:sz w:val="16"/>
                                <w:szCs w:val="24"/>
                              </w:rPr>
                              <w:t>getChips</w:t>
                            </w:r>
                            <w:proofErr w:type="spellEnd"/>
                            <w:r w:rsidRPr="00515A0C">
                              <w:rPr>
                                <w:rFonts w:ascii="Menlo" w:hAnsi="Menlo" w:cs="Menlo"/>
                                <w:color w:val="000000"/>
                                <w:sz w:val="16"/>
                                <w:szCs w:val="24"/>
                              </w:rPr>
                              <w:t>(</w:t>
                            </w:r>
                            <w:proofErr w:type="gramEnd"/>
                            <w:r w:rsidRPr="00515A0C">
                              <w:rPr>
                                <w:rFonts w:ascii="Menlo" w:hAnsi="Menlo" w:cs="Menlo"/>
                                <w:color w:val="000000"/>
                                <w:sz w:val="16"/>
                                <w:szCs w:val="24"/>
                              </w:rPr>
                              <w:t>);</w:t>
                            </w:r>
                          </w:p>
                          <w:p w14:paraId="27FD6B34" w14:textId="77777777"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3F7F5F"/>
                                <w:sz w:val="16"/>
                                <w:szCs w:val="24"/>
                              </w:rPr>
                              <w:t>//returns integer bet</w:t>
                            </w:r>
                          </w:p>
                          <w:p w14:paraId="07BC95C0" w14:textId="40067FFC"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b/>
                                <w:bCs/>
                                <w:color w:val="7F0055"/>
                                <w:sz w:val="16"/>
                                <w:szCs w:val="24"/>
                              </w:rPr>
                              <w:t>return</w:t>
                            </w:r>
                            <w:r w:rsidRPr="00515A0C">
                              <w:rPr>
                                <w:rFonts w:ascii="Menlo" w:hAnsi="Menlo" w:cs="Menlo"/>
                                <w:color w:val="000000"/>
                                <w:sz w:val="16"/>
                                <w:szCs w:val="24"/>
                              </w:rPr>
                              <w:t xml:space="preserve"> </w:t>
                            </w:r>
                            <w:r w:rsidRPr="00515A0C">
                              <w:rPr>
                                <w:rFonts w:ascii="Menlo" w:hAnsi="Menlo" w:cs="Menlo"/>
                                <w:color w:val="0000C0"/>
                                <w:sz w:val="16"/>
                                <w:szCs w:val="24"/>
                              </w:rPr>
                              <w:t>bet</w:t>
                            </w:r>
                            <w:r w:rsidRPr="00515A0C">
                              <w:rPr>
                                <w:rFonts w:ascii="Menlo" w:hAnsi="Menlo" w:cs="Menlo"/>
                                <w:color w:val="000000"/>
                                <w:sz w:val="16"/>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04B52E43" id="Text Box 6" o:spid="_x0000_s1027" type="#_x0000_t202" style="width:342.55pt;height:128.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" fillcolor="white [3201]" strokeweight=".5pt">
                <v:textbox>
                  <w:txbxContent>
                    <w:p w14:paraId="42093058" w14:textId="75907E4D" w:rsidR="000E60D9" w:rsidRDefault="000E60D9" w:rsidP="000E60D9">
                      <w:pPr>
                        <w:overflowPunct/>
                        <w:spacing w:line="240" w:lineRule="auto"/>
                        <w:ind w:firstLine="0"/>
                        <w:jc w:val="left"/>
                        <w:textAlignment w:val="auto"/>
                        <w:rPr>
                          <w:rFonts w:ascii="Menlo" w:hAnsi="Menlo" w:cs="Menlo"/>
                          <w:color w:val="3F7F5F"/>
                          <w:sz w:val="16"/>
                        </w:rPr>
                      </w:pPr>
                      <w:r>
                        <w:rPr>
                          <w:rFonts w:ascii="Menlo" w:hAnsi="Menlo" w:cs="Menlo"/>
                          <w:color w:val="3F7F5F"/>
                          <w:sz w:val="16"/>
                        </w:rPr>
                        <w:t>//The initial bet amount for this robot is 30 (</w:t>
                      </w:r>
                      <w:proofErr w:type="spellStart"/>
                      <w:r>
                        <w:rPr>
                          <w:rFonts w:ascii="Menlo" w:hAnsi="Menlo" w:cs="Menlo"/>
                          <w:color w:val="3F7F5F"/>
                          <w:sz w:val="16"/>
                        </w:rPr>
                        <w:t>int</w:t>
                      </w:r>
                      <w:proofErr w:type="spellEnd"/>
                      <w:r>
                        <w:rPr>
                          <w:rFonts w:ascii="Menlo" w:hAnsi="Menlo" w:cs="Menlo"/>
                          <w:color w:val="3F7F5F"/>
                          <w:sz w:val="16"/>
                        </w:rPr>
                        <w:t xml:space="preserve"> bet = 30 is declared before the method is initialized</w:t>
                      </w:r>
                      <w:r>
                        <w:rPr>
                          <w:rFonts w:ascii="Menlo" w:hAnsi="Menlo" w:cs="Menlo"/>
                          <w:color w:val="3F7F5F"/>
                          <w:sz w:val="16"/>
                        </w:rPr>
                        <w:t xml:space="preserve">, similarly to </w:t>
                      </w:r>
                      <w:proofErr w:type="spellStart"/>
                      <w:r>
                        <w:rPr>
                          <w:rFonts w:ascii="Menlo" w:hAnsi="Menlo" w:cs="Menlo"/>
                          <w:color w:val="3F7F5F"/>
                          <w:sz w:val="16"/>
                        </w:rPr>
                        <w:t>formerChips</w:t>
                      </w:r>
                      <w:proofErr w:type="spellEnd"/>
                      <w:r>
                        <w:rPr>
                          <w:rFonts w:ascii="Menlo" w:hAnsi="Menlo" w:cs="Menlo"/>
                          <w:color w:val="3F7F5F"/>
                          <w:sz w:val="16"/>
                        </w:rPr>
                        <w:t>)</w:t>
                      </w:r>
                    </w:p>
                    <w:p w14:paraId="25F53E1D" w14:textId="4FF75B2A" w:rsidR="00D16053" w:rsidRPr="00515A0C" w:rsidRDefault="00D16053" w:rsidP="000E60D9">
                      <w:pPr>
                        <w:overflowPunct/>
                        <w:spacing w:line="240" w:lineRule="auto"/>
                        <w:ind w:firstLine="720"/>
                        <w:jc w:val="left"/>
                        <w:textAlignment w:val="auto"/>
                        <w:rPr>
                          <w:rFonts w:ascii="Menlo" w:hAnsi="Menlo" w:cs="Menlo"/>
                          <w:sz w:val="16"/>
                          <w:szCs w:val="24"/>
                        </w:rPr>
                      </w:pPr>
                      <w:r w:rsidRPr="00515A0C">
                        <w:rPr>
                          <w:rFonts w:ascii="Menlo" w:hAnsi="Menlo" w:cs="Menlo"/>
                          <w:b/>
                          <w:bCs/>
                          <w:color w:val="7F0055"/>
                          <w:sz w:val="16"/>
                          <w:szCs w:val="24"/>
                        </w:rPr>
                        <w:t>if</w:t>
                      </w:r>
                      <w:r w:rsidRPr="00515A0C">
                        <w:rPr>
                          <w:rFonts w:ascii="Menlo" w:hAnsi="Menlo" w:cs="Menlo"/>
                          <w:color w:val="000000"/>
                          <w:sz w:val="16"/>
                          <w:szCs w:val="24"/>
                        </w:rPr>
                        <w:t>(</w:t>
                      </w:r>
                      <w:proofErr w:type="spellStart"/>
                      <w:proofErr w:type="gramStart"/>
                      <w:r w:rsidRPr="00515A0C">
                        <w:rPr>
                          <w:rFonts w:ascii="Menlo" w:hAnsi="Menlo" w:cs="Menlo"/>
                          <w:color w:val="000000"/>
                          <w:sz w:val="16"/>
                          <w:szCs w:val="24"/>
                        </w:rPr>
                        <w:t>getChips</w:t>
                      </w:r>
                      <w:proofErr w:type="spellEnd"/>
                      <w:r w:rsidRPr="00515A0C">
                        <w:rPr>
                          <w:rFonts w:ascii="Menlo" w:hAnsi="Menlo" w:cs="Menlo"/>
                          <w:color w:val="000000"/>
                          <w:sz w:val="16"/>
                          <w:szCs w:val="24"/>
                        </w:rPr>
                        <w:t>(</w:t>
                      </w:r>
                      <w:proofErr w:type="gramEnd"/>
                      <w:r w:rsidRPr="00515A0C">
                        <w:rPr>
                          <w:rFonts w:ascii="Menlo" w:hAnsi="Menlo" w:cs="Menlo"/>
                          <w:color w:val="000000"/>
                          <w:sz w:val="16"/>
                          <w:szCs w:val="24"/>
                        </w:rPr>
                        <w:t xml:space="preserve">) &lt; </w:t>
                      </w:r>
                      <w:proofErr w:type="spellStart"/>
                      <w:r w:rsidRPr="00515A0C">
                        <w:rPr>
                          <w:rFonts w:ascii="Menlo" w:hAnsi="Menlo" w:cs="Menlo"/>
                          <w:color w:val="0000C0"/>
                          <w:sz w:val="16"/>
                          <w:szCs w:val="24"/>
                        </w:rPr>
                        <w:t>formerChips</w:t>
                      </w:r>
                      <w:proofErr w:type="spellEnd"/>
                      <w:r w:rsidRPr="00515A0C">
                        <w:rPr>
                          <w:rFonts w:ascii="Menlo" w:hAnsi="Menlo" w:cs="Menlo"/>
                          <w:color w:val="000000"/>
                          <w:sz w:val="16"/>
                          <w:szCs w:val="24"/>
                        </w:rPr>
                        <w:t xml:space="preserve">) { </w:t>
                      </w:r>
                    </w:p>
                    <w:p w14:paraId="4C5CB740" w14:textId="4AB6AC84"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ab/>
                      </w:r>
                      <w:r w:rsidRPr="00515A0C">
                        <w:rPr>
                          <w:rFonts w:ascii="Menlo" w:hAnsi="Menlo" w:cs="Menlo"/>
                          <w:color w:val="0000C0"/>
                          <w:sz w:val="16"/>
                          <w:szCs w:val="24"/>
                        </w:rPr>
                        <w:t>bet</w:t>
                      </w:r>
                      <w:r w:rsidRPr="00515A0C">
                        <w:rPr>
                          <w:rFonts w:ascii="Menlo" w:hAnsi="Menlo" w:cs="Menlo"/>
                          <w:color w:val="000000"/>
                          <w:sz w:val="16"/>
                          <w:szCs w:val="24"/>
                        </w:rPr>
                        <w:t xml:space="preserve"> = </w:t>
                      </w:r>
                      <w:r w:rsidRPr="00515A0C">
                        <w:rPr>
                          <w:rFonts w:ascii="Menlo" w:hAnsi="Menlo" w:cs="Menlo"/>
                          <w:color w:val="0000C0"/>
                          <w:sz w:val="16"/>
                          <w:szCs w:val="24"/>
                        </w:rPr>
                        <w:t>bet</w:t>
                      </w:r>
                      <w:r w:rsidRPr="00515A0C">
                        <w:rPr>
                          <w:rFonts w:ascii="Menlo" w:hAnsi="Menlo" w:cs="Menlo"/>
                          <w:color w:val="000000"/>
                          <w:sz w:val="16"/>
                          <w:szCs w:val="24"/>
                        </w:rPr>
                        <w:t xml:space="preserve"> - 5; System.</w:t>
                      </w:r>
                      <w:r w:rsidRPr="00515A0C">
                        <w:rPr>
                          <w:rFonts w:ascii="Menlo" w:hAnsi="Menlo" w:cs="Menlo"/>
                          <w:b/>
                          <w:bCs/>
                          <w:i/>
                          <w:iCs/>
                          <w:color w:val="0000C0"/>
                          <w:sz w:val="16"/>
                          <w:szCs w:val="24"/>
                        </w:rPr>
                        <w:t>out</w:t>
                      </w:r>
                      <w:r w:rsidRPr="00515A0C">
                        <w:rPr>
                          <w:rFonts w:ascii="Menlo" w:hAnsi="Menlo" w:cs="Menlo"/>
                          <w:color w:val="000000"/>
                          <w:sz w:val="16"/>
                          <w:szCs w:val="24"/>
                        </w:rPr>
                        <w:t>.println(</w:t>
                      </w:r>
                      <w:r w:rsidRPr="00515A0C">
                        <w:rPr>
                          <w:rFonts w:ascii="Menlo" w:hAnsi="Menlo" w:cs="Menlo"/>
                          <w:color w:val="2A00FF"/>
                          <w:sz w:val="16"/>
                          <w:szCs w:val="24"/>
                        </w:rPr>
                        <w:t>"DECREASE"</w:t>
                      </w:r>
                      <w:r w:rsidRPr="00515A0C">
                        <w:rPr>
                          <w:rFonts w:ascii="Menlo" w:hAnsi="Menlo" w:cs="Menlo"/>
                          <w:color w:val="000000"/>
                          <w:sz w:val="16"/>
                          <w:szCs w:val="24"/>
                        </w:rPr>
                        <w:t>);</w:t>
                      </w:r>
                    </w:p>
                    <w:p w14:paraId="1BEEEE7D" w14:textId="21974DC9"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w:t>
                      </w:r>
                    </w:p>
                    <w:p w14:paraId="383FFBE4" w14:textId="448FEA97"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3F7F5F"/>
                          <w:sz w:val="16"/>
                          <w:szCs w:val="24"/>
                        </w:rPr>
                        <w:t>//reset to initial bet value</w:t>
                      </w:r>
                    </w:p>
                    <w:p w14:paraId="09AF2270" w14:textId="60278323"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b/>
                          <w:bCs/>
                          <w:color w:val="7F0055"/>
                          <w:sz w:val="16"/>
                          <w:szCs w:val="24"/>
                        </w:rPr>
                        <w:t>if</w:t>
                      </w:r>
                      <w:r w:rsidRPr="00515A0C">
                        <w:rPr>
                          <w:rFonts w:ascii="Menlo" w:hAnsi="Menlo" w:cs="Menlo"/>
                          <w:color w:val="000000"/>
                          <w:sz w:val="16"/>
                          <w:szCs w:val="24"/>
                        </w:rPr>
                        <w:t xml:space="preserve"> (</w:t>
                      </w:r>
                      <w:r w:rsidRPr="00515A0C">
                        <w:rPr>
                          <w:rFonts w:ascii="Menlo" w:hAnsi="Menlo" w:cs="Menlo"/>
                          <w:color w:val="0000C0"/>
                          <w:sz w:val="16"/>
                          <w:szCs w:val="24"/>
                        </w:rPr>
                        <w:t>bet</w:t>
                      </w:r>
                      <w:r w:rsidRPr="00515A0C">
                        <w:rPr>
                          <w:rFonts w:ascii="Menlo" w:hAnsi="Menlo" w:cs="Menlo"/>
                          <w:color w:val="000000"/>
                          <w:sz w:val="16"/>
                          <w:szCs w:val="24"/>
                        </w:rPr>
                        <w:t xml:space="preserve"> &lt;= 0) {</w:t>
                      </w:r>
                    </w:p>
                    <w:p w14:paraId="1EC8D68A" w14:textId="0A5A713B"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ab/>
                      </w:r>
                      <w:r w:rsidRPr="00515A0C">
                        <w:rPr>
                          <w:rFonts w:ascii="Menlo" w:hAnsi="Menlo" w:cs="Menlo"/>
                          <w:color w:val="000000"/>
                          <w:sz w:val="16"/>
                          <w:szCs w:val="24"/>
                        </w:rPr>
                        <w:t>System.</w:t>
                      </w:r>
                      <w:r w:rsidRPr="00515A0C">
                        <w:rPr>
                          <w:rFonts w:ascii="Menlo" w:hAnsi="Menlo" w:cs="Menlo"/>
                          <w:b/>
                          <w:bCs/>
                          <w:i/>
                          <w:iCs/>
                          <w:color w:val="0000C0"/>
                          <w:sz w:val="16"/>
                          <w:szCs w:val="24"/>
                        </w:rPr>
                        <w:t>out</w:t>
                      </w:r>
                      <w:r w:rsidRPr="00515A0C">
                        <w:rPr>
                          <w:rFonts w:ascii="Menlo" w:hAnsi="Menlo" w:cs="Menlo"/>
                          <w:color w:val="000000"/>
                          <w:sz w:val="16"/>
                          <w:szCs w:val="24"/>
                        </w:rPr>
                        <w:t>.println(</w:t>
                      </w:r>
                      <w:r w:rsidRPr="00515A0C">
                        <w:rPr>
                          <w:rFonts w:ascii="Menlo" w:hAnsi="Menlo" w:cs="Menlo"/>
                          <w:color w:val="2A00FF"/>
                          <w:sz w:val="16"/>
                          <w:szCs w:val="24"/>
                        </w:rPr>
                        <w:t>"RESET"</w:t>
                      </w:r>
                      <w:r w:rsidRPr="00515A0C">
                        <w:rPr>
                          <w:rFonts w:ascii="Menlo" w:hAnsi="Menlo" w:cs="Menlo"/>
                          <w:color w:val="000000"/>
                          <w:sz w:val="16"/>
                          <w:szCs w:val="24"/>
                        </w:rPr>
                        <w:t>);</w:t>
                      </w:r>
                    </w:p>
                    <w:p w14:paraId="0A57C74F" w14:textId="4F2D92FB"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000000"/>
                          <w:sz w:val="16"/>
                          <w:szCs w:val="24"/>
                        </w:rPr>
                        <w:tab/>
                      </w:r>
                      <w:r w:rsidRPr="00515A0C">
                        <w:rPr>
                          <w:rFonts w:ascii="Menlo" w:hAnsi="Menlo" w:cs="Menlo"/>
                          <w:color w:val="000000"/>
                          <w:sz w:val="16"/>
                          <w:szCs w:val="24"/>
                        </w:rPr>
                        <w:tab/>
                      </w:r>
                      <w:r w:rsidRPr="00515A0C">
                        <w:rPr>
                          <w:rFonts w:ascii="Menlo" w:hAnsi="Menlo" w:cs="Menlo"/>
                          <w:color w:val="0000C0"/>
                          <w:sz w:val="16"/>
                          <w:szCs w:val="24"/>
                        </w:rPr>
                        <w:t>bet</w:t>
                      </w:r>
                      <w:r w:rsidRPr="00515A0C">
                        <w:rPr>
                          <w:rFonts w:ascii="Menlo" w:hAnsi="Menlo" w:cs="Menlo"/>
                          <w:color w:val="000000"/>
                          <w:sz w:val="16"/>
                          <w:szCs w:val="24"/>
                        </w:rPr>
                        <w:t xml:space="preserve"> += 30;}</w:t>
                      </w:r>
                    </w:p>
                    <w:p w14:paraId="6485CB6F" w14:textId="12DA58A9"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3F7F5F"/>
                          <w:sz w:val="16"/>
                          <w:szCs w:val="24"/>
                        </w:rPr>
                        <w:t xml:space="preserve">//Updates </w:t>
                      </w:r>
                      <w:proofErr w:type="spellStart"/>
                      <w:r w:rsidRPr="00515A0C">
                        <w:rPr>
                          <w:rFonts w:ascii="Menlo" w:hAnsi="Menlo" w:cs="Menlo"/>
                          <w:color w:val="3F7F5F"/>
                          <w:sz w:val="16"/>
                          <w:szCs w:val="24"/>
                        </w:rPr>
                        <w:t>formerChips</w:t>
                      </w:r>
                      <w:proofErr w:type="spellEnd"/>
                      <w:r w:rsidRPr="00515A0C">
                        <w:rPr>
                          <w:rFonts w:ascii="Menlo" w:hAnsi="Menlo" w:cs="Menlo"/>
                          <w:color w:val="3F7F5F"/>
                          <w:sz w:val="16"/>
                          <w:szCs w:val="24"/>
                        </w:rPr>
                        <w:t xml:space="preserve"> value to current chip value</w:t>
                      </w:r>
                    </w:p>
                    <w:p w14:paraId="7BDA41D4" w14:textId="0C67A1D5" w:rsidR="00D16053" w:rsidRPr="00515A0C" w:rsidRDefault="00D16053" w:rsidP="00D16053">
                      <w:pPr>
                        <w:overflowPunct/>
                        <w:spacing w:line="240" w:lineRule="auto"/>
                        <w:ind w:firstLine="0"/>
                        <w:jc w:val="left"/>
                        <w:textAlignment w:val="auto"/>
                        <w:rPr>
                          <w:rFonts w:ascii="Menlo" w:hAnsi="Menlo" w:cs="Menlo"/>
                          <w:sz w:val="16"/>
                          <w:szCs w:val="24"/>
                        </w:rPr>
                      </w:pPr>
                      <w:proofErr w:type="spellStart"/>
                      <w:r w:rsidRPr="00515A0C">
                        <w:rPr>
                          <w:rFonts w:ascii="Menlo" w:hAnsi="Menlo" w:cs="Menlo"/>
                          <w:color w:val="0000C0"/>
                          <w:sz w:val="16"/>
                          <w:szCs w:val="24"/>
                        </w:rPr>
                        <w:t>formerChips</w:t>
                      </w:r>
                      <w:proofErr w:type="spellEnd"/>
                      <w:r w:rsidRPr="00515A0C">
                        <w:rPr>
                          <w:rFonts w:ascii="Menlo" w:hAnsi="Menlo" w:cs="Menlo"/>
                          <w:color w:val="000000"/>
                          <w:sz w:val="16"/>
                          <w:szCs w:val="24"/>
                        </w:rPr>
                        <w:t xml:space="preserve"> = </w:t>
                      </w:r>
                      <w:proofErr w:type="spellStart"/>
                      <w:proofErr w:type="gramStart"/>
                      <w:r w:rsidRPr="00515A0C">
                        <w:rPr>
                          <w:rFonts w:ascii="Menlo" w:hAnsi="Menlo" w:cs="Menlo"/>
                          <w:color w:val="000000"/>
                          <w:sz w:val="16"/>
                          <w:szCs w:val="24"/>
                        </w:rPr>
                        <w:t>getChips</w:t>
                      </w:r>
                      <w:proofErr w:type="spellEnd"/>
                      <w:r w:rsidRPr="00515A0C">
                        <w:rPr>
                          <w:rFonts w:ascii="Menlo" w:hAnsi="Menlo" w:cs="Menlo"/>
                          <w:color w:val="000000"/>
                          <w:sz w:val="16"/>
                          <w:szCs w:val="24"/>
                        </w:rPr>
                        <w:t>(</w:t>
                      </w:r>
                      <w:proofErr w:type="gramEnd"/>
                      <w:r w:rsidRPr="00515A0C">
                        <w:rPr>
                          <w:rFonts w:ascii="Menlo" w:hAnsi="Menlo" w:cs="Menlo"/>
                          <w:color w:val="000000"/>
                          <w:sz w:val="16"/>
                          <w:szCs w:val="24"/>
                        </w:rPr>
                        <w:t>);</w:t>
                      </w:r>
                    </w:p>
                    <w:p w14:paraId="27FD6B34" w14:textId="77777777"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color w:val="3F7F5F"/>
                          <w:sz w:val="16"/>
                          <w:szCs w:val="24"/>
                        </w:rPr>
                        <w:t>//returns integer bet</w:t>
                      </w:r>
                    </w:p>
                    <w:p w14:paraId="07BC95C0" w14:textId="40067FFC" w:rsidR="00D16053" w:rsidRPr="00515A0C" w:rsidRDefault="00D16053" w:rsidP="00D16053">
                      <w:pPr>
                        <w:overflowPunct/>
                        <w:spacing w:line="240" w:lineRule="auto"/>
                        <w:ind w:firstLine="0"/>
                        <w:jc w:val="left"/>
                        <w:textAlignment w:val="auto"/>
                        <w:rPr>
                          <w:rFonts w:ascii="Menlo" w:hAnsi="Menlo" w:cs="Menlo"/>
                          <w:sz w:val="16"/>
                          <w:szCs w:val="24"/>
                        </w:rPr>
                      </w:pPr>
                      <w:r w:rsidRPr="00515A0C">
                        <w:rPr>
                          <w:rFonts w:ascii="Menlo" w:hAnsi="Menlo" w:cs="Menlo"/>
                          <w:b/>
                          <w:bCs/>
                          <w:color w:val="7F0055"/>
                          <w:sz w:val="16"/>
                          <w:szCs w:val="24"/>
                        </w:rPr>
                        <w:t>return</w:t>
                      </w:r>
                      <w:r w:rsidRPr="00515A0C">
                        <w:rPr>
                          <w:rFonts w:ascii="Menlo" w:hAnsi="Menlo" w:cs="Menlo"/>
                          <w:color w:val="000000"/>
                          <w:sz w:val="16"/>
                          <w:szCs w:val="24"/>
                        </w:rPr>
                        <w:t xml:space="preserve"> </w:t>
                      </w:r>
                      <w:r w:rsidRPr="00515A0C">
                        <w:rPr>
                          <w:rFonts w:ascii="Menlo" w:hAnsi="Menlo" w:cs="Menlo"/>
                          <w:color w:val="0000C0"/>
                          <w:sz w:val="16"/>
                          <w:szCs w:val="24"/>
                        </w:rPr>
                        <w:t>bet</w:t>
                      </w:r>
                      <w:r w:rsidRPr="00515A0C">
                        <w:rPr>
                          <w:rFonts w:ascii="Menlo" w:hAnsi="Menlo" w:cs="Menlo"/>
                          <w:color w:val="000000"/>
                          <w:sz w:val="16"/>
                          <w:szCs w:val="24"/>
                        </w:rPr>
                        <w:t>;</w:t>
                      </w:r>
                    </w:p>
                  </w:txbxContent>
                </v:textbox>
                <w10:anchorlock/>
              </v:shape>
            </w:pict>
          </mc:Fallback>
        </mc:AlternateContent>
      </w:r>
    </w:p>
    <w:p w14:paraId="344DFDC8" w14:textId="09FBBD8C" w:rsidR="002546F8" w:rsidRPr="00BA0FB3" w:rsidRDefault="00A87377" w:rsidP="002546F8">
      <w:pPr>
        <w:pStyle w:val="heading2"/>
        <w:rPr>
          <w:color w:val="000000" w:themeColor="text1"/>
        </w:rPr>
      </w:pPr>
      <w:r w:rsidRPr="00BA0FB3">
        <w:rPr>
          <w:color w:val="000000" w:themeColor="text1"/>
        </w:rPr>
        <w:t>Predictions</w:t>
      </w:r>
      <w:r w:rsidRPr="00BA0FB3">
        <w:rPr>
          <w:color w:val="000000" w:themeColor="text1"/>
        </w:rPr>
        <w:tab/>
      </w:r>
    </w:p>
    <w:p w14:paraId="02077D10" w14:textId="77777777" w:rsidR="002546F8" w:rsidRPr="00BA0FB3" w:rsidRDefault="002546F8" w:rsidP="001C04F7">
      <w:pPr>
        <w:pStyle w:val="p1a"/>
        <w:rPr>
          <w:color w:val="000000" w:themeColor="text1"/>
        </w:rPr>
      </w:pPr>
      <w:r w:rsidRPr="00BA0FB3">
        <w:rPr>
          <w:color w:val="000000" w:themeColor="text1"/>
        </w:rPr>
        <w:t xml:space="preserve">The two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xml:space="preserve">) methods attempt to optimize the amount betted per hand in consecutive games of Blackjack, using the information of the previous game to help the player decide what would be the smartest bet to place. The first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xml:space="preserve">) strategy illustrates a direct relationship between the player’s hand results and the resulting bets the player places. If the player is winning, the bets get higher, and, if the player is losing, the bets are lowered. This is a logical thinking if the individual believes that they are experiencing a winning or losing streak and need to increase or conserve their chips. </w:t>
      </w:r>
    </w:p>
    <w:p w14:paraId="1FF7C551" w14:textId="4B72C4A0" w:rsidR="001C04F7" w:rsidRPr="00BA0FB3" w:rsidRDefault="002546F8" w:rsidP="002546F8">
      <w:pPr>
        <w:pStyle w:val="p1a"/>
        <w:ind w:firstLine="567"/>
        <w:rPr>
          <w:color w:val="000000" w:themeColor="text1"/>
        </w:rPr>
      </w:pPr>
      <w:r w:rsidRPr="00BA0FB3">
        <w:rPr>
          <w:color w:val="000000" w:themeColor="text1"/>
        </w:rPr>
        <w:t xml:space="preserve">The second strategy creates a more conservative approach; the player only reduces their chips and increases the betting amount after a certain amount of losses occur; the second strategy allows less risky gambles for the player but disallows them from ever “winning big” or receiving a high yield of chips from a single hand. </w:t>
      </w:r>
    </w:p>
    <w:p w14:paraId="0EF5A840" w14:textId="3ABCF58C" w:rsidR="002546F8" w:rsidRPr="00BA0FB3" w:rsidRDefault="002546F8" w:rsidP="002546F8">
      <w:pPr>
        <w:rPr>
          <w:color w:val="000000" w:themeColor="text1"/>
        </w:rPr>
      </w:pPr>
      <w:r w:rsidRPr="00BA0FB3">
        <w:rPr>
          <w:color w:val="000000" w:themeColor="text1"/>
        </w:rPr>
        <w:t xml:space="preserve">The experiment focuses on comparing the two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methods and deciding whether playing accordingly to luck or acting generally conservative when betting chips proves more efficient for final winnings after a series of hands.</w:t>
      </w:r>
    </w:p>
    <w:p w14:paraId="2609132C" w14:textId="2CA1D5AA" w:rsidR="001C04F7" w:rsidRPr="00BA0FB3" w:rsidRDefault="001C04F7" w:rsidP="002546F8">
      <w:pPr>
        <w:pStyle w:val="heading1"/>
        <w:rPr>
          <w:color w:val="000000" w:themeColor="text1"/>
        </w:rPr>
      </w:pPr>
      <w:r w:rsidRPr="00BA0FB3">
        <w:rPr>
          <w:color w:val="000000" w:themeColor="text1"/>
        </w:rPr>
        <w:t xml:space="preserve">Experiment: </w:t>
      </w:r>
    </w:p>
    <w:p w14:paraId="4F9E6C1E" w14:textId="562FFF72" w:rsidR="008E3292" w:rsidRPr="00BA0FB3" w:rsidRDefault="00A87377" w:rsidP="008E3292">
      <w:pPr>
        <w:pStyle w:val="p1a"/>
        <w:ind w:left="567"/>
        <w:rPr>
          <w:color w:val="000000" w:themeColor="text1"/>
        </w:rPr>
      </w:pPr>
      <w:r w:rsidRPr="00BA0FB3">
        <w:rPr>
          <w:color w:val="000000" w:themeColor="text1"/>
        </w:rPr>
        <w:t xml:space="preserve">The procedure for the experiment </w:t>
      </w:r>
      <w:r w:rsidR="002546F8" w:rsidRPr="00BA0FB3">
        <w:rPr>
          <w:color w:val="000000" w:themeColor="text1"/>
        </w:rPr>
        <w:t>runs</w:t>
      </w:r>
      <w:r w:rsidRPr="00BA0FB3">
        <w:rPr>
          <w:color w:val="000000" w:themeColor="text1"/>
        </w:rPr>
        <w:t xml:space="preserve"> each of the two variations of Blackjack players through ten simulations of a thousand hands</w:t>
      </w:r>
      <w:r w:rsidR="002546F8" w:rsidRPr="00BA0FB3">
        <w:rPr>
          <w:color w:val="000000" w:themeColor="text1"/>
        </w:rPr>
        <w:t xml:space="preserve"> each</w:t>
      </w:r>
      <w:r w:rsidRPr="00BA0FB3">
        <w:rPr>
          <w:color w:val="000000" w:themeColor="text1"/>
        </w:rPr>
        <w:t xml:space="preserve"> and record</w:t>
      </w:r>
      <w:r w:rsidR="002546F8" w:rsidRPr="00BA0FB3">
        <w:rPr>
          <w:color w:val="000000" w:themeColor="text1"/>
        </w:rPr>
        <w:t>s</w:t>
      </w:r>
      <w:r w:rsidRPr="00BA0FB3">
        <w:rPr>
          <w:color w:val="000000" w:themeColor="text1"/>
        </w:rPr>
        <w:t xml:space="preserve"> th</w:t>
      </w:r>
      <w:r w:rsidR="00F338EC" w:rsidRPr="00BA0FB3">
        <w:rPr>
          <w:color w:val="000000" w:themeColor="text1"/>
        </w:rPr>
        <w:t>e resulting bets gained and lost</w:t>
      </w:r>
      <w:r w:rsidRPr="00BA0FB3">
        <w:rPr>
          <w:color w:val="000000" w:themeColor="text1"/>
        </w:rPr>
        <w:t xml:space="preserve">. The average and standard deviation of these hands will be calculated and recorded. The data will be analyzed based on which bot performed better and the differences between the bots’ respective averages and standard deviations. </w:t>
      </w:r>
    </w:p>
    <w:p w14:paraId="3FFCC847" w14:textId="0664EA01" w:rsidR="00A87377" w:rsidRPr="00BA0FB3" w:rsidRDefault="00A87377" w:rsidP="00A87377">
      <w:pPr>
        <w:pStyle w:val="heading2"/>
        <w:rPr>
          <w:color w:val="000000" w:themeColor="text1"/>
        </w:rPr>
      </w:pPr>
      <w:r w:rsidRPr="00BA0FB3">
        <w:rPr>
          <w:color w:val="000000" w:themeColor="text1"/>
        </w:rPr>
        <w:t>Experiment Table:</w:t>
      </w:r>
    </w:p>
    <w:tbl>
      <w:tblPr>
        <w:tblStyle w:val="PlainTable5"/>
        <w:tblW w:w="0" w:type="auto"/>
        <w:tblLook w:val="04A0" w:firstRow="1" w:lastRow="0" w:firstColumn="1" w:lastColumn="0" w:noHBand="0" w:noVBand="1"/>
      </w:tblPr>
      <w:tblGrid>
        <w:gridCol w:w="2302"/>
        <w:gridCol w:w="2303"/>
        <w:gridCol w:w="2303"/>
      </w:tblGrid>
      <w:tr w:rsidR="00BA0FB3" w:rsidRPr="00BA0FB3" w14:paraId="1F8792A9" w14:textId="77777777" w:rsidTr="00A8737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02" w:type="dxa"/>
          </w:tcPr>
          <w:p w14:paraId="27A049EF" w14:textId="77777777" w:rsidR="00A87377" w:rsidRPr="00BA0FB3" w:rsidRDefault="00A87377" w:rsidP="00A87377">
            <w:pPr>
              <w:ind w:firstLine="0"/>
              <w:rPr>
                <w:color w:val="000000" w:themeColor="text1"/>
              </w:rPr>
            </w:pPr>
          </w:p>
        </w:tc>
        <w:tc>
          <w:tcPr>
            <w:tcW w:w="2303" w:type="dxa"/>
          </w:tcPr>
          <w:p w14:paraId="4B41252C" w14:textId="247251D2" w:rsidR="00A87377" w:rsidRPr="00BA0FB3" w:rsidRDefault="00A87377" w:rsidP="00A87377">
            <w:pPr>
              <w:ind w:firstLine="0"/>
              <w:cnfStyle w:val="100000000000" w:firstRow="1" w:lastRow="0" w:firstColumn="0" w:lastColumn="0" w:oddVBand="0" w:evenVBand="0" w:oddHBand="0" w:evenHBand="0" w:firstRowFirstColumn="0" w:firstRowLastColumn="0" w:lastRowFirstColumn="0" w:lastRowLastColumn="0"/>
              <w:rPr>
                <w:color w:val="000000" w:themeColor="text1"/>
              </w:rPr>
            </w:pPr>
            <w:r w:rsidRPr="00BA0FB3">
              <w:rPr>
                <w:color w:val="000000" w:themeColor="text1"/>
              </w:rPr>
              <w:t>Bot #1</w:t>
            </w:r>
          </w:p>
        </w:tc>
        <w:tc>
          <w:tcPr>
            <w:tcW w:w="2303" w:type="dxa"/>
          </w:tcPr>
          <w:p w14:paraId="1D3BF08A" w14:textId="50B9B9A8" w:rsidR="00A87377" w:rsidRPr="00BA0FB3" w:rsidRDefault="00A87377" w:rsidP="00A87377">
            <w:pPr>
              <w:ind w:firstLine="0"/>
              <w:cnfStyle w:val="100000000000" w:firstRow="1" w:lastRow="0" w:firstColumn="0" w:lastColumn="0" w:oddVBand="0" w:evenVBand="0" w:oddHBand="0" w:evenHBand="0" w:firstRowFirstColumn="0" w:firstRowLastColumn="0" w:lastRowFirstColumn="0" w:lastRowLastColumn="0"/>
              <w:rPr>
                <w:color w:val="000000" w:themeColor="text1"/>
              </w:rPr>
            </w:pPr>
            <w:r w:rsidRPr="00BA0FB3">
              <w:rPr>
                <w:color w:val="000000" w:themeColor="text1"/>
              </w:rPr>
              <w:t>Bot #2</w:t>
            </w:r>
          </w:p>
        </w:tc>
      </w:tr>
      <w:tr w:rsidR="00BA0FB3" w:rsidRPr="00BA0FB3" w14:paraId="7D7988B3" w14:textId="77777777" w:rsidTr="00A873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2" w:type="dxa"/>
          </w:tcPr>
          <w:p w14:paraId="266BFB1E" w14:textId="0DA8251B" w:rsidR="00A87377" w:rsidRPr="00BA0FB3" w:rsidRDefault="00A87377" w:rsidP="00A87377">
            <w:pPr>
              <w:ind w:firstLine="0"/>
              <w:rPr>
                <w:color w:val="000000" w:themeColor="text1"/>
              </w:rPr>
            </w:pPr>
            <w:r w:rsidRPr="00BA0FB3">
              <w:rPr>
                <w:color w:val="000000" w:themeColor="text1"/>
              </w:rPr>
              <w:t>No. of Simulation Runs</w:t>
            </w:r>
          </w:p>
        </w:tc>
        <w:tc>
          <w:tcPr>
            <w:tcW w:w="2303" w:type="dxa"/>
          </w:tcPr>
          <w:p w14:paraId="178D82A5" w14:textId="114E95DA" w:rsidR="00A87377" w:rsidRPr="00BA0FB3" w:rsidRDefault="00A87377" w:rsidP="00A87377">
            <w:pPr>
              <w:ind w:firstLine="0"/>
              <w:cnfStyle w:val="000000100000" w:firstRow="0" w:lastRow="0" w:firstColumn="0" w:lastColumn="0" w:oddVBand="0" w:evenVBand="0" w:oddHBand="1" w:evenHBand="0" w:firstRowFirstColumn="0" w:firstRowLastColumn="0" w:lastRowFirstColumn="0" w:lastRowLastColumn="0"/>
              <w:rPr>
                <w:color w:val="000000" w:themeColor="text1"/>
              </w:rPr>
            </w:pPr>
            <w:r w:rsidRPr="00BA0FB3">
              <w:rPr>
                <w:color w:val="000000" w:themeColor="text1"/>
              </w:rPr>
              <w:t>10</w:t>
            </w:r>
          </w:p>
        </w:tc>
        <w:tc>
          <w:tcPr>
            <w:tcW w:w="2303" w:type="dxa"/>
          </w:tcPr>
          <w:p w14:paraId="2AD9B821" w14:textId="0CDF98E0" w:rsidR="00A87377" w:rsidRPr="00BA0FB3" w:rsidRDefault="00A87377" w:rsidP="00A87377">
            <w:pPr>
              <w:ind w:firstLine="0"/>
              <w:cnfStyle w:val="000000100000" w:firstRow="0" w:lastRow="0" w:firstColumn="0" w:lastColumn="0" w:oddVBand="0" w:evenVBand="0" w:oddHBand="1" w:evenHBand="0" w:firstRowFirstColumn="0" w:firstRowLastColumn="0" w:lastRowFirstColumn="0" w:lastRowLastColumn="0"/>
              <w:rPr>
                <w:color w:val="000000" w:themeColor="text1"/>
              </w:rPr>
            </w:pPr>
            <w:r w:rsidRPr="00BA0FB3">
              <w:rPr>
                <w:color w:val="000000" w:themeColor="text1"/>
              </w:rPr>
              <w:t>10</w:t>
            </w:r>
          </w:p>
        </w:tc>
      </w:tr>
      <w:tr w:rsidR="00BA0FB3" w:rsidRPr="00BA0FB3" w14:paraId="669CCF33" w14:textId="77777777" w:rsidTr="00A87377">
        <w:tc>
          <w:tcPr>
            <w:cnfStyle w:val="001000000000" w:firstRow="0" w:lastRow="0" w:firstColumn="1" w:lastColumn="0" w:oddVBand="0" w:evenVBand="0" w:oddHBand="0" w:evenHBand="0" w:firstRowFirstColumn="0" w:firstRowLastColumn="0" w:lastRowFirstColumn="0" w:lastRowLastColumn="0"/>
            <w:tcW w:w="2302" w:type="dxa"/>
          </w:tcPr>
          <w:p w14:paraId="3A7E3C81" w14:textId="06A444F8" w:rsidR="00A87377" w:rsidRPr="00BA0FB3" w:rsidRDefault="00A87377" w:rsidP="00A87377">
            <w:pPr>
              <w:ind w:firstLine="0"/>
              <w:rPr>
                <w:color w:val="000000" w:themeColor="text1"/>
              </w:rPr>
            </w:pPr>
            <w:r w:rsidRPr="00BA0FB3">
              <w:rPr>
                <w:color w:val="000000" w:themeColor="text1"/>
              </w:rPr>
              <w:t>No. of Hands Per Simulation Run</w:t>
            </w:r>
          </w:p>
        </w:tc>
        <w:tc>
          <w:tcPr>
            <w:tcW w:w="2303" w:type="dxa"/>
          </w:tcPr>
          <w:p w14:paraId="17E3F5E9" w14:textId="6CA24356" w:rsidR="00A87377" w:rsidRPr="00BA0FB3" w:rsidRDefault="00A87377" w:rsidP="00A87377">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BA0FB3">
              <w:rPr>
                <w:color w:val="000000" w:themeColor="text1"/>
              </w:rPr>
              <w:t>10,000</w:t>
            </w:r>
          </w:p>
        </w:tc>
        <w:tc>
          <w:tcPr>
            <w:tcW w:w="2303" w:type="dxa"/>
          </w:tcPr>
          <w:p w14:paraId="1F5DA557" w14:textId="15739F81" w:rsidR="00A87377" w:rsidRPr="00BA0FB3" w:rsidRDefault="00A87377" w:rsidP="00A87377">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BA0FB3">
              <w:rPr>
                <w:color w:val="000000" w:themeColor="text1"/>
              </w:rPr>
              <w:t>10,000</w:t>
            </w:r>
          </w:p>
        </w:tc>
      </w:tr>
      <w:tr w:rsidR="00BA0FB3" w:rsidRPr="00BA0FB3" w14:paraId="3A444D2A" w14:textId="77777777" w:rsidTr="00A873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2" w:type="dxa"/>
          </w:tcPr>
          <w:p w14:paraId="1F138024" w14:textId="038CACFE" w:rsidR="00A87377" w:rsidRPr="00BA0FB3" w:rsidRDefault="00A87377" w:rsidP="00A87377">
            <w:pPr>
              <w:ind w:firstLine="0"/>
              <w:rPr>
                <w:color w:val="000000" w:themeColor="text1"/>
              </w:rPr>
            </w:pPr>
            <w:r w:rsidRPr="00BA0FB3">
              <w:rPr>
                <w:color w:val="000000" w:themeColor="text1"/>
              </w:rPr>
              <w:lastRenderedPageBreak/>
              <w:t>Total Hands</w:t>
            </w:r>
          </w:p>
        </w:tc>
        <w:tc>
          <w:tcPr>
            <w:tcW w:w="2303" w:type="dxa"/>
          </w:tcPr>
          <w:p w14:paraId="4A27BA45" w14:textId="46D54B23" w:rsidR="00A87377" w:rsidRPr="00BA0FB3" w:rsidRDefault="00A87377" w:rsidP="00A87377">
            <w:pPr>
              <w:ind w:firstLine="0"/>
              <w:cnfStyle w:val="000000100000" w:firstRow="0" w:lastRow="0" w:firstColumn="0" w:lastColumn="0" w:oddVBand="0" w:evenVBand="0" w:oddHBand="1" w:evenHBand="0" w:firstRowFirstColumn="0" w:firstRowLastColumn="0" w:lastRowFirstColumn="0" w:lastRowLastColumn="0"/>
              <w:rPr>
                <w:color w:val="000000" w:themeColor="text1"/>
              </w:rPr>
            </w:pPr>
            <w:r w:rsidRPr="00BA0FB3">
              <w:rPr>
                <w:color w:val="000000" w:themeColor="text1"/>
              </w:rPr>
              <w:t>100,000</w:t>
            </w:r>
          </w:p>
        </w:tc>
        <w:tc>
          <w:tcPr>
            <w:tcW w:w="2303" w:type="dxa"/>
          </w:tcPr>
          <w:p w14:paraId="7121D70F" w14:textId="09333DCD" w:rsidR="001F3B94" w:rsidRPr="00BA0FB3" w:rsidRDefault="00A87377" w:rsidP="00A87377">
            <w:pPr>
              <w:ind w:firstLine="0"/>
              <w:cnfStyle w:val="000000100000" w:firstRow="0" w:lastRow="0" w:firstColumn="0" w:lastColumn="0" w:oddVBand="0" w:evenVBand="0" w:oddHBand="1" w:evenHBand="0" w:firstRowFirstColumn="0" w:firstRowLastColumn="0" w:lastRowFirstColumn="0" w:lastRowLastColumn="0"/>
              <w:rPr>
                <w:color w:val="000000" w:themeColor="text1"/>
              </w:rPr>
            </w:pPr>
            <w:r w:rsidRPr="00BA0FB3">
              <w:rPr>
                <w:color w:val="000000" w:themeColor="text1"/>
              </w:rPr>
              <w:t>100,000</w:t>
            </w:r>
          </w:p>
        </w:tc>
      </w:tr>
      <w:tr w:rsidR="00BA0FB3" w:rsidRPr="00BA0FB3" w14:paraId="3E5BA50B" w14:textId="77777777" w:rsidTr="00A87377">
        <w:tc>
          <w:tcPr>
            <w:cnfStyle w:val="001000000000" w:firstRow="0" w:lastRow="0" w:firstColumn="1" w:lastColumn="0" w:oddVBand="0" w:evenVBand="0" w:oddHBand="0" w:evenHBand="0" w:firstRowFirstColumn="0" w:firstRowLastColumn="0" w:lastRowFirstColumn="0" w:lastRowLastColumn="0"/>
            <w:tcW w:w="2302" w:type="dxa"/>
          </w:tcPr>
          <w:p w14:paraId="69E2C25B" w14:textId="503B0819" w:rsidR="001F3B94" w:rsidRPr="00BA0FB3" w:rsidRDefault="001F3B94" w:rsidP="00A87377">
            <w:pPr>
              <w:ind w:firstLine="0"/>
              <w:rPr>
                <w:color w:val="000000" w:themeColor="text1"/>
              </w:rPr>
            </w:pPr>
          </w:p>
        </w:tc>
        <w:tc>
          <w:tcPr>
            <w:tcW w:w="2303" w:type="dxa"/>
          </w:tcPr>
          <w:p w14:paraId="3B471D90" w14:textId="77777777" w:rsidR="001F3B94" w:rsidRPr="00BA0FB3" w:rsidRDefault="001F3B94" w:rsidP="00A87377">
            <w:pPr>
              <w:ind w:firstLine="0"/>
              <w:cnfStyle w:val="000000000000" w:firstRow="0" w:lastRow="0" w:firstColumn="0" w:lastColumn="0" w:oddVBand="0" w:evenVBand="0" w:oddHBand="0" w:evenHBand="0" w:firstRowFirstColumn="0" w:firstRowLastColumn="0" w:lastRowFirstColumn="0" w:lastRowLastColumn="0"/>
              <w:rPr>
                <w:color w:val="000000" w:themeColor="text1"/>
              </w:rPr>
            </w:pPr>
          </w:p>
        </w:tc>
        <w:tc>
          <w:tcPr>
            <w:tcW w:w="2303" w:type="dxa"/>
          </w:tcPr>
          <w:p w14:paraId="3245E47F" w14:textId="77777777" w:rsidR="001F3B94" w:rsidRPr="00BA0FB3" w:rsidRDefault="001F3B94" w:rsidP="00A87377">
            <w:pPr>
              <w:ind w:firstLine="0"/>
              <w:cnfStyle w:val="000000000000" w:firstRow="0" w:lastRow="0" w:firstColumn="0" w:lastColumn="0" w:oddVBand="0" w:evenVBand="0" w:oddHBand="0" w:evenHBand="0" w:firstRowFirstColumn="0" w:firstRowLastColumn="0" w:lastRowFirstColumn="0" w:lastRowLastColumn="0"/>
              <w:rPr>
                <w:color w:val="000000" w:themeColor="text1"/>
              </w:rPr>
            </w:pPr>
          </w:p>
        </w:tc>
      </w:tr>
    </w:tbl>
    <w:p w14:paraId="080A18C5" w14:textId="77777777" w:rsidR="00A87377" w:rsidRPr="00BA0FB3" w:rsidRDefault="00A87377" w:rsidP="00A87377">
      <w:pPr>
        <w:ind w:firstLine="0"/>
        <w:rPr>
          <w:color w:val="000000" w:themeColor="text1"/>
        </w:rPr>
      </w:pPr>
    </w:p>
    <w:tbl>
      <w:tblPr>
        <w:tblStyle w:val="PlainTable5"/>
        <w:tblW w:w="0" w:type="auto"/>
        <w:tblLook w:val="04A0" w:firstRow="1" w:lastRow="0" w:firstColumn="1" w:lastColumn="0" w:noHBand="0" w:noVBand="1"/>
      </w:tblPr>
      <w:tblGrid>
        <w:gridCol w:w="2302"/>
        <w:gridCol w:w="2303"/>
      </w:tblGrid>
      <w:tr w:rsidR="00BA0FB3" w:rsidRPr="00BA0FB3" w14:paraId="1A0862DE" w14:textId="77777777" w:rsidTr="003536B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02" w:type="dxa"/>
          </w:tcPr>
          <w:p w14:paraId="1AAEEF7F" w14:textId="362578C3" w:rsidR="001F3B94" w:rsidRPr="00BA0FB3" w:rsidRDefault="001F3B94" w:rsidP="003536B4">
            <w:pPr>
              <w:ind w:firstLine="0"/>
              <w:rPr>
                <w:color w:val="000000" w:themeColor="text1"/>
              </w:rPr>
            </w:pPr>
            <w:r w:rsidRPr="00BA0FB3">
              <w:rPr>
                <w:color w:val="000000" w:themeColor="text1"/>
              </w:rPr>
              <w:t>General Information</w:t>
            </w:r>
          </w:p>
        </w:tc>
        <w:tc>
          <w:tcPr>
            <w:tcW w:w="2303" w:type="dxa"/>
          </w:tcPr>
          <w:p w14:paraId="4426A803" w14:textId="6C21B243" w:rsidR="001F3B94" w:rsidRPr="00BA0FB3" w:rsidRDefault="001F3B94" w:rsidP="003536B4">
            <w:pPr>
              <w:ind w:firstLine="0"/>
              <w:cnfStyle w:val="100000000000" w:firstRow="1" w:lastRow="0" w:firstColumn="0" w:lastColumn="0" w:oddVBand="0" w:evenVBand="0" w:oddHBand="0" w:evenHBand="0" w:firstRowFirstColumn="0" w:firstRowLastColumn="0" w:lastRowFirstColumn="0" w:lastRowLastColumn="0"/>
              <w:rPr>
                <w:color w:val="000000" w:themeColor="text1"/>
              </w:rPr>
            </w:pPr>
          </w:p>
        </w:tc>
      </w:tr>
      <w:tr w:rsidR="00BA0FB3" w:rsidRPr="00BA0FB3" w14:paraId="684D19F6" w14:textId="77777777" w:rsidTr="003536B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2" w:type="dxa"/>
          </w:tcPr>
          <w:p w14:paraId="4EC5A814" w14:textId="005D8DBB" w:rsidR="001F3B94" w:rsidRPr="00BA0FB3" w:rsidRDefault="001F3B94" w:rsidP="003536B4">
            <w:pPr>
              <w:ind w:firstLine="0"/>
              <w:rPr>
                <w:color w:val="000000" w:themeColor="text1"/>
              </w:rPr>
            </w:pPr>
            <w:r w:rsidRPr="00BA0FB3">
              <w:rPr>
                <w:color w:val="000000" w:themeColor="text1"/>
              </w:rPr>
              <w:t>Initial Bet (</w:t>
            </w:r>
            <w:proofErr w:type="spellStart"/>
            <w:r w:rsidRPr="00BA0FB3">
              <w:rPr>
                <w:color w:val="000000" w:themeColor="text1"/>
              </w:rPr>
              <w:t>int</w:t>
            </w:r>
            <w:proofErr w:type="spellEnd"/>
            <w:r w:rsidRPr="00BA0FB3">
              <w:rPr>
                <w:color w:val="000000" w:themeColor="text1"/>
              </w:rPr>
              <w:t xml:space="preserve"> bet)</w:t>
            </w:r>
          </w:p>
        </w:tc>
        <w:tc>
          <w:tcPr>
            <w:tcW w:w="2303" w:type="dxa"/>
          </w:tcPr>
          <w:p w14:paraId="0FCDE168" w14:textId="1337E8D2" w:rsidR="001F3B94" w:rsidRPr="00BA0FB3" w:rsidRDefault="001F3B94" w:rsidP="001F3B94">
            <w:pPr>
              <w:ind w:firstLine="0"/>
              <w:jc w:val="center"/>
              <w:cnfStyle w:val="000000100000" w:firstRow="0" w:lastRow="0" w:firstColumn="0" w:lastColumn="0" w:oddVBand="0" w:evenVBand="0" w:oddHBand="1" w:evenHBand="0" w:firstRowFirstColumn="0" w:firstRowLastColumn="0" w:lastRowFirstColumn="0" w:lastRowLastColumn="0"/>
              <w:rPr>
                <w:color w:val="000000" w:themeColor="text1"/>
              </w:rPr>
            </w:pPr>
            <w:r w:rsidRPr="00BA0FB3">
              <w:rPr>
                <w:color w:val="000000" w:themeColor="text1"/>
              </w:rPr>
              <w:t>30</w:t>
            </w:r>
          </w:p>
        </w:tc>
      </w:tr>
      <w:tr w:rsidR="00BA0FB3" w:rsidRPr="00BA0FB3" w14:paraId="305E5038" w14:textId="77777777" w:rsidTr="003536B4">
        <w:tc>
          <w:tcPr>
            <w:cnfStyle w:val="001000000000" w:firstRow="0" w:lastRow="0" w:firstColumn="1" w:lastColumn="0" w:oddVBand="0" w:evenVBand="0" w:oddHBand="0" w:evenHBand="0" w:firstRowFirstColumn="0" w:firstRowLastColumn="0" w:lastRowFirstColumn="0" w:lastRowLastColumn="0"/>
            <w:tcW w:w="2302" w:type="dxa"/>
          </w:tcPr>
          <w:p w14:paraId="13ADC2F2" w14:textId="77777777" w:rsidR="001F3B94" w:rsidRPr="00BA0FB3" w:rsidRDefault="001F3B94" w:rsidP="003536B4">
            <w:pPr>
              <w:ind w:firstLine="0"/>
              <w:rPr>
                <w:color w:val="000000" w:themeColor="text1"/>
              </w:rPr>
            </w:pPr>
            <w:r w:rsidRPr="00BA0FB3">
              <w:rPr>
                <w:color w:val="000000" w:themeColor="text1"/>
              </w:rPr>
              <w:t>Initial Chips Given</w:t>
            </w:r>
          </w:p>
          <w:p w14:paraId="70E9E1A2" w14:textId="38075A64" w:rsidR="001F3B94" w:rsidRPr="00BA0FB3" w:rsidRDefault="001F3B94" w:rsidP="001F3B94">
            <w:pPr>
              <w:ind w:firstLine="0"/>
              <w:jc w:val="center"/>
              <w:rPr>
                <w:color w:val="000000" w:themeColor="text1"/>
              </w:rPr>
            </w:pPr>
            <w:r w:rsidRPr="00BA0FB3">
              <w:rPr>
                <w:color w:val="000000" w:themeColor="text1"/>
              </w:rPr>
              <w:t xml:space="preserve">(Note: The same initial value as </w:t>
            </w:r>
            <w:proofErr w:type="spellStart"/>
            <w:r w:rsidRPr="00BA0FB3">
              <w:rPr>
                <w:color w:val="000000" w:themeColor="text1"/>
              </w:rPr>
              <w:t>int</w:t>
            </w:r>
            <w:proofErr w:type="spellEnd"/>
            <w:r w:rsidRPr="00BA0FB3">
              <w:rPr>
                <w:color w:val="000000" w:themeColor="text1"/>
              </w:rPr>
              <w:t xml:space="preserve"> </w:t>
            </w:r>
            <w:proofErr w:type="spellStart"/>
            <w:r w:rsidRPr="00BA0FB3">
              <w:rPr>
                <w:color w:val="000000" w:themeColor="text1"/>
              </w:rPr>
              <w:t>formerChips</w:t>
            </w:r>
            <w:proofErr w:type="spellEnd"/>
            <w:r w:rsidRPr="00BA0FB3">
              <w:rPr>
                <w:color w:val="000000" w:themeColor="text1"/>
              </w:rPr>
              <w:t>)</w:t>
            </w:r>
          </w:p>
        </w:tc>
        <w:tc>
          <w:tcPr>
            <w:tcW w:w="2303" w:type="dxa"/>
          </w:tcPr>
          <w:p w14:paraId="5781F9F0" w14:textId="73796893" w:rsidR="001F3B94" w:rsidRPr="00BA0FB3" w:rsidRDefault="001F3B94" w:rsidP="001F3B94">
            <w:pPr>
              <w:ind w:firstLine="0"/>
              <w:jc w:val="center"/>
              <w:cnfStyle w:val="000000000000" w:firstRow="0" w:lastRow="0" w:firstColumn="0" w:lastColumn="0" w:oddVBand="0" w:evenVBand="0" w:oddHBand="0" w:evenHBand="0" w:firstRowFirstColumn="0" w:firstRowLastColumn="0" w:lastRowFirstColumn="0" w:lastRowLastColumn="0"/>
              <w:rPr>
                <w:color w:val="000000" w:themeColor="text1"/>
              </w:rPr>
            </w:pPr>
            <w:r w:rsidRPr="00BA0FB3">
              <w:rPr>
                <w:color w:val="000000" w:themeColor="text1"/>
              </w:rPr>
              <w:t>3,000</w:t>
            </w:r>
          </w:p>
        </w:tc>
      </w:tr>
    </w:tbl>
    <w:p w14:paraId="1B1FDB5B" w14:textId="77777777" w:rsidR="00A87377" w:rsidRPr="00BA0FB3" w:rsidRDefault="00A87377" w:rsidP="00A87377">
      <w:pPr>
        <w:rPr>
          <w:color w:val="000000" w:themeColor="text1"/>
        </w:rPr>
      </w:pPr>
    </w:p>
    <w:p w14:paraId="2D8198EC" w14:textId="26FEE18E" w:rsidR="001C04F7" w:rsidRPr="00BA0FB3" w:rsidRDefault="00A87377" w:rsidP="001C04F7">
      <w:pPr>
        <w:pStyle w:val="heading1"/>
        <w:rPr>
          <w:color w:val="000000" w:themeColor="text1"/>
        </w:rPr>
      </w:pPr>
      <w:r w:rsidRPr="00BA0FB3">
        <w:rPr>
          <w:color w:val="000000" w:themeColor="text1"/>
        </w:rPr>
        <w:t>Results</w:t>
      </w:r>
    </w:p>
    <w:p w14:paraId="55904846" w14:textId="77777777" w:rsidR="00347244" w:rsidRPr="00BA0FB3" w:rsidRDefault="00B82F31" w:rsidP="008E3292">
      <w:pPr>
        <w:pStyle w:val="heading2"/>
        <w:spacing w:line="240" w:lineRule="auto"/>
        <w:rPr>
          <w:color w:val="000000" w:themeColor="text1"/>
        </w:rPr>
      </w:pPr>
      <w:r w:rsidRPr="00BA0FB3">
        <w:rPr>
          <w:color w:val="000000" w:themeColor="text1"/>
        </w:rPr>
        <w:t>Table Results</w:t>
      </w:r>
    </w:p>
    <w:p w14:paraId="18203824" w14:textId="58870239" w:rsidR="00B82F31" w:rsidRPr="00BA0FB3" w:rsidRDefault="00347244" w:rsidP="008E3292">
      <w:pPr>
        <w:pStyle w:val="heading2"/>
        <w:numPr>
          <w:ilvl w:val="0"/>
          <w:numId w:val="0"/>
        </w:numPr>
        <w:spacing w:line="240" w:lineRule="auto"/>
        <w:ind w:left="567"/>
        <w:jc w:val="center"/>
        <w:rPr>
          <w:color w:val="000000" w:themeColor="text1"/>
        </w:rPr>
      </w:pPr>
      <w:r w:rsidRPr="00BA0FB3">
        <w:rPr>
          <w:b w:val="0"/>
          <w:color w:val="000000" w:themeColor="text1"/>
        </w:rPr>
        <w:t xml:space="preserve">Bot Comparison for </w:t>
      </w:r>
      <w:r w:rsidR="00B82F31" w:rsidRPr="00BA0FB3">
        <w:rPr>
          <w:b w:val="0"/>
          <w:color w:val="000000" w:themeColor="text1"/>
        </w:rPr>
        <w:t xml:space="preserve">Final Number of Chips </w:t>
      </w:r>
      <w:r w:rsidRPr="00BA0FB3">
        <w:rPr>
          <w:b w:val="0"/>
          <w:color w:val="000000" w:themeColor="text1"/>
        </w:rPr>
        <w:t>and Analytics of Overall Results</w:t>
      </w:r>
    </w:p>
    <w:tbl>
      <w:tblPr>
        <w:tblW w:w="6460" w:type="dxa"/>
        <w:tblInd w:w="473" w:type="dxa"/>
        <w:tblLook w:val="04A0" w:firstRow="1" w:lastRow="0" w:firstColumn="1" w:lastColumn="0" w:noHBand="0" w:noVBand="1"/>
      </w:tblPr>
      <w:tblGrid>
        <w:gridCol w:w="2000"/>
        <w:gridCol w:w="2440"/>
        <w:gridCol w:w="2020"/>
      </w:tblGrid>
      <w:tr w:rsidR="00BA0FB3" w:rsidRPr="00BA0FB3" w14:paraId="12AD2DEA" w14:textId="77777777" w:rsidTr="00B82F31">
        <w:trPr>
          <w:trHeight w:val="320"/>
        </w:trPr>
        <w:tc>
          <w:tcPr>
            <w:tcW w:w="2000" w:type="dxa"/>
            <w:tcBorders>
              <w:top w:val="nil"/>
              <w:left w:val="nil"/>
              <w:bottom w:val="nil"/>
              <w:right w:val="nil"/>
            </w:tcBorders>
            <w:shd w:val="clear" w:color="auto" w:fill="auto"/>
            <w:noWrap/>
            <w:vAlign w:val="bottom"/>
            <w:hideMark/>
          </w:tcPr>
          <w:p w14:paraId="562F9FF1"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Trial #</w:t>
            </w:r>
          </w:p>
        </w:tc>
        <w:tc>
          <w:tcPr>
            <w:tcW w:w="2440" w:type="dxa"/>
            <w:tcBorders>
              <w:top w:val="nil"/>
              <w:left w:val="nil"/>
              <w:bottom w:val="nil"/>
              <w:right w:val="nil"/>
            </w:tcBorders>
            <w:shd w:val="clear" w:color="auto" w:fill="auto"/>
            <w:noWrap/>
            <w:vAlign w:val="bottom"/>
            <w:hideMark/>
          </w:tcPr>
          <w:p w14:paraId="7C17B764" w14:textId="7C817B8C"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Bot 1</w:t>
            </w:r>
            <w:r w:rsidR="00347244" w:rsidRPr="00BA0FB3">
              <w:rPr>
                <w:rFonts w:ascii="Times" w:hAnsi="Times"/>
                <w:color w:val="000000" w:themeColor="text1"/>
                <w:sz w:val="18"/>
              </w:rPr>
              <w:t xml:space="preserve"> Final Chip Count</w:t>
            </w:r>
          </w:p>
        </w:tc>
        <w:tc>
          <w:tcPr>
            <w:tcW w:w="2020" w:type="dxa"/>
            <w:tcBorders>
              <w:top w:val="nil"/>
              <w:left w:val="nil"/>
              <w:bottom w:val="nil"/>
              <w:right w:val="nil"/>
            </w:tcBorders>
            <w:shd w:val="clear" w:color="auto" w:fill="auto"/>
            <w:noWrap/>
            <w:vAlign w:val="bottom"/>
            <w:hideMark/>
          </w:tcPr>
          <w:p w14:paraId="34E3652D" w14:textId="0E6DABB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Bot 2</w:t>
            </w:r>
            <w:r w:rsidR="00347244" w:rsidRPr="00BA0FB3">
              <w:rPr>
                <w:rFonts w:ascii="Times" w:hAnsi="Times"/>
                <w:color w:val="000000" w:themeColor="text1"/>
                <w:sz w:val="18"/>
              </w:rPr>
              <w:t xml:space="preserve"> Final Chip Count</w:t>
            </w:r>
          </w:p>
        </w:tc>
      </w:tr>
      <w:tr w:rsidR="00BA0FB3" w:rsidRPr="00BA0FB3" w14:paraId="698D2492" w14:textId="77777777" w:rsidTr="00B82F31">
        <w:trPr>
          <w:trHeight w:val="320"/>
        </w:trPr>
        <w:tc>
          <w:tcPr>
            <w:tcW w:w="2000" w:type="dxa"/>
            <w:tcBorders>
              <w:top w:val="nil"/>
              <w:left w:val="nil"/>
              <w:bottom w:val="nil"/>
              <w:right w:val="nil"/>
            </w:tcBorders>
            <w:shd w:val="clear" w:color="auto" w:fill="auto"/>
            <w:noWrap/>
            <w:vAlign w:val="bottom"/>
            <w:hideMark/>
          </w:tcPr>
          <w:p w14:paraId="18C73730"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w:t>
            </w:r>
          </w:p>
        </w:tc>
        <w:tc>
          <w:tcPr>
            <w:tcW w:w="2440" w:type="dxa"/>
            <w:tcBorders>
              <w:top w:val="nil"/>
              <w:left w:val="nil"/>
              <w:bottom w:val="nil"/>
              <w:right w:val="nil"/>
            </w:tcBorders>
            <w:shd w:val="clear" w:color="auto" w:fill="auto"/>
            <w:noWrap/>
            <w:vAlign w:val="bottom"/>
            <w:hideMark/>
          </w:tcPr>
          <w:p w14:paraId="2D9CE35D"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685</w:t>
            </w:r>
          </w:p>
        </w:tc>
        <w:tc>
          <w:tcPr>
            <w:tcW w:w="2020" w:type="dxa"/>
            <w:tcBorders>
              <w:top w:val="nil"/>
              <w:left w:val="nil"/>
              <w:bottom w:val="nil"/>
              <w:right w:val="nil"/>
            </w:tcBorders>
            <w:shd w:val="clear" w:color="auto" w:fill="auto"/>
            <w:noWrap/>
            <w:vAlign w:val="bottom"/>
            <w:hideMark/>
          </w:tcPr>
          <w:p w14:paraId="76CB1FBA"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1414</w:t>
            </w:r>
          </w:p>
        </w:tc>
      </w:tr>
      <w:tr w:rsidR="00BA0FB3" w:rsidRPr="00BA0FB3" w14:paraId="03ABDD69" w14:textId="77777777" w:rsidTr="00B82F31">
        <w:trPr>
          <w:trHeight w:val="320"/>
        </w:trPr>
        <w:tc>
          <w:tcPr>
            <w:tcW w:w="2000" w:type="dxa"/>
            <w:tcBorders>
              <w:top w:val="nil"/>
              <w:left w:val="nil"/>
              <w:bottom w:val="nil"/>
              <w:right w:val="nil"/>
            </w:tcBorders>
            <w:shd w:val="clear" w:color="auto" w:fill="auto"/>
            <w:noWrap/>
            <w:vAlign w:val="bottom"/>
            <w:hideMark/>
          </w:tcPr>
          <w:p w14:paraId="66C0D492"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2</w:t>
            </w:r>
          </w:p>
        </w:tc>
        <w:tc>
          <w:tcPr>
            <w:tcW w:w="2440" w:type="dxa"/>
            <w:tcBorders>
              <w:top w:val="nil"/>
              <w:left w:val="nil"/>
              <w:bottom w:val="nil"/>
              <w:right w:val="nil"/>
            </w:tcBorders>
            <w:shd w:val="clear" w:color="auto" w:fill="auto"/>
            <w:noWrap/>
            <w:vAlign w:val="bottom"/>
            <w:hideMark/>
          </w:tcPr>
          <w:p w14:paraId="0EA7D596"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804</w:t>
            </w:r>
          </w:p>
        </w:tc>
        <w:tc>
          <w:tcPr>
            <w:tcW w:w="2020" w:type="dxa"/>
            <w:tcBorders>
              <w:top w:val="nil"/>
              <w:left w:val="nil"/>
              <w:bottom w:val="nil"/>
              <w:right w:val="nil"/>
            </w:tcBorders>
            <w:shd w:val="clear" w:color="auto" w:fill="auto"/>
            <w:noWrap/>
            <w:vAlign w:val="bottom"/>
            <w:hideMark/>
          </w:tcPr>
          <w:p w14:paraId="57B98839"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496</w:t>
            </w:r>
          </w:p>
        </w:tc>
      </w:tr>
      <w:tr w:rsidR="00BA0FB3" w:rsidRPr="00BA0FB3" w14:paraId="09C5AAC4" w14:textId="77777777" w:rsidTr="00B82F31">
        <w:trPr>
          <w:trHeight w:val="320"/>
        </w:trPr>
        <w:tc>
          <w:tcPr>
            <w:tcW w:w="2000" w:type="dxa"/>
            <w:tcBorders>
              <w:top w:val="nil"/>
              <w:left w:val="nil"/>
              <w:bottom w:val="nil"/>
              <w:right w:val="nil"/>
            </w:tcBorders>
            <w:shd w:val="clear" w:color="auto" w:fill="auto"/>
            <w:noWrap/>
            <w:vAlign w:val="bottom"/>
            <w:hideMark/>
          </w:tcPr>
          <w:p w14:paraId="7359AB6E"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3</w:t>
            </w:r>
          </w:p>
        </w:tc>
        <w:tc>
          <w:tcPr>
            <w:tcW w:w="2440" w:type="dxa"/>
            <w:tcBorders>
              <w:top w:val="nil"/>
              <w:left w:val="nil"/>
              <w:bottom w:val="nil"/>
              <w:right w:val="nil"/>
            </w:tcBorders>
            <w:shd w:val="clear" w:color="auto" w:fill="auto"/>
            <w:noWrap/>
            <w:vAlign w:val="bottom"/>
            <w:hideMark/>
          </w:tcPr>
          <w:p w14:paraId="52129432"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778</w:t>
            </w:r>
          </w:p>
        </w:tc>
        <w:tc>
          <w:tcPr>
            <w:tcW w:w="2020" w:type="dxa"/>
            <w:tcBorders>
              <w:top w:val="nil"/>
              <w:left w:val="nil"/>
              <w:bottom w:val="nil"/>
              <w:right w:val="nil"/>
            </w:tcBorders>
            <w:shd w:val="clear" w:color="auto" w:fill="auto"/>
            <w:noWrap/>
            <w:vAlign w:val="bottom"/>
            <w:hideMark/>
          </w:tcPr>
          <w:p w14:paraId="2DCC181C"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1278</w:t>
            </w:r>
          </w:p>
        </w:tc>
      </w:tr>
      <w:tr w:rsidR="00BA0FB3" w:rsidRPr="00BA0FB3" w14:paraId="3CCB06CC" w14:textId="77777777" w:rsidTr="00B82F31">
        <w:trPr>
          <w:trHeight w:val="320"/>
        </w:trPr>
        <w:tc>
          <w:tcPr>
            <w:tcW w:w="2000" w:type="dxa"/>
            <w:tcBorders>
              <w:top w:val="nil"/>
              <w:left w:val="nil"/>
              <w:bottom w:val="nil"/>
              <w:right w:val="nil"/>
            </w:tcBorders>
            <w:shd w:val="clear" w:color="auto" w:fill="auto"/>
            <w:noWrap/>
            <w:vAlign w:val="bottom"/>
            <w:hideMark/>
          </w:tcPr>
          <w:p w14:paraId="7F34C457"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4</w:t>
            </w:r>
          </w:p>
        </w:tc>
        <w:tc>
          <w:tcPr>
            <w:tcW w:w="2440" w:type="dxa"/>
            <w:tcBorders>
              <w:top w:val="nil"/>
              <w:left w:val="nil"/>
              <w:bottom w:val="nil"/>
              <w:right w:val="nil"/>
            </w:tcBorders>
            <w:shd w:val="clear" w:color="auto" w:fill="auto"/>
            <w:noWrap/>
            <w:vAlign w:val="bottom"/>
            <w:hideMark/>
          </w:tcPr>
          <w:p w14:paraId="265D4514"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788</w:t>
            </w:r>
          </w:p>
        </w:tc>
        <w:tc>
          <w:tcPr>
            <w:tcW w:w="2020" w:type="dxa"/>
            <w:tcBorders>
              <w:top w:val="nil"/>
              <w:left w:val="nil"/>
              <w:bottom w:val="nil"/>
              <w:right w:val="nil"/>
            </w:tcBorders>
            <w:shd w:val="clear" w:color="auto" w:fill="auto"/>
            <w:noWrap/>
            <w:vAlign w:val="bottom"/>
            <w:hideMark/>
          </w:tcPr>
          <w:p w14:paraId="632FD353"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547</w:t>
            </w:r>
          </w:p>
        </w:tc>
      </w:tr>
      <w:tr w:rsidR="00BA0FB3" w:rsidRPr="00BA0FB3" w14:paraId="608E1072" w14:textId="77777777" w:rsidTr="00B82F31">
        <w:trPr>
          <w:trHeight w:val="320"/>
        </w:trPr>
        <w:tc>
          <w:tcPr>
            <w:tcW w:w="2000" w:type="dxa"/>
            <w:tcBorders>
              <w:top w:val="nil"/>
              <w:left w:val="nil"/>
              <w:bottom w:val="nil"/>
              <w:right w:val="nil"/>
            </w:tcBorders>
            <w:shd w:val="clear" w:color="auto" w:fill="auto"/>
            <w:noWrap/>
            <w:vAlign w:val="bottom"/>
            <w:hideMark/>
          </w:tcPr>
          <w:p w14:paraId="53D08C50"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5</w:t>
            </w:r>
          </w:p>
        </w:tc>
        <w:tc>
          <w:tcPr>
            <w:tcW w:w="2440" w:type="dxa"/>
            <w:tcBorders>
              <w:top w:val="nil"/>
              <w:left w:val="nil"/>
              <w:bottom w:val="nil"/>
              <w:right w:val="nil"/>
            </w:tcBorders>
            <w:shd w:val="clear" w:color="auto" w:fill="auto"/>
            <w:noWrap/>
            <w:vAlign w:val="bottom"/>
            <w:hideMark/>
          </w:tcPr>
          <w:p w14:paraId="02A3A87E"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606</w:t>
            </w:r>
          </w:p>
        </w:tc>
        <w:tc>
          <w:tcPr>
            <w:tcW w:w="2020" w:type="dxa"/>
            <w:tcBorders>
              <w:top w:val="nil"/>
              <w:left w:val="nil"/>
              <w:bottom w:val="nil"/>
              <w:right w:val="nil"/>
            </w:tcBorders>
            <w:shd w:val="clear" w:color="auto" w:fill="auto"/>
            <w:noWrap/>
            <w:vAlign w:val="bottom"/>
            <w:hideMark/>
          </w:tcPr>
          <w:p w14:paraId="5B838B91"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1287</w:t>
            </w:r>
          </w:p>
        </w:tc>
      </w:tr>
      <w:tr w:rsidR="00BA0FB3" w:rsidRPr="00BA0FB3" w14:paraId="156E0996" w14:textId="77777777" w:rsidTr="00B82F31">
        <w:trPr>
          <w:trHeight w:val="320"/>
        </w:trPr>
        <w:tc>
          <w:tcPr>
            <w:tcW w:w="2000" w:type="dxa"/>
            <w:tcBorders>
              <w:top w:val="nil"/>
              <w:left w:val="nil"/>
              <w:bottom w:val="nil"/>
              <w:right w:val="nil"/>
            </w:tcBorders>
            <w:shd w:val="clear" w:color="auto" w:fill="auto"/>
            <w:noWrap/>
            <w:vAlign w:val="bottom"/>
            <w:hideMark/>
          </w:tcPr>
          <w:p w14:paraId="4519BCEE"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6</w:t>
            </w:r>
          </w:p>
        </w:tc>
        <w:tc>
          <w:tcPr>
            <w:tcW w:w="2440" w:type="dxa"/>
            <w:tcBorders>
              <w:top w:val="nil"/>
              <w:left w:val="nil"/>
              <w:bottom w:val="nil"/>
              <w:right w:val="nil"/>
            </w:tcBorders>
            <w:shd w:val="clear" w:color="auto" w:fill="auto"/>
            <w:noWrap/>
            <w:vAlign w:val="bottom"/>
            <w:hideMark/>
          </w:tcPr>
          <w:p w14:paraId="0771D64C"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619</w:t>
            </w:r>
          </w:p>
        </w:tc>
        <w:tc>
          <w:tcPr>
            <w:tcW w:w="2020" w:type="dxa"/>
            <w:tcBorders>
              <w:top w:val="nil"/>
              <w:left w:val="nil"/>
              <w:bottom w:val="nil"/>
              <w:right w:val="nil"/>
            </w:tcBorders>
            <w:shd w:val="clear" w:color="auto" w:fill="auto"/>
            <w:noWrap/>
            <w:vAlign w:val="bottom"/>
            <w:hideMark/>
          </w:tcPr>
          <w:p w14:paraId="3536E14D"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968</w:t>
            </w:r>
          </w:p>
        </w:tc>
      </w:tr>
      <w:tr w:rsidR="00BA0FB3" w:rsidRPr="00BA0FB3" w14:paraId="69ABFC45" w14:textId="77777777" w:rsidTr="00B82F31">
        <w:trPr>
          <w:trHeight w:val="320"/>
        </w:trPr>
        <w:tc>
          <w:tcPr>
            <w:tcW w:w="2000" w:type="dxa"/>
            <w:tcBorders>
              <w:top w:val="nil"/>
              <w:left w:val="nil"/>
              <w:bottom w:val="nil"/>
              <w:right w:val="nil"/>
            </w:tcBorders>
            <w:shd w:val="clear" w:color="auto" w:fill="auto"/>
            <w:noWrap/>
            <w:vAlign w:val="bottom"/>
            <w:hideMark/>
          </w:tcPr>
          <w:p w14:paraId="39728553"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7</w:t>
            </w:r>
          </w:p>
        </w:tc>
        <w:tc>
          <w:tcPr>
            <w:tcW w:w="2440" w:type="dxa"/>
            <w:tcBorders>
              <w:top w:val="nil"/>
              <w:left w:val="nil"/>
              <w:bottom w:val="nil"/>
              <w:right w:val="nil"/>
            </w:tcBorders>
            <w:shd w:val="clear" w:color="auto" w:fill="auto"/>
            <w:noWrap/>
            <w:vAlign w:val="bottom"/>
            <w:hideMark/>
          </w:tcPr>
          <w:p w14:paraId="7971A614"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529</w:t>
            </w:r>
          </w:p>
        </w:tc>
        <w:tc>
          <w:tcPr>
            <w:tcW w:w="2020" w:type="dxa"/>
            <w:tcBorders>
              <w:top w:val="nil"/>
              <w:left w:val="nil"/>
              <w:bottom w:val="nil"/>
              <w:right w:val="nil"/>
            </w:tcBorders>
            <w:shd w:val="clear" w:color="auto" w:fill="auto"/>
            <w:noWrap/>
            <w:vAlign w:val="bottom"/>
            <w:hideMark/>
          </w:tcPr>
          <w:p w14:paraId="17FD40CF"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1267</w:t>
            </w:r>
          </w:p>
        </w:tc>
      </w:tr>
      <w:tr w:rsidR="00BA0FB3" w:rsidRPr="00BA0FB3" w14:paraId="791050A5" w14:textId="77777777" w:rsidTr="00B82F31">
        <w:trPr>
          <w:trHeight w:val="320"/>
        </w:trPr>
        <w:tc>
          <w:tcPr>
            <w:tcW w:w="2000" w:type="dxa"/>
            <w:tcBorders>
              <w:top w:val="nil"/>
              <w:left w:val="nil"/>
              <w:bottom w:val="nil"/>
              <w:right w:val="nil"/>
            </w:tcBorders>
            <w:shd w:val="clear" w:color="auto" w:fill="auto"/>
            <w:noWrap/>
            <w:vAlign w:val="bottom"/>
            <w:hideMark/>
          </w:tcPr>
          <w:p w14:paraId="05F9D051"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8</w:t>
            </w:r>
          </w:p>
        </w:tc>
        <w:tc>
          <w:tcPr>
            <w:tcW w:w="2440" w:type="dxa"/>
            <w:tcBorders>
              <w:top w:val="nil"/>
              <w:left w:val="nil"/>
              <w:bottom w:val="nil"/>
              <w:right w:val="nil"/>
            </w:tcBorders>
            <w:shd w:val="clear" w:color="auto" w:fill="auto"/>
            <w:noWrap/>
            <w:vAlign w:val="bottom"/>
            <w:hideMark/>
          </w:tcPr>
          <w:p w14:paraId="5BB96075"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212</w:t>
            </w:r>
          </w:p>
        </w:tc>
        <w:tc>
          <w:tcPr>
            <w:tcW w:w="2020" w:type="dxa"/>
            <w:tcBorders>
              <w:top w:val="nil"/>
              <w:left w:val="nil"/>
              <w:bottom w:val="nil"/>
              <w:right w:val="nil"/>
            </w:tcBorders>
            <w:shd w:val="clear" w:color="auto" w:fill="auto"/>
            <w:noWrap/>
            <w:vAlign w:val="bottom"/>
            <w:hideMark/>
          </w:tcPr>
          <w:p w14:paraId="71B648B6"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419</w:t>
            </w:r>
          </w:p>
        </w:tc>
      </w:tr>
      <w:tr w:rsidR="00BA0FB3" w:rsidRPr="00BA0FB3" w14:paraId="6727089D" w14:textId="77777777" w:rsidTr="00B82F31">
        <w:trPr>
          <w:trHeight w:val="320"/>
        </w:trPr>
        <w:tc>
          <w:tcPr>
            <w:tcW w:w="2000" w:type="dxa"/>
            <w:tcBorders>
              <w:top w:val="nil"/>
              <w:left w:val="nil"/>
              <w:bottom w:val="nil"/>
              <w:right w:val="nil"/>
            </w:tcBorders>
            <w:shd w:val="clear" w:color="auto" w:fill="auto"/>
            <w:noWrap/>
            <w:vAlign w:val="bottom"/>
            <w:hideMark/>
          </w:tcPr>
          <w:p w14:paraId="01F2C4C1"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9</w:t>
            </w:r>
          </w:p>
        </w:tc>
        <w:tc>
          <w:tcPr>
            <w:tcW w:w="2440" w:type="dxa"/>
            <w:tcBorders>
              <w:top w:val="nil"/>
              <w:left w:val="nil"/>
              <w:bottom w:val="nil"/>
              <w:right w:val="nil"/>
            </w:tcBorders>
            <w:shd w:val="clear" w:color="auto" w:fill="auto"/>
            <w:noWrap/>
            <w:vAlign w:val="bottom"/>
            <w:hideMark/>
          </w:tcPr>
          <w:p w14:paraId="5972C880"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708</w:t>
            </w:r>
          </w:p>
        </w:tc>
        <w:tc>
          <w:tcPr>
            <w:tcW w:w="2020" w:type="dxa"/>
            <w:tcBorders>
              <w:top w:val="nil"/>
              <w:left w:val="nil"/>
              <w:bottom w:val="nil"/>
              <w:right w:val="nil"/>
            </w:tcBorders>
            <w:shd w:val="clear" w:color="auto" w:fill="auto"/>
            <w:noWrap/>
            <w:vAlign w:val="bottom"/>
            <w:hideMark/>
          </w:tcPr>
          <w:p w14:paraId="2382ACAC"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983</w:t>
            </w:r>
          </w:p>
        </w:tc>
      </w:tr>
      <w:tr w:rsidR="00BA0FB3" w:rsidRPr="00BA0FB3" w14:paraId="404A916A" w14:textId="77777777" w:rsidTr="00B82F31">
        <w:trPr>
          <w:trHeight w:val="320"/>
        </w:trPr>
        <w:tc>
          <w:tcPr>
            <w:tcW w:w="2000" w:type="dxa"/>
            <w:tcBorders>
              <w:top w:val="nil"/>
              <w:left w:val="nil"/>
              <w:bottom w:val="nil"/>
              <w:right w:val="nil"/>
            </w:tcBorders>
            <w:shd w:val="clear" w:color="auto" w:fill="auto"/>
            <w:noWrap/>
            <w:vAlign w:val="bottom"/>
            <w:hideMark/>
          </w:tcPr>
          <w:p w14:paraId="5F826FD6"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10</w:t>
            </w:r>
          </w:p>
        </w:tc>
        <w:tc>
          <w:tcPr>
            <w:tcW w:w="2440" w:type="dxa"/>
            <w:tcBorders>
              <w:top w:val="nil"/>
              <w:left w:val="nil"/>
              <w:bottom w:val="nil"/>
              <w:right w:val="nil"/>
            </w:tcBorders>
            <w:shd w:val="clear" w:color="auto" w:fill="auto"/>
            <w:noWrap/>
            <w:vAlign w:val="bottom"/>
            <w:hideMark/>
          </w:tcPr>
          <w:p w14:paraId="2A0947CD"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1012</w:t>
            </w:r>
          </w:p>
        </w:tc>
        <w:tc>
          <w:tcPr>
            <w:tcW w:w="2020" w:type="dxa"/>
            <w:tcBorders>
              <w:top w:val="nil"/>
              <w:left w:val="nil"/>
              <w:bottom w:val="nil"/>
              <w:right w:val="nil"/>
            </w:tcBorders>
            <w:shd w:val="clear" w:color="auto" w:fill="auto"/>
            <w:noWrap/>
            <w:vAlign w:val="bottom"/>
            <w:hideMark/>
          </w:tcPr>
          <w:p w14:paraId="41143BE5" w14:textId="77777777" w:rsidR="00B82F31" w:rsidRPr="00B82F31" w:rsidRDefault="00B82F31" w:rsidP="008E3292">
            <w:pPr>
              <w:overflowPunct/>
              <w:autoSpaceDE/>
              <w:autoSpaceDN/>
              <w:adjustRightInd/>
              <w:spacing w:line="240" w:lineRule="auto"/>
              <w:ind w:firstLine="0"/>
              <w:jc w:val="center"/>
              <w:textAlignment w:val="auto"/>
              <w:rPr>
                <w:rFonts w:ascii="Times" w:hAnsi="Times"/>
                <w:color w:val="000000" w:themeColor="text1"/>
                <w:sz w:val="18"/>
              </w:rPr>
            </w:pPr>
            <w:r w:rsidRPr="00B82F31">
              <w:rPr>
                <w:rFonts w:ascii="Times" w:hAnsi="Times"/>
                <w:color w:val="000000" w:themeColor="text1"/>
                <w:sz w:val="18"/>
              </w:rPr>
              <w:t>747</w:t>
            </w:r>
          </w:p>
        </w:tc>
      </w:tr>
      <w:tr w:rsidR="00BA0FB3" w:rsidRPr="00BA0FB3" w14:paraId="2BF487DF" w14:textId="77777777" w:rsidTr="00B82F31">
        <w:trPr>
          <w:trHeight w:val="320"/>
        </w:trPr>
        <w:tc>
          <w:tcPr>
            <w:tcW w:w="2000" w:type="dxa"/>
            <w:tcBorders>
              <w:top w:val="nil"/>
              <w:left w:val="nil"/>
              <w:bottom w:val="nil"/>
              <w:right w:val="nil"/>
            </w:tcBorders>
            <w:shd w:val="clear" w:color="auto" w:fill="auto"/>
            <w:noWrap/>
            <w:vAlign w:val="bottom"/>
            <w:hideMark/>
          </w:tcPr>
          <w:p w14:paraId="07B96574" w14:textId="77777777" w:rsidR="00B82F31" w:rsidRPr="00B82F31" w:rsidRDefault="00B82F31" w:rsidP="008E3292">
            <w:pPr>
              <w:overflowPunct/>
              <w:autoSpaceDE/>
              <w:autoSpaceDN/>
              <w:adjustRightInd/>
              <w:spacing w:line="240" w:lineRule="auto"/>
              <w:ind w:firstLine="0"/>
              <w:jc w:val="center"/>
              <w:textAlignment w:val="auto"/>
              <w:rPr>
                <w:rFonts w:ascii="Times" w:hAnsi="Times"/>
                <w:b/>
                <w:bCs/>
                <w:color w:val="000000" w:themeColor="text1"/>
                <w:sz w:val="18"/>
              </w:rPr>
            </w:pPr>
            <w:r w:rsidRPr="00B82F31">
              <w:rPr>
                <w:rFonts w:ascii="Times" w:hAnsi="Times"/>
                <w:b/>
                <w:bCs/>
                <w:color w:val="000000" w:themeColor="text1"/>
                <w:sz w:val="18"/>
              </w:rPr>
              <w:t>Average</w:t>
            </w:r>
          </w:p>
        </w:tc>
        <w:tc>
          <w:tcPr>
            <w:tcW w:w="2440" w:type="dxa"/>
            <w:tcBorders>
              <w:top w:val="nil"/>
              <w:left w:val="nil"/>
              <w:bottom w:val="nil"/>
              <w:right w:val="nil"/>
            </w:tcBorders>
            <w:shd w:val="clear" w:color="auto" w:fill="auto"/>
            <w:noWrap/>
            <w:vAlign w:val="bottom"/>
            <w:hideMark/>
          </w:tcPr>
          <w:p w14:paraId="6E75D3BA" w14:textId="77777777" w:rsidR="00B82F31" w:rsidRPr="00B82F31" w:rsidRDefault="00B82F31" w:rsidP="008E3292">
            <w:pPr>
              <w:overflowPunct/>
              <w:autoSpaceDE/>
              <w:autoSpaceDN/>
              <w:adjustRightInd/>
              <w:spacing w:line="240" w:lineRule="auto"/>
              <w:ind w:firstLine="0"/>
              <w:jc w:val="center"/>
              <w:textAlignment w:val="auto"/>
              <w:rPr>
                <w:rFonts w:ascii="Times" w:hAnsi="Times"/>
                <w:b/>
                <w:bCs/>
                <w:color w:val="000000" w:themeColor="text1"/>
                <w:sz w:val="18"/>
              </w:rPr>
            </w:pPr>
            <w:r w:rsidRPr="00B82F31">
              <w:rPr>
                <w:rFonts w:ascii="Times" w:hAnsi="Times"/>
                <w:b/>
                <w:bCs/>
                <w:color w:val="000000" w:themeColor="text1"/>
                <w:sz w:val="18"/>
              </w:rPr>
              <w:t>674</w:t>
            </w:r>
          </w:p>
        </w:tc>
        <w:tc>
          <w:tcPr>
            <w:tcW w:w="2020" w:type="dxa"/>
            <w:tcBorders>
              <w:top w:val="nil"/>
              <w:left w:val="nil"/>
              <w:bottom w:val="nil"/>
              <w:right w:val="nil"/>
            </w:tcBorders>
            <w:shd w:val="clear" w:color="auto" w:fill="auto"/>
            <w:noWrap/>
            <w:vAlign w:val="bottom"/>
            <w:hideMark/>
          </w:tcPr>
          <w:p w14:paraId="39487670" w14:textId="77777777" w:rsidR="00B82F31" w:rsidRPr="00B82F31" w:rsidRDefault="00B82F31" w:rsidP="008E3292">
            <w:pPr>
              <w:overflowPunct/>
              <w:autoSpaceDE/>
              <w:autoSpaceDN/>
              <w:adjustRightInd/>
              <w:spacing w:line="240" w:lineRule="auto"/>
              <w:ind w:firstLine="0"/>
              <w:jc w:val="center"/>
              <w:textAlignment w:val="auto"/>
              <w:rPr>
                <w:rFonts w:ascii="Times" w:hAnsi="Times"/>
                <w:b/>
                <w:bCs/>
                <w:color w:val="000000" w:themeColor="text1"/>
                <w:sz w:val="18"/>
              </w:rPr>
            </w:pPr>
            <w:r w:rsidRPr="00B82F31">
              <w:rPr>
                <w:rFonts w:ascii="Times" w:hAnsi="Times"/>
                <w:b/>
                <w:bCs/>
                <w:color w:val="000000" w:themeColor="text1"/>
                <w:sz w:val="18"/>
              </w:rPr>
              <w:t>941</w:t>
            </w:r>
          </w:p>
        </w:tc>
      </w:tr>
      <w:tr w:rsidR="00BA0FB3" w:rsidRPr="00BA0FB3" w14:paraId="689A0012" w14:textId="77777777" w:rsidTr="00B82F31">
        <w:trPr>
          <w:trHeight w:val="320"/>
        </w:trPr>
        <w:tc>
          <w:tcPr>
            <w:tcW w:w="2000" w:type="dxa"/>
            <w:tcBorders>
              <w:top w:val="nil"/>
              <w:left w:val="nil"/>
              <w:bottom w:val="nil"/>
              <w:right w:val="nil"/>
            </w:tcBorders>
            <w:shd w:val="clear" w:color="auto" w:fill="auto"/>
            <w:noWrap/>
            <w:vAlign w:val="bottom"/>
            <w:hideMark/>
          </w:tcPr>
          <w:p w14:paraId="5F0D400A" w14:textId="77777777" w:rsidR="00B82F31" w:rsidRPr="00B82F31" w:rsidRDefault="00B82F31" w:rsidP="008E3292">
            <w:pPr>
              <w:overflowPunct/>
              <w:autoSpaceDE/>
              <w:autoSpaceDN/>
              <w:adjustRightInd/>
              <w:spacing w:line="240" w:lineRule="auto"/>
              <w:ind w:firstLine="0"/>
              <w:jc w:val="center"/>
              <w:textAlignment w:val="auto"/>
              <w:rPr>
                <w:rFonts w:ascii="Times" w:hAnsi="Times"/>
                <w:b/>
                <w:bCs/>
                <w:color w:val="000000" w:themeColor="text1"/>
                <w:sz w:val="18"/>
              </w:rPr>
            </w:pPr>
            <w:r w:rsidRPr="00B82F31">
              <w:rPr>
                <w:rFonts w:ascii="Times" w:hAnsi="Times"/>
                <w:b/>
                <w:bCs/>
                <w:color w:val="000000" w:themeColor="text1"/>
                <w:sz w:val="18"/>
              </w:rPr>
              <w:t>Standard Deviation</w:t>
            </w:r>
          </w:p>
        </w:tc>
        <w:tc>
          <w:tcPr>
            <w:tcW w:w="2440" w:type="dxa"/>
            <w:tcBorders>
              <w:top w:val="nil"/>
              <w:left w:val="nil"/>
              <w:bottom w:val="nil"/>
              <w:right w:val="nil"/>
            </w:tcBorders>
            <w:shd w:val="clear" w:color="auto" w:fill="auto"/>
            <w:noWrap/>
            <w:vAlign w:val="bottom"/>
            <w:hideMark/>
          </w:tcPr>
          <w:p w14:paraId="1A5EAB28" w14:textId="77777777" w:rsidR="00B82F31" w:rsidRPr="00B82F31" w:rsidRDefault="00B82F31" w:rsidP="008E3292">
            <w:pPr>
              <w:overflowPunct/>
              <w:autoSpaceDE/>
              <w:autoSpaceDN/>
              <w:adjustRightInd/>
              <w:spacing w:line="240" w:lineRule="auto"/>
              <w:ind w:firstLine="0"/>
              <w:jc w:val="center"/>
              <w:textAlignment w:val="auto"/>
              <w:rPr>
                <w:rFonts w:ascii="Times" w:hAnsi="Times"/>
                <w:b/>
                <w:bCs/>
                <w:color w:val="000000" w:themeColor="text1"/>
                <w:sz w:val="18"/>
              </w:rPr>
            </w:pPr>
            <w:r w:rsidRPr="00B82F31">
              <w:rPr>
                <w:rFonts w:ascii="Times" w:hAnsi="Times"/>
                <w:b/>
                <w:bCs/>
                <w:color w:val="000000" w:themeColor="text1"/>
                <w:sz w:val="18"/>
              </w:rPr>
              <w:t>210</w:t>
            </w:r>
          </w:p>
        </w:tc>
        <w:tc>
          <w:tcPr>
            <w:tcW w:w="2020" w:type="dxa"/>
            <w:tcBorders>
              <w:top w:val="nil"/>
              <w:left w:val="nil"/>
              <w:bottom w:val="nil"/>
              <w:right w:val="nil"/>
            </w:tcBorders>
            <w:shd w:val="clear" w:color="auto" w:fill="auto"/>
            <w:noWrap/>
            <w:vAlign w:val="bottom"/>
            <w:hideMark/>
          </w:tcPr>
          <w:p w14:paraId="3CD8EA1C" w14:textId="77777777" w:rsidR="00B82F31" w:rsidRPr="00B82F31" w:rsidRDefault="00B82F31" w:rsidP="008E3292">
            <w:pPr>
              <w:overflowPunct/>
              <w:autoSpaceDE/>
              <w:autoSpaceDN/>
              <w:adjustRightInd/>
              <w:spacing w:line="240" w:lineRule="auto"/>
              <w:ind w:firstLine="0"/>
              <w:jc w:val="center"/>
              <w:textAlignment w:val="auto"/>
              <w:rPr>
                <w:rFonts w:ascii="Times" w:hAnsi="Times"/>
                <w:b/>
                <w:bCs/>
                <w:color w:val="000000" w:themeColor="text1"/>
                <w:sz w:val="18"/>
              </w:rPr>
            </w:pPr>
            <w:r w:rsidRPr="00B82F31">
              <w:rPr>
                <w:rFonts w:ascii="Times" w:hAnsi="Times"/>
                <w:b/>
                <w:bCs/>
                <w:color w:val="000000" w:themeColor="text1"/>
                <w:sz w:val="18"/>
              </w:rPr>
              <w:t>370</w:t>
            </w:r>
          </w:p>
        </w:tc>
      </w:tr>
    </w:tbl>
    <w:p w14:paraId="255132FD" w14:textId="77777777" w:rsidR="00B82F31" w:rsidRPr="00BA0FB3" w:rsidRDefault="00B82F31" w:rsidP="00B82F31">
      <w:pPr>
        <w:pStyle w:val="p1a"/>
        <w:rPr>
          <w:color w:val="000000" w:themeColor="text1"/>
          <w:vertAlign w:val="subscript"/>
        </w:rPr>
      </w:pPr>
    </w:p>
    <w:p w14:paraId="206136B7" w14:textId="436480F6" w:rsidR="00347244" w:rsidRPr="00BA0FB3" w:rsidRDefault="00B82F31" w:rsidP="00347244">
      <w:pPr>
        <w:pStyle w:val="heading2"/>
        <w:rPr>
          <w:color w:val="000000" w:themeColor="text1"/>
        </w:rPr>
      </w:pPr>
      <w:r w:rsidRPr="00BA0FB3">
        <w:rPr>
          <w:color w:val="000000" w:themeColor="text1"/>
        </w:rPr>
        <w:lastRenderedPageBreak/>
        <w:t xml:space="preserve">Graph </w:t>
      </w:r>
      <w:bookmarkStart w:id="0" w:name="_GoBack"/>
      <w:bookmarkEnd w:id="0"/>
      <w:r w:rsidRPr="00BA0FB3">
        <w:rPr>
          <w:color w:val="000000" w:themeColor="text1"/>
        </w:rPr>
        <w:t>Results</w:t>
      </w:r>
    </w:p>
    <w:p w14:paraId="01B4455F" w14:textId="417161D7" w:rsidR="00347244" w:rsidRPr="00BA0FB3" w:rsidRDefault="00A70481" w:rsidP="00347244">
      <w:pPr>
        <w:pStyle w:val="p1a"/>
        <w:rPr>
          <w:color w:val="000000" w:themeColor="text1"/>
        </w:rPr>
      </w:pPr>
      <w:r w:rsidRPr="00BA0FB3">
        <w:rPr>
          <w:noProof/>
          <w:color w:val="000000" w:themeColor="text1"/>
        </w:rPr>
        <w:drawing>
          <wp:inline distT="0" distB="0" distL="0" distR="0" wp14:anchorId="2EB38294" wp14:editId="4C8ADF8A">
            <wp:extent cx="4461164" cy="2825750"/>
            <wp:effectExtent l="0" t="0" r="9525" b="6350"/>
            <wp:docPr id="4" name="Chart 4">
              <a:extLst xmlns:a="http://schemas.openxmlformats.org/drawingml/2006/main">
                <a:ext uri="{FF2B5EF4-FFF2-40B4-BE49-F238E27FC236}">
                  <a16:creationId xmlns:a16="http://schemas.microsoft.com/office/drawing/2014/main" id="{650FE92A-0A2F-0049-AEF2-EC9D5A217D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561D54EF" w14:textId="77777777" w:rsidR="00B82F31" w:rsidRPr="00BA0FB3" w:rsidRDefault="00B82F31" w:rsidP="00B82F31">
      <w:pPr>
        <w:ind w:firstLine="0"/>
        <w:rPr>
          <w:b/>
          <w:color w:val="000000" w:themeColor="text1"/>
        </w:rPr>
      </w:pPr>
    </w:p>
    <w:p w14:paraId="68C4BED8" w14:textId="7A5237CB" w:rsidR="001C04F7" w:rsidRPr="00BA0FB3" w:rsidRDefault="001C04F7" w:rsidP="001C04F7">
      <w:pPr>
        <w:pStyle w:val="heading1"/>
        <w:rPr>
          <w:color w:val="000000" w:themeColor="text1"/>
        </w:rPr>
      </w:pPr>
      <w:r w:rsidRPr="00BA0FB3">
        <w:rPr>
          <w:color w:val="000000" w:themeColor="text1"/>
        </w:rPr>
        <w:t>Conclusion</w:t>
      </w:r>
    </w:p>
    <w:p w14:paraId="3B51B69D" w14:textId="56BEF557" w:rsidR="00DC71CD" w:rsidRPr="00BA0FB3" w:rsidRDefault="001F3B94" w:rsidP="00014E20">
      <w:pPr>
        <w:pStyle w:val="p1a"/>
        <w:rPr>
          <w:color w:val="000000" w:themeColor="text1"/>
        </w:rPr>
      </w:pPr>
      <w:r w:rsidRPr="00BA0FB3">
        <w:rPr>
          <w:color w:val="000000" w:themeColor="text1"/>
        </w:rPr>
        <w:t xml:space="preserve">The experiment concludes that the second and more conservative strategy proves more efficient than the more direct first strategy for the </w:t>
      </w:r>
      <w:proofErr w:type="spellStart"/>
      <w:proofErr w:type="gramStart"/>
      <w:r w:rsidRPr="00BA0FB3">
        <w:rPr>
          <w:color w:val="000000" w:themeColor="text1"/>
        </w:rPr>
        <w:t>getBet</w:t>
      </w:r>
      <w:proofErr w:type="spellEnd"/>
      <w:r w:rsidRPr="00BA0FB3">
        <w:rPr>
          <w:color w:val="000000" w:themeColor="text1"/>
        </w:rPr>
        <w:t>(</w:t>
      </w:r>
      <w:proofErr w:type="gramEnd"/>
      <w:r w:rsidRPr="00BA0FB3">
        <w:rPr>
          <w:color w:val="000000" w:themeColor="text1"/>
        </w:rPr>
        <w:t>) method in consecutive games of Blackjack. The results show that the second strategy repeatedly scored a higher final chip count than the first strategy. The first strategy focused on increasing and decreasing the bets based on the previous hand’s performance while the second strategy only decreased the chips when previous</w:t>
      </w:r>
      <w:r w:rsidR="00F338EC" w:rsidRPr="00BA0FB3">
        <w:rPr>
          <w:color w:val="000000" w:themeColor="text1"/>
        </w:rPr>
        <w:t xml:space="preserve"> hands were lost</w:t>
      </w:r>
      <w:r w:rsidRPr="00BA0FB3">
        <w:rPr>
          <w:color w:val="000000" w:themeColor="text1"/>
        </w:rPr>
        <w:t xml:space="preserve"> and added chips when the bet amount reached zero after a certain amount of losses. Because the second strategy likely betted less chips overall than the first strategy, the player conserved more chips when experiencing losses and ended with a higher amount of chips than if the player attempted to bet more </w:t>
      </w:r>
      <w:r w:rsidR="00E74989" w:rsidRPr="00BA0FB3">
        <w:rPr>
          <w:color w:val="000000" w:themeColor="text1"/>
        </w:rPr>
        <w:t xml:space="preserve">chips </w:t>
      </w:r>
      <w:r w:rsidRPr="00BA0FB3">
        <w:rPr>
          <w:color w:val="000000" w:themeColor="text1"/>
        </w:rPr>
        <w:t xml:space="preserve">based on previous wins. The second strategy holds a higher average number of chips than the first strategy by almost a third. The same relationship holds for the standard deviations of the two methods with the second strategy having a higher standard deviation than the first strategy. Errors of the experiment include </w:t>
      </w:r>
      <w:r w:rsidR="00014E20" w:rsidRPr="00BA0FB3">
        <w:rPr>
          <w:color w:val="000000" w:themeColor="text1"/>
        </w:rPr>
        <w:t xml:space="preserve">bugs that allowed the player to lose more chips than initially held and possible logic errors that may have skewed the program’s intentions and respective results. </w:t>
      </w:r>
      <w:r w:rsidR="00881085" w:rsidRPr="00BA0FB3">
        <w:rPr>
          <w:color w:val="000000" w:themeColor="text1"/>
        </w:rPr>
        <w:t xml:space="preserve">Future experiments could test more complex methods of calculating the player’s next bet and account for possible card counting. </w:t>
      </w:r>
    </w:p>
    <w:sectPr w:rsidR="00DC71CD" w:rsidRPr="00BA0FB3" w:rsidSect="00DC71CD">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717C18A" w14:textId="77777777" w:rsidR="00017A09" w:rsidRDefault="00017A09">
      <w:pPr>
        <w:spacing w:line="240" w:lineRule="auto"/>
      </w:pPr>
      <w:r>
        <w:separator/>
      </w:r>
    </w:p>
  </w:endnote>
  <w:endnote w:type="continuationSeparator" w:id="0">
    <w:p w14:paraId="7F2B211F" w14:textId="77777777" w:rsidR="00017A09" w:rsidRDefault="00017A0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Menlo">
    <w:panose1 w:val="020B0609030804020204"/>
    <w:charset w:val="00"/>
    <w:family w:val="modern"/>
    <w:pitch w:val="fixed"/>
    <w:sig w:usb0="E60022FF" w:usb1="D200F9FB" w:usb2="02000028" w:usb3="00000000" w:csb0="000001DF" w:csb1="00000000"/>
  </w:font>
  <w:font w:name="Times">
    <w:panose1 w:val="00000500000000020000"/>
    <w:charset w:val="00"/>
    <w:family w:val="auto"/>
    <w:pitch w:val="variable"/>
    <w:sig w:usb0="E00002FF" w:usb1="5000205A" w:usb2="00000000" w:usb3="00000000" w:csb0="000001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EBCA2DC" w14:textId="77777777" w:rsidR="00017A09" w:rsidRDefault="00017A09" w:rsidP="00080DE2">
      <w:pPr>
        <w:spacing w:line="240" w:lineRule="auto"/>
        <w:ind w:firstLine="0"/>
      </w:pPr>
      <w:r>
        <w:separator/>
      </w:r>
    </w:p>
  </w:footnote>
  <w:footnote w:type="continuationSeparator" w:id="0">
    <w:p w14:paraId="75856ED4" w14:textId="77777777" w:rsidR="00017A09" w:rsidRPr="00080DE2" w:rsidRDefault="00017A09"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01982" w:rsidRDefault="00017A09"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1D8E" w:rsidRDefault="00017A09"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B24A44E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1">
      <w:lvl w:ilvl="1">
        <w:start w:val="1"/>
        <w:numFmt w:val="decimal"/>
        <w:pStyle w:val="heading2"/>
        <w:lvlText w:val="%1.%2"/>
        <w:lvlJc w:val="left"/>
        <w:pPr>
          <w:tabs>
            <w:tab w:val="num" w:pos="567"/>
          </w:tabs>
          <w:ind w:left="567" w:hanging="567"/>
        </w:pPr>
        <w:rPr>
          <w:rFonts w:hint="default"/>
          <w:b/>
        </w:rPr>
      </w:lvl>
    </w:lvlOverride>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4E20"/>
    <w:rsid w:val="00017A09"/>
    <w:rsid w:val="000A250F"/>
    <w:rsid w:val="000E60D9"/>
    <w:rsid w:val="00136025"/>
    <w:rsid w:val="00137F56"/>
    <w:rsid w:val="001B54F9"/>
    <w:rsid w:val="001C04F7"/>
    <w:rsid w:val="001F184E"/>
    <w:rsid w:val="001F3B94"/>
    <w:rsid w:val="0020293A"/>
    <w:rsid w:val="002546F8"/>
    <w:rsid w:val="00265B3A"/>
    <w:rsid w:val="002C648B"/>
    <w:rsid w:val="002D782A"/>
    <w:rsid w:val="003102E2"/>
    <w:rsid w:val="003468F4"/>
    <w:rsid w:val="00347244"/>
    <w:rsid w:val="00451B9A"/>
    <w:rsid w:val="004879EE"/>
    <w:rsid w:val="00492D19"/>
    <w:rsid w:val="004B6A1A"/>
    <w:rsid w:val="00515A0C"/>
    <w:rsid w:val="00652C3C"/>
    <w:rsid w:val="007217F1"/>
    <w:rsid w:val="00763C6F"/>
    <w:rsid w:val="007724CE"/>
    <w:rsid w:val="00774AA9"/>
    <w:rsid w:val="007E1E6F"/>
    <w:rsid w:val="007F4164"/>
    <w:rsid w:val="00821960"/>
    <w:rsid w:val="008760F9"/>
    <w:rsid w:val="00881085"/>
    <w:rsid w:val="00882466"/>
    <w:rsid w:val="008828DA"/>
    <w:rsid w:val="008C1D5E"/>
    <w:rsid w:val="008C4528"/>
    <w:rsid w:val="008E3292"/>
    <w:rsid w:val="008E71F0"/>
    <w:rsid w:val="0093461E"/>
    <w:rsid w:val="00991EF5"/>
    <w:rsid w:val="009949A3"/>
    <w:rsid w:val="009B7024"/>
    <w:rsid w:val="00A70481"/>
    <w:rsid w:val="00A840A5"/>
    <w:rsid w:val="00A87377"/>
    <w:rsid w:val="00B82F31"/>
    <w:rsid w:val="00BA0FB3"/>
    <w:rsid w:val="00C027F8"/>
    <w:rsid w:val="00C8652E"/>
    <w:rsid w:val="00CF633B"/>
    <w:rsid w:val="00D16053"/>
    <w:rsid w:val="00D87F29"/>
    <w:rsid w:val="00DC71CD"/>
    <w:rsid w:val="00E37C1E"/>
    <w:rsid w:val="00E53B04"/>
    <w:rsid w:val="00E74989"/>
    <w:rsid w:val="00E82B96"/>
    <w:rsid w:val="00E87EF1"/>
    <w:rsid w:val="00F338EC"/>
    <w:rsid w:val="00F369E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A8737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A87377"/>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388919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2"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8"/>
    </mc:Choice>
    <mc:Fallback>
      <c:style val="8"/>
    </mc:Fallback>
  </mc:AlternateContent>
  <c:chart>
    <c:title>
      <c:tx>
        <c:rich>
          <a:bodyPr rot="0" spcFirstLastPara="1" vertOverflow="ellipsis" vert="horz" wrap="square" anchor="ctr" anchorCtr="1"/>
          <a:lstStyle/>
          <a:p>
            <a:pPr>
              <a:defRPr sz="1080" b="0" i="0" u="none" strike="noStrike" kern="1200" spc="0" baseline="0">
                <a:solidFill>
                  <a:schemeClr val="tx1">
                    <a:lumMod val="65000"/>
                    <a:lumOff val="35000"/>
                  </a:schemeClr>
                </a:solidFill>
                <a:latin typeface="Times" pitchFamily="2" charset="0"/>
                <a:ea typeface="+mn-ea"/>
                <a:cs typeface="+mn-cs"/>
              </a:defRPr>
            </a:pPr>
            <a:r>
              <a:rPr lang="en-US"/>
              <a:t>Final Chip Count Per Trial &amp; Analytics</a:t>
            </a:r>
          </a:p>
        </c:rich>
      </c:tx>
      <c:overlay val="0"/>
      <c:spPr>
        <a:noFill/>
        <a:ln>
          <a:noFill/>
        </a:ln>
        <a:effectLst/>
      </c:spPr>
      <c:txPr>
        <a:bodyPr rot="0" spcFirstLastPara="1" vertOverflow="ellipsis" vert="horz" wrap="square" anchor="ctr" anchorCtr="1"/>
        <a:lstStyle/>
        <a:p>
          <a:pPr>
            <a:defRPr sz="1080" b="0" i="0" u="none" strike="noStrike" kern="1200" spc="0" baseline="0">
              <a:solidFill>
                <a:schemeClr val="tx1">
                  <a:lumMod val="65000"/>
                  <a:lumOff val="35000"/>
                </a:schemeClr>
              </a:solidFill>
              <a:latin typeface="Times" pitchFamily="2" charset="0"/>
              <a:ea typeface="+mn-ea"/>
              <a:cs typeface="+mn-cs"/>
            </a:defRPr>
          </a:pPr>
          <a:endParaRPr lang="en-US"/>
        </a:p>
      </c:txPr>
    </c:title>
    <c:autoTitleDeleted val="0"/>
    <c:plotArea>
      <c:layout/>
      <c:lineChart>
        <c:grouping val="stacked"/>
        <c:varyColors val="0"/>
        <c:ser>
          <c:idx val="0"/>
          <c:order val="0"/>
          <c:tx>
            <c:strRef>
              <c:f>Sheet1!$B$3:$B$4</c:f>
              <c:strCache>
                <c:ptCount val="2"/>
                <c:pt idx="1">
                  <c:v>Bot 1</c:v>
                </c:pt>
              </c:strCache>
            </c:strRef>
          </c:tx>
          <c:spPr>
            <a:ln w="28575" cap="rnd">
              <a:solidFill>
                <a:schemeClr val="accent6">
                  <a:shade val="76000"/>
                </a:schemeClr>
              </a:solidFill>
              <a:round/>
            </a:ln>
            <a:effectLst/>
          </c:spPr>
          <c:marker>
            <c:symbol val="circle"/>
            <c:size val="5"/>
            <c:spPr>
              <a:solidFill>
                <a:schemeClr val="accent6">
                  <a:shade val="76000"/>
                </a:schemeClr>
              </a:solidFill>
              <a:ln w="9525">
                <a:solidFill>
                  <a:schemeClr val="accent6">
                    <a:shade val="76000"/>
                  </a:schemeClr>
                </a:solidFill>
              </a:ln>
              <a:effectLst/>
            </c:spPr>
          </c:marker>
          <c:cat>
            <c:strRef>
              <c:f>Sheet1!$A$5:$A$16</c:f>
              <c:strCache>
                <c:ptCount val="12"/>
                <c:pt idx="0">
                  <c:v>1</c:v>
                </c:pt>
                <c:pt idx="1">
                  <c:v>2</c:v>
                </c:pt>
                <c:pt idx="2">
                  <c:v>3</c:v>
                </c:pt>
                <c:pt idx="3">
                  <c:v>4</c:v>
                </c:pt>
                <c:pt idx="4">
                  <c:v>5</c:v>
                </c:pt>
                <c:pt idx="5">
                  <c:v>6</c:v>
                </c:pt>
                <c:pt idx="6">
                  <c:v>7</c:v>
                </c:pt>
                <c:pt idx="7">
                  <c:v>8</c:v>
                </c:pt>
                <c:pt idx="8">
                  <c:v>9</c:v>
                </c:pt>
                <c:pt idx="9">
                  <c:v>10</c:v>
                </c:pt>
                <c:pt idx="10">
                  <c:v>Average</c:v>
                </c:pt>
                <c:pt idx="11">
                  <c:v>Standard Deviation</c:v>
                </c:pt>
              </c:strCache>
            </c:strRef>
          </c:cat>
          <c:val>
            <c:numRef>
              <c:f>Sheet1!$B$5:$B$16</c:f>
              <c:numCache>
                <c:formatCode>General</c:formatCode>
                <c:ptCount val="12"/>
                <c:pt idx="0">
                  <c:v>685</c:v>
                </c:pt>
                <c:pt idx="1">
                  <c:v>804</c:v>
                </c:pt>
                <c:pt idx="2">
                  <c:v>778</c:v>
                </c:pt>
                <c:pt idx="3">
                  <c:v>788</c:v>
                </c:pt>
                <c:pt idx="4">
                  <c:v>606</c:v>
                </c:pt>
                <c:pt idx="5">
                  <c:v>619</c:v>
                </c:pt>
                <c:pt idx="6">
                  <c:v>529</c:v>
                </c:pt>
                <c:pt idx="7">
                  <c:v>212</c:v>
                </c:pt>
                <c:pt idx="8">
                  <c:v>708</c:v>
                </c:pt>
                <c:pt idx="9">
                  <c:v>1012</c:v>
                </c:pt>
                <c:pt idx="10">
                  <c:v>674</c:v>
                </c:pt>
                <c:pt idx="11">
                  <c:v>210</c:v>
                </c:pt>
              </c:numCache>
            </c:numRef>
          </c:val>
          <c:smooth val="0"/>
          <c:extLst>
            <c:ext xmlns:c16="http://schemas.microsoft.com/office/drawing/2014/chart" uri="{C3380CC4-5D6E-409C-BE32-E72D297353CC}">
              <c16:uniqueId val="{00000000-A726-0D4F-8929-32D3D7575095}"/>
            </c:ext>
          </c:extLst>
        </c:ser>
        <c:ser>
          <c:idx val="1"/>
          <c:order val="1"/>
          <c:tx>
            <c:strRef>
              <c:f>Sheet1!$C$3:$C$4</c:f>
              <c:strCache>
                <c:ptCount val="2"/>
                <c:pt idx="1">
                  <c:v>Bot 2</c:v>
                </c:pt>
              </c:strCache>
            </c:strRef>
          </c:tx>
          <c:spPr>
            <a:ln w="28575" cap="rnd">
              <a:solidFill>
                <a:schemeClr val="accent6">
                  <a:tint val="77000"/>
                </a:schemeClr>
              </a:solidFill>
              <a:round/>
            </a:ln>
            <a:effectLst/>
          </c:spPr>
          <c:marker>
            <c:symbol val="circle"/>
            <c:size val="5"/>
            <c:spPr>
              <a:solidFill>
                <a:schemeClr val="accent6">
                  <a:tint val="77000"/>
                </a:schemeClr>
              </a:solidFill>
              <a:ln w="9525">
                <a:solidFill>
                  <a:schemeClr val="accent6">
                    <a:tint val="77000"/>
                  </a:schemeClr>
                </a:solidFill>
              </a:ln>
              <a:effectLst/>
            </c:spPr>
          </c:marker>
          <c:cat>
            <c:strRef>
              <c:f>Sheet1!$A$5:$A$16</c:f>
              <c:strCache>
                <c:ptCount val="12"/>
                <c:pt idx="0">
                  <c:v>1</c:v>
                </c:pt>
                <c:pt idx="1">
                  <c:v>2</c:v>
                </c:pt>
                <c:pt idx="2">
                  <c:v>3</c:v>
                </c:pt>
                <c:pt idx="3">
                  <c:v>4</c:v>
                </c:pt>
                <c:pt idx="4">
                  <c:v>5</c:v>
                </c:pt>
                <c:pt idx="5">
                  <c:v>6</c:v>
                </c:pt>
                <c:pt idx="6">
                  <c:v>7</c:v>
                </c:pt>
                <c:pt idx="7">
                  <c:v>8</c:v>
                </c:pt>
                <c:pt idx="8">
                  <c:v>9</c:v>
                </c:pt>
                <c:pt idx="9">
                  <c:v>10</c:v>
                </c:pt>
                <c:pt idx="10">
                  <c:v>Average</c:v>
                </c:pt>
                <c:pt idx="11">
                  <c:v>Standard Deviation</c:v>
                </c:pt>
              </c:strCache>
            </c:strRef>
          </c:cat>
          <c:val>
            <c:numRef>
              <c:f>Sheet1!$C$5:$C$16</c:f>
              <c:numCache>
                <c:formatCode>General</c:formatCode>
                <c:ptCount val="12"/>
                <c:pt idx="0">
                  <c:v>1414</c:v>
                </c:pt>
                <c:pt idx="1">
                  <c:v>496</c:v>
                </c:pt>
                <c:pt idx="2">
                  <c:v>1278</c:v>
                </c:pt>
                <c:pt idx="3">
                  <c:v>547</c:v>
                </c:pt>
                <c:pt idx="4">
                  <c:v>1287</c:v>
                </c:pt>
                <c:pt idx="5">
                  <c:v>968</c:v>
                </c:pt>
                <c:pt idx="6">
                  <c:v>1267</c:v>
                </c:pt>
                <c:pt idx="7">
                  <c:v>419</c:v>
                </c:pt>
                <c:pt idx="8">
                  <c:v>983</c:v>
                </c:pt>
                <c:pt idx="9">
                  <c:v>747</c:v>
                </c:pt>
                <c:pt idx="10">
                  <c:v>941</c:v>
                </c:pt>
                <c:pt idx="11">
                  <c:v>370</c:v>
                </c:pt>
              </c:numCache>
            </c:numRef>
          </c:val>
          <c:smooth val="0"/>
          <c:extLst>
            <c:ext xmlns:c16="http://schemas.microsoft.com/office/drawing/2014/chart" uri="{C3380CC4-5D6E-409C-BE32-E72D297353CC}">
              <c16:uniqueId val="{00000001-A726-0D4F-8929-32D3D7575095}"/>
            </c:ext>
          </c:extLst>
        </c:ser>
        <c:dLbls>
          <c:showLegendKey val="0"/>
          <c:showVal val="0"/>
          <c:showCatName val="0"/>
          <c:showSerName val="0"/>
          <c:showPercent val="0"/>
          <c:showBubbleSize val="0"/>
        </c:dLbls>
        <c:marker val="1"/>
        <c:smooth val="0"/>
        <c:axId val="1621390063"/>
        <c:axId val="1624679375"/>
      </c:lineChart>
      <c:catAx>
        <c:axId val="1621390063"/>
        <c:scaling>
          <c:orientation val="minMax"/>
        </c:scaling>
        <c:delete val="0"/>
        <c:axPos val="b"/>
        <c:title>
          <c:tx>
            <c:rich>
              <a:bodyPr rot="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r>
                  <a:rPr lang="en-US"/>
                  <a:t>Trial #</a:t>
                </a:r>
              </a:p>
            </c:rich>
          </c:tx>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endParaRPr lang="en-US"/>
          </a:p>
        </c:txPr>
        <c:crossAx val="1624679375"/>
        <c:crosses val="autoZero"/>
        <c:auto val="1"/>
        <c:lblAlgn val="ctr"/>
        <c:lblOffset val="100"/>
        <c:noMultiLvlLbl val="0"/>
      </c:catAx>
      <c:valAx>
        <c:axId val="162467937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r>
                  <a:rPr lang="en-US"/>
                  <a:t>Final Chip Count</a:t>
                </a:r>
              </a:p>
            </c:rich>
          </c:tx>
          <c:overlay val="0"/>
          <c:spPr>
            <a:noFill/>
            <a:ln>
              <a:noFill/>
            </a:ln>
            <a:effectLst/>
          </c:spPr>
          <c:txPr>
            <a:bodyPr rot="-540000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endParaRPr lang="en-US"/>
          </a:p>
        </c:txPr>
        <c:crossAx val="1621390063"/>
        <c:crosses val="autoZero"/>
        <c:crossBetween val="between"/>
      </c:valAx>
      <c:spPr>
        <a:noFill/>
        <a:ln>
          <a:noFill/>
        </a:ln>
        <a:effectLst/>
      </c:spPr>
    </c:plotArea>
    <c:legend>
      <c:legendPos val="r"/>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pitchFamily="2"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900" baseline="0">
          <a:latin typeface="Times" pitchFamily="2"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9">
  <a:schemeClr val="accent6"/>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89</TotalTime>
  <Pages>5</Pages>
  <Words>1109</Words>
  <Characters>6323</Characters>
  <Application>Microsoft Office Word</Application>
  <DocSecurity>0</DocSecurity>
  <Lines>52</Lines>
  <Paragraphs>14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Christine Baca</cp:lastModifiedBy>
  <cp:revision>30</cp:revision>
  <dcterms:created xsi:type="dcterms:W3CDTF">2018-09-20T17:13:00Z</dcterms:created>
  <dcterms:modified xsi:type="dcterms:W3CDTF">2018-09-21T15:23:00Z</dcterms:modified>
</cp:coreProperties>
</file>