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EAE91" w14:textId="6B91A5A5" w:rsidR="00E06E42" w:rsidRDefault="008207CA" w:rsidP="00E06E42">
      <w:pPr>
        <w:pStyle w:val="Sinespaciado"/>
        <w:jc w:val="center"/>
        <w:rPr>
          <w:rFonts w:ascii="Arial" w:hAnsi="Arial" w:cs="Arial"/>
          <w:b/>
          <w:bCs/>
          <w:color w:val="0070C0"/>
          <w:sz w:val="40"/>
          <w:szCs w:val="40"/>
        </w:rPr>
      </w:pPr>
      <w:r w:rsidRPr="00732D83">
        <w:rPr>
          <w:rFonts w:ascii="Arial" w:hAnsi="Arial" w:cs="Arial"/>
          <w:b/>
          <w:bCs/>
          <w:color w:val="0070C0"/>
          <w:sz w:val="40"/>
          <w:szCs w:val="40"/>
        </w:rPr>
        <w:t xml:space="preserve">Tarea </w:t>
      </w:r>
      <w:r w:rsidR="00732D83">
        <w:rPr>
          <w:rFonts w:ascii="Arial" w:hAnsi="Arial" w:cs="Arial"/>
          <w:b/>
          <w:bCs/>
          <w:color w:val="0070C0"/>
          <w:sz w:val="40"/>
          <w:szCs w:val="40"/>
        </w:rPr>
        <w:t>2</w:t>
      </w:r>
    </w:p>
    <w:p w14:paraId="6C7D8678" w14:textId="0C1511D8" w:rsidR="00271873" w:rsidRPr="00732D83" w:rsidRDefault="00271873" w:rsidP="007B4D55">
      <w:pPr>
        <w:pStyle w:val="Sinespaciado"/>
        <w:jc w:val="right"/>
        <w:rPr>
          <w:rFonts w:ascii="Arial" w:hAnsi="Arial" w:cs="Arial"/>
          <w:sz w:val="24"/>
          <w:szCs w:val="24"/>
        </w:rPr>
      </w:pPr>
      <w:r w:rsidRPr="00732D83">
        <w:rPr>
          <w:rFonts w:ascii="Arial" w:hAnsi="Arial" w:cs="Arial"/>
          <w:sz w:val="24"/>
          <w:szCs w:val="24"/>
        </w:rPr>
        <w:t xml:space="preserve">Fecha de entrega: lunes </w:t>
      </w:r>
      <w:r w:rsidR="00252A63" w:rsidRPr="00732D83">
        <w:rPr>
          <w:rFonts w:ascii="Arial" w:hAnsi="Arial" w:cs="Arial"/>
          <w:sz w:val="24"/>
          <w:szCs w:val="24"/>
        </w:rPr>
        <w:t>22</w:t>
      </w:r>
      <w:r w:rsidRPr="00732D83">
        <w:rPr>
          <w:rFonts w:ascii="Arial" w:hAnsi="Arial" w:cs="Arial"/>
          <w:sz w:val="24"/>
          <w:szCs w:val="24"/>
        </w:rPr>
        <w:t xml:space="preserve"> de junio de 2026. </w:t>
      </w:r>
    </w:p>
    <w:p w14:paraId="1744FE10" w14:textId="77777777" w:rsidR="00271873" w:rsidRPr="00732D83" w:rsidRDefault="00271873" w:rsidP="008207CA"/>
    <w:p w14:paraId="0EC3C407" w14:textId="56898AF4" w:rsidR="0038532C" w:rsidRDefault="0038532C" w:rsidP="008207CA">
      <w:r>
        <w:t xml:space="preserve">A </w:t>
      </w:r>
      <w:r w:rsidR="006C6834">
        <w:t>continuación,</w:t>
      </w:r>
      <w:r>
        <w:t xml:space="preserve"> se les brindarán algunos programas en Java, tienen que:</w:t>
      </w:r>
    </w:p>
    <w:p w14:paraId="5CD6E344" w14:textId="00CE3589" w:rsidR="0038532C" w:rsidRDefault="0038532C" w:rsidP="00D946C3">
      <w:pPr>
        <w:pStyle w:val="Prrafodelista"/>
        <w:numPr>
          <w:ilvl w:val="0"/>
          <w:numId w:val="14"/>
        </w:numPr>
      </w:pPr>
      <w:r>
        <w:t>Crear un archivo en java (</w:t>
      </w:r>
      <w:r w:rsidRPr="00D946C3">
        <w:rPr>
          <w:color w:val="0070C0"/>
        </w:rPr>
        <w:t>deben adjuntar la captura de pantalla del archivo</w:t>
      </w:r>
      <w:r>
        <w:t>)</w:t>
      </w:r>
      <w:r w:rsidR="006C6834">
        <w:t>.</w:t>
      </w:r>
    </w:p>
    <w:p w14:paraId="4B420C65" w14:textId="2DA279A9" w:rsidR="006C6834" w:rsidRDefault="006C6834" w:rsidP="00D946C3">
      <w:pPr>
        <w:pStyle w:val="Prrafodelista"/>
        <w:numPr>
          <w:ilvl w:val="0"/>
          <w:numId w:val="14"/>
        </w:numPr>
      </w:pPr>
      <w:r>
        <w:t>Ejecutar el programa (</w:t>
      </w:r>
      <w:r w:rsidRPr="00D946C3">
        <w:rPr>
          <w:color w:val="0070C0"/>
        </w:rPr>
        <w:t>deben enviar captura de pantalla de lo que sale en la consola cuando lo ejecutan</w:t>
      </w:r>
      <w:r>
        <w:t>).</w:t>
      </w:r>
    </w:p>
    <w:p w14:paraId="7AF2FCB7" w14:textId="643932FD" w:rsidR="006C6834" w:rsidRPr="00D946C3" w:rsidRDefault="006C6834" w:rsidP="00D946C3">
      <w:pPr>
        <w:pStyle w:val="Prrafodelista"/>
        <w:numPr>
          <w:ilvl w:val="0"/>
          <w:numId w:val="14"/>
        </w:numPr>
        <w:rPr>
          <w:color w:val="0070C0"/>
        </w:rPr>
      </w:pPr>
      <w:r w:rsidRPr="00D946C3">
        <w:rPr>
          <w:color w:val="0070C0"/>
        </w:rPr>
        <w:t>Tienen que investigar o analizar que hace cada enunciado o bloque de código</w:t>
      </w:r>
      <w:r w:rsidR="007F5AF3">
        <w:rPr>
          <w:color w:val="0070C0"/>
        </w:rPr>
        <w:t xml:space="preserve"> (pista: usar Windsurf).</w:t>
      </w:r>
    </w:p>
    <w:p w14:paraId="5604A3B3" w14:textId="789DE83A" w:rsidR="006C6834" w:rsidRDefault="006C6834" w:rsidP="00D946C3">
      <w:r w:rsidRPr="00D946C3">
        <w:rPr>
          <w:color w:val="EE0000"/>
        </w:rPr>
        <w:t>Recuerden que el código es sensible a mayúsculas</w:t>
      </w:r>
      <w:r w:rsidR="007F5AF3">
        <w:rPr>
          <w:color w:val="EE0000"/>
        </w:rPr>
        <w:t xml:space="preserve">, </w:t>
      </w:r>
      <w:r w:rsidRPr="00D946C3">
        <w:rPr>
          <w:color w:val="EE0000"/>
        </w:rPr>
        <w:t>minúsculas,</w:t>
      </w:r>
      <w:r w:rsidR="007F5AF3">
        <w:rPr>
          <w:color w:val="EE0000"/>
        </w:rPr>
        <w:t xml:space="preserve"> espacios y saltos de línea,</w:t>
      </w:r>
      <w:r w:rsidRPr="00D946C3">
        <w:rPr>
          <w:color w:val="EE0000"/>
        </w:rPr>
        <w:t xml:space="preserve"> deben de copiar el código bien y sin equivocarse </w:t>
      </w:r>
      <w:r w:rsidRPr="007F5AF3">
        <w:rPr>
          <w:color w:val="77206D" w:themeColor="accent5" w:themeShade="BF"/>
        </w:rPr>
        <w:t>de lo contrario no se ejecutará</w:t>
      </w:r>
      <w:r>
        <w:t>.</w:t>
      </w:r>
      <w:r w:rsidR="007F5AF3">
        <w:t xml:space="preserve"> </w:t>
      </w:r>
    </w:p>
    <w:p w14:paraId="696D266C" w14:textId="1792A33D" w:rsidR="006C6834" w:rsidRDefault="006C6834" w:rsidP="008207CA">
      <w:r w:rsidRPr="006C6834">
        <w:drawing>
          <wp:inline distT="0" distB="0" distL="0" distR="0" wp14:anchorId="6F8D1274" wp14:editId="2BF7D710">
            <wp:extent cx="8737775" cy="3729162"/>
            <wp:effectExtent l="0" t="0" r="6350" b="5080"/>
            <wp:docPr id="267845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45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78116" cy="374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EB3A" w14:textId="77777777" w:rsidR="00D946C3" w:rsidRDefault="00D946C3" w:rsidP="008207CA"/>
    <w:p w14:paraId="53139D79" w14:textId="61C41BEB" w:rsidR="006C6834" w:rsidRDefault="006C6834" w:rsidP="008207CA">
      <w:r>
        <w:lastRenderedPageBreak/>
        <w:t xml:space="preserve">Ejercicio 1. </w:t>
      </w:r>
      <w:r w:rsidR="006E2CE7">
        <w:t xml:space="preserve">Usar la captura de pantalla como referencia. </w:t>
      </w:r>
    </w:p>
    <w:p w14:paraId="3CD7FBD9" w14:textId="498DE4B6" w:rsidR="006C6834" w:rsidRDefault="006E2CE7" w:rsidP="006E2CE7">
      <w:pPr>
        <w:jc w:val="center"/>
      </w:pPr>
      <w:r w:rsidRPr="006E2CE7">
        <w:drawing>
          <wp:inline distT="0" distB="0" distL="0" distR="0" wp14:anchorId="638C01D1" wp14:editId="015DED07">
            <wp:extent cx="6114553" cy="5891465"/>
            <wp:effectExtent l="0" t="0" r="635" b="0"/>
            <wp:docPr id="952888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88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7018" cy="593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70E6" w14:textId="693BEACC" w:rsidR="006E2CE7" w:rsidRDefault="006E2CE7" w:rsidP="006E2CE7">
      <w:pPr>
        <w:jc w:val="left"/>
      </w:pPr>
      <w:r>
        <w:lastRenderedPageBreak/>
        <w:t xml:space="preserve">Ejercicio </w:t>
      </w:r>
      <w:r>
        <w:t>2</w:t>
      </w:r>
      <w:r>
        <w:t>. Usar la captura de pantalla como referencia</w:t>
      </w:r>
      <w:r>
        <w:t>.</w:t>
      </w:r>
    </w:p>
    <w:p w14:paraId="35D8F82F" w14:textId="3E173848" w:rsidR="006E2CE7" w:rsidRDefault="006E2CE7" w:rsidP="006E2CE7">
      <w:pPr>
        <w:jc w:val="left"/>
      </w:pPr>
      <w:r w:rsidRPr="006E2CE7">
        <w:drawing>
          <wp:inline distT="0" distB="0" distL="0" distR="0" wp14:anchorId="1BD6EDE9" wp14:editId="4C8319CF">
            <wp:extent cx="8176072" cy="5971430"/>
            <wp:effectExtent l="0" t="0" r="0" b="0"/>
            <wp:docPr id="954576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76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82741" cy="59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7977" w14:textId="77777777" w:rsidR="006E2CE7" w:rsidRDefault="006E2CE7" w:rsidP="006E2CE7">
      <w:pPr>
        <w:jc w:val="left"/>
      </w:pPr>
    </w:p>
    <w:p w14:paraId="6F18D393" w14:textId="1AD27FB0" w:rsidR="006E2CE7" w:rsidRDefault="006E2CE7" w:rsidP="006E2CE7">
      <w:pPr>
        <w:jc w:val="left"/>
      </w:pPr>
      <w:r>
        <w:t xml:space="preserve">Ejercicio 3. </w:t>
      </w:r>
    </w:p>
    <w:p w14:paraId="7F8AB6C2" w14:textId="06C4EB61" w:rsidR="006E2CE7" w:rsidRDefault="006E2CE7" w:rsidP="006E2CE7">
      <w:pPr>
        <w:jc w:val="left"/>
      </w:pPr>
      <w:r w:rsidRPr="006E2CE7">
        <w:drawing>
          <wp:inline distT="0" distB="0" distL="0" distR="0" wp14:anchorId="4B869C8A" wp14:editId="1467A009">
            <wp:extent cx="7469070" cy="5613621"/>
            <wp:effectExtent l="0" t="0" r="0" b="6350"/>
            <wp:docPr id="64750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0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76867" cy="56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FDE4" w14:textId="2678C6E1" w:rsidR="007F5AF3" w:rsidRDefault="007F5AF3" w:rsidP="006E2CE7">
      <w:pPr>
        <w:jc w:val="left"/>
      </w:pPr>
      <w:r>
        <w:lastRenderedPageBreak/>
        <w:t xml:space="preserve">Ejercicio 4. </w:t>
      </w:r>
    </w:p>
    <w:p w14:paraId="7D7B4399" w14:textId="01B5C5F5" w:rsidR="007F5AF3" w:rsidRDefault="007F5AF3" w:rsidP="006E2CE7">
      <w:pPr>
        <w:jc w:val="left"/>
      </w:pPr>
      <w:r w:rsidRPr="007F5AF3">
        <w:drawing>
          <wp:inline distT="0" distB="0" distL="0" distR="0" wp14:anchorId="35780A8B" wp14:editId="18468372">
            <wp:extent cx="7132320" cy="5732082"/>
            <wp:effectExtent l="0" t="0" r="0" b="2540"/>
            <wp:docPr id="1167721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21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49367" cy="574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AE0E" w14:textId="25416B00" w:rsidR="007F5AF3" w:rsidRDefault="007F5AF3" w:rsidP="006E2CE7">
      <w:pPr>
        <w:jc w:val="left"/>
      </w:pPr>
      <w:r>
        <w:lastRenderedPageBreak/>
        <w:t>Ejercicio 5.</w:t>
      </w:r>
    </w:p>
    <w:p w14:paraId="369B169A" w14:textId="44C9E806" w:rsidR="007F5AF3" w:rsidRDefault="007F5AF3" w:rsidP="006E2CE7">
      <w:pPr>
        <w:jc w:val="left"/>
      </w:pPr>
      <w:r w:rsidRPr="007F5AF3">
        <w:drawing>
          <wp:inline distT="0" distB="0" distL="0" distR="0" wp14:anchorId="10D6F630" wp14:editId="2B9D2904">
            <wp:extent cx="8080607" cy="5891917"/>
            <wp:effectExtent l="0" t="0" r="0" b="0"/>
            <wp:docPr id="336116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16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85092" cy="589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6CE6" w14:textId="02C10A7A" w:rsidR="006E2CE7" w:rsidRDefault="006E2CE7" w:rsidP="006E2CE7">
      <w:pPr>
        <w:jc w:val="left"/>
      </w:pPr>
      <w:r>
        <w:lastRenderedPageBreak/>
        <w:t xml:space="preserve">Ejercicio 6. </w:t>
      </w:r>
    </w:p>
    <w:p w14:paraId="76BF2610" w14:textId="64187E07" w:rsidR="006E2CE7" w:rsidRDefault="006E2CE7" w:rsidP="006E2CE7">
      <w:pPr>
        <w:jc w:val="left"/>
      </w:pPr>
      <w:r w:rsidRPr="006E2CE7">
        <w:drawing>
          <wp:inline distT="0" distB="0" distL="0" distR="0" wp14:anchorId="1AA7ABB6" wp14:editId="3C65EA92">
            <wp:extent cx="7936234" cy="5605670"/>
            <wp:effectExtent l="0" t="0" r="7620" b="0"/>
            <wp:docPr id="608702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02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45560" cy="561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E9E9" w14:textId="77777777" w:rsidR="006E2CE7" w:rsidRDefault="006E2CE7" w:rsidP="006E2CE7">
      <w:pPr>
        <w:jc w:val="left"/>
      </w:pPr>
    </w:p>
    <w:p w14:paraId="0448B00C" w14:textId="7CE63CDD" w:rsidR="006E2CE7" w:rsidRDefault="006E2CE7" w:rsidP="006E2CE7">
      <w:pPr>
        <w:jc w:val="left"/>
      </w:pPr>
      <w:r>
        <w:lastRenderedPageBreak/>
        <w:t xml:space="preserve">Ejercicio 7. </w:t>
      </w:r>
    </w:p>
    <w:p w14:paraId="20F2BFEB" w14:textId="3D88DE44" w:rsidR="006E2CE7" w:rsidRDefault="006E2CE7" w:rsidP="006E2CE7">
      <w:pPr>
        <w:jc w:val="left"/>
      </w:pPr>
      <w:r w:rsidRPr="006E2CE7">
        <w:drawing>
          <wp:inline distT="0" distB="0" distL="0" distR="0" wp14:anchorId="46C3A680" wp14:editId="79461804">
            <wp:extent cx="7923139" cy="5716988"/>
            <wp:effectExtent l="0" t="0" r="1905" b="0"/>
            <wp:docPr id="1000730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0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33692" cy="572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0A30" w14:textId="77777777" w:rsidR="006E2CE7" w:rsidRDefault="006E2CE7" w:rsidP="006E2CE7">
      <w:pPr>
        <w:jc w:val="left"/>
      </w:pPr>
    </w:p>
    <w:p w14:paraId="06AAE892" w14:textId="77777777" w:rsidR="00D946C3" w:rsidRDefault="00D946C3" w:rsidP="006E2CE7">
      <w:pPr>
        <w:jc w:val="left"/>
      </w:pPr>
    </w:p>
    <w:p w14:paraId="06F072BD" w14:textId="74891FA2" w:rsidR="006E2CE7" w:rsidRDefault="006E2CE7" w:rsidP="006E2CE7">
      <w:pPr>
        <w:jc w:val="left"/>
      </w:pPr>
      <w:r>
        <w:t xml:space="preserve">Ejercicio 8. </w:t>
      </w:r>
    </w:p>
    <w:p w14:paraId="6D5BEF48" w14:textId="4FEECF87" w:rsidR="00D946C3" w:rsidRDefault="00D946C3" w:rsidP="006E2CE7">
      <w:pPr>
        <w:jc w:val="left"/>
      </w:pPr>
      <w:r w:rsidRPr="00D946C3">
        <w:drawing>
          <wp:inline distT="0" distB="0" distL="0" distR="0" wp14:anchorId="179C4171" wp14:editId="4C18AE12">
            <wp:extent cx="8415201" cy="5033176"/>
            <wp:effectExtent l="0" t="0" r="5080" b="0"/>
            <wp:docPr id="212911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1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30010" cy="504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C491" w14:textId="77777777" w:rsidR="00D946C3" w:rsidRDefault="00D946C3" w:rsidP="006E2CE7">
      <w:pPr>
        <w:jc w:val="left"/>
      </w:pPr>
    </w:p>
    <w:p w14:paraId="7872B0A0" w14:textId="77777777" w:rsidR="00D946C3" w:rsidRDefault="00D946C3" w:rsidP="006E2CE7">
      <w:pPr>
        <w:jc w:val="left"/>
      </w:pPr>
    </w:p>
    <w:p w14:paraId="02920AFD" w14:textId="77777777" w:rsidR="00D946C3" w:rsidRDefault="00D946C3" w:rsidP="006E2CE7">
      <w:pPr>
        <w:jc w:val="left"/>
      </w:pPr>
    </w:p>
    <w:p w14:paraId="6FACB98E" w14:textId="37BC3B1E" w:rsidR="00D946C3" w:rsidRDefault="00D946C3" w:rsidP="006E2CE7">
      <w:pPr>
        <w:jc w:val="left"/>
      </w:pPr>
      <w:r>
        <w:t xml:space="preserve">Ejercicio 9. </w:t>
      </w:r>
    </w:p>
    <w:p w14:paraId="2070FEA1" w14:textId="32C26DC7" w:rsidR="006E2CE7" w:rsidRDefault="00D946C3" w:rsidP="006E2CE7">
      <w:pPr>
        <w:jc w:val="left"/>
      </w:pPr>
      <w:r w:rsidRPr="00D946C3">
        <w:drawing>
          <wp:inline distT="0" distB="0" distL="0" distR="0" wp14:anchorId="67FA3ED6" wp14:editId="6962BA12">
            <wp:extent cx="8384171" cy="5287617"/>
            <wp:effectExtent l="0" t="0" r="0" b="8890"/>
            <wp:docPr id="411211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111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392282" cy="529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9E4F" w14:textId="77777777" w:rsidR="00D946C3" w:rsidRDefault="00D946C3" w:rsidP="006E2CE7">
      <w:pPr>
        <w:jc w:val="left"/>
      </w:pPr>
    </w:p>
    <w:p w14:paraId="680EF3EB" w14:textId="77777777" w:rsidR="00D946C3" w:rsidRDefault="00D946C3" w:rsidP="006E2CE7">
      <w:pPr>
        <w:jc w:val="left"/>
      </w:pPr>
    </w:p>
    <w:p w14:paraId="3615655E" w14:textId="6783112B" w:rsidR="00D946C3" w:rsidRDefault="00D946C3" w:rsidP="006E2CE7">
      <w:pPr>
        <w:jc w:val="left"/>
      </w:pPr>
      <w:r>
        <w:t>Ejercicio 10</w:t>
      </w:r>
      <w:r w:rsidR="007F5AF3">
        <w:t xml:space="preserve">. Cuando este programa te pida seleccionar entre dos opciones, java </w:t>
      </w:r>
      <w:r w:rsidR="007F5AF3" w:rsidRPr="007F5AF3">
        <w:t>espera estrictamente recibir un número entero (un 1 o un 2).</w:t>
      </w:r>
    </w:p>
    <w:p w14:paraId="416FC848" w14:textId="64CE9032" w:rsidR="00D946C3" w:rsidRDefault="007F5AF3" w:rsidP="006E2CE7">
      <w:pPr>
        <w:jc w:val="left"/>
      </w:pPr>
      <w:r w:rsidRPr="007F5AF3">
        <w:drawing>
          <wp:inline distT="0" distB="0" distL="0" distR="0" wp14:anchorId="637EBA6F" wp14:editId="2DEB879D">
            <wp:extent cx="6567778" cy="5316262"/>
            <wp:effectExtent l="0" t="0" r="5080" b="0"/>
            <wp:docPr id="2071324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242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2251" cy="532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E9A0" w14:textId="072F2119" w:rsidR="00D946C3" w:rsidRDefault="00D946C3" w:rsidP="006E2CE7">
      <w:pPr>
        <w:jc w:val="left"/>
      </w:pPr>
      <w:r>
        <w:lastRenderedPageBreak/>
        <w:t xml:space="preserve">Ejercicio 11. </w:t>
      </w:r>
    </w:p>
    <w:p w14:paraId="4C6E9E48" w14:textId="794F9845" w:rsidR="00D946C3" w:rsidRDefault="00D946C3" w:rsidP="006E2CE7">
      <w:pPr>
        <w:jc w:val="left"/>
      </w:pPr>
      <w:r w:rsidRPr="00D946C3">
        <w:drawing>
          <wp:inline distT="0" distB="0" distL="0" distR="0" wp14:anchorId="7D919902" wp14:editId="55A7CB00">
            <wp:extent cx="7325747" cy="5496692"/>
            <wp:effectExtent l="0" t="0" r="8890" b="8890"/>
            <wp:docPr id="622065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654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25747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46C3" w:rsidSect="00D946C3">
      <w:pgSz w:w="15840" w:h="12240" w:orient="landscape"/>
      <w:pgMar w:top="1276" w:right="1135" w:bottom="104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libri"/>
    <w:charset w:val="00"/>
    <w:family w:val="roman"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Branding SF Medium">
    <w:altName w:val="Cambria"/>
    <w:charset w:val="00"/>
    <w:family w:val="auto"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462C"/>
    <w:multiLevelType w:val="hybridMultilevel"/>
    <w:tmpl w:val="A9E6530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964ED"/>
    <w:multiLevelType w:val="hybridMultilevel"/>
    <w:tmpl w:val="22EC2F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56061"/>
    <w:multiLevelType w:val="hybridMultilevel"/>
    <w:tmpl w:val="BD2A93D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82478"/>
    <w:multiLevelType w:val="hybridMultilevel"/>
    <w:tmpl w:val="FBCECF4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A35CF"/>
    <w:multiLevelType w:val="hybridMultilevel"/>
    <w:tmpl w:val="B3F2E090"/>
    <w:lvl w:ilvl="0" w:tplc="90601A7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83706"/>
    <w:multiLevelType w:val="hybridMultilevel"/>
    <w:tmpl w:val="1DA6DC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442BFD"/>
    <w:multiLevelType w:val="hybridMultilevel"/>
    <w:tmpl w:val="D26AC62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3774B8"/>
    <w:multiLevelType w:val="hybridMultilevel"/>
    <w:tmpl w:val="06F65174"/>
    <w:lvl w:ilvl="0" w:tplc="A3AEB3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EB7BF4"/>
    <w:multiLevelType w:val="hybridMultilevel"/>
    <w:tmpl w:val="26DE7A8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505E5D"/>
    <w:multiLevelType w:val="multilevel"/>
    <w:tmpl w:val="A3FEBB10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4B8277C4"/>
    <w:multiLevelType w:val="hybridMultilevel"/>
    <w:tmpl w:val="DC8ED0CA"/>
    <w:lvl w:ilvl="0" w:tplc="79C4E23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9E0EBD"/>
    <w:multiLevelType w:val="hybridMultilevel"/>
    <w:tmpl w:val="0D4C67AC"/>
    <w:lvl w:ilvl="0" w:tplc="6742EDB4">
      <w:start w:val="1"/>
      <w:numFmt w:val="bullet"/>
      <w:lvlText w:val="α"/>
      <w:lvlJc w:val="left"/>
      <w:pPr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B4341C"/>
    <w:multiLevelType w:val="hybridMultilevel"/>
    <w:tmpl w:val="0798B55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A960D7"/>
    <w:multiLevelType w:val="hybridMultilevel"/>
    <w:tmpl w:val="B3D6C5DC"/>
    <w:lvl w:ilvl="0" w:tplc="E232545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48393A"/>
    <w:multiLevelType w:val="hybridMultilevel"/>
    <w:tmpl w:val="4A80879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88961">
    <w:abstractNumId w:val="9"/>
  </w:num>
  <w:num w:numId="2" w16cid:durableId="2116975874">
    <w:abstractNumId w:val="1"/>
  </w:num>
  <w:num w:numId="3" w16cid:durableId="972515975">
    <w:abstractNumId w:val="3"/>
  </w:num>
  <w:num w:numId="4" w16cid:durableId="314921075">
    <w:abstractNumId w:val="5"/>
  </w:num>
  <w:num w:numId="5" w16cid:durableId="1309240115">
    <w:abstractNumId w:val="0"/>
  </w:num>
  <w:num w:numId="6" w16cid:durableId="684868685">
    <w:abstractNumId w:val="11"/>
  </w:num>
  <w:num w:numId="7" w16cid:durableId="1875116423">
    <w:abstractNumId w:val="4"/>
  </w:num>
  <w:num w:numId="8" w16cid:durableId="994408974">
    <w:abstractNumId w:val="10"/>
  </w:num>
  <w:num w:numId="9" w16cid:durableId="1194881657">
    <w:abstractNumId w:val="6"/>
  </w:num>
  <w:num w:numId="10" w16cid:durableId="987829107">
    <w:abstractNumId w:val="2"/>
  </w:num>
  <w:num w:numId="11" w16cid:durableId="1005474122">
    <w:abstractNumId w:val="7"/>
  </w:num>
  <w:num w:numId="12" w16cid:durableId="28528893">
    <w:abstractNumId w:val="8"/>
  </w:num>
  <w:num w:numId="13" w16cid:durableId="1515268084">
    <w:abstractNumId w:val="12"/>
  </w:num>
  <w:num w:numId="14" w16cid:durableId="911810941">
    <w:abstractNumId w:val="14"/>
  </w:num>
  <w:num w:numId="15" w16cid:durableId="10213163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7E1"/>
    <w:rsid w:val="00037F33"/>
    <w:rsid w:val="00055572"/>
    <w:rsid w:val="000B08D9"/>
    <w:rsid w:val="000B0CBB"/>
    <w:rsid w:val="001013FA"/>
    <w:rsid w:val="0012487C"/>
    <w:rsid w:val="0015027F"/>
    <w:rsid w:val="00205474"/>
    <w:rsid w:val="00252A63"/>
    <w:rsid w:val="0025719F"/>
    <w:rsid w:val="00271873"/>
    <w:rsid w:val="002B2C86"/>
    <w:rsid w:val="002F602E"/>
    <w:rsid w:val="00333976"/>
    <w:rsid w:val="00383D3E"/>
    <w:rsid w:val="0038532C"/>
    <w:rsid w:val="0044255E"/>
    <w:rsid w:val="00482606"/>
    <w:rsid w:val="005151A5"/>
    <w:rsid w:val="00541C95"/>
    <w:rsid w:val="00614DCA"/>
    <w:rsid w:val="006237E1"/>
    <w:rsid w:val="0062768D"/>
    <w:rsid w:val="006729B9"/>
    <w:rsid w:val="00683F69"/>
    <w:rsid w:val="006C6834"/>
    <w:rsid w:val="006E2CE7"/>
    <w:rsid w:val="006E572B"/>
    <w:rsid w:val="00732D83"/>
    <w:rsid w:val="00765104"/>
    <w:rsid w:val="00785C45"/>
    <w:rsid w:val="007868E3"/>
    <w:rsid w:val="007B1A4A"/>
    <w:rsid w:val="007B4D55"/>
    <w:rsid w:val="007D5104"/>
    <w:rsid w:val="007E7718"/>
    <w:rsid w:val="007F5AF3"/>
    <w:rsid w:val="008207CA"/>
    <w:rsid w:val="008303C1"/>
    <w:rsid w:val="008859EA"/>
    <w:rsid w:val="0090754B"/>
    <w:rsid w:val="009B009A"/>
    <w:rsid w:val="00A000BC"/>
    <w:rsid w:val="00A04C6D"/>
    <w:rsid w:val="00AA0143"/>
    <w:rsid w:val="00AA2233"/>
    <w:rsid w:val="00AB53EA"/>
    <w:rsid w:val="00AD0CBD"/>
    <w:rsid w:val="00AE0E3D"/>
    <w:rsid w:val="00AF292D"/>
    <w:rsid w:val="00B00502"/>
    <w:rsid w:val="00B0692F"/>
    <w:rsid w:val="00B92AE6"/>
    <w:rsid w:val="00BA2143"/>
    <w:rsid w:val="00BD4E08"/>
    <w:rsid w:val="00C3251C"/>
    <w:rsid w:val="00C50FE7"/>
    <w:rsid w:val="00CA3FA3"/>
    <w:rsid w:val="00D023C6"/>
    <w:rsid w:val="00D318C5"/>
    <w:rsid w:val="00D61EEB"/>
    <w:rsid w:val="00D946C3"/>
    <w:rsid w:val="00DA294C"/>
    <w:rsid w:val="00DB370E"/>
    <w:rsid w:val="00E06E42"/>
    <w:rsid w:val="00E117C2"/>
    <w:rsid w:val="00E2335E"/>
    <w:rsid w:val="00E32DD9"/>
    <w:rsid w:val="00E7152E"/>
    <w:rsid w:val="00E927CD"/>
    <w:rsid w:val="00FD6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11C37"/>
  <w15:chartTrackingRefBased/>
  <w15:docId w15:val="{B9580275-2778-44F3-B94E-3DAE498C6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7E1"/>
    <w:pPr>
      <w:jc w:val="both"/>
    </w:pPr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237E1"/>
    <w:pPr>
      <w:jc w:val="center"/>
      <w:outlineLvl w:val="0"/>
    </w:pPr>
    <w:rPr>
      <w:rFonts w:ascii="Poppins" w:hAnsi="Poppins" w:cs="Poppins"/>
      <w:b/>
      <w:bCs/>
      <w:color w:val="0070C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33976"/>
    <w:pPr>
      <w:keepNext/>
      <w:keepLines/>
      <w:spacing w:before="40" w:after="0" w:line="360" w:lineRule="auto"/>
      <w:jc w:val="left"/>
      <w:outlineLvl w:val="1"/>
    </w:pPr>
    <w:rPr>
      <w:rFonts w:ascii="Times New Roman" w:eastAsiaTheme="majorEastAsia" w:hAnsi="Times New Roman" w:cstheme="majorBidi"/>
      <w:b/>
      <w:color w:val="A02B93" w:themeColor="accent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3D3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3D3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3D3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3D3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3D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3D3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3D3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33976"/>
    <w:rPr>
      <w:rFonts w:ascii="Times New Roman" w:eastAsiaTheme="majorEastAsia" w:hAnsi="Times New Roman" w:cstheme="majorBidi"/>
      <w:b/>
      <w:color w:val="A02B93" w:themeColor="accent5"/>
      <w:sz w:val="28"/>
      <w:szCs w:val="28"/>
    </w:rPr>
  </w:style>
  <w:style w:type="paragraph" w:customStyle="1" w:styleId="ImageCaption">
    <w:name w:val="Image Caption"/>
    <w:basedOn w:val="Normal"/>
    <w:next w:val="Tabladeilustraciones"/>
    <w:link w:val="ImageCaptionCar"/>
    <w:rsid w:val="009B009A"/>
    <w:pPr>
      <w:framePr w:wrap="around" w:hAnchor="text"/>
      <w:spacing w:after="0"/>
    </w:pPr>
    <w:rPr>
      <w:rFonts w:cs="Mangal"/>
      <w:kern w:val="2"/>
      <w14:ligatures w14:val="standardContextual"/>
    </w:rPr>
  </w:style>
  <w:style w:type="paragraph" w:styleId="Descripcin">
    <w:name w:val="caption"/>
    <w:basedOn w:val="Normal"/>
    <w:next w:val="Normal"/>
    <w:uiPriority w:val="35"/>
    <w:unhideWhenUsed/>
    <w:qFormat/>
    <w:rsid w:val="0062768D"/>
    <w:pPr>
      <w:spacing w:line="240" w:lineRule="auto"/>
    </w:pPr>
    <w:rPr>
      <w:bCs/>
      <w:color w:val="0E2841" w:themeColor="text2"/>
    </w:rPr>
  </w:style>
  <w:style w:type="paragraph" w:styleId="Encabezado">
    <w:name w:val="header"/>
    <w:basedOn w:val="Normal"/>
    <w:link w:val="EncabezadoCar"/>
    <w:uiPriority w:val="99"/>
    <w:semiHidden/>
    <w:unhideWhenUsed/>
    <w:rsid w:val="00A000BC"/>
    <w:pPr>
      <w:framePr w:wrap="around" w:hAnchor="text"/>
      <w:tabs>
        <w:tab w:val="center" w:pos="4419"/>
        <w:tab w:val="right" w:pos="8838"/>
      </w:tabs>
      <w:spacing w:after="0"/>
    </w:pPr>
    <w:rPr>
      <w:rFonts w:cs="Mangal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000BC"/>
    <w:rPr>
      <w:rFonts w:ascii="Branding SF Medium" w:hAnsi="Branding SF Medium" w:cs="Mangal"/>
      <w:kern w:val="0"/>
      <w:sz w:val="22"/>
      <w:lang w:val="es" w:eastAsia="zh-CN" w:bidi="hi-IN"/>
      <w14:ligatures w14:val="none"/>
    </w:rPr>
  </w:style>
  <w:style w:type="paragraph" w:styleId="Tabladeilustraciones">
    <w:name w:val="table of figures"/>
    <w:basedOn w:val="Normal"/>
    <w:next w:val="Normal"/>
    <w:uiPriority w:val="99"/>
    <w:unhideWhenUsed/>
    <w:rsid w:val="00B92AE6"/>
    <w:pPr>
      <w:framePr w:wrap="around" w:hAnchor="text"/>
      <w:spacing w:after="0"/>
    </w:pPr>
    <w:rPr>
      <w:rFonts w:cs="Mangal"/>
    </w:rPr>
  </w:style>
  <w:style w:type="character" w:customStyle="1" w:styleId="ImageCaptionCar">
    <w:name w:val="Image Caption Car"/>
    <w:basedOn w:val="Fuentedeprrafopredeter"/>
    <w:link w:val="ImageCaption"/>
    <w:rsid w:val="009B009A"/>
    <w:rPr>
      <w:rFonts w:ascii="Branding SF Medium" w:hAnsi="Branding SF Medium" w:cs="Mangal"/>
    </w:rPr>
  </w:style>
  <w:style w:type="paragraph" w:customStyle="1" w:styleId="Compact">
    <w:name w:val="Compact"/>
    <w:basedOn w:val="Normal"/>
    <w:rsid w:val="007868E3"/>
    <w:pPr>
      <w:spacing w:after="40"/>
    </w:pPr>
  </w:style>
  <w:style w:type="character" w:customStyle="1" w:styleId="Ttulo1Car">
    <w:name w:val="Título 1 Car"/>
    <w:basedOn w:val="Fuentedeprrafopredeter"/>
    <w:link w:val="Ttulo1"/>
    <w:uiPriority w:val="9"/>
    <w:rsid w:val="006237E1"/>
    <w:rPr>
      <w:rFonts w:ascii="Poppins" w:hAnsi="Poppins" w:cs="Poppins"/>
      <w:b/>
      <w:bCs/>
      <w:color w:val="0070C0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3D3E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3D3E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3D3E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3D3E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3D3E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3D3E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3D3E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383D3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383D3E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383D3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3D3E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383D3E"/>
    <w:rPr>
      <w:b/>
      <w:bCs/>
    </w:rPr>
  </w:style>
  <w:style w:type="character" w:styleId="nfasis">
    <w:name w:val="Emphasis"/>
    <w:basedOn w:val="Fuentedeprrafopredeter"/>
    <w:uiPriority w:val="20"/>
    <w:qFormat/>
    <w:rsid w:val="00383D3E"/>
    <w:rPr>
      <w:i/>
      <w:iCs/>
    </w:rPr>
  </w:style>
  <w:style w:type="paragraph" w:styleId="Sinespaciado">
    <w:name w:val="No Spacing"/>
    <w:uiPriority w:val="1"/>
    <w:qFormat/>
    <w:rsid w:val="00383D3E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383D3E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383D3E"/>
    <w:pPr>
      <w:spacing w:before="120" w:after="120"/>
      <w:ind w:left="720"/>
    </w:pPr>
    <w:rPr>
      <w:color w:val="0E2841" w:themeColor="text2"/>
    </w:rPr>
  </w:style>
  <w:style w:type="character" w:customStyle="1" w:styleId="CitaCar">
    <w:name w:val="Cita Car"/>
    <w:basedOn w:val="Fuentedeprrafopredeter"/>
    <w:link w:val="Cita"/>
    <w:uiPriority w:val="29"/>
    <w:rsid w:val="00383D3E"/>
    <w:rPr>
      <w:color w:val="0E2841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3D3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3D3E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383D3E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383D3E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383D3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383D3E"/>
    <w:rPr>
      <w:b/>
      <w:bCs/>
      <w:smallCaps/>
      <w:color w:val="0E2841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383D3E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383D3E"/>
    <w:pPr>
      <w:outlineLvl w:val="9"/>
    </w:pPr>
  </w:style>
  <w:style w:type="table" w:styleId="Tablaconcuadrcula">
    <w:name w:val="Table Grid"/>
    <w:basedOn w:val="Tablanormal"/>
    <w:uiPriority w:val="39"/>
    <w:rsid w:val="007E77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4-nfasis1">
    <w:name w:val="List Table 4 Accent 1"/>
    <w:basedOn w:val="Tablanormal"/>
    <w:uiPriority w:val="49"/>
    <w:rsid w:val="007E771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333976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33397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D5104"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  <w:rsid w:val="007D5104"/>
  </w:style>
  <w:style w:type="paragraph" w:styleId="TDC1">
    <w:name w:val="toc 1"/>
    <w:basedOn w:val="Normal"/>
    <w:next w:val="Normal"/>
    <w:autoRedefine/>
    <w:uiPriority w:val="39"/>
    <w:unhideWhenUsed/>
    <w:rsid w:val="007D5104"/>
    <w:pPr>
      <w:spacing w:after="100"/>
    </w:pPr>
  </w:style>
  <w:style w:type="character" w:styleId="Textodelmarcadordeposicin">
    <w:name w:val="Placeholder Text"/>
    <w:basedOn w:val="Fuentedeprrafopredeter"/>
    <w:uiPriority w:val="99"/>
    <w:semiHidden/>
    <w:rsid w:val="00E117C2"/>
    <w:rPr>
      <w:color w:val="666666"/>
    </w:rPr>
  </w:style>
  <w:style w:type="character" w:customStyle="1" w:styleId="ng-tns-c1277634023-105">
    <w:name w:val="ng-tns-c1277634023-105"/>
    <w:basedOn w:val="Fuentedeprrafopredeter"/>
    <w:rsid w:val="006E2CE7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E2C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E2CE7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6E2CE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6E2CE7"/>
  </w:style>
  <w:style w:type="character" w:customStyle="1" w:styleId="hljs-class">
    <w:name w:val="hljs-class"/>
    <w:basedOn w:val="Fuentedeprrafopredeter"/>
    <w:rsid w:val="006E2CE7"/>
  </w:style>
  <w:style w:type="character" w:customStyle="1" w:styleId="hljs-title">
    <w:name w:val="hljs-title"/>
    <w:basedOn w:val="Fuentedeprrafopredeter"/>
    <w:rsid w:val="006E2CE7"/>
  </w:style>
  <w:style w:type="character" w:customStyle="1" w:styleId="hljs-function">
    <w:name w:val="hljs-function"/>
    <w:basedOn w:val="Fuentedeprrafopredeter"/>
    <w:rsid w:val="006E2CE7"/>
  </w:style>
  <w:style w:type="character" w:customStyle="1" w:styleId="hljs-params">
    <w:name w:val="hljs-params"/>
    <w:basedOn w:val="Fuentedeprrafopredeter"/>
    <w:rsid w:val="006E2CE7"/>
  </w:style>
  <w:style w:type="character" w:customStyle="1" w:styleId="hljs-string">
    <w:name w:val="hljs-string"/>
    <w:basedOn w:val="Fuentedeprrafopredeter"/>
    <w:rsid w:val="006E2CE7"/>
  </w:style>
  <w:style w:type="character" w:customStyle="1" w:styleId="hljs-number">
    <w:name w:val="hljs-number"/>
    <w:basedOn w:val="Fuentedeprrafopredeter"/>
    <w:rsid w:val="006E2C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San26</b:Tag>
    <b:SourceType>ElectronicSource</b:SourceType>
    <b:Guid>{B7BE7BAB-F5C2-44AE-B13B-9C6BD3BEAA3F}</b:Guid>
    <b:Title>Guerras en 2026: Los conflictos armados que marcan el mapa global</b:Title>
    <b:Year>2026</b:Year>
    <b:City>México</b:City>
    <b:LCID>es-MX</b:LCID>
    <b:Author>
      <b:Author>
        <b:NameList>
          <b:Person>
            <b:Last>Santiago Sosa</b:Last>
            <b:Middle>Fernanda</b:Middle>
            <b:First>María</b:First>
          </b:Person>
        </b:NameList>
      </b:Author>
      <b:Editor>
        <b:NameList>
          <b:Person>
            <b:Last>Economista</b:Last>
            <b:First>El</b:First>
          </b:Person>
        </b:NameList>
      </b:Editor>
    </b:Author>
    <b:Month>03</b:Month>
    <b:Day>05</b:Day>
    <b:URL>https://www.eleconomista.com.mx/internacionales/guerras-2026-conflictos-armados-marcan-mapa-global-20260305-802905.html</b:URL>
    <b:RefOrder>1</b:RefOrder>
  </b:Source>
</b:Sources>
</file>

<file path=customXml/itemProps1.xml><?xml version="1.0" encoding="utf-8"?>
<ds:datastoreItem xmlns:ds="http://schemas.openxmlformats.org/officeDocument/2006/customXml" ds:itemID="{A3D95543-21F6-405E-83C9-05DE049C6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12</Pages>
  <Words>178</Words>
  <Characters>809</Characters>
  <Application>Microsoft Office Word</Application>
  <DocSecurity>0</DocSecurity>
  <Lines>40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 Arturo</dc:creator>
  <cp:keywords/>
  <dc:description/>
  <cp:lastModifiedBy>Caballero Arturo</cp:lastModifiedBy>
  <cp:revision>3</cp:revision>
  <cp:lastPrinted>2026-06-18T21:01:00Z</cp:lastPrinted>
  <dcterms:created xsi:type="dcterms:W3CDTF">2026-06-18T21:01:00Z</dcterms:created>
  <dcterms:modified xsi:type="dcterms:W3CDTF">2026-06-18T21:46:00Z</dcterms:modified>
</cp:coreProperties>
</file>