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5168" behindDoc="0" locked="0" layoutInCell="1" allowOverlap="1" wp14:anchorId="12E59EFE" wp14:editId="636C516D">
                <wp:simplePos x="0" y="0"/>
                <wp:positionH relativeFrom="column">
                  <wp:posOffset>678815</wp:posOffset>
                </wp:positionH>
                <wp:positionV relativeFrom="paragraph">
                  <wp:posOffset>259080</wp:posOffset>
                </wp:positionV>
                <wp:extent cx="4163060" cy="235966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35966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85.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" filled="f" strokecolor="windowText" strokeweight="1pt">
                <v:textbox style="mso-fit-shape-to-text:t">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133C7D0D"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rotocol as a standard for communication to ensure the arrival and integrity of the data transmitted. Due to bandwidth limitations and signal noise, these connection-based protocols end up accruing a large data bandwidth cost in headers and retransmission</w:t>
            </w:r>
            <w:r w:rsidR="00C84671">
              <w:rPr>
                <w:rFonts w:ascii="Times" w:hAnsi="Times" w:cs="Times"/>
                <w:sz w:val="20"/>
                <w:szCs w:val="20"/>
              </w:rPr>
              <w:t>s</w:t>
            </w:r>
            <w:r w:rsidRPr="00E67C00">
              <w:rPr>
                <w:rFonts w:ascii="Times" w:hAnsi="Times" w:cs="Times"/>
                <w:sz w:val="20"/>
                <w:szCs w:val="20"/>
              </w:rPr>
              <w:t xml:space="preserve">.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149CF42E"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w:t>
            </w:r>
            <w:r w:rsidR="0046239F">
              <w:rPr>
                <w:rFonts w:ascii="Times" w:hAnsi="Times" w:cs="Times"/>
                <w:sz w:val="20"/>
                <w:szCs w:val="20"/>
              </w:rPr>
              <w:t>s</w:t>
            </w:r>
            <w:r w:rsidRPr="00E67C00">
              <w:rPr>
                <w:rFonts w:ascii="Times" w:hAnsi="Times" w:cs="Times"/>
                <w:sz w:val="20"/>
                <w:szCs w:val="20"/>
              </w:rPr>
              <w:t xml:space="preserve">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28B53E41" w:rsidR="00B34C9D" w:rsidRPr="005C0773" w:rsidRDefault="00C50B1E"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Pr>
                <w:rFonts w:eastAsia="Arial Unicode MS"/>
                <w:color w:val="000000"/>
                <w:sz w:val="18"/>
                <w:lang w:eastAsia="ko-KR"/>
              </w:rPr>
              <w:t>commercial off the shelf technology, nanosatellites,</w:t>
            </w:r>
            <w:r w:rsidR="00C92986">
              <w:rPr>
                <w:rFonts w:eastAsia="Arial Unicode MS"/>
                <w:color w:val="000000"/>
                <w:sz w:val="18"/>
                <w:lang w:eastAsia="ko-KR"/>
              </w:rPr>
              <w:t xml:space="preserve"> CubeSat, encrypted communications</w:t>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454B204" w:rsidR="00B34C9D" w:rsidRPr="005C0773" w:rsidRDefault="00C50B1E"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r>
              <w:t>156</w:t>
            </w:r>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5574F076" w:rsidR="00FD0A1D" w:rsidRDefault="00FD0A1D" w:rsidP="00FD0A1D">
      <w:pPr>
        <w:jc w:val="center"/>
      </w:pPr>
      <w:bookmarkStart w:id="2" w:name="_GoBack"/>
      <w:bookmarkEnd w:id="2"/>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2F8993A2" w14:textId="77777777" w:rsidR="00F56B22" w:rsidRPr="00E67C00" w:rsidRDefault="00F56B22" w:rsidP="00F56B22">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t>Transmission</w:t>
      </w:r>
      <w:r w:rsidRPr="00E67C00">
        <w:t xml:space="preserve"> </w:t>
      </w:r>
      <w:r>
        <w:t>C</w:t>
      </w:r>
      <w:r w:rsidRPr="00E67C00">
        <w:t xml:space="preserve">ontrol </w:t>
      </w:r>
      <w:r>
        <w:t>P</w:t>
      </w:r>
      <w:r w:rsidRPr="00E67C00">
        <w:t>rotocol as a standard for communication to ensure the arrival and integrity of the data transmitted. Due to bandwidth limitations and signal noise, these connection-based protocols end up accruing a large data bandwidth cost in headers and retransmission</w:t>
      </w:r>
      <w:r>
        <w:t>s</w:t>
      </w:r>
      <w:r w:rsidRPr="00E67C00">
        <w:t xml:space="preserve">. Furthermore, due to connection unreliability, encryption and integrity checks present a challenge. </w:t>
      </w:r>
    </w:p>
    <w:p w14:paraId="4BF16C6B" w14:textId="77777777" w:rsidR="00F56B22" w:rsidRDefault="00F56B22" w:rsidP="00F56B22">
      <w:pPr>
        <w:pStyle w:val="ALLPARAGRAPH"/>
      </w:pPr>
    </w:p>
    <w:p w14:paraId="07D9120D" w14:textId="77777777" w:rsidR="00F56B22" w:rsidRPr="00E67C00" w:rsidRDefault="00F56B22" w:rsidP="00F56B22">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w:t>
      </w:r>
      <w:r>
        <w:t>s</w:t>
      </w:r>
      <w:r w:rsidRPr="00E67C00">
        <w:t xml:space="preserve">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4ED49FC" w14:textId="77777777" w:rsidR="008237A4"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E3C4D3F" w14:textId="17019FA5" w:rsidR="008237A4" w:rsidRDefault="008237A4">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_Toc492331574 \h </w:instrText>
      </w:r>
      <w:r>
        <w:fldChar w:fldCharType="separate"/>
      </w:r>
      <w:r>
        <w:t>1</w:t>
      </w:r>
      <w:r>
        <w:fldChar w:fldCharType="end"/>
      </w:r>
    </w:p>
    <w:p w14:paraId="7A6C37BC" w14:textId="02BDC55E"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_Toc492331575 \h </w:instrText>
      </w:r>
      <w:r>
        <w:fldChar w:fldCharType="separate"/>
      </w:r>
      <w:r>
        <w:t>1</w:t>
      </w:r>
      <w:r>
        <w:fldChar w:fldCharType="end"/>
      </w:r>
    </w:p>
    <w:p w14:paraId="24A31CF0" w14:textId="60FFB3A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Motivation</w:t>
      </w:r>
      <w:r>
        <w:tab/>
      </w:r>
      <w:r>
        <w:fldChar w:fldCharType="begin"/>
      </w:r>
      <w:r>
        <w:instrText xml:space="preserve"> PAGEREF _Toc492331576 \h </w:instrText>
      </w:r>
      <w:r>
        <w:fldChar w:fldCharType="separate"/>
      </w:r>
      <w:r>
        <w:t>3</w:t>
      </w:r>
      <w:r>
        <w:fldChar w:fldCharType="end"/>
      </w:r>
    </w:p>
    <w:p w14:paraId="2099DD8F" w14:textId="32F7DB3A"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_Toc492331577 \h </w:instrText>
      </w:r>
      <w:r>
        <w:fldChar w:fldCharType="separate"/>
      </w:r>
      <w:r>
        <w:t>6</w:t>
      </w:r>
      <w:r>
        <w:fldChar w:fldCharType="end"/>
      </w:r>
    </w:p>
    <w:p w14:paraId="49D57D88" w14:textId="4B71586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_Toc492331578 \h </w:instrText>
      </w:r>
      <w:r>
        <w:fldChar w:fldCharType="separate"/>
      </w:r>
      <w:r>
        <w:t>6</w:t>
      </w:r>
      <w:r>
        <w:fldChar w:fldCharType="end"/>
      </w:r>
    </w:p>
    <w:p w14:paraId="1E3DA84B" w14:textId="72E2FF7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_Toc492331579 \h </w:instrText>
      </w:r>
      <w:r>
        <w:fldChar w:fldCharType="separate"/>
      </w:r>
      <w:r>
        <w:t>7</w:t>
      </w:r>
      <w:r>
        <w:fldChar w:fldCharType="end"/>
      </w:r>
    </w:p>
    <w:p w14:paraId="3E6E0F93" w14:textId="6A252CF3"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_Toc492331580 \h </w:instrText>
      </w:r>
      <w:r>
        <w:fldChar w:fldCharType="separate"/>
      </w:r>
      <w:r>
        <w:t>7</w:t>
      </w:r>
      <w:r>
        <w:fldChar w:fldCharType="end"/>
      </w:r>
    </w:p>
    <w:p w14:paraId="1F585B70" w14:textId="59F1B447" w:rsidR="008237A4" w:rsidRDefault="008237A4">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_Toc492331581 \h </w:instrText>
      </w:r>
      <w:r>
        <w:fldChar w:fldCharType="separate"/>
      </w:r>
      <w:r>
        <w:t>9</w:t>
      </w:r>
      <w:r>
        <w:fldChar w:fldCharType="end"/>
      </w:r>
    </w:p>
    <w:p w14:paraId="1BB893C8" w14:textId="0212BB40"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_Toc492331582 \h </w:instrText>
      </w:r>
      <w:r>
        <w:fldChar w:fldCharType="separate"/>
      </w:r>
      <w:r>
        <w:t>9</w:t>
      </w:r>
      <w:r>
        <w:fldChar w:fldCharType="end"/>
      </w:r>
    </w:p>
    <w:p w14:paraId="130A2D0F" w14:textId="007180BD"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BandWidth in UHF and VHF bands</w:t>
      </w:r>
      <w:r>
        <w:tab/>
      </w:r>
      <w:r>
        <w:fldChar w:fldCharType="begin"/>
      </w:r>
      <w:r>
        <w:instrText xml:space="preserve"> PAGEREF _Toc492331583 \h </w:instrText>
      </w:r>
      <w:r>
        <w:fldChar w:fldCharType="separate"/>
      </w:r>
      <w:r>
        <w:t>9</w:t>
      </w:r>
      <w:r>
        <w:fldChar w:fldCharType="end"/>
      </w:r>
    </w:p>
    <w:p w14:paraId="086F6448" w14:textId="36B2E61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_Toc492331584 \h </w:instrText>
      </w:r>
      <w:r>
        <w:fldChar w:fldCharType="separate"/>
      </w:r>
      <w:r>
        <w:t>9</w:t>
      </w:r>
      <w:r>
        <w:fldChar w:fldCharType="end"/>
      </w:r>
    </w:p>
    <w:p w14:paraId="3466CABD" w14:textId="1BCBF31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_Toc492331585 \h </w:instrText>
      </w:r>
      <w:r>
        <w:fldChar w:fldCharType="separate"/>
      </w:r>
      <w:r>
        <w:t>11</w:t>
      </w:r>
      <w:r>
        <w:fldChar w:fldCharType="end"/>
      </w:r>
    </w:p>
    <w:p w14:paraId="667C916B" w14:textId="52D15E3D"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_Toc492331586 \h </w:instrText>
      </w:r>
      <w:r>
        <w:fldChar w:fldCharType="separate"/>
      </w:r>
      <w:r>
        <w:t>12</w:t>
      </w:r>
      <w:r>
        <w:fldChar w:fldCharType="end"/>
      </w:r>
    </w:p>
    <w:p w14:paraId="53E3B121" w14:textId="176EF4E6"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_Toc492331587 \h </w:instrText>
      </w:r>
      <w:r>
        <w:fldChar w:fldCharType="separate"/>
      </w:r>
      <w:r>
        <w:t>12</w:t>
      </w:r>
      <w:r>
        <w:fldChar w:fldCharType="end"/>
      </w:r>
    </w:p>
    <w:p w14:paraId="610F111C" w14:textId="78E9A4F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_Toc492331588 \h </w:instrText>
      </w:r>
      <w:r>
        <w:fldChar w:fldCharType="separate"/>
      </w:r>
      <w:r>
        <w:t>16</w:t>
      </w:r>
      <w:r>
        <w:fldChar w:fldCharType="end"/>
      </w:r>
    </w:p>
    <w:p w14:paraId="1A103C03" w14:textId="4EF75B9A"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_Toc492331589 \h </w:instrText>
      </w:r>
      <w:r>
        <w:fldChar w:fldCharType="separate"/>
      </w:r>
      <w:r>
        <w:t>17</w:t>
      </w:r>
      <w:r>
        <w:fldChar w:fldCharType="end"/>
      </w:r>
    </w:p>
    <w:p w14:paraId="7BDAF496" w14:textId="6A39EB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_Toc492331590 \h </w:instrText>
      </w:r>
      <w:r>
        <w:fldChar w:fldCharType="separate"/>
      </w:r>
      <w:r>
        <w:t>18</w:t>
      </w:r>
      <w:r>
        <w:fldChar w:fldCharType="end"/>
      </w:r>
    </w:p>
    <w:p w14:paraId="19E612DC" w14:textId="2174D3D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assurance standards</w:t>
      </w:r>
      <w:r>
        <w:tab/>
      </w:r>
      <w:r>
        <w:fldChar w:fldCharType="begin"/>
      </w:r>
      <w:r>
        <w:instrText xml:space="preserve"> PAGEREF _Toc492331591 \h </w:instrText>
      </w:r>
      <w:r>
        <w:fldChar w:fldCharType="separate"/>
      </w:r>
      <w:r>
        <w:t>18</w:t>
      </w:r>
      <w:r>
        <w:fldChar w:fldCharType="end"/>
      </w:r>
    </w:p>
    <w:p w14:paraId="2A6E38D9" w14:textId="30F33F3E"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assurance assessment</w:t>
      </w:r>
      <w:r>
        <w:tab/>
      </w:r>
      <w:r>
        <w:fldChar w:fldCharType="begin"/>
      </w:r>
      <w:r>
        <w:instrText xml:space="preserve"> PAGEREF _Toc492331592 \h </w:instrText>
      </w:r>
      <w:r>
        <w:fldChar w:fldCharType="separate"/>
      </w:r>
      <w:r>
        <w:t>20</w:t>
      </w:r>
      <w:r>
        <w:fldChar w:fldCharType="end"/>
      </w:r>
    </w:p>
    <w:p w14:paraId="618795C7" w14:textId="42DC873C"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_Toc492331593 \h </w:instrText>
      </w:r>
      <w:r>
        <w:fldChar w:fldCharType="separate"/>
      </w:r>
      <w:r>
        <w:t>23</w:t>
      </w:r>
      <w:r>
        <w:fldChar w:fldCharType="end"/>
      </w:r>
    </w:p>
    <w:p w14:paraId="2989CEEF" w14:textId="2CFB2F85"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_Toc492331594 \h </w:instrText>
      </w:r>
      <w:r>
        <w:fldChar w:fldCharType="separate"/>
      </w:r>
      <w:r>
        <w:t>24</w:t>
      </w:r>
      <w:r>
        <w:fldChar w:fldCharType="end"/>
      </w:r>
    </w:p>
    <w:p w14:paraId="26D45FEC" w14:textId="39E35A94"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_Toc492331595 \h </w:instrText>
      </w:r>
      <w:r>
        <w:fldChar w:fldCharType="separate"/>
      </w:r>
      <w:r>
        <w:t>25</w:t>
      </w:r>
      <w:r>
        <w:fldChar w:fldCharType="end"/>
      </w:r>
    </w:p>
    <w:p w14:paraId="3C70A3F2" w14:textId="286ABA16"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_Toc492331596 \h </w:instrText>
      </w:r>
      <w:r>
        <w:fldChar w:fldCharType="separate"/>
      </w:r>
      <w:r>
        <w:t>26</w:t>
      </w:r>
      <w:r>
        <w:fldChar w:fldCharType="end"/>
      </w:r>
    </w:p>
    <w:p w14:paraId="484E5221" w14:textId="444CE0A4"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_Toc492331597 \h </w:instrText>
      </w:r>
      <w:r>
        <w:fldChar w:fldCharType="separate"/>
      </w:r>
      <w:r>
        <w:t>27</w:t>
      </w:r>
      <w:r>
        <w:fldChar w:fldCharType="end"/>
      </w:r>
    </w:p>
    <w:p w14:paraId="7FB1A64F" w14:textId="4F412E7E" w:rsidR="008237A4" w:rsidRDefault="008237A4">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_Toc492331598 \h </w:instrText>
      </w:r>
      <w:r>
        <w:fldChar w:fldCharType="separate"/>
      </w:r>
      <w:r>
        <w:t>28</w:t>
      </w:r>
      <w:r>
        <w:fldChar w:fldCharType="end"/>
      </w:r>
    </w:p>
    <w:p w14:paraId="5D461B3C" w14:textId="316A1527"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_Toc492331599 \h </w:instrText>
      </w:r>
      <w:r>
        <w:fldChar w:fldCharType="separate"/>
      </w:r>
      <w:r>
        <w:t>28</w:t>
      </w:r>
      <w:r>
        <w:fldChar w:fldCharType="end"/>
      </w:r>
    </w:p>
    <w:p w14:paraId="658FB46C" w14:textId="0EA99D64"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_Toc492331600 \h </w:instrText>
      </w:r>
      <w:r>
        <w:fldChar w:fldCharType="separate"/>
      </w:r>
      <w:r>
        <w:t>28</w:t>
      </w:r>
      <w:r>
        <w:fldChar w:fldCharType="end"/>
      </w:r>
    </w:p>
    <w:p w14:paraId="55097517" w14:textId="023DDD22"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_Toc492331601 \h </w:instrText>
      </w:r>
      <w:r>
        <w:fldChar w:fldCharType="separate"/>
      </w:r>
      <w:r>
        <w:t>29</w:t>
      </w:r>
      <w:r>
        <w:fldChar w:fldCharType="end"/>
      </w:r>
    </w:p>
    <w:p w14:paraId="66DDD5BC" w14:textId="478F19A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_Toc492331602 \h </w:instrText>
      </w:r>
      <w:r>
        <w:fldChar w:fldCharType="separate"/>
      </w:r>
      <w:r>
        <w:t>30</w:t>
      </w:r>
      <w:r>
        <w:fldChar w:fldCharType="end"/>
      </w:r>
    </w:p>
    <w:p w14:paraId="675D7A17" w14:textId="69DEC4E8"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_Toc492331603 \h </w:instrText>
      </w:r>
      <w:r>
        <w:fldChar w:fldCharType="separate"/>
      </w:r>
      <w:r>
        <w:t>31</w:t>
      </w:r>
      <w:r>
        <w:fldChar w:fldCharType="end"/>
      </w:r>
    </w:p>
    <w:p w14:paraId="0821BAAC" w14:textId="6281C3B6"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_Toc492331604 \h </w:instrText>
      </w:r>
      <w:r>
        <w:fldChar w:fldCharType="separate"/>
      </w:r>
      <w:r>
        <w:t>34</w:t>
      </w:r>
      <w:r>
        <w:fldChar w:fldCharType="end"/>
      </w:r>
    </w:p>
    <w:p w14:paraId="110304B2" w14:textId="1D379EA1" w:rsidR="008237A4" w:rsidRDefault="008237A4">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_Toc492331605 \h </w:instrText>
      </w:r>
      <w:r>
        <w:fldChar w:fldCharType="separate"/>
      </w:r>
      <w:r>
        <w:t>35</w:t>
      </w:r>
      <w:r>
        <w:fldChar w:fldCharType="end"/>
      </w:r>
    </w:p>
    <w:p w14:paraId="3BD7DA96" w14:textId="0C0569B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_Toc492331606 \h </w:instrText>
      </w:r>
      <w:r>
        <w:fldChar w:fldCharType="separate"/>
      </w:r>
      <w:r>
        <w:t>36</w:t>
      </w:r>
      <w:r>
        <w:fldChar w:fldCharType="end"/>
      </w:r>
    </w:p>
    <w:p w14:paraId="62E96FA0" w14:textId="2AAFE72A"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_Toc492331607 \h </w:instrText>
      </w:r>
      <w:r>
        <w:fldChar w:fldCharType="separate"/>
      </w:r>
      <w:r>
        <w:t>36</w:t>
      </w:r>
      <w:r>
        <w:fldChar w:fldCharType="end"/>
      </w:r>
    </w:p>
    <w:p w14:paraId="306C43BD" w14:textId="7E7E690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_Toc492331608 \h </w:instrText>
      </w:r>
      <w:r>
        <w:fldChar w:fldCharType="separate"/>
      </w:r>
      <w:r>
        <w:t>36</w:t>
      </w:r>
      <w:r>
        <w:fldChar w:fldCharType="end"/>
      </w:r>
    </w:p>
    <w:p w14:paraId="446F71BE" w14:textId="64AD42E5"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_Toc492331609 \h </w:instrText>
      </w:r>
      <w:r>
        <w:fldChar w:fldCharType="separate"/>
      </w:r>
      <w:r>
        <w:t>37</w:t>
      </w:r>
      <w:r>
        <w:fldChar w:fldCharType="end"/>
      </w:r>
    </w:p>
    <w:p w14:paraId="026B55D3" w14:textId="7C4E4DF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_Toc492331610 \h </w:instrText>
      </w:r>
      <w:r>
        <w:fldChar w:fldCharType="separate"/>
      </w:r>
      <w:r>
        <w:t>42</w:t>
      </w:r>
      <w:r>
        <w:fldChar w:fldCharType="end"/>
      </w:r>
    </w:p>
    <w:p w14:paraId="6AC84449" w14:textId="1B8FD6FE"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_Toc492331611 \h </w:instrText>
      </w:r>
      <w:r>
        <w:fldChar w:fldCharType="separate"/>
      </w:r>
      <w:r>
        <w:t>42</w:t>
      </w:r>
      <w:r>
        <w:fldChar w:fldCharType="end"/>
      </w:r>
    </w:p>
    <w:p w14:paraId="1FF08D0D" w14:textId="0B032EE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_Toc492331612 \h </w:instrText>
      </w:r>
      <w:r>
        <w:fldChar w:fldCharType="separate"/>
      </w:r>
      <w:r>
        <w:t>43</w:t>
      </w:r>
      <w:r>
        <w:fldChar w:fldCharType="end"/>
      </w:r>
    </w:p>
    <w:p w14:paraId="6A5FDEBF" w14:textId="2D3E6A99"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_Toc492331613 \h </w:instrText>
      </w:r>
      <w:r>
        <w:fldChar w:fldCharType="separate"/>
      </w:r>
      <w:r>
        <w:t>45</w:t>
      </w:r>
      <w:r>
        <w:fldChar w:fldCharType="end"/>
      </w:r>
    </w:p>
    <w:p w14:paraId="7AF139F9" w14:textId="24F6C96D" w:rsidR="008237A4" w:rsidRDefault="008237A4">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_Toc492331614 \h </w:instrText>
      </w:r>
      <w:r>
        <w:fldChar w:fldCharType="separate"/>
      </w:r>
      <w:r>
        <w:t>46</w:t>
      </w:r>
      <w:r>
        <w:fldChar w:fldCharType="end"/>
      </w:r>
    </w:p>
    <w:p w14:paraId="1349F793" w14:textId="70023363"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_Toc492331615 \h </w:instrText>
      </w:r>
      <w:r>
        <w:fldChar w:fldCharType="separate"/>
      </w:r>
      <w:r>
        <w:t>46</w:t>
      </w:r>
      <w:r>
        <w:fldChar w:fldCharType="end"/>
      </w:r>
    </w:p>
    <w:p w14:paraId="17AB8E75" w14:textId="14DEB450"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_Toc492331616 \h </w:instrText>
      </w:r>
      <w:r>
        <w:fldChar w:fldCharType="separate"/>
      </w:r>
      <w:r>
        <w:t>47</w:t>
      </w:r>
      <w:r>
        <w:fldChar w:fldCharType="end"/>
      </w:r>
    </w:p>
    <w:p w14:paraId="2B84DFFE" w14:textId="64A4F343"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_Toc492331617 \h </w:instrText>
      </w:r>
      <w:r>
        <w:fldChar w:fldCharType="separate"/>
      </w:r>
      <w:r>
        <w:t>47</w:t>
      </w:r>
      <w:r>
        <w:fldChar w:fldCharType="end"/>
      </w:r>
    </w:p>
    <w:p w14:paraId="2391E3AC" w14:textId="66FA791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_Toc492331618 \h </w:instrText>
      </w:r>
      <w:r>
        <w:fldChar w:fldCharType="separate"/>
      </w:r>
      <w:r>
        <w:t>48</w:t>
      </w:r>
      <w:r>
        <w:fldChar w:fldCharType="end"/>
      </w:r>
    </w:p>
    <w:p w14:paraId="2ED81381" w14:textId="70192DB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_Toc492331619 \h </w:instrText>
      </w:r>
      <w:r>
        <w:fldChar w:fldCharType="separate"/>
      </w:r>
      <w:r>
        <w:t>54</w:t>
      </w:r>
      <w:r>
        <w:fldChar w:fldCharType="end"/>
      </w:r>
    </w:p>
    <w:p w14:paraId="3271036C" w14:textId="60ED9360"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_Toc492331620 \h </w:instrText>
      </w:r>
      <w:r>
        <w:fldChar w:fldCharType="separate"/>
      </w:r>
      <w:r>
        <w:t>58</w:t>
      </w:r>
      <w:r>
        <w:fldChar w:fldCharType="end"/>
      </w:r>
    </w:p>
    <w:p w14:paraId="349D0B9E" w14:textId="68957843" w:rsidR="008237A4" w:rsidRDefault="008237A4">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_Toc492331621 \h </w:instrText>
      </w:r>
      <w:r>
        <w:fldChar w:fldCharType="separate"/>
      </w:r>
      <w:r>
        <w:t>58</w:t>
      </w:r>
      <w:r>
        <w:fldChar w:fldCharType="end"/>
      </w:r>
    </w:p>
    <w:p w14:paraId="07D38DE2" w14:textId="26EF2263" w:rsidR="008237A4" w:rsidRDefault="008237A4">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assurance posture</w:t>
      </w:r>
      <w:r>
        <w:tab/>
      </w:r>
      <w:r>
        <w:fldChar w:fldCharType="begin"/>
      </w:r>
      <w:r>
        <w:instrText xml:space="preserve"> PAGEREF _Toc492331622 \h </w:instrText>
      </w:r>
      <w:r>
        <w:fldChar w:fldCharType="separate"/>
      </w:r>
      <w:r>
        <w:t>59</w:t>
      </w:r>
      <w:r>
        <w:fldChar w:fldCharType="end"/>
      </w:r>
    </w:p>
    <w:p w14:paraId="59F6D6A4" w14:textId="753B0D8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_Toc492331623 \h </w:instrText>
      </w:r>
      <w:r>
        <w:fldChar w:fldCharType="separate"/>
      </w:r>
      <w:r>
        <w:t>60</w:t>
      </w:r>
      <w:r>
        <w:fldChar w:fldCharType="end"/>
      </w:r>
    </w:p>
    <w:p w14:paraId="6D952C9D" w14:textId="61697F8F"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_Toc492331624 \h </w:instrText>
      </w:r>
      <w:r>
        <w:fldChar w:fldCharType="separate"/>
      </w:r>
      <w:r>
        <w:t>62</w:t>
      </w:r>
      <w:r>
        <w:fldChar w:fldCharType="end"/>
      </w:r>
    </w:p>
    <w:p w14:paraId="0EDD777A" w14:textId="1ADE5E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_Toc492331625 \h </w:instrText>
      </w:r>
      <w:r>
        <w:fldChar w:fldCharType="separate"/>
      </w:r>
      <w:r>
        <w:t>62</w:t>
      </w:r>
      <w:r>
        <w:fldChar w:fldCharType="end"/>
      </w:r>
    </w:p>
    <w:p w14:paraId="613D4149" w14:textId="2187726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_Toc492331626 \h </w:instrText>
      </w:r>
      <w:r>
        <w:fldChar w:fldCharType="separate"/>
      </w:r>
      <w:r>
        <w:t>65</w:t>
      </w:r>
      <w:r>
        <w:fldChar w:fldCharType="end"/>
      </w:r>
    </w:p>
    <w:p w14:paraId="05FE6FAE" w14:textId="184E8C2C"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_Toc492331627 \h </w:instrText>
      </w:r>
      <w:r>
        <w:fldChar w:fldCharType="separate"/>
      </w:r>
      <w:r>
        <w:t>65</w:t>
      </w:r>
      <w:r>
        <w:fldChar w:fldCharType="end"/>
      </w:r>
    </w:p>
    <w:p w14:paraId="0D0F17BE" w14:textId="5181426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_Toc492331628 \h </w:instrText>
      </w:r>
      <w:r>
        <w:fldChar w:fldCharType="separate"/>
      </w:r>
      <w:r>
        <w:t>65</w:t>
      </w:r>
      <w:r>
        <w:fldChar w:fldCharType="end"/>
      </w:r>
    </w:p>
    <w:p w14:paraId="170E89FA" w14:textId="6CB3FBB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_Toc492331629 \h </w:instrText>
      </w:r>
      <w:r>
        <w:fldChar w:fldCharType="separate"/>
      </w:r>
      <w:r>
        <w:t>66</w:t>
      </w:r>
      <w:r>
        <w:fldChar w:fldCharType="end"/>
      </w:r>
    </w:p>
    <w:p w14:paraId="23CFE6E8" w14:textId="430BEE11"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_Toc492331630 \h </w:instrText>
      </w:r>
      <w:r>
        <w:fldChar w:fldCharType="separate"/>
      </w:r>
      <w:r>
        <w:t>71</w:t>
      </w:r>
      <w:r>
        <w:fldChar w:fldCharType="end"/>
      </w:r>
    </w:p>
    <w:p w14:paraId="79DA16C3" w14:textId="538CA40D"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_Toc492331631 \h </w:instrText>
      </w:r>
      <w:r>
        <w:fldChar w:fldCharType="separate"/>
      </w:r>
      <w:r>
        <w:t>72</w:t>
      </w:r>
      <w:r>
        <w:fldChar w:fldCharType="end"/>
      </w:r>
    </w:p>
    <w:p w14:paraId="3EA837CB" w14:textId="421CBD0C"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_Toc492331632 \h </w:instrText>
      </w:r>
      <w:r>
        <w:fldChar w:fldCharType="separate"/>
      </w:r>
      <w:r>
        <w:t>73</w:t>
      </w:r>
      <w:r>
        <w:fldChar w:fldCharType="end"/>
      </w:r>
    </w:p>
    <w:p w14:paraId="56713173" w14:textId="554F916C"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_Toc492331633 \h </w:instrText>
      </w:r>
      <w:r>
        <w:fldChar w:fldCharType="separate"/>
      </w:r>
      <w:r>
        <w:t>73</w:t>
      </w:r>
      <w:r>
        <w:fldChar w:fldCharType="end"/>
      </w:r>
    </w:p>
    <w:p w14:paraId="4F82E64A" w14:textId="54EB8C40" w:rsidR="008237A4" w:rsidRDefault="008237A4">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_Toc492331634 \h </w:instrText>
      </w:r>
      <w:r>
        <w:fldChar w:fldCharType="separate"/>
      </w:r>
      <w:r>
        <w:t>73</w:t>
      </w:r>
      <w:r>
        <w:fldChar w:fldCharType="end"/>
      </w:r>
    </w:p>
    <w:p w14:paraId="6BC972BB" w14:textId="34873B27" w:rsidR="008237A4" w:rsidRDefault="008237A4">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_Toc492331635 \h </w:instrText>
      </w:r>
      <w:r>
        <w:fldChar w:fldCharType="separate"/>
      </w:r>
      <w:r>
        <w:t>74</w:t>
      </w:r>
      <w:r>
        <w:fldChar w:fldCharType="end"/>
      </w:r>
    </w:p>
    <w:p w14:paraId="2A436593" w14:textId="78C5B17B" w:rsidR="008237A4" w:rsidRDefault="008237A4">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_Toc492331636 \h </w:instrText>
      </w:r>
      <w:r>
        <w:fldChar w:fldCharType="separate"/>
      </w:r>
      <w:r>
        <w:t>75</w:t>
      </w:r>
      <w:r>
        <w:fldChar w:fldCharType="end"/>
      </w:r>
    </w:p>
    <w:p w14:paraId="769C72C5" w14:textId="25FEBC2B"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_Toc492331637 \h </w:instrText>
      </w:r>
      <w:r>
        <w:fldChar w:fldCharType="separate"/>
      </w:r>
      <w:r>
        <w:t>75</w:t>
      </w:r>
      <w:r>
        <w:fldChar w:fldCharType="end"/>
      </w:r>
    </w:p>
    <w:p w14:paraId="6AEBDC83" w14:textId="450DC531"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_Toc492331638 \h </w:instrText>
      </w:r>
      <w:r>
        <w:fldChar w:fldCharType="separate"/>
      </w:r>
      <w:r>
        <w:t>75</w:t>
      </w:r>
      <w:r>
        <w:fldChar w:fldCharType="end"/>
      </w:r>
    </w:p>
    <w:p w14:paraId="75776B9F" w14:textId="3B0391E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_Toc492331639 \h </w:instrText>
      </w:r>
      <w:r>
        <w:fldChar w:fldCharType="separate"/>
      </w:r>
      <w:r>
        <w:t>75</w:t>
      </w:r>
      <w:r>
        <w:fldChar w:fldCharType="end"/>
      </w:r>
    </w:p>
    <w:p w14:paraId="0168B178" w14:textId="56D605A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_Toc492331640 \h </w:instrText>
      </w:r>
      <w:r>
        <w:fldChar w:fldCharType="separate"/>
      </w:r>
      <w:r>
        <w:t>77</w:t>
      </w:r>
      <w:r>
        <w:fldChar w:fldCharType="end"/>
      </w:r>
    </w:p>
    <w:p w14:paraId="286D0211" w14:textId="47392CB8"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_Toc492331641 \h </w:instrText>
      </w:r>
      <w:r>
        <w:fldChar w:fldCharType="separate"/>
      </w:r>
      <w:r>
        <w:t>78</w:t>
      </w:r>
      <w:r>
        <w:fldChar w:fldCharType="end"/>
      </w:r>
    </w:p>
    <w:p w14:paraId="78F505DD" w14:textId="4AFE25B6" w:rsidR="008237A4" w:rsidRDefault="008237A4">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_Toc492331642 \h </w:instrText>
      </w:r>
      <w:r>
        <w:fldChar w:fldCharType="separate"/>
      </w:r>
      <w:r>
        <w:t>81</w:t>
      </w:r>
      <w:r>
        <w:fldChar w:fldCharType="end"/>
      </w:r>
    </w:p>
    <w:p w14:paraId="6AEEE3C2" w14:textId="737108B4"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_Toc492331643 \h </w:instrText>
      </w:r>
      <w:r>
        <w:fldChar w:fldCharType="separate"/>
      </w:r>
      <w:r>
        <w:t>81</w:t>
      </w:r>
      <w:r>
        <w:fldChar w:fldCharType="end"/>
      </w:r>
    </w:p>
    <w:p w14:paraId="69A4846F" w14:textId="65FE7C4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_Toc492331644 \h </w:instrText>
      </w:r>
      <w:r>
        <w:fldChar w:fldCharType="separate"/>
      </w:r>
      <w:r>
        <w:t>83</w:t>
      </w:r>
      <w:r>
        <w:fldChar w:fldCharType="end"/>
      </w:r>
    </w:p>
    <w:p w14:paraId="67797302" w14:textId="3E5DBA58" w:rsidR="008237A4" w:rsidRDefault="008237A4">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_Toc492331645 \h </w:instrText>
      </w:r>
      <w:r>
        <w:fldChar w:fldCharType="separate"/>
      </w:r>
      <w:r>
        <w:t>85</w:t>
      </w:r>
      <w:r>
        <w:fldChar w:fldCharType="end"/>
      </w:r>
    </w:p>
    <w:p w14:paraId="393E0804" w14:textId="543C1844"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_Toc492331646 \h </w:instrText>
      </w:r>
      <w:r>
        <w:fldChar w:fldCharType="separate"/>
      </w:r>
      <w:r>
        <w:t>86</w:t>
      </w:r>
      <w:r>
        <w:fldChar w:fldCharType="end"/>
      </w:r>
    </w:p>
    <w:p w14:paraId="1BC657B3" w14:textId="2B8BF445"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assurance posture</w:t>
      </w:r>
      <w:r>
        <w:tab/>
      </w:r>
      <w:r>
        <w:fldChar w:fldCharType="begin"/>
      </w:r>
      <w:r>
        <w:instrText xml:space="preserve"> PAGEREF _Toc492331647 \h </w:instrText>
      </w:r>
      <w:r>
        <w:fldChar w:fldCharType="separate"/>
      </w:r>
      <w:r>
        <w:t>86</w:t>
      </w:r>
      <w:r>
        <w:fldChar w:fldCharType="end"/>
      </w:r>
    </w:p>
    <w:p w14:paraId="231F2421" w14:textId="2B5D803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_Toc492331648 \h </w:instrText>
      </w:r>
      <w:r>
        <w:fldChar w:fldCharType="separate"/>
      </w:r>
      <w:r>
        <w:t>86</w:t>
      </w:r>
      <w:r>
        <w:fldChar w:fldCharType="end"/>
      </w:r>
    </w:p>
    <w:p w14:paraId="7CB9BF01" w14:textId="675FEF9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_Toc492331649 \h </w:instrText>
      </w:r>
      <w:r>
        <w:fldChar w:fldCharType="separate"/>
      </w:r>
      <w:r>
        <w:t>88</w:t>
      </w:r>
      <w:r>
        <w:fldChar w:fldCharType="end"/>
      </w:r>
    </w:p>
    <w:p w14:paraId="7CE19254" w14:textId="501E2A3F"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_Toc492331650 \h </w:instrText>
      </w:r>
      <w:r>
        <w:fldChar w:fldCharType="separate"/>
      </w:r>
      <w:r>
        <w:t>89</w:t>
      </w:r>
      <w:r>
        <w:fldChar w:fldCharType="end"/>
      </w:r>
    </w:p>
    <w:p w14:paraId="74B7A237" w14:textId="72DF0928" w:rsidR="008237A4" w:rsidRDefault="008237A4">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_Toc492331651 \h </w:instrText>
      </w:r>
      <w:r>
        <w:fldChar w:fldCharType="separate"/>
      </w:r>
      <w:r>
        <w:t>90</w:t>
      </w:r>
      <w:r>
        <w:fldChar w:fldCharType="end"/>
      </w:r>
    </w:p>
    <w:p w14:paraId="43D70201" w14:textId="4EA08FC1"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_Toc492331652 \h </w:instrText>
      </w:r>
      <w:r>
        <w:fldChar w:fldCharType="separate"/>
      </w:r>
      <w:r>
        <w:t>90</w:t>
      </w:r>
      <w:r>
        <w:fldChar w:fldCharType="end"/>
      </w:r>
    </w:p>
    <w:p w14:paraId="2A74BB1A" w14:textId="7718FC3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_Toc492331653 \h </w:instrText>
      </w:r>
      <w:r>
        <w:fldChar w:fldCharType="separate"/>
      </w:r>
      <w:r>
        <w:t>90</w:t>
      </w:r>
      <w:r>
        <w:fldChar w:fldCharType="end"/>
      </w:r>
    </w:p>
    <w:p w14:paraId="5B3AAD02" w14:textId="3F2E52E1"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_Toc492331654 \h </w:instrText>
      </w:r>
      <w:r>
        <w:fldChar w:fldCharType="separate"/>
      </w:r>
      <w:r>
        <w:t>92</w:t>
      </w:r>
      <w:r>
        <w:fldChar w:fldCharType="end"/>
      </w:r>
    </w:p>
    <w:p w14:paraId="750C1A63" w14:textId="267EC3C9"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_Toc492331655 \h </w:instrText>
      </w:r>
      <w:r>
        <w:fldChar w:fldCharType="separate"/>
      </w:r>
      <w:r>
        <w:t>93</w:t>
      </w:r>
      <w:r>
        <w:fldChar w:fldCharType="end"/>
      </w:r>
    </w:p>
    <w:p w14:paraId="6C5D410C" w14:textId="2547A22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_Toc492331656 \h </w:instrText>
      </w:r>
      <w:r>
        <w:fldChar w:fldCharType="separate"/>
      </w:r>
      <w:r>
        <w:t>94</w:t>
      </w:r>
      <w:r>
        <w:fldChar w:fldCharType="end"/>
      </w:r>
    </w:p>
    <w:p w14:paraId="50955794" w14:textId="20AEEB22" w:rsidR="008237A4" w:rsidRDefault="008237A4">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_Toc492331657 \h </w:instrText>
      </w:r>
      <w:r>
        <w:fldChar w:fldCharType="separate"/>
      </w:r>
      <w:r>
        <w:t>95</w:t>
      </w:r>
      <w:r>
        <w:fldChar w:fldCharType="end"/>
      </w:r>
    </w:p>
    <w:p w14:paraId="0C4DAA1A" w14:textId="0E2A2DD0" w:rsidR="008237A4" w:rsidRDefault="008237A4">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_Toc492331658 \h </w:instrText>
      </w:r>
      <w:r>
        <w:fldChar w:fldCharType="separate"/>
      </w:r>
      <w:r>
        <w:t>104</w:t>
      </w:r>
      <w:r>
        <w:fldChar w:fldCharType="end"/>
      </w:r>
    </w:p>
    <w:p w14:paraId="1A83590D" w14:textId="35819776" w:rsidR="008237A4" w:rsidRDefault="008237A4">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_Toc492331659 \h </w:instrText>
      </w:r>
      <w:r>
        <w:fldChar w:fldCharType="separate"/>
      </w:r>
      <w:r>
        <w:t>116</w:t>
      </w:r>
      <w:r>
        <w:fldChar w:fldCharType="end"/>
      </w:r>
    </w:p>
    <w:p w14:paraId="3BFC04A4" w14:textId="13B3A20A" w:rsidR="008237A4" w:rsidRDefault="008237A4">
      <w:pPr>
        <w:pStyle w:val="TOC1"/>
        <w:rPr>
          <w:rFonts w:asciiTheme="minorHAnsi" w:eastAsiaTheme="minorEastAsia" w:hAnsiTheme="minorHAnsi" w:cstheme="minorBidi"/>
          <w:b w:val="0"/>
          <w:caps w:val="0"/>
          <w:sz w:val="22"/>
          <w:szCs w:val="22"/>
        </w:rPr>
      </w:pPr>
      <w:r>
        <w:t>appendix D.  Github repository for code</w:t>
      </w:r>
      <w:r>
        <w:tab/>
      </w:r>
      <w:r>
        <w:fldChar w:fldCharType="begin"/>
      </w:r>
      <w:r>
        <w:instrText xml:space="preserve"> PAGEREF _Toc492331660 \h </w:instrText>
      </w:r>
      <w:r>
        <w:fldChar w:fldCharType="separate"/>
      </w:r>
      <w:r>
        <w:t>129</w:t>
      </w:r>
      <w:r>
        <w:fldChar w:fldCharType="end"/>
      </w:r>
    </w:p>
    <w:p w14:paraId="4E4AD4E7" w14:textId="5F2C3E31" w:rsidR="008237A4" w:rsidRDefault="008237A4">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_Toc492331661 \h </w:instrText>
      </w:r>
      <w:r>
        <w:fldChar w:fldCharType="separate"/>
      </w:r>
      <w:r>
        <w:t>131</w:t>
      </w:r>
      <w:r>
        <w:fldChar w:fldCharType="end"/>
      </w:r>
    </w:p>
    <w:p w14:paraId="27D68D24" w14:textId="071E7819" w:rsidR="008237A4" w:rsidRDefault="008237A4">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_Toc492331662 \h </w:instrText>
      </w:r>
      <w:r>
        <w:fldChar w:fldCharType="separate"/>
      </w:r>
      <w:r>
        <w:t>134</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442C7FA" w:rsidR="00945AF9" w:rsidRPr="002B76CB" w:rsidRDefault="00945AF9" w:rsidP="001E5473">
      <w:pPr>
        <w:pStyle w:val="CoverPagesHeading"/>
      </w:pPr>
      <w:r w:rsidRPr="002B76CB">
        <w:br w:type="page"/>
      </w:r>
      <w:r w:rsidRPr="002B76CB">
        <w:lastRenderedPageBreak/>
        <w:t>LIST OF FIGURES</w:t>
      </w:r>
      <w:r w:rsidR="00D33B0C">
        <w:t xml:space="preserve"> </w:t>
      </w:r>
    </w:p>
    <w:p w14:paraId="381AAE1D" w14:textId="2DA6A07B" w:rsidR="008237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8237A4">
        <w:t>Figure 1.</w:t>
      </w:r>
      <w:r w:rsidR="008237A4">
        <w:rPr>
          <w:rFonts w:asciiTheme="minorHAnsi" w:eastAsiaTheme="minorEastAsia" w:hAnsiTheme="minorHAnsi" w:cstheme="minorBidi"/>
          <w:sz w:val="22"/>
          <w:szCs w:val="22"/>
        </w:rPr>
        <w:tab/>
      </w:r>
      <w:r w:rsidR="008237A4">
        <w:t>TCP time diagram for transmission of 8 packets with retransmission of packet 4.</w:t>
      </w:r>
      <w:r w:rsidR="008237A4">
        <w:tab/>
      </w:r>
      <w:r w:rsidR="008237A4">
        <w:fldChar w:fldCharType="begin"/>
      </w:r>
      <w:r w:rsidR="008237A4">
        <w:instrText xml:space="preserve"> PAGEREF _Toc492331663 \h </w:instrText>
      </w:r>
      <w:r w:rsidR="008237A4">
        <w:fldChar w:fldCharType="separate"/>
      </w:r>
      <w:r w:rsidR="008237A4">
        <w:t>14</w:t>
      </w:r>
      <w:r w:rsidR="008237A4">
        <w:fldChar w:fldCharType="end"/>
      </w:r>
    </w:p>
    <w:p w14:paraId="72965D95" w14:textId="2E3602CD" w:rsidR="008237A4" w:rsidRDefault="008237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_Toc492331664 \h </w:instrText>
      </w:r>
      <w:r>
        <w:fldChar w:fldCharType="separate"/>
      </w:r>
      <w:r>
        <w:t>24</w:t>
      </w:r>
      <w:r>
        <w:fldChar w:fldCharType="end"/>
      </w:r>
    </w:p>
    <w:p w14:paraId="0D910F2C" w14:textId="03C8843B" w:rsidR="008237A4" w:rsidRDefault="008237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_Toc492331665 \h </w:instrText>
      </w:r>
      <w:r>
        <w:fldChar w:fldCharType="separate"/>
      </w:r>
      <w:r>
        <w:t>31</w:t>
      </w:r>
      <w:r>
        <w:fldChar w:fldCharType="end"/>
      </w:r>
    </w:p>
    <w:p w14:paraId="10FFD025" w14:textId="184A9883" w:rsidR="008237A4" w:rsidRDefault="008237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_Toc492331666 \h </w:instrText>
      </w:r>
      <w:r>
        <w:fldChar w:fldCharType="separate"/>
      </w:r>
      <w:r>
        <w:t>32</w:t>
      </w:r>
      <w:r>
        <w:fldChar w:fldCharType="end"/>
      </w:r>
    </w:p>
    <w:p w14:paraId="40E0E805" w14:textId="6500DFA0" w:rsidR="008237A4" w:rsidRDefault="008237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_Toc492331667 \h </w:instrText>
      </w:r>
      <w:r>
        <w:fldChar w:fldCharType="separate"/>
      </w:r>
      <w:r>
        <w:t>32</w:t>
      </w:r>
      <w:r>
        <w:fldChar w:fldCharType="end"/>
      </w:r>
    </w:p>
    <w:p w14:paraId="0F31D3B9" w14:textId="0B319511" w:rsidR="008237A4" w:rsidRDefault="008237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_Toc492331668 \h </w:instrText>
      </w:r>
      <w:r>
        <w:fldChar w:fldCharType="separate"/>
      </w:r>
      <w:r>
        <w:t>33</w:t>
      </w:r>
      <w:r>
        <w:fldChar w:fldCharType="end"/>
      </w:r>
    </w:p>
    <w:p w14:paraId="059413C3" w14:textId="763EFFA2" w:rsidR="008237A4" w:rsidRDefault="008237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_Toc492331669 \h </w:instrText>
      </w:r>
      <w:r>
        <w:fldChar w:fldCharType="separate"/>
      </w:r>
      <w:r>
        <w:t>33</w:t>
      </w:r>
      <w:r>
        <w:fldChar w:fldCharType="end"/>
      </w:r>
    </w:p>
    <w:p w14:paraId="1CC6D21F" w14:textId="6D37C1E5" w:rsidR="008237A4" w:rsidRDefault="008237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_Toc492331670 \h </w:instrText>
      </w:r>
      <w:r>
        <w:fldChar w:fldCharType="separate"/>
      </w:r>
      <w:r>
        <w:t>34</w:t>
      </w:r>
      <w:r>
        <w:fldChar w:fldCharType="end"/>
      </w:r>
    </w:p>
    <w:p w14:paraId="12779E2C" w14:textId="697F28C8" w:rsidR="008237A4" w:rsidRDefault="008237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_Toc492331671 \h </w:instrText>
      </w:r>
      <w:r>
        <w:fldChar w:fldCharType="separate"/>
      </w:r>
      <w:r>
        <w:t>37</w:t>
      </w:r>
      <w:r>
        <w:fldChar w:fldCharType="end"/>
      </w:r>
    </w:p>
    <w:p w14:paraId="11FBA639" w14:textId="15D21554" w:rsidR="008237A4" w:rsidRDefault="008237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_Toc492331672 \h </w:instrText>
      </w:r>
      <w:r>
        <w:fldChar w:fldCharType="separate"/>
      </w:r>
      <w:r>
        <w:t>38</w:t>
      </w:r>
      <w:r>
        <w:fldChar w:fldCharType="end"/>
      </w:r>
    </w:p>
    <w:p w14:paraId="7E24A0EF" w14:textId="5CC3EDDB" w:rsidR="008237A4" w:rsidRDefault="008237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_Toc492331673 \h </w:instrText>
      </w:r>
      <w:r>
        <w:fldChar w:fldCharType="separate"/>
      </w:r>
      <w:r>
        <w:t>39</w:t>
      </w:r>
      <w:r>
        <w:fldChar w:fldCharType="end"/>
      </w:r>
    </w:p>
    <w:p w14:paraId="5E3EF4EC" w14:textId="6D06E9A8" w:rsidR="008237A4" w:rsidRDefault="008237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_Toc492331674 \h </w:instrText>
      </w:r>
      <w:r>
        <w:fldChar w:fldCharType="separate"/>
      </w:r>
      <w:r>
        <w:t>41</w:t>
      </w:r>
      <w:r>
        <w:fldChar w:fldCharType="end"/>
      </w:r>
    </w:p>
    <w:p w14:paraId="3046E491" w14:textId="2196BA5D" w:rsidR="008237A4" w:rsidRDefault="008237A4">
      <w:pPr>
        <w:pStyle w:val="TableofFigures"/>
        <w:rPr>
          <w:rFonts w:asciiTheme="minorHAnsi" w:eastAsiaTheme="minorEastAsia" w:hAnsiTheme="minorHAnsi" w:cstheme="minorBidi"/>
          <w:sz w:val="22"/>
          <w:szCs w:val="22"/>
        </w:rPr>
      </w:pPr>
      <w:r>
        <w:rPr>
          <w:lang w:eastAsia="ko-KR"/>
        </w:rPr>
        <w:t>Figure 13.</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_Toc492331675 \h </w:instrText>
      </w:r>
      <w:r>
        <w:fldChar w:fldCharType="separate"/>
      </w:r>
      <w:r>
        <w:t>49</w:t>
      </w:r>
      <w:r>
        <w:fldChar w:fldCharType="end"/>
      </w:r>
    </w:p>
    <w:p w14:paraId="2ABB588F" w14:textId="0F7AEA65" w:rsidR="008237A4" w:rsidRDefault="008237A4">
      <w:pPr>
        <w:pStyle w:val="TableofFigures"/>
        <w:rPr>
          <w:rFonts w:asciiTheme="minorHAnsi" w:eastAsiaTheme="minorEastAsia" w:hAnsiTheme="minorHAnsi" w:cstheme="minorBidi"/>
          <w:sz w:val="22"/>
          <w:szCs w:val="22"/>
        </w:rPr>
      </w:pPr>
      <w:r>
        <w:rPr>
          <w:lang w:eastAsia="ko-KR"/>
        </w:rPr>
        <w:t>Figure 14.</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_Toc492331676 \h </w:instrText>
      </w:r>
      <w:r>
        <w:fldChar w:fldCharType="separate"/>
      </w:r>
      <w:r>
        <w:t>50</w:t>
      </w:r>
      <w:r>
        <w:fldChar w:fldCharType="end"/>
      </w:r>
    </w:p>
    <w:p w14:paraId="70411D2B" w14:textId="676C8932" w:rsidR="008237A4" w:rsidRDefault="008237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_Toc492331677 \h </w:instrText>
      </w:r>
      <w:r>
        <w:fldChar w:fldCharType="separate"/>
      </w:r>
      <w:r>
        <w:t>51</w:t>
      </w:r>
      <w:r>
        <w:fldChar w:fldCharType="end"/>
      </w:r>
    </w:p>
    <w:p w14:paraId="0D08F5CE" w14:textId="5B3FFBDD" w:rsidR="008237A4" w:rsidRDefault="008237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_Toc492331678 \h </w:instrText>
      </w:r>
      <w:r>
        <w:fldChar w:fldCharType="separate"/>
      </w:r>
      <w:r>
        <w:t>52</w:t>
      </w:r>
      <w:r>
        <w:fldChar w:fldCharType="end"/>
      </w:r>
    </w:p>
    <w:p w14:paraId="2BCAAAFE" w14:textId="649564F8" w:rsidR="008237A4" w:rsidRDefault="008237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_Toc492331679 \h </w:instrText>
      </w:r>
      <w:r>
        <w:fldChar w:fldCharType="separate"/>
      </w:r>
      <w:r>
        <w:t>53</w:t>
      </w:r>
      <w:r>
        <w:fldChar w:fldCharType="end"/>
      </w:r>
    </w:p>
    <w:p w14:paraId="190E8CDF" w14:textId="6548D73A" w:rsidR="008237A4" w:rsidRDefault="008237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_Toc492331680 \h </w:instrText>
      </w:r>
      <w:r>
        <w:fldChar w:fldCharType="separate"/>
      </w:r>
      <w:r>
        <w:t>55</w:t>
      </w:r>
      <w:r>
        <w:fldChar w:fldCharType="end"/>
      </w:r>
    </w:p>
    <w:p w14:paraId="5E3EFC22" w14:textId="47056037" w:rsidR="008237A4" w:rsidRDefault="008237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_Toc492331681 \h </w:instrText>
      </w:r>
      <w:r>
        <w:fldChar w:fldCharType="separate"/>
      </w:r>
      <w:r>
        <w:t>56</w:t>
      </w:r>
      <w:r>
        <w:fldChar w:fldCharType="end"/>
      </w:r>
    </w:p>
    <w:p w14:paraId="315B9C3D" w14:textId="56ED31AC" w:rsidR="008237A4" w:rsidRDefault="008237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_Toc492331682 \h </w:instrText>
      </w:r>
      <w:r>
        <w:fldChar w:fldCharType="separate"/>
      </w:r>
      <w:r>
        <w:t>61</w:t>
      </w:r>
      <w:r>
        <w:fldChar w:fldCharType="end"/>
      </w:r>
    </w:p>
    <w:p w14:paraId="22859B9D" w14:textId="462B896C" w:rsidR="008237A4" w:rsidRDefault="008237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_Toc492331683 \h </w:instrText>
      </w:r>
      <w:r>
        <w:fldChar w:fldCharType="separate"/>
      </w:r>
      <w:r>
        <w:t>66</w:t>
      </w:r>
      <w:r>
        <w:fldChar w:fldCharType="end"/>
      </w:r>
    </w:p>
    <w:p w14:paraId="7AAFAC80" w14:textId="0FF6D8A0" w:rsidR="008237A4" w:rsidRDefault="008237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IPv4 packet header for use with a raw socket, all options and values have to be implemented manually and packed into the correct structure</w:t>
      </w:r>
      <w:r>
        <w:tab/>
      </w:r>
      <w:r>
        <w:fldChar w:fldCharType="begin"/>
      </w:r>
      <w:r>
        <w:instrText xml:space="preserve"> PAGEREF _Toc492331684 \h </w:instrText>
      </w:r>
      <w:r>
        <w:fldChar w:fldCharType="separate"/>
      </w:r>
      <w:r>
        <w:t>67</w:t>
      </w:r>
      <w:r>
        <w:fldChar w:fldCharType="end"/>
      </w:r>
    </w:p>
    <w:p w14:paraId="40799BDE" w14:textId="7B87FEE4" w:rsidR="008237A4" w:rsidRDefault="008237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_Toc492331685 \h </w:instrText>
      </w:r>
      <w:r>
        <w:fldChar w:fldCharType="separate"/>
      </w:r>
      <w:r>
        <w:t>68</w:t>
      </w:r>
      <w:r>
        <w:fldChar w:fldCharType="end"/>
      </w:r>
    </w:p>
    <w:p w14:paraId="145D66BF" w14:textId="08EFA151" w:rsidR="008237A4" w:rsidRDefault="008237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_Toc492331686 \h </w:instrText>
      </w:r>
      <w:r>
        <w:fldChar w:fldCharType="separate"/>
      </w:r>
      <w:r>
        <w:t>69</w:t>
      </w:r>
      <w:r>
        <w:fldChar w:fldCharType="end"/>
      </w:r>
    </w:p>
    <w:p w14:paraId="5E3B71B8" w14:textId="24A74E58" w:rsidR="008237A4" w:rsidRDefault="008237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_Toc492331687 \h </w:instrText>
      </w:r>
      <w:r>
        <w:fldChar w:fldCharType="separate"/>
      </w:r>
      <w:r>
        <w:t>70</w:t>
      </w:r>
      <w:r>
        <w:fldChar w:fldCharType="end"/>
      </w:r>
    </w:p>
    <w:p w14:paraId="298692DC" w14:textId="65F762CE" w:rsidR="008237A4" w:rsidRDefault="008237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_Toc492331688 \h </w:instrText>
      </w:r>
      <w:r>
        <w:fldChar w:fldCharType="separate"/>
      </w:r>
      <w:r>
        <w:t>70</w:t>
      </w:r>
      <w:r>
        <w:fldChar w:fldCharType="end"/>
      </w:r>
    </w:p>
    <w:p w14:paraId="2ABCD4CB" w14:textId="107DE9CA" w:rsidR="008237A4" w:rsidRDefault="008237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_Toc492331689 \h </w:instrText>
      </w:r>
      <w:r>
        <w:fldChar w:fldCharType="separate"/>
      </w:r>
      <w:r>
        <w:t>71</w:t>
      </w:r>
      <w:r>
        <w:fldChar w:fldCharType="end"/>
      </w:r>
    </w:p>
    <w:p w14:paraId="293C458A" w14:textId="39994FDF" w:rsidR="008237A4" w:rsidRDefault="008237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_Toc492331690 \h </w:instrText>
      </w:r>
      <w:r>
        <w:fldChar w:fldCharType="separate"/>
      </w:r>
      <w:r>
        <w:t>76</w:t>
      </w:r>
      <w:r>
        <w:fldChar w:fldCharType="end"/>
      </w:r>
    </w:p>
    <w:p w14:paraId="08449827" w14:textId="69E4BE50" w:rsidR="008237A4" w:rsidRDefault="008237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_Toc492331691 \h </w:instrText>
      </w:r>
      <w:r>
        <w:fldChar w:fldCharType="separate"/>
      </w:r>
      <w:r>
        <w:t>79</w:t>
      </w:r>
      <w:r>
        <w:fldChar w:fldCharType="end"/>
      </w:r>
    </w:p>
    <w:p w14:paraId="4A8DBB8D" w14:textId="33F9369C" w:rsidR="008237A4" w:rsidRDefault="008237A4">
      <w:pPr>
        <w:pStyle w:val="TableofFigures"/>
        <w:rPr>
          <w:rFonts w:asciiTheme="minorHAnsi" w:eastAsiaTheme="minorEastAsia" w:hAnsiTheme="minorHAnsi" w:cstheme="minorBidi"/>
          <w:sz w:val="22"/>
          <w:szCs w:val="22"/>
        </w:rPr>
      </w:pPr>
      <w:r>
        <w:t>Figure 30.</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_Toc492331692 \h </w:instrText>
      </w:r>
      <w:r>
        <w:fldChar w:fldCharType="separate"/>
      </w:r>
      <w:r>
        <w:t>80</w:t>
      </w:r>
      <w:r>
        <w:fldChar w:fldCharType="end"/>
      </w:r>
    </w:p>
    <w:p w14:paraId="3A60F095" w14:textId="2873C09F" w:rsidR="008237A4" w:rsidRDefault="008237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_Toc492331693 \h </w:instrText>
      </w:r>
      <w:r>
        <w:fldChar w:fldCharType="separate"/>
      </w:r>
      <w:r>
        <w:t>82</w:t>
      </w:r>
      <w:r>
        <w:fldChar w:fldCharType="end"/>
      </w:r>
    </w:p>
    <w:p w14:paraId="33FA4E3C" w14:textId="58102436" w:rsidR="008237A4" w:rsidRDefault="008237A4">
      <w:pPr>
        <w:pStyle w:val="TableofFigures"/>
        <w:rPr>
          <w:rFonts w:asciiTheme="minorHAnsi" w:eastAsiaTheme="minorEastAsia" w:hAnsiTheme="minorHAnsi" w:cstheme="minorBidi"/>
          <w:sz w:val="22"/>
          <w:szCs w:val="22"/>
        </w:rPr>
      </w:pPr>
      <w:r>
        <w:rPr>
          <w:lang w:eastAsia="ko-KR"/>
        </w:rPr>
        <w:t>Figure 32.</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_Toc492331694 \h </w:instrText>
      </w:r>
      <w:r>
        <w:fldChar w:fldCharType="separate"/>
      </w:r>
      <w:r>
        <w:t>83</w:t>
      </w:r>
      <w:r>
        <w:fldChar w:fldCharType="end"/>
      </w:r>
    </w:p>
    <w:p w14:paraId="24981FED" w14:textId="073E1E64" w:rsidR="008237A4" w:rsidRDefault="008237A4">
      <w:pPr>
        <w:pStyle w:val="TableofFigures"/>
        <w:rPr>
          <w:rFonts w:asciiTheme="minorHAnsi" w:eastAsiaTheme="minorEastAsia" w:hAnsiTheme="minorHAnsi" w:cstheme="minorBidi"/>
          <w:sz w:val="22"/>
          <w:szCs w:val="22"/>
        </w:rPr>
      </w:pPr>
      <w:r>
        <w:rPr>
          <w:lang w:eastAsia="ko-KR"/>
        </w:rPr>
        <w:lastRenderedPageBreak/>
        <w:t>Figure 33.</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_Toc492331695 \h </w:instrText>
      </w:r>
      <w:r>
        <w:fldChar w:fldCharType="separate"/>
      </w:r>
      <w:r>
        <w:t>84</w:t>
      </w:r>
      <w:r>
        <w:fldChar w:fldCharType="end"/>
      </w:r>
    </w:p>
    <w:p w14:paraId="7B0D8F8D" w14:textId="139E5457" w:rsidR="008237A4" w:rsidRDefault="008237A4">
      <w:pPr>
        <w:pStyle w:val="TableofFigures"/>
        <w:rPr>
          <w:rFonts w:asciiTheme="minorHAnsi" w:eastAsiaTheme="minorEastAsia" w:hAnsiTheme="minorHAnsi" w:cstheme="minorBidi"/>
          <w:sz w:val="22"/>
          <w:szCs w:val="22"/>
        </w:rPr>
      </w:pPr>
      <w:r>
        <w:rPr>
          <w:lang w:eastAsia="ko-KR"/>
        </w:rPr>
        <w:t>Figure 34.</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_Toc492331696 \h </w:instrText>
      </w:r>
      <w:r>
        <w:fldChar w:fldCharType="separate"/>
      </w:r>
      <w:r>
        <w:t>85</w:t>
      </w:r>
      <w:r>
        <w:fldChar w:fldCharType="end"/>
      </w:r>
    </w:p>
    <w:p w14:paraId="30AA189D" w14:textId="6CF2C273"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42E56F2E" w:rsidR="00945AF9" w:rsidRPr="002B76CB" w:rsidRDefault="00945AF9" w:rsidP="00945AF9">
      <w:pPr>
        <w:pStyle w:val="CoverPagesHeading"/>
      </w:pPr>
      <w:r w:rsidRPr="002B76CB">
        <w:br w:type="page"/>
      </w:r>
      <w:r w:rsidRPr="002B76CB">
        <w:lastRenderedPageBreak/>
        <w:t>LIST OF TABLES</w:t>
      </w:r>
      <w:r w:rsidR="00D33B0C">
        <w:t xml:space="preserve"> </w:t>
      </w:r>
    </w:p>
    <w:p w14:paraId="66C1FEF8" w14:textId="4AC5867B" w:rsidR="008160F8"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8160F8">
        <w:t>Table 1.</w:t>
      </w:r>
      <w:r w:rsidR="008160F8">
        <w:rPr>
          <w:rFonts w:asciiTheme="minorHAnsi" w:eastAsiaTheme="minorEastAsia" w:hAnsiTheme="minorHAnsi" w:cstheme="minorBidi"/>
          <w:sz w:val="22"/>
          <w:szCs w:val="22"/>
        </w:rPr>
        <w:tab/>
      </w:r>
      <w:r w:rsidR="008160F8">
        <w:t>Host system specifications for development platform</w:t>
      </w:r>
      <w:r w:rsidR="008160F8">
        <w:tab/>
      </w:r>
      <w:r w:rsidR="008160F8">
        <w:fldChar w:fldCharType="begin"/>
      </w:r>
      <w:r w:rsidR="008160F8">
        <w:instrText xml:space="preserve"> PAGEREF _Toc492838424 \h </w:instrText>
      </w:r>
      <w:r w:rsidR="008160F8">
        <w:fldChar w:fldCharType="separate"/>
      </w:r>
      <w:r w:rsidR="008160F8">
        <w:t>30</w:t>
      </w:r>
      <w:r w:rsidR="008160F8">
        <w:fldChar w:fldCharType="end"/>
      </w:r>
    </w:p>
    <w:p w14:paraId="3B5F5938" w14:textId="3DB22BC4" w:rsidR="008160F8" w:rsidRDefault="008160F8">
      <w:pPr>
        <w:pStyle w:val="TableofFigures"/>
        <w:rPr>
          <w:rFonts w:asciiTheme="minorHAnsi" w:eastAsiaTheme="minorEastAsia" w:hAnsiTheme="minorHAnsi" w:cstheme="minorBidi"/>
          <w:sz w:val="22"/>
          <w:szCs w:val="22"/>
        </w:rPr>
      </w:pPr>
      <w:r>
        <w:t>Table 2.</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_Toc492838425 \h </w:instrText>
      </w:r>
      <w:r>
        <w:fldChar w:fldCharType="separate"/>
      </w:r>
      <w:r>
        <w:t>30</w:t>
      </w:r>
      <w:r>
        <w:fldChar w:fldCharType="end"/>
      </w:r>
    </w:p>
    <w:p w14:paraId="1B3F04F0" w14:textId="28B299C6"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7F57569C" w14:textId="5C86212A" w:rsidR="00945AF9" w:rsidRDefault="00945AF9" w:rsidP="00E23CE1">
      <w:pPr>
        <w:pStyle w:val="CoverPagesHeading"/>
      </w:pP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3"/>
          <w:footerReference w:type="default" r:id="rId14"/>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3" w:name="_Toc492331574"/>
      <w:bookmarkStart w:id="4" w:name="_Toc330471036"/>
      <w:bookmarkStart w:id="5" w:name="_Toc408401047"/>
      <w:bookmarkStart w:id="6" w:name="_Toc422821070"/>
      <w:bookmarkStart w:id="7" w:name="_Toc519588790"/>
      <w:bookmarkStart w:id="8" w:name="_Toc330465425"/>
      <w:bookmarkStart w:id="9" w:name="_Toc330471034"/>
      <w:bookmarkStart w:id="10" w:name="_Toc519588785"/>
      <w:bookmarkStart w:id="11" w:name="_Toc330465421"/>
      <w:bookmarkEnd w:id="0"/>
      <w:bookmarkEnd w:id="1"/>
      <w:r>
        <w:lastRenderedPageBreak/>
        <w:t>INTRODUCTION</w:t>
      </w:r>
      <w:bookmarkEnd w:id="3"/>
    </w:p>
    <w:p w14:paraId="5EB8B6EF" w14:textId="54DDD2C0" w:rsidR="00611CF9" w:rsidRDefault="0096060E" w:rsidP="00611CF9">
      <w:pPr>
        <w:pStyle w:val="Heading2"/>
        <w:spacing w:before="360"/>
      </w:pPr>
      <w:bookmarkStart w:id="12" w:name="_Toc492331575"/>
      <w:r>
        <w:t>rESEARCH DOMAIN</w:t>
      </w:r>
      <w:bookmarkEnd w:id="12"/>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401BAF59"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w:t>
      </w:r>
      <w:r w:rsidR="008160F8">
        <w:t>and</w:t>
      </w:r>
      <w:r w:rsidR="00DB4F67">
        <w:t xml:space="preserve">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04062BA1"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3" w:name="_Toc492331576"/>
      <w:r>
        <w:t>Motivation</w:t>
      </w:r>
      <w:bookmarkEnd w:id="13"/>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Surveys done by two teams, Bryan Klofas et al. in 2008, and Paul Muri and Janis McNair in 2012, show that nanosatellites, specifically CubeSats operating in the UHF band, typically have a baud rate ranging from 1200-9600 symbols per second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159D3E6C" w:rsidR="00C82207" w:rsidRDefault="009D27D7" w:rsidP="00611CF9">
      <w:pPr>
        <w:pStyle w:val="ALLPARAGRAPH"/>
      </w:pPr>
      <w:r>
        <w:t xml:space="preserve"> </w:t>
      </w:r>
      <w:r w:rsidR="00D67E6E">
        <w:t>The AX.25 packet radio protocol ensu</w:t>
      </w:r>
      <w:r w:rsidR="003E3057">
        <w:t>res the delivery of packet data encapsulated in frame</w:t>
      </w:r>
      <w:r w:rsidR="00BF618D">
        <w:t xml:space="preserve">s and managed by the hardware in the </w:t>
      </w:r>
      <w:r w:rsidR="00F8366C">
        <w:t>transceiver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70F2BC3B" w:rsidR="00196029" w:rsidRDefault="00196029" w:rsidP="00526713">
      <w:pPr>
        <w:pStyle w:val="ALLPARAGRAPH"/>
      </w:pPr>
      <w:r>
        <w:t xml:space="preserve">From a security perspective, nanosatellite communication schemes lack a cryptographic method that ensures the confidentiality of the data transmitted.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xml:space="preserve">, these solutions are hardware based. Hardware based implementations are those that require external hardware other than the main computational processor to carry out the encryption. These implementations reduce the load on the main processor by adding smaller microcontrollers only carry out the encryption.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rsidR="008160F8">
        <w:t>, a low-</w:t>
      </w:r>
      <w:r>
        <w:t>impact</w:t>
      </w:r>
      <w:r w:rsidR="008160F8">
        <w:t>-</w:t>
      </w:r>
      <w:r>
        <w:lastRenderedPageBreak/>
        <w:t>software encryption mechanism would be desirable as it would be independent of specific hardware constraints.</w:t>
      </w:r>
      <w:r w:rsidR="00526713">
        <w:t xml:space="preserve"> An encryption mechanism called a one-time pad (OTP) is an encryption method that relies on symmetric pre-shared keys and each symbol is 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the Advanced Encryption Standard (AES) in certain configurations means that if a large file is encrypted and transmitted, the receiver would have to wait to receive the whole object before decryption, 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4" w:name="_Toc492331577"/>
      <w:r>
        <w:t>Research Questions</w:t>
      </w:r>
      <w:bookmarkEnd w:id="14"/>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FD06C1">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FD06C1">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FD06C1">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5" w:name="_Toc492331578"/>
      <w:r>
        <w:t>scope</w:t>
      </w:r>
      <w:bookmarkEnd w:id="15"/>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6" w:name="_Toc492331579"/>
      <w:r>
        <w:t>Approach</w:t>
      </w:r>
      <w:bookmarkEnd w:id="16"/>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7" w:name="_Toc492331580"/>
      <w:r>
        <w:t>Thesis Structure</w:t>
      </w:r>
      <w:bookmarkEnd w:id="17"/>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8" w:name="_Toc492331581"/>
      <w:r>
        <w:lastRenderedPageBreak/>
        <w:t>Background</w:t>
      </w:r>
      <w:bookmarkEnd w:id="18"/>
    </w:p>
    <w:p w14:paraId="64F5D553" w14:textId="6338290C" w:rsidR="006D0667" w:rsidRPr="006D0667" w:rsidRDefault="006D0667" w:rsidP="006D0667">
      <w:pPr>
        <w:pStyle w:val="Heading2"/>
      </w:pPr>
      <w:bookmarkStart w:id="19" w:name="_Toc492331582"/>
      <w:r>
        <w:t>Introduction</w:t>
      </w:r>
      <w:bookmarkEnd w:id="19"/>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1481CF36" w:rsidR="00637616" w:rsidRDefault="00E10A63" w:rsidP="00E10A63">
      <w:pPr>
        <w:pStyle w:val="Heading2"/>
      </w:pPr>
      <w:bookmarkStart w:id="20" w:name="_Toc492331583"/>
      <w:r>
        <w:t>Problem Space: Low Band</w:t>
      </w:r>
      <w:r w:rsidR="007A488F">
        <w:t>W</w:t>
      </w:r>
      <w:r>
        <w:t>idth in UHF and VHF bands</w:t>
      </w:r>
      <w:bookmarkEnd w:id="20"/>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2331584"/>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46C24519"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confusion. Radar nomenclature identifies the VHF band as a frequency range of 30-300 MHz, the UHF band as</w:t>
      </w:r>
      <w:r w:rsidR="008160F8">
        <w:t xml:space="preserve"> 200-1000MHz, the L-band as 1 -</w:t>
      </w:r>
      <w:r w:rsidR="00991BA1">
        <w:t xml:space="preserve">2 GHz, and the S band as 2-4 GHz. The ITU nomenclature, while maintaining the same definition of the VHF band range, groups any frequency between 300 </w:t>
      </w:r>
      <w:r w:rsidR="00F8366C">
        <w:t>MHz</w:t>
      </w:r>
      <w:r w:rsidR="008160F8">
        <w:t>-</w:t>
      </w:r>
      <w:r w:rsidR="00991BA1">
        <w:t xml:space="preserve">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w:t>
      </w:r>
      <w:r w:rsidR="00F8366C">
        <w:t>MHz</w:t>
      </w:r>
      <w:r w:rsidR="00B441EC">
        <w:t xml:space="preserve">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w:t>
      </w:r>
      <w:r w:rsidR="008160F8">
        <w:t>-</w:t>
      </w:r>
      <w:r w:rsidR="00B441EC">
        <w:t xml:space="preserve">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r>
        <w:t xml:space="preserve">After establishing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bookmarkStart w:id="22" w:name="_Toc492331585"/>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To put BER into perspective, in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 xml:space="preserve">. This gives a base to determine the frequency of errors that occur in a given data set. </w:t>
      </w:r>
    </w:p>
    <w:p w14:paraId="1B3A9165" w14:textId="77777777" w:rsidR="002A3D4E" w:rsidRPr="009F2073" w:rsidRDefault="002A3D4E" w:rsidP="002A3D4E">
      <w:pPr>
        <w:pStyle w:val="3rdOrderPara"/>
      </w:pPr>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bookmarkStart w:id="23" w:name="_Toc492331586"/>
      <w:r>
        <w:t>Curren</w:t>
      </w:r>
      <w:r w:rsidR="00D87235">
        <w:t>t</w:t>
      </w:r>
      <w:r>
        <w:t xml:space="preserve"> nanosatellite communication standards</w:t>
      </w:r>
      <w:bookmarkEnd w:id="23"/>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38B0B945" w:rsidR="002A3D4E" w:rsidRDefault="002A3D4E" w:rsidP="002A3D4E">
      <w:pPr>
        <w:pStyle w:val="Heading3"/>
      </w:pPr>
      <w:bookmarkStart w:id="24" w:name="_Toc491038592"/>
      <w:bookmarkStart w:id="25" w:name="_Toc492331587"/>
      <w:r>
        <w:t xml:space="preserve">Data </w:t>
      </w:r>
      <w:r w:rsidR="008160F8">
        <w:t>O</w:t>
      </w:r>
      <w:r>
        <w:t>verhead</w:t>
      </w:r>
      <w:bookmarkEnd w:id="24"/>
      <w:bookmarkEnd w:id="25"/>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7065"/>
                    </a:xfrm>
                    <a:prstGeom prst="rect">
                      <a:avLst/>
                    </a:prstGeom>
                  </pic:spPr>
                </pic:pic>
              </a:graphicData>
            </a:graphic>
          </wp:inline>
        </w:drawing>
      </w:r>
    </w:p>
    <w:p w14:paraId="126D368A" w14:textId="71951217" w:rsidR="005F3315" w:rsidRDefault="00C01064" w:rsidP="00C01064">
      <w:pPr>
        <w:pStyle w:val="FIGURETITLE"/>
      </w:pPr>
      <w:bookmarkStart w:id="26" w:name="_Toc492331663"/>
      <w:r>
        <w:t>TCP time diagram for transmission of 8 packets with retransmission of packet 4</w:t>
      </w:r>
      <w:bookmarkEnd w:id="26"/>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17AE95D" w:rsidR="008B392E" w:rsidRDefault="008B392E" w:rsidP="008B392E">
      <w:pPr>
        <w:pStyle w:val="3rdOrderPara"/>
      </w:pPr>
      <w:r>
        <w:t xml:space="preserve">Looking closer at the mechanisms of CSP, it becomes evident that the 4-byte header is </w:t>
      </w:r>
      <w:r w:rsidR="00F8366C">
        <w:t>deceptive</w:t>
      </w:r>
      <w:r>
        <w:t xml:space="preser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xml:space="preserve">. Additionally, the documentation of CSP is unclear how much overhead the retransmission infrastructure would add to the total overhead.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3049EE4E" w:rsidR="008B392E" w:rsidRDefault="008160F8" w:rsidP="008B392E">
      <w:pPr>
        <w:pStyle w:val="Heading3"/>
      </w:pPr>
      <w:bookmarkStart w:id="27" w:name="_Toc491038593"/>
      <w:bookmarkStart w:id="28" w:name="_Toc492331588"/>
      <w:r>
        <w:t>Connection I</w:t>
      </w:r>
      <w:r w:rsidR="008B392E">
        <w:t>ssues</w:t>
      </w:r>
      <w:bookmarkEnd w:id="27"/>
      <w:bookmarkEnd w:id="28"/>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bookmarkStart w:id="29" w:name="_Toc492331589"/>
      <w:r>
        <w:t>The need for cybersecruity in nanosatellites</w:t>
      </w:r>
      <w:bookmarkEnd w:id="29"/>
    </w:p>
    <w:p w14:paraId="2525B85A" w14:textId="36C439F7"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w:t>
      </w:r>
      <w:r w:rsidR="004179C2">
        <w:t>assurance</w:t>
      </w:r>
      <w:r w:rsidR="008B392E">
        <w:t xml:space="preserve"> policies within a system. This model captures the three core components that profile a strong security stance. Due to the limited bandwidth of </w:t>
      </w:r>
      <w:r w:rsidR="00F8366C">
        <w:t>nanosatellites</w:t>
      </w:r>
      <w:r w:rsidR="008B392E">
        <w:t>,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68320335" w:rsidR="007B4611" w:rsidRDefault="008160F8" w:rsidP="00CA4DD5">
      <w:pPr>
        <w:pStyle w:val="Heading3"/>
      </w:pPr>
      <w:bookmarkStart w:id="30" w:name="_Toc492331590"/>
      <w:r>
        <w:lastRenderedPageBreak/>
        <w:t>Data Usage in N</w:t>
      </w:r>
      <w:r w:rsidR="00CA4DD5">
        <w:t>anosatellites</w:t>
      </w:r>
      <w:bookmarkEnd w:id="30"/>
    </w:p>
    <w:p w14:paraId="08B32FE8" w14:textId="77777777" w:rsidR="00FD17C1" w:rsidRDefault="00FD17C1" w:rsidP="00FD17C1">
      <w:pPr>
        <w:pStyle w:val="ALLPARAGRAPH"/>
      </w:pPr>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664B70A1" w:rsidR="00ED1F16" w:rsidRDefault="00D8074C" w:rsidP="00D8074C">
      <w:pPr>
        <w:pStyle w:val="Heading3"/>
      </w:pPr>
      <w:bookmarkStart w:id="31" w:name="_Toc492331591"/>
      <w:r>
        <w:t xml:space="preserve">Nanosatellite </w:t>
      </w:r>
      <w:r w:rsidR="008160F8">
        <w:t>C</w:t>
      </w:r>
      <w:r>
        <w:t>ommunication</w:t>
      </w:r>
      <w:r w:rsidR="00AE0E7C">
        <w:t>s</w:t>
      </w:r>
      <w:r w:rsidR="008160F8">
        <w:t xml:space="preserve"> I</w:t>
      </w:r>
      <w:r>
        <w:t xml:space="preserve">nformation </w:t>
      </w:r>
      <w:r w:rsidR="008160F8">
        <w:t>A</w:t>
      </w:r>
      <w:r w:rsidR="004179C2">
        <w:t>ssurance</w:t>
      </w:r>
      <w:r>
        <w:t xml:space="preserve"> </w:t>
      </w:r>
      <w:r w:rsidR="008160F8">
        <w:t>S</w:t>
      </w:r>
      <w:r w:rsidR="00381607">
        <w:t>tandards</w:t>
      </w:r>
      <w:bookmarkEnd w:id="31"/>
    </w:p>
    <w:p w14:paraId="6DCF300B" w14:textId="0BFD2F08" w:rsidR="00D8074C" w:rsidRDefault="003347A7" w:rsidP="00D8074C">
      <w:pPr>
        <w:pStyle w:val="3rdOrderPara"/>
      </w:pPr>
      <w:r>
        <w:t xml:space="preserve">Currently there is no clear standard for information </w:t>
      </w:r>
      <w:r w:rsidR="004179C2">
        <w:t>assurance</w:t>
      </w:r>
      <w:r>
        <w:t xml:space="preserve">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w:t>
      </w:r>
      <w:r w:rsidR="004179C2">
        <w:t>Information assurance</w:t>
      </w:r>
      <w:r w:rsidR="00F3166D">
        <w:t xml:space="preserve">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30061FFD" w:rsidR="00F3166D" w:rsidRDefault="004179C2" w:rsidP="00F3166D">
      <w:pPr>
        <w:pStyle w:val="3rdOrderPara"/>
      </w:pPr>
      <w:r>
        <w:t>Information assurance</w:t>
      </w:r>
      <w:r w:rsidR="00381607">
        <w:t xml:space="preserve"> in nanosatellites largely focuses on the confidentiality properties of the communication system. Integrity is easily achieved in the data</w:t>
      </w:r>
      <w:r w:rsidR="00F3166D">
        <w:t xml:space="preserve"> </w:t>
      </w:r>
      <w:r w:rsidR="00381607">
        <w:t>stream by including a CRC on each packet transmitted, while availability impact</w:t>
      </w:r>
      <w:r w:rsidR="00F3166D">
        <w:t>ed through FM interference is out of the scope of this thesis</w:t>
      </w:r>
      <w:r w:rsidR="00F8366C">
        <w:t>.</w:t>
      </w:r>
      <w:r w:rsidR="00F3166D">
        <w:t xml:space="preserve"> To this end, </w:t>
      </w:r>
      <w:r>
        <w:t>information assurance</w:t>
      </w:r>
      <w:r w:rsidR="00F3166D">
        <w:t xml:space="preserve">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2E5D4615" w:rsidR="00F3166D" w:rsidRDefault="008160F8" w:rsidP="00F3166D">
      <w:pPr>
        <w:pStyle w:val="Heading3"/>
      </w:pPr>
      <w:bookmarkStart w:id="32" w:name="_Toc491038597"/>
      <w:bookmarkStart w:id="33" w:name="_Toc492331592"/>
      <w:r>
        <w:t>Nanosatellite C</w:t>
      </w:r>
      <w:r w:rsidR="00F3166D">
        <w:t xml:space="preserve">ommunications </w:t>
      </w:r>
      <w:r>
        <w:t>Information A</w:t>
      </w:r>
      <w:r w:rsidR="004179C2">
        <w:t>ssurance</w:t>
      </w:r>
      <w:r>
        <w:t xml:space="preserve"> A</w:t>
      </w:r>
      <w:r w:rsidR="00F3166D">
        <w:t>ssessment</w:t>
      </w:r>
      <w:bookmarkEnd w:id="32"/>
      <w:bookmarkEnd w:id="33"/>
    </w:p>
    <w:p w14:paraId="672445AC" w14:textId="437940CC" w:rsidR="00F3166D" w:rsidRDefault="00F3166D" w:rsidP="00F3166D">
      <w:pPr>
        <w:pStyle w:val="3rdOrderPara"/>
      </w:pPr>
      <w:r>
        <w:t xml:space="preserve">A survey of </w:t>
      </w:r>
      <w:r w:rsidR="004179C2">
        <w:t>information assurance</w:t>
      </w:r>
      <w:r>
        <w:t xml:space="preserve"> systems in nanosatellites and CubeSats would be inconsistent and infeasible due to the various protocols carried out by the hundreds of satellites, and due to the small sample size of actual documented implementations of </w:t>
      </w:r>
      <w:r w:rsidR="004179C2">
        <w:t>information assurance</w:t>
      </w:r>
      <w:r>
        <w:t xml:space="preserve">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with a difficult to crack key, but several attacks are documented against XTEA that would break the confidentiality of the data stream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184F96A3"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 xml:space="preserve">Overall the CubeSec and GndSec system provides a valuable solution to </w:t>
      </w:r>
      <w:r w:rsidR="004179C2">
        <w:t>information assurance</w:t>
      </w:r>
      <w:r w:rsidR="00533CF7">
        <w:t>, but at a cost in space, weight, and system complexity that may keep it out of reach from institutions.</w:t>
      </w:r>
    </w:p>
    <w:p w14:paraId="383B1E6A" w14:textId="586CAD13"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xml:space="preserve">.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w:t>
      </w:r>
      <w:r w:rsidR="004179C2">
        <w:t>information assurance</w:t>
      </w:r>
      <w:r>
        <w:t xml:space="preserve"> standard which could be explained by a lack of </w:t>
      </w:r>
      <w:r w:rsidR="004179C2">
        <w:t>information assurance</w:t>
      </w:r>
      <w:r>
        <w:t xml:space="preserve"> professionals actively involved in the development of the satellites.</w:t>
      </w:r>
    </w:p>
    <w:p w14:paraId="4F0AA019" w14:textId="6847EEDA" w:rsidR="00F3166D" w:rsidRDefault="00F3166D" w:rsidP="00F3166D">
      <w:pPr>
        <w:pStyle w:val="3rdOrderPara"/>
      </w:pPr>
      <w:r>
        <w:t xml:space="preserve">Overall the survey of these systems indicates a serious need for </w:t>
      </w:r>
      <w:r w:rsidR="004179C2">
        <w:t>information assurance</w:t>
      </w:r>
      <w:r>
        <w:t xml:space="preserve"> standards that provides a high degree of confidentiality. While no system implementation comes without a cost, designing a protocol that minimizes the costs of current systems would be an asset to the community. Such a protocol would require the participation of </w:t>
      </w:r>
      <w:r w:rsidR="004179C2">
        <w:t>information assurance</w:t>
      </w:r>
      <w:r>
        <w:t xml:space="preserve">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bookmarkStart w:id="34" w:name="_Toc492331593"/>
      <w:r>
        <w:t>Encryption and One-time-Pads</w:t>
      </w:r>
      <w:bookmarkEnd w:id="34"/>
    </w:p>
    <w:p w14:paraId="30305109" w14:textId="42C38E3B" w:rsidR="00F3166D" w:rsidRDefault="00F3166D" w:rsidP="00F3166D">
      <w:pPr>
        <w:pStyle w:val="ALLPARAGRAPH"/>
      </w:pPr>
      <w:r>
        <w:t xml:space="preserve">Encryption provides </w:t>
      </w:r>
      <w:r w:rsidR="004179C2">
        <w:t>information assurance</w:t>
      </w:r>
      <w:r>
        <w:t xml:space="preserve">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 xml:space="preserve">data being stored within a reasonable amount of time. As processing power continues to increase, the strength of these mechanisms falters, and stronger, more computationally expensive systems are required. There are encryption mechanisms that are classified as “perfectly secure” that can be implemented easily. Mechanisms are defined as perfectly secret as an encryption scheme if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8C421C4" w:rsidR="00F3166D" w:rsidRDefault="00F3166D" w:rsidP="00F3166D">
      <w:pPr>
        <w:pStyle w:val="Heading3"/>
      </w:pPr>
      <w:bookmarkStart w:id="35" w:name="_Toc492331594"/>
      <w:r>
        <w:t xml:space="preserve">Evaluating the </w:t>
      </w:r>
      <w:r w:rsidR="008160F8">
        <w:t>S</w:t>
      </w:r>
      <w:r>
        <w:t xml:space="preserve">trengths of </w:t>
      </w:r>
      <w:r w:rsidR="008160F8">
        <w:t>O</w:t>
      </w:r>
      <w:r>
        <w:t>ne-</w:t>
      </w:r>
      <w:r w:rsidR="008160F8">
        <w:t>T</w:t>
      </w:r>
      <w:r>
        <w:t xml:space="preserve">ime </w:t>
      </w:r>
      <w:r w:rsidR="008160F8">
        <w:t>P</w:t>
      </w:r>
      <w:r>
        <w:t>ads</w:t>
      </w:r>
      <w:bookmarkEnd w:id="35"/>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6" w:name="_Toc492331664"/>
      <w:r>
        <w:rPr>
          <w:lang w:eastAsia="ko-KR"/>
        </w:rPr>
        <w:t>One-</w:t>
      </w:r>
      <w:r w:rsidR="00AF78A7">
        <w:rPr>
          <w:lang w:eastAsia="ko-KR"/>
        </w:rPr>
        <w:t>time pad example on alphabetic message of length 6</w:t>
      </w:r>
      <w:r>
        <w:rPr>
          <w:lang w:eastAsia="ko-KR"/>
        </w:rPr>
        <w:t xml:space="preserve"> and a few possible solutions</w:t>
      </w:r>
      <w:bookmarkEnd w:id="36"/>
    </w:p>
    <w:p w14:paraId="1DB67BF4" w14:textId="70B5E4F2" w:rsidR="002F3B02" w:rsidRPr="002465D2" w:rsidRDefault="002F3B02" w:rsidP="002F3B0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 since all possibilities are equally probable.</w:t>
      </w:r>
    </w:p>
    <w:p w14:paraId="7CBE05D8" w14:textId="2DDB9E3F" w:rsidR="002F3B02" w:rsidRDefault="008160F8" w:rsidP="002F3B02">
      <w:pPr>
        <w:pStyle w:val="Heading3"/>
      </w:pPr>
      <w:bookmarkStart w:id="37" w:name="_Toc492331595"/>
      <w:r>
        <w:t>Limitations of One-Time P</w:t>
      </w:r>
      <w:r w:rsidR="002F3B02">
        <w:t>ads</w:t>
      </w:r>
      <w:bookmarkEnd w:id="37"/>
    </w:p>
    <w:p w14:paraId="20F3373E" w14:textId="741DF0F8" w:rsidR="002F3B02" w:rsidRDefault="002F3B02" w:rsidP="002F3B02">
      <w:pPr>
        <w:pStyle w:val="ALLPARAGRAPH"/>
      </w:pPr>
      <w:r>
        <w:t xml:space="preserve">OTPs must meet certain criteria to ensure their perfect secrecy. The constraints 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53F43098" w:rsidR="002F3B02" w:rsidRPr="009637FE" w:rsidRDefault="008160F8" w:rsidP="002F3B02">
      <w:pPr>
        <w:pStyle w:val="Heading3"/>
      </w:pPr>
      <w:bookmarkStart w:id="38" w:name="_Toc492331596"/>
      <w:r>
        <w:t>One-Time Pads in N</w:t>
      </w:r>
      <w:r w:rsidR="002F3B02">
        <w:t>anosatellites</w:t>
      </w:r>
      <w:bookmarkEnd w:id="38"/>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bookmarkStart w:id="39" w:name="_Toc492331597"/>
      <w:r>
        <w:t>Chapter Summary</w:t>
      </w:r>
      <w:bookmarkEnd w:id="39"/>
    </w:p>
    <w:p w14:paraId="18C863C0" w14:textId="289F2034" w:rsidR="002F3B02" w:rsidRDefault="002F3B02" w:rsidP="002F3B02">
      <w:pPr>
        <w:pStyle w:val="3rdOrderPara"/>
      </w:pPr>
      <w:r>
        <w:t xml:space="preserve">A survey into the current state of CubeSat and nanosatellite communications, demonstrated the need for </w:t>
      </w:r>
      <w:r w:rsidR="004179C2">
        <w:t>information assurance</w:t>
      </w:r>
      <w:r>
        <w:t xml:space="preserve">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w:t>
      </w:r>
      <w:r w:rsidR="004179C2">
        <w:t>information assurance</w:t>
      </w:r>
      <w:r>
        <w:t xml:space="preserve">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40" w:name="_Toc492331598"/>
      <w:r>
        <w:lastRenderedPageBreak/>
        <w:t xml:space="preserve">ENcryption </w:t>
      </w:r>
      <w:r w:rsidR="00F85D1C">
        <w:t>Mechanism</w:t>
      </w:r>
      <w:bookmarkEnd w:id="40"/>
    </w:p>
    <w:p w14:paraId="4317A4E8" w14:textId="1A1544E3" w:rsidR="006D0667" w:rsidRPr="006D0667" w:rsidRDefault="006D0667" w:rsidP="006D0667">
      <w:pPr>
        <w:pStyle w:val="Heading2"/>
      </w:pPr>
      <w:bookmarkStart w:id="41" w:name="_Toc492331599"/>
      <w:r>
        <w:t>Introduction</w:t>
      </w:r>
      <w:bookmarkEnd w:id="41"/>
    </w:p>
    <w:p w14:paraId="76521E1A" w14:textId="24C60DC8" w:rsidR="00811269" w:rsidRDefault="0075286E" w:rsidP="00811269">
      <w:pPr>
        <w:pStyle w:val="ALLPARAGRAPH"/>
      </w:pPr>
      <w:r>
        <w:t xml:space="preserve">Nanosatellites have limited processing power and as such require lighter encryption schemes. Protocols like CSP use XTEA, but still require multiple rounds of encryption to ensure that the encryption is strong. To mitigate this, the proposed NERDP encryption </w:t>
      </w:r>
      <w:r w:rsidR="00D00464">
        <w:t xml:space="preserve">is </w:t>
      </w:r>
      <w:r>
        <w:t>reliant on a practical implementation of a one-time pad (OTP). This mechanism ensure</w:t>
      </w:r>
      <w:r w:rsidR="00D00464">
        <w:t>s</w:t>
      </w:r>
      <w:r>
        <w:t xml:space="preserve"> perfect secrecy, and result</w:t>
      </w:r>
      <w:r w:rsidR="00D00464">
        <w:t>s</w:t>
      </w:r>
      <w:r>
        <w:t xml:space="preserve"> in a strong encryption of the file at a low processing cost. </w:t>
      </w:r>
      <w:r w:rsidR="00D00464">
        <w:t>The r</w:t>
      </w:r>
      <w:r>
        <w:t xml:space="preserve">equirements </w:t>
      </w:r>
      <w:r w:rsidR="00D00464">
        <w:t xml:space="preserve">for our </w:t>
      </w:r>
      <w:r>
        <w:t xml:space="preserve">encryption scheme </w:t>
      </w:r>
      <w:r w:rsidR="00D00464">
        <w:t>are informed by discussions with the NPS SSAG (</w:t>
      </w:r>
      <w:r w:rsidR="00DC4272">
        <w:t>Naval Postgraduate School Space Systems Academic Group</w:t>
      </w:r>
      <w:r w:rsidR="00D00464">
        <w:t>)</w:t>
      </w:r>
      <w:r>
        <w:t>.</w:t>
      </w:r>
    </w:p>
    <w:p w14:paraId="07F1DA42" w14:textId="06741314" w:rsidR="00557DF9" w:rsidRDefault="00557DF9" w:rsidP="00557DF9">
      <w:pPr>
        <w:pStyle w:val="ALLPARAGRAPH"/>
      </w:pPr>
      <w:r>
        <w:t xml:space="preserve">A key approach to the design of the mechanism </w:t>
      </w:r>
      <w:r w:rsidR="00D00464">
        <w:t xml:space="preserve">is </w:t>
      </w:r>
      <w:r>
        <w:t>to treat the encryption and decryption scheme as a modular addition to the NERDP. By doing so, it allow</w:t>
      </w:r>
      <w:r w:rsidR="00D00464">
        <w:t>s</w:t>
      </w:r>
      <w:r>
        <w:t xml:space="preserve"> greater flexibility </w:t>
      </w:r>
      <w:r w:rsidR="00D00464">
        <w:t xml:space="preserve">in </w:t>
      </w:r>
      <w:r>
        <w:t>the implementation of the mechanism and allow</w:t>
      </w:r>
      <w:r w:rsidR="00D00464">
        <w:t>s</w:t>
      </w:r>
      <w:r>
        <w:t xml:space="preserve"> NERDP to be a standalone protocol that operate</w:t>
      </w:r>
      <w:r w:rsidR="00D00464">
        <w:t>s</w:t>
      </w:r>
      <w:r>
        <w:t xml:space="preserve"> even without encryption. This approach allow</w:t>
      </w:r>
      <w:r w:rsidR="00D00464">
        <w:t>s</w:t>
      </w:r>
      <w:r>
        <w:t xml:space="preserve"> the independent development of the two </w:t>
      </w:r>
      <w:r w:rsidR="000418D6">
        <w:t>mechanisms</w:t>
      </w:r>
      <w:r>
        <w:t xml:space="preserve">, and the NERDP more flexible should it be used in conjunction other encryption schemes. </w:t>
      </w:r>
    </w:p>
    <w:p w14:paraId="18BAE8C4" w14:textId="77777777" w:rsidR="00557DF9" w:rsidRDefault="00557DF9" w:rsidP="00811269">
      <w:pPr>
        <w:pStyle w:val="ALLPARAGRAPH"/>
      </w:pPr>
    </w:p>
    <w:p w14:paraId="4E314D91" w14:textId="30139EDD" w:rsidR="00412A25" w:rsidRDefault="00412A25" w:rsidP="00412A25">
      <w:pPr>
        <w:pStyle w:val="Heading2"/>
      </w:pPr>
      <w:bookmarkStart w:id="42" w:name="_Toc492331600"/>
      <w:r>
        <w:t>Goals of encryption mechanism</w:t>
      </w:r>
      <w:bookmarkEnd w:id="42"/>
    </w:p>
    <w:p w14:paraId="40429B13" w14:textId="6AA4C5FF" w:rsidR="00103FC4" w:rsidRDefault="001766A9" w:rsidP="00412A25">
      <w:pPr>
        <w:pStyle w:val="ALLPARAGRAPH"/>
      </w:pPr>
      <w:r>
        <w:t xml:space="preserve">The encryption mechanism functionality of NERDP is specifically designed to take into account the limitations of nanosatellites and small satellites. </w:t>
      </w:r>
      <w:r w:rsidR="00174407">
        <w:t xml:space="preserve">To ensure the development of the protocol aligned with the needs of nanosatellite designers, the encryption mechanism </w:t>
      </w:r>
      <w:r w:rsidR="00D00464">
        <w:t>needs</w:t>
      </w:r>
      <w:r w:rsidR="00174407">
        <w:t xml:space="preserve"> to balance several attributes and performance factors while still being a feasible alternative to current encryption mechanisms. </w:t>
      </w:r>
    </w:p>
    <w:p w14:paraId="7C3D29CC" w14:textId="15D42BB5" w:rsidR="00103FC4" w:rsidRDefault="00174407" w:rsidP="00412A25">
      <w:pPr>
        <w:pStyle w:val="ALLPARAGRAPH"/>
      </w:pPr>
      <w:r>
        <w:t xml:space="preserve">The encryption mechanism needs to be lightweight in its processing performance to accommodate the various types of satellites that will </w:t>
      </w:r>
      <w:r w:rsidR="00D00464">
        <w:t>use</w:t>
      </w:r>
      <w:r>
        <w:t xml:space="preserve"> NERDP</w:t>
      </w:r>
      <w:r w:rsidR="00D00464">
        <w:t xml:space="preserve">. </w:t>
      </w:r>
      <w:r>
        <w:t xml:space="preserve"> </w:t>
      </w:r>
      <w:r w:rsidR="00D00464">
        <w:t>T</w:t>
      </w:r>
      <w:r>
        <w:t>o this end</w:t>
      </w:r>
      <w:r w:rsidR="00D00464">
        <w:t>,</w:t>
      </w:r>
      <w:r>
        <w:t xml:space="preserve"> one of the goals </w:t>
      </w:r>
      <w:r w:rsidR="00D00464">
        <w:t>is</w:t>
      </w:r>
      <w:r>
        <w:t xml:space="preserve"> the minimization of rounds or iterations needed to encrypt the file. By reducing the number of rounds and iterations, the processing cost is reduced and reduces the minimum processing power needed by the hardware. </w:t>
      </w:r>
      <w:r w:rsidR="00D00464">
        <w:t>T</w:t>
      </w:r>
      <w:r>
        <w:t xml:space="preserve">he mechanism should </w:t>
      </w:r>
      <w:r>
        <w:lastRenderedPageBreak/>
        <w:t xml:space="preserve">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size of any supporting key infrastructure </w:t>
      </w:r>
      <w:r w:rsidR="00103FC4">
        <w:t>such as keys or certificates</w:t>
      </w:r>
      <w:r w:rsidR="00D00464">
        <w:t xml:space="preserve"> should be minimized</w:t>
      </w:r>
      <w:r w:rsidR="00103FC4">
        <w:t xml:space="preserve">. </w:t>
      </w:r>
    </w:p>
    <w:p w14:paraId="7BC24DDD" w14:textId="36FE5C41" w:rsidR="00412A25" w:rsidRDefault="00103FC4" w:rsidP="00412A25">
      <w:pPr>
        <w:pStyle w:val="ALLPARAGRAPH"/>
      </w:pPr>
      <w:r>
        <w:t xml:space="preserve">Finding a balance of these three key goals </w:t>
      </w:r>
      <w:r w:rsidR="00D00464">
        <w:t xml:space="preserve">is </w:t>
      </w:r>
      <w:r>
        <w:t xml:space="preserve">crucial in designing the implementation of the encryption mechanism. To simplify the design of </w:t>
      </w:r>
      <w:r w:rsidR="00153FB5">
        <w:t>the mechanism, the</w:t>
      </w:r>
      <w:r w:rsidR="00D00464">
        <w:t>se goals</w:t>
      </w:r>
      <w:r w:rsidR="00153FB5">
        <w:t xml:space="preserve"> were prioritized from most to least important as follows:</w:t>
      </w:r>
    </w:p>
    <w:p w14:paraId="13B4F5F3" w14:textId="6254CBD7" w:rsidR="00153FB5" w:rsidRDefault="00153FB5" w:rsidP="00FD06C1">
      <w:pPr>
        <w:pStyle w:val="ListNumber"/>
        <w:numPr>
          <w:ilvl w:val="0"/>
          <w:numId w:val="44"/>
        </w:numPr>
      </w:pPr>
      <w:r>
        <w:t>Number of iterations and processing</w:t>
      </w:r>
    </w:p>
    <w:p w14:paraId="6A1CE33A" w14:textId="1AB10446" w:rsidR="00153FB5" w:rsidRDefault="00153FB5" w:rsidP="00FD06C1">
      <w:pPr>
        <w:pStyle w:val="ListNumber"/>
        <w:numPr>
          <w:ilvl w:val="0"/>
          <w:numId w:val="44"/>
        </w:numPr>
      </w:pPr>
      <w:r>
        <w:t>Complexity and number of operations per iteration</w:t>
      </w:r>
    </w:p>
    <w:p w14:paraId="13FDB6D1" w14:textId="3C62DE40" w:rsidR="00153FB5" w:rsidRDefault="00153FB5" w:rsidP="00FD06C1">
      <w:pPr>
        <w:pStyle w:val="ListNumber"/>
        <w:numPr>
          <w:ilvl w:val="0"/>
          <w:numId w:val="44"/>
        </w:numPr>
      </w:pPr>
      <w:r>
        <w:t>Size of supporting infrastructure</w:t>
      </w:r>
    </w:p>
    <w:p w14:paraId="37F51704" w14:textId="3220B797" w:rsidR="00153FB5" w:rsidRDefault="009C690F" w:rsidP="00153FB5">
      <w:pPr>
        <w:pStyle w:val="ALLPARAGRAPH"/>
      </w:pPr>
      <w:r>
        <w:t xml:space="preserve">The reasoning behind this prioritization </w:t>
      </w:r>
      <w:r w:rsidR="00D66F29">
        <w:t xml:space="preserve">is </w:t>
      </w:r>
      <w:r>
        <w:t xml:space="preserve">the realization that memory and storage space are much less expensive </w:t>
      </w:r>
      <w:r w:rsidR="00D66F29">
        <w:t>in cost</w:t>
      </w:r>
      <w:r>
        <w:t xml:space="preserve"> and</w:t>
      </w:r>
      <w:r w:rsidR="00D66F29">
        <w:t xml:space="preserve"> data volume</w:t>
      </w:r>
      <w:r>
        <w:t>. By reducing the cost of the supporting infrastructure, in this case the large size of the OTP</w:t>
      </w:r>
      <w:r w:rsidR="00217CF8">
        <w:t xml:space="preserve"> required to encrypt all of the data transmitted throughout the lifetime of the spacecraft</w:t>
      </w:r>
      <w:r>
        <w:t xml:space="preserve">, design of the encryption mechanism </w:t>
      </w:r>
      <w:r w:rsidR="00D66F29">
        <w:t>can</w:t>
      </w:r>
      <w:r>
        <w:t xml:space="preserve"> focus on reducing iterations and complexity</w:t>
      </w:r>
      <w:r w:rsidR="00217CF8">
        <w:t xml:space="preserve"> and the</w:t>
      </w:r>
      <w:r w:rsidR="00D66F29">
        <w:t>ir</w:t>
      </w:r>
      <w:r w:rsidR="00217CF8">
        <w:t xml:space="preserve"> impact on processing and power consumption</w:t>
      </w:r>
      <w:r w:rsidR="00121C7D">
        <w:t>.</w:t>
      </w:r>
    </w:p>
    <w:p w14:paraId="3D6356D4" w14:textId="7809F025" w:rsidR="007009FC" w:rsidRDefault="007009FC" w:rsidP="007009FC">
      <w:pPr>
        <w:pStyle w:val="Heading2"/>
      </w:pPr>
      <w:bookmarkStart w:id="43" w:name="_Toc492331601"/>
      <w:r>
        <w:t>Development of encryption mechanism</w:t>
      </w:r>
      <w:bookmarkEnd w:id="43"/>
    </w:p>
    <w:p w14:paraId="304EAAC9" w14:textId="715EC23B" w:rsidR="007009FC" w:rsidRPr="007009FC" w:rsidRDefault="00D66F29" w:rsidP="007009FC">
      <w:pPr>
        <w:pStyle w:val="ALLPARAGRAPH"/>
      </w:pPr>
      <w:r>
        <w:t>The focus on the</w:t>
      </w:r>
      <w:r w:rsidR="007009FC">
        <w:t xml:space="preserve"> goals of the encryption mechanism and the target community requirements facilitated the development of the mechanism. </w:t>
      </w:r>
      <w:r w:rsidR="005D44AF">
        <w:t>This development</w:t>
      </w:r>
      <w:r w:rsidR="007009FC">
        <w:t xml:space="preserve"> </w:t>
      </w:r>
      <w:r w:rsidR="00121C7D">
        <w:t xml:space="preserve">was carried out in a virtual environment to better measure its performance and to observe the data being encrypted. </w:t>
      </w:r>
      <w:r w:rsidR="002C6B35">
        <w:t xml:space="preserve">Full development of the virtual environment </w:t>
      </w:r>
      <w:r w:rsidR="001B396B">
        <w:t>mechanism testbed can be found in Appendix A.</w:t>
      </w:r>
    </w:p>
    <w:p w14:paraId="70A099C8" w14:textId="3DC0C604" w:rsidR="008906A1" w:rsidRDefault="00121C7D" w:rsidP="00121C7D">
      <w:pPr>
        <w:pStyle w:val="Heading3"/>
      </w:pPr>
      <w:bookmarkStart w:id="44" w:name="_Toc492331602"/>
      <w:r>
        <w:lastRenderedPageBreak/>
        <w:t>Mecha</w:t>
      </w:r>
      <w:r w:rsidR="00C32531">
        <w:t>nism Development and P</w:t>
      </w:r>
      <w:r>
        <w:t>latform</w:t>
      </w:r>
      <w:bookmarkEnd w:id="44"/>
    </w:p>
    <w:p w14:paraId="4D0518DF" w14:textId="33DFB3E7" w:rsidR="00180FAF" w:rsidRDefault="00D66F29" w:rsidP="00180FAF">
      <w:pPr>
        <w:pStyle w:val="ALLPARAGRAPH"/>
      </w:pPr>
      <w:r>
        <w:t>The platform for mechanism development needs to emulate nanosatellite functionality.</w:t>
      </w:r>
      <w:r w:rsidR="00121C7D">
        <w:t xml:space="preserve"> Since most nanosatellites, utilize COTS components, development </w:t>
      </w:r>
      <w:r>
        <w:t xml:space="preserve">is </w:t>
      </w:r>
      <w:r w:rsidR="00121C7D">
        <w:t>emulate</w:t>
      </w:r>
      <w:r w:rsidR="00DF168F">
        <w:t>d</w:t>
      </w:r>
      <w:r w:rsidR="00121C7D">
        <w:t xml:space="preserve"> COTS software and operati</w:t>
      </w:r>
      <w:r w:rsidR="00DF50A2">
        <w:t xml:space="preserve">ng systems and </w:t>
      </w:r>
      <w:r w:rsidR="00DF168F">
        <w:t>can be</w:t>
      </w:r>
      <w:r w:rsidR="00DF50A2">
        <w:t xml:space="preserv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w:t>
      </w:r>
      <w:r>
        <w:t xml:space="preserve">as shown in </w:t>
      </w:r>
      <w:r w:rsidR="00D0148B">
        <w:t>Table</w:t>
      </w:r>
      <w:r>
        <w:t xml:space="preserve"> </w:t>
      </w:r>
      <w:r w:rsidR="00D0148B">
        <w:t>1.</w:t>
      </w:r>
    </w:p>
    <w:p w14:paraId="280583B4" w14:textId="1738A344" w:rsidR="00D0148B" w:rsidRDefault="00D0148B" w:rsidP="00D0148B">
      <w:pPr>
        <w:pStyle w:val="TABLETITLE"/>
      </w:pPr>
      <w:bookmarkStart w:id="45" w:name="_Toc492838424"/>
      <w:r>
        <w:t>Host system specifications for development platform</w:t>
      </w:r>
      <w:bookmarkEnd w:id="45"/>
    </w:p>
    <w:tbl>
      <w:tblPr>
        <w:tblStyle w:val="TableGrid"/>
        <w:tblW w:w="0" w:type="auto"/>
        <w:tblLook w:val="04A0" w:firstRow="1" w:lastRow="0" w:firstColumn="1" w:lastColumn="0" w:noHBand="0" w:noVBand="1"/>
      </w:tblPr>
      <w:tblGrid>
        <w:gridCol w:w="4428"/>
        <w:gridCol w:w="4428"/>
      </w:tblGrid>
      <w:tr w:rsidR="00DF168F" w14:paraId="33F689DC" w14:textId="77777777" w:rsidTr="00DF168F">
        <w:tc>
          <w:tcPr>
            <w:tcW w:w="4428" w:type="dxa"/>
          </w:tcPr>
          <w:p w14:paraId="5E193F51" w14:textId="670A4CD9" w:rsidR="00DF168F" w:rsidRPr="00DF168F" w:rsidRDefault="00DF168F" w:rsidP="00D0148B">
            <w:r>
              <w:t>Hardware</w:t>
            </w:r>
          </w:p>
        </w:tc>
        <w:tc>
          <w:tcPr>
            <w:tcW w:w="4428" w:type="dxa"/>
          </w:tcPr>
          <w:p w14:paraId="099F0103" w14:textId="47675AE1" w:rsidR="00DF168F" w:rsidRDefault="00DF168F" w:rsidP="00D0148B">
            <w:r>
              <w:t>Alienware Area 51</w:t>
            </w:r>
          </w:p>
        </w:tc>
      </w:tr>
      <w:tr w:rsidR="00DF168F" w14:paraId="42546677" w14:textId="77777777" w:rsidTr="00DF168F">
        <w:tc>
          <w:tcPr>
            <w:tcW w:w="4428" w:type="dxa"/>
          </w:tcPr>
          <w:p w14:paraId="1413987D" w14:textId="59CF2B6B" w:rsidR="00DF168F" w:rsidRDefault="00DF168F" w:rsidP="00D0148B">
            <w:r>
              <w:t>Operating System</w:t>
            </w:r>
          </w:p>
        </w:tc>
        <w:tc>
          <w:tcPr>
            <w:tcW w:w="4428" w:type="dxa"/>
          </w:tcPr>
          <w:p w14:paraId="4ECDA589" w14:textId="26576096" w:rsidR="00DF168F" w:rsidRDefault="00DF168F" w:rsidP="00D0148B">
            <w:r>
              <w:t>Windows 10 Home (64-bit)</w:t>
            </w:r>
          </w:p>
        </w:tc>
      </w:tr>
      <w:tr w:rsidR="00DF168F" w14:paraId="52EFBE61" w14:textId="77777777" w:rsidTr="00DF168F">
        <w:tc>
          <w:tcPr>
            <w:tcW w:w="4428" w:type="dxa"/>
          </w:tcPr>
          <w:p w14:paraId="3AEBBA13" w14:textId="774A2B93" w:rsidR="00DF168F" w:rsidRDefault="00DF168F" w:rsidP="00D0148B">
            <w:r>
              <w:t>Architecture</w:t>
            </w:r>
          </w:p>
        </w:tc>
        <w:tc>
          <w:tcPr>
            <w:tcW w:w="4428" w:type="dxa"/>
          </w:tcPr>
          <w:p w14:paraId="004E3263" w14:textId="49E6E97C" w:rsidR="00DF168F" w:rsidRDefault="00DF168F" w:rsidP="00D0148B">
            <w:r>
              <w:t>x64</w:t>
            </w:r>
          </w:p>
        </w:tc>
      </w:tr>
      <w:tr w:rsidR="00DF168F" w14:paraId="4EDCA994" w14:textId="77777777" w:rsidTr="00DF168F">
        <w:tc>
          <w:tcPr>
            <w:tcW w:w="4428" w:type="dxa"/>
          </w:tcPr>
          <w:p w14:paraId="526774D7" w14:textId="61D060F3" w:rsidR="00DF168F" w:rsidRDefault="00DF168F" w:rsidP="00D0148B">
            <w:r>
              <w:t>Processor</w:t>
            </w:r>
          </w:p>
        </w:tc>
        <w:tc>
          <w:tcPr>
            <w:tcW w:w="4428" w:type="dxa"/>
          </w:tcPr>
          <w:p w14:paraId="65FA5004" w14:textId="1AF99D9D" w:rsidR="00DF168F" w:rsidRDefault="00DF168F" w:rsidP="00D0148B">
            <w:r>
              <w:t>Intel Core i7-6800K at 3.4GHz</w:t>
            </w:r>
          </w:p>
        </w:tc>
      </w:tr>
      <w:tr w:rsidR="00DF168F" w14:paraId="77337BAE" w14:textId="77777777" w:rsidTr="00DF168F">
        <w:tc>
          <w:tcPr>
            <w:tcW w:w="4428" w:type="dxa"/>
          </w:tcPr>
          <w:p w14:paraId="026283D6" w14:textId="48525FC2" w:rsidR="00DF168F" w:rsidRDefault="00DF168F" w:rsidP="00D0148B">
            <w:r>
              <w:t>Memory</w:t>
            </w:r>
          </w:p>
        </w:tc>
        <w:tc>
          <w:tcPr>
            <w:tcW w:w="4428" w:type="dxa"/>
          </w:tcPr>
          <w:p w14:paraId="18685FE4" w14:textId="4275CA51" w:rsidR="00DF168F" w:rsidRDefault="00DF168F" w:rsidP="00D0148B">
            <w:r>
              <w:t>16 Gigabytes</w:t>
            </w:r>
          </w:p>
        </w:tc>
      </w:tr>
      <w:tr w:rsidR="00DF168F" w14:paraId="70DF35CD" w14:textId="77777777" w:rsidTr="00DF168F">
        <w:tc>
          <w:tcPr>
            <w:tcW w:w="4428" w:type="dxa"/>
          </w:tcPr>
          <w:p w14:paraId="0D1CA87E" w14:textId="1C4C1D45" w:rsidR="00DF168F" w:rsidRDefault="00D0148B" w:rsidP="00D0148B">
            <w:r>
              <w:t>Hard Disk</w:t>
            </w:r>
          </w:p>
        </w:tc>
        <w:tc>
          <w:tcPr>
            <w:tcW w:w="4428" w:type="dxa"/>
          </w:tcPr>
          <w:p w14:paraId="1F789B01" w14:textId="7ADC82AA" w:rsidR="00DF168F" w:rsidRDefault="00D0148B" w:rsidP="00D0148B">
            <w:r>
              <w:t>1 Terabyte</w:t>
            </w:r>
          </w:p>
        </w:tc>
      </w:tr>
    </w:tbl>
    <w:p w14:paraId="0EFABAFC" w14:textId="77777777" w:rsidR="00DF168F" w:rsidRDefault="00DF168F" w:rsidP="00180FAF">
      <w:pPr>
        <w:pStyle w:val="ALLPARAGRAPH"/>
      </w:pPr>
    </w:p>
    <w:p w14:paraId="3C684D72" w14:textId="7B594AE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 xml:space="preserve">The mechanism was written to operate on Python 3.5.2 in the Linux virtual machine, and written on the host Windows machine on Sublime Text Editor 3 Build 3126 </w:t>
      </w:r>
      <w:r w:rsidR="00086051">
        <w:t xml:space="preserve">as depicted in </w:t>
      </w:r>
      <w:r w:rsidR="00C23855">
        <w:t>Table 2.</w:t>
      </w:r>
    </w:p>
    <w:p w14:paraId="06F6AF7F" w14:textId="242A1271" w:rsidR="003E1D5A" w:rsidRDefault="00C23855" w:rsidP="003E1D5A">
      <w:pPr>
        <w:pStyle w:val="TABLETITLE"/>
      </w:pPr>
      <w:bookmarkStart w:id="46" w:name="_Toc492838425"/>
      <w:r>
        <w:t>Hypervisor and virtual machine specifications for platform</w:t>
      </w:r>
      <w:bookmarkEnd w:id="46"/>
      <w:r>
        <w:t xml:space="preserve"> </w:t>
      </w:r>
    </w:p>
    <w:tbl>
      <w:tblPr>
        <w:tblStyle w:val="TableGrid"/>
        <w:tblW w:w="0" w:type="auto"/>
        <w:tblLook w:val="04A0" w:firstRow="1" w:lastRow="0" w:firstColumn="1" w:lastColumn="0" w:noHBand="0" w:noVBand="1"/>
      </w:tblPr>
      <w:tblGrid>
        <w:gridCol w:w="4428"/>
        <w:gridCol w:w="4428"/>
      </w:tblGrid>
      <w:tr w:rsidR="003E1D5A" w14:paraId="159AD2E0" w14:textId="77777777" w:rsidTr="004179C2">
        <w:tc>
          <w:tcPr>
            <w:tcW w:w="4428" w:type="dxa"/>
          </w:tcPr>
          <w:p w14:paraId="12B1E433" w14:textId="506EE9EB" w:rsidR="003E1D5A" w:rsidRPr="00DF168F" w:rsidRDefault="00C23855" w:rsidP="00C23855">
            <w:r>
              <w:t xml:space="preserve">Hypervisor </w:t>
            </w:r>
          </w:p>
        </w:tc>
        <w:tc>
          <w:tcPr>
            <w:tcW w:w="4428" w:type="dxa"/>
          </w:tcPr>
          <w:p w14:paraId="4D8C2CAD" w14:textId="76819359" w:rsidR="003E1D5A" w:rsidRDefault="00C23855" w:rsidP="004179C2">
            <w:r>
              <w:t>Oracle</w:t>
            </w:r>
            <w:r w:rsidR="00F8366C">
              <w:t xml:space="preserve"> VirtualB</w:t>
            </w:r>
            <w:r>
              <w:t>ox Ver. 5.1.16</w:t>
            </w:r>
          </w:p>
        </w:tc>
      </w:tr>
      <w:tr w:rsidR="003E1D5A" w14:paraId="29C034E9" w14:textId="77777777" w:rsidTr="004179C2">
        <w:tc>
          <w:tcPr>
            <w:tcW w:w="4428" w:type="dxa"/>
          </w:tcPr>
          <w:p w14:paraId="6F988FAC" w14:textId="77777777" w:rsidR="003E1D5A" w:rsidRDefault="003E1D5A" w:rsidP="004179C2">
            <w:r>
              <w:t>Operating System</w:t>
            </w:r>
          </w:p>
        </w:tc>
        <w:tc>
          <w:tcPr>
            <w:tcW w:w="4428" w:type="dxa"/>
          </w:tcPr>
          <w:p w14:paraId="4ACCB172" w14:textId="3B18EA6F" w:rsidR="003E1D5A" w:rsidRDefault="00C23855" w:rsidP="004179C2">
            <w:r>
              <w:t>Ubuntu 16.04 LTS</w:t>
            </w:r>
          </w:p>
        </w:tc>
      </w:tr>
      <w:tr w:rsidR="003E1D5A" w14:paraId="485D7D00" w14:textId="77777777" w:rsidTr="004179C2">
        <w:tc>
          <w:tcPr>
            <w:tcW w:w="4428" w:type="dxa"/>
          </w:tcPr>
          <w:p w14:paraId="4DBAA7F5" w14:textId="095D1645" w:rsidR="003E1D5A" w:rsidRDefault="00C23855" w:rsidP="004179C2">
            <w:r>
              <w:t>Memory</w:t>
            </w:r>
          </w:p>
        </w:tc>
        <w:tc>
          <w:tcPr>
            <w:tcW w:w="4428" w:type="dxa"/>
          </w:tcPr>
          <w:p w14:paraId="0CCA4FA1" w14:textId="55D03E0A" w:rsidR="003E1D5A" w:rsidRDefault="00C23855" w:rsidP="004179C2">
            <w:r>
              <w:t>2 Gigabytes</w:t>
            </w:r>
          </w:p>
        </w:tc>
      </w:tr>
      <w:tr w:rsidR="003E1D5A" w14:paraId="6C612B74" w14:textId="77777777" w:rsidTr="004179C2">
        <w:tc>
          <w:tcPr>
            <w:tcW w:w="4428" w:type="dxa"/>
          </w:tcPr>
          <w:p w14:paraId="4591349A" w14:textId="11207C7E" w:rsidR="003E1D5A" w:rsidRDefault="00C23855" w:rsidP="004179C2">
            <w:r>
              <w:t xml:space="preserve">Hard Disk </w:t>
            </w:r>
          </w:p>
        </w:tc>
        <w:tc>
          <w:tcPr>
            <w:tcW w:w="4428" w:type="dxa"/>
          </w:tcPr>
          <w:p w14:paraId="6E9BDC59" w14:textId="050E5F26" w:rsidR="003E1D5A" w:rsidRDefault="00C23855" w:rsidP="004179C2">
            <w:r>
              <w:t>16 Gigabytes</w:t>
            </w:r>
          </w:p>
        </w:tc>
      </w:tr>
      <w:tr w:rsidR="003E1D5A" w14:paraId="29725B96" w14:textId="77777777" w:rsidTr="004179C2">
        <w:tc>
          <w:tcPr>
            <w:tcW w:w="4428" w:type="dxa"/>
          </w:tcPr>
          <w:p w14:paraId="66CCFB59" w14:textId="075EA3EA" w:rsidR="003E1D5A" w:rsidRDefault="00C23855" w:rsidP="004179C2">
            <w:r>
              <w:t>Programming Language for Platform</w:t>
            </w:r>
          </w:p>
        </w:tc>
        <w:tc>
          <w:tcPr>
            <w:tcW w:w="4428" w:type="dxa"/>
          </w:tcPr>
          <w:p w14:paraId="60D3690F" w14:textId="43D5FBF4" w:rsidR="00C23855" w:rsidRDefault="00C23855" w:rsidP="004179C2">
            <w:r>
              <w:t>Python 3.5.2</w:t>
            </w:r>
          </w:p>
        </w:tc>
      </w:tr>
      <w:tr w:rsidR="003E1D5A" w14:paraId="3E9EC254" w14:textId="77777777" w:rsidTr="004179C2">
        <w:tc>
          <w:tcPr>
            <w:tcW w:w="4428" w:type="dxa"/>
          </w:tcPr>
          <w:p w14:paraId="23305BFE" w14:textId="2D3FA8F1" w:rsidR="003E1D5A" w:rsidRDefault="00C23855" w:rsidP="004179C2">
            <w:r>
              <w:t>Text Editor</w:t>
            </w:r>
          </w:p>
        </w:tc>
        <w:tc>
          <w:tcPr>
            <w:tcW w:w="4428" w:type="dxa"/>
          </w:tcPr>
          <w:p w14:paraId="1145D23A" w14:textId="2DB731FE" w:rsidR="003E1D5A" w:rsidRDefault="00C23855" w:rsidP="004179C2">
            <w:r>
              <w:t>Sublime Text Editor 3 Build 3126 on Windows 10</w:t>
            </w:r>
          </w:p>
        </w:tc>
      </w:tr>
    </w:tbl>
    <w:p w14:paraId="57367C63" w14:textId="77777777" w:rsidR="003E1D5A" w:rsidRDefault="003E1D5A" w:rsidP="00121C7D">
      <w:pPr>
        <w:pStyle w:val="ALLPARAGRAPH"/>
      </w:pPr>
    </w:p>
    <w:p w14:paraId="0FE5F31B" w14:textId="7B38529B" w:rsidR="008906A1" w:rsidRDefault="0090120A" w:rsidP="00745F6D">
      <w:pPr>
        <w:pStyle w:val="3rdOrderPara"/>
      </w:pPr>
      <w:r>
        <w:lastRenderedPageBreak/>
        <w:t>This setup allow</w:t>
      </w:r>
      <w:r w:rsidR="00086051">
        <w:t>s</w:t>
      </w:r>
      <w:r>
        <w:t xml:space="preserve"> a quick development and testing of the platform and encryption mechanism. By utilizing Python, but not </w:t>
      </w:r>
      <w:r w:rsidR="00086051">
        <w:t xml:space="preserve">using </w:t>
      </w:r>
      <w:r>
        <w:t xml:space="preserve">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430232A0" w:rsidR="003F58E8" w:rsidRDefault="003F58E8" w:rsidP="003F58E8">
      <w:pPr>
        <w:pStyle w:val="Heading3"/>
      </w:pPr>
      <w:bookmarkStart w:id="47" w:name="_Toc492331603"/>
      <w:r>
        <w:t xml:space="preserve">Mechanism </w:t>
      </w:r>
      <w:r w:rsidR="00C32531">
        <w:t>Design and O</w:t>
      </w:r>
      <w:r>
        <w:t>peration</w:t>
      </w:r>
      <w:bookmarkEnd w:id="47"/>
    </w:p>
    <w:p w14:paraId="6C5B699B" w14:textId="75CB68EE" w:rsidR="003F58E8" w:rsidRDefault="00893656" w:rsidP="00745F6D">
      <w:pPr>
        <w:pStyle w:val="3rdOrderPara"/>
      </w:pPr>
      <w:r>
        <w:t>Setting up the testing platform and environment allow</w:t>
      </w:r>
      <w:r w:rsidR="00086051">
        <w:t>s</w:t>
      </w:r>
      <w:r>
        <w:t xml:space="preserve"> the encryption mechanism to be written in Python and tested in Linux</w:t>
      </w:r>
      <w:r w:rsidR="001614E7">
        <w:t>.</w:t>
      </w:r>
      <w:r w:rsidR="003F58E8">
        <w:t xml:space="preserve"> The design utilize</w:t>
      </w:r>
      <w:r w:rsidR="00086051">
        <w:t>s</w:t>
      </w:r>
      <w:r w:rsidR="003F58E8">
        <w:t xml:space="preserve"> a pre-written message and OTP and carry out an XOR operation between the message and the corresponding OTP. The message </w:t>
      </w:r>
      <w:r w:rsidR="00086051">
        <w:t>then is written</w:t>
      </w:r>
      <w:r w:rsidR="003F58E8">
        <w:t xml:space="preserve"> to a file, read from the file, and decrypted by carrying out an XOR operation with the OTP of </w:t>
      </w:r>
      <w:r w:rsidR="00C23855">
        <w:t>the simulated receiver (Figure 3</w:t>
      </w:r>
      <w:r w:rsidR="003F58E8">
        <w:t>). Since both OTPs have been pre-shared and are being read from the same buffer, the writing to a file and reading from a file is utilized to simulate</w:t>
      </w:r>
      <w:r w:rsidR="00C23855">
        <w:t xml:space="preserve"> the data transmission (Figure 4</w:t>
      </w:r>
      <w:r w:rsidR="003F58E8">
        <w:t xml:space="preserve">). </w:t>
      </w:r>
    </w:p>
    <w:p w14:paraId="51115A51" w14:textId="77821AC8" w:rsidR="003F58E8" w:rsidRDefault="003A2B98" w:rsidP="003A2B98">
      <w:pPr>
        <w:pStyle w:val="IMAGE"/>
      </w:pPr>
      <w:r>
        <w:rPr>
          <w:lang w:eastAsia="en-US"/>
        </w:rPr>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8" w:name="_Toc492331665"/>
      <w:r>
        <w:t>OTP encryption utilizing logical exclusive or (XOR) function</w:t>
      </w:r>
      <w:r w:rsidR="00610B38">
        <w:t xml:space="preserve"> on a single byte</w:t>
      </w:r>
      <w:bookmarkEnd w:id="48"/>
    </w:p>
    <w:p w14:paraId="0695D6C1" w14:textId="1CF2A3AA" w:rsidR="003A2B98" w:rsidRDefault="00610B38" w:rsidP="00610B38">
      <w:pPr>
        <w:pStyle w:val="IMAGE"/>
      </w:pPr>
      <w:r>
        <w:rPr>
          <w:lang w:eastAsia="en-US"/>
        </w:rPr>
        <w:lastRenderedPageBreak/>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9" w:name="_Toc492331666"/>
      <w:r>
        <w:t>OTP encryption scheme on an entire message</w:t>
      </w:r>
      <w:bookmarkEnd w:id="49"/>
    </w:p>
    <w:p w14:paraId="027DD44A" w14:textId="4F471D3B"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086051">
        <w:t>Note</w:t>
      </w:r>
      <w:r w:rsidR="003F58E8">
        <w:t xml:space="preserve"> that this data </w:t>
      </w:r>
      <w:r w:rsidR="00086051">
        <w:t xml:space="preserve">is </w:t>
      </w:r>
      <w:r w:rsidR="003F58E8">
        <w:t xml:space="preserve">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50" w:name="_Toc492331667"/>
      <w:r>
        <w:t>ASCII characters used to test and analyze the encryption mechanism</w:t>
      </w:r>
      <w:bookmarkEnd w:id="50"/>
    </w:p>
    <w:p w14:paraId="091BEB94" w14:textId="58AB611F" w:rsidR="008906A1" w:rsidRDefault="001614E7" w:rsidP="00745F6D">
      <w:pPr>
        <w:pStyle w:val="3rdOrderPara"/>
      </w:pPr>
      <w:r>
        <w:t>Development utilize</w:t>
      </w:r>
      <w:r w:rsidR="00113F2E">
        <w:t>s</w:t>
      </w:r>
      <w:r>
        <w:t xml:space="preserve"> a pre-populated OTP </w:t>
      </w:r>
      <w:r w:rsidR="00113F2E">
        <w:t xml:space="preserve">with </w:t>
      </w:r>
      <w:r>
        <w:t xml:space="preserve">the same value for every character. In this case the ASCII character ‘1’ was utilized and stored in a variable titled “padLong” to later be used (Figure </w:t>
      </w:r>
      <w:r w:rsidR="00C23855">
        <w:t>6</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lastRenderedPageBreak/>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51" w:name="_Toc492331668"/>
      <w:r>
        <w:t>Test OTP utilized for development of mechanism</w:t>
      </w:r>
      <w:bookmarkEnd w:id="51"/>
    </w:p>
    <w:p w14:paraId="3BAEF4E7" w14:textId="4A424099"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w:t>
      </w:r>
      <w:r w:rsidR="00C23855">
        <w:t>7</w:t>
      </w:r>
      <w:r w:rsidR="00EF40F9">
        <w:t xml:space="preserve">).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52" w:name="_Toc492331669"/>
      <w:r>
        <w:t>Function developed to encrypt a message of arbitrary length with a corresponding OTP</w:t>
      </w:r>
      <w:bookmarkEnd w:id="52"/>
    </w:p>
    <w:p w14:paraId="53C9F4F9" w14:textId="0F6F575F" w:rsidR="00DF1FD2" w:rsidRDefault="00C60960" w:rsidP="00DF1FD2">
      <w:pPr>
        <w:pStyle w:val="ALLPARAGRAPH"/>
      </w:pPr>
      <w:r>
        <w:t xml:space="preserve">This simple operation is all that is required to </w:t>
      </w:r>
      <w:r w:rsidR="006575D3">
        <w:t xml:space="preserve">encrypt any message with a OTP and </w:t>
      </w:r>
      <w:r w:rsidR="00113F2E">
        <w:t>supports</w:t>
      </w:r>
      <w:r w:rsidR="006575D3">
        <w:t xml:space="preserve"> two of the goals initially established for developing an encryption mechanism for NERDP. By only requiring </w:t>
      </w:r>
      <w:r w:rsidR="00113F2E">
        <w:t xml:space="preserve">a </w:t>
      </w:r>
      <w:r w:rsidR="006575D3">
        <w:t xml:space="preserve">single pass per byte to encrypt, OTP encryption dramatically reduces the number of operations needed to encrypt the data. On the receiving end, in order to decrypt the data, the receiver must take the data received into a list and carry out the same operation (Figures </w:t>
      </w:r>
      <w:r w:rsidR="00C23855">
        <w:t>3,4</w:t>
      </w:r>
      <w:r w:rsidR="006575D3">
        <w:t xml:space="preserve">). When written into Python, the decryption mechanism is nearly identical as the encryption mechanism for each byte. In decryption, each byte is again converted into its integer representation, and then converted back to its ASCII representation (Figure </w:t>
      </w:r>
      <w:r w:rsidR="00C23855">
        <w:t>8</w:t>
      </w:r>
      <w:r w:rsidR="006575D3">
        <w:t xml:space="preserve">). This conversion is not necessary </w:t>
      </w:r>
      <w:r w:rsidR="006575D3">
        <w:lastRenderedPageBreak/>
        <w:t xml:space="preserve">under normal operation of the decryption mechanism, and can be avoided. It </w:t>
      </w:r>
      <w:r w:rsidR="00113F2E">
        <w:t xml:space="preserve">is </w:t>
      </w:r>
      <w:r w:rsidR="006575D3">
        <w:t xml:space="preserve">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3" w:name="_Toc492331670"/>
      <w:r>
        <w:t>Function developed to decrypt a message of arbitrary length with a corresponding OTP</w:t>
      </w:r>
      <w:bookmarkEnd w:id="53"/>
    </w:p>
    <w:p w14:paraId="3261A5ED" w14:textId="4F38420A"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consideration is that the message transmitted </w:t>
      </w:r>
      <w:r w:rsidR="00557DF9">
        <w:t>during development</w:t>
      </w:r>
      <w:r>
        <w:t xml:space="preserve"> </w:t>
      </w:r>
      <w:r w:rsidR="00113F2E">
        <w:t xml:space="preserve">is </w:t>
      </w:r>
      <w:r>
        <w:t xml:space="preserve">only 75 bytes long and thus </w:t>
      </w:r>
      <w:r w:rsidR="00557DF9">
        <w:t xml:space="preserve">the </w:t>
      </w:r>
      <w:r>
        <w:t xml:space="preserve">OTP </w:t>
      </w:r>
      <w:r w:rsidR="00113F2E">
        <w:t xml:space="preserve">is </w:t>
      </w:r>
      <w:r>
        <w:t xml:space="preserve">also 75 bytes. Under normal operation, the OTP would </w:t>
      </w:r>
      <w:r w:rsidR="00113F2E">
        <w:t>be the</w:t>
      </w:r>
      <w:r>
        <w:t xml:space="preserve"> same size </w:t>
      </w:r>
      <w:r w:rsidR="00113F2E">
        <w:t xml:space="preserve">as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w:t>
      </w:r>
      <w:r w:rsidR="00113F2E">
        <w:t xml:space="preserve">is </w:t>
      </w:r>
      <w:r w:rsidR="00DF1FD2">
        <w:t xml:space="preserve">mitigated since all encryption mechanisms require input to be read from the file being encrypted and additional space for supporting infrastructure is favorable over increased costs in processing and complexity. </w:t>
      </w:r>
    </w:p>
    <w:p w14:paraId="6C37E915" w14:textId="3086B1C5" w:rsidR="00DF1FD2" w:rsidRDefault="00EC23E4" w:rsidP="00EC23E4">
      <w:pPr>
        <w:pStyle w:val="Heading2"/>
      </w:pPr>
      <w:bookmarkStart w:id="54" w:name="_Toc492331604"/>
      <w:r>
        <w:t>evaluating mechanism performance</w:t>
      </w:r>
      <w:bookmarkEnd w:id="54"/>
    </w:p>
    <w:p w14:paraId="31C15913" w14:textId="2D780F53" w:rsidR="00EF40F9" w:rsidRDefault="00560E14" w:rsidP="00EF40F9">
      <w:pPr>
        <w:pStyle w:val="ALLPARAGRAPH"/>
      </w:pPr>
      <w:r>
        <w:t>E</w:t>
      </w:r>
      <w:r w:rsidR="00BA128D">
        <w:t>ncryption and decryption mechanism</w:t>
      </w:r>
      <w:r>
        <w:t xml:space="preserve"> development</w:t>
      </w:r>
      <w:r w:rsidR="00BA128D">
        <w:t xml:space="preserve"> was driven largely by performance metrics and the goals established for the design. By developing in Linux and Python, the mechanism can be ported to other platforms with ease and its performance </w:t>
      </w:r>
      <w:r w:rsidR="00BA128D">
        <w:lastRenderedPageBreak/>
        <w:t xml:space="preserve">can be relatively consistent throughout. To better evaluate the mechanism, several key performance metrics were decided upon and development was designed around them. </w:t>
      </w:r>
    </w:p>
    <w:p w14:paraId="027BCC0E" w14:textId="052F3457" w:rsidR="00BA128D" w:rsidRDefault="00C32531" w:rsidP="00BA128D">
      <w:pPr>
        <w:pStyle w:val="Heading3"/>
      </w:pPr>
      <w:bookmarkStart w:id="55" w:name="_Toc492331605"/>
      <w:r>
        <w:t>Data S</w:t>
      </w:r>
      <w:r w:rsidR="00BA128D">
        <w:t xml:space="preserve">izes of </w:t>
      </w:r>
      <w:r>
        <w:t>Encrypted F</w:t>
      </w:r>
      <w:r w:rsidR="00C3265E">
        <w:t>iles</w:t>
      </w:r>
      <w:bookmarkEnd w:id="55"/>
    </w:p>
    <w:p w14:paraId="20B305FF" w14:textId="3EB5F052" w:rsidR="00EF40F9" w:rsidRDefault="001C3088" w:rsidP="00EF40F9">
      <w:pPr>
        <w:pStyle w:val="ALLPARAGRAPH"/>
      </w:pPr>
      <w:r>
        <w:t>Treating the encryption mechanism as a modular addition to NERDP allow</w:t>
      </w:r>
      <w:r w:rsidR="00560E14">
        <w:t>s</w:t>
      </w:r>
      <w:r>
        <w:t xml:space="preserve"> development to focus on encryption of data as independent of the packet structure of NERDP. This allow</w:t>
      </w:r>
      <w:r w:rsidR="00560E14">
        <w:t>s</w:t>
      </w:r>
      <w:r>
        <w:t xml:space="preserve">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w:t>
      </w:r>
      <w:r w:rsidR="00560E14">
        <w:t>s</w:t>
      </w:r>
      <w:r>
        <w:t xml:space="preserve"> on analyzing the sizes of the original files and the encrypted counterparts.</w:t>
      </w:r>
    </w:p>
    <w:p w14:paraId="19E124D8" w14:textId="4283930A"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w:t>
      </w:r>
      <w:r w:rsidR="00A64BCC">
        <w:t xml:space="preserve">exclude the encryption step or carry out a different type of encryption without significantly altering the protocol. Having established the low processing power and time costs for OTP, the data sizes before and after encryption </w:t>
      </w:r>
      <w:r w:rsidR="00D06024">
        <w:t xml:space="preserve">are </w:t>
      </w:r>
      <w:r w:rsidR="00A64BCC">
        <w:t xml:space="preserve">utilized as a performance measure to ensure no undue memory burden </w:t>
      </w:r>
      <w:r w:rsidR="00D06024">
        <w:t xml:space="preserve">is </w:t>
      </w:r>
      <w:r w:rsidR="00A64BCC">
        <w:t xml:space="preserve">placed to store the encrypted data. </w:t>
      </w:r>
      <w:r w:rsidR="00D06024">
        <w:t>Due</w:t>
      </w:r>
      <w:r w:rsidR="00A64BCC">
        <w:t xml:space="preserve">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42879AF9" w:rsidR="008B0AA5" w:rsidRDefault="008B0AA5" w:rsidP="008B0AA5">
      <w:pPr>
        <w:pStyle w:val="Heading3"/>
      </w:pPr>
      <w:bookmarkStart w:id="56" w:name="_Toc492331606"/>
      <w:r>
        <w:lastRenderedPageBreak/>
        <w:t xml:space="preserve">Processing and </w:t>
      </w:r>
      <w:r w:rsidR="00C32531">
        <w:t>I</w:t>
      </w:r>
      <w:r>
        <w:t>terations</w:t>
      </w:r>
      <w:bookmarkEnd w:id="56"/>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3989DC44"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7" w:name="_Toc492331607"/>
      <w:r>
        <w:t>Robustness to error</w:t>
      </w:r>
      <w:r w:rsidR="00E2702F">
        <w:t xml:space="preserve"> in transmission</w:t>
      </w:r>
      <w:bookmarkEnd w:id="57"/>
    </w:p>
    <w:p w14:paraId="1D8131F8" w14:textId="6CB4EFC3"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6953B6">
        <w:t>.</w:t>
      </w:r>
      <w:r w:rsidR="00F93839">
        <w:t xml:space="preserve"> In order to assess the robustness to error of OTP encrypted </w:t>
      </w:r>
      <w:r w:rsidR="004711E3">
        <w:t xml:space="preserve">data, its behavior </w:t>
      </w:r>
      <w:r w:rsidR="00E2702F">
        <w:t xml:space="preserve">under several types of error </w:t>
      </w:r>
      <w:r w:rsidR="00EA21CD">
        <w:t>is</w:t>
      </w:r>
      <w:r w:rsidR="00E2702F">
        <w:t xml:space="preserve"> predicted, evaluated</w:t>
      </w:r>
      <w:r w:rsidR="00A16FE9">
        <w:t>,</w:t>
      </w:r>
      <w:r w:rsidR="00E2702F">
        <w:t xml:space="preserve"> and ultimately simulated under the assumption that there is no error correction mechanism or data integrity requirement.</w:t>
      </w:r>
    </w:p>
    <w:p w14:paraId="3EC3C6FD" w14:textId="0C3E47A1" w:rsidR="00EF40F9" w:rsidRDefault="00C32531" w:rsidP="00E2702F">
      <w:pPr>
        <w:pStyle w:val="Heading3"/>
      </w:pPr>
      <w:bookmarkStart w:id="58" w:name="_Toc492331608"/>
      <w:r>
        <w:t>Insertion and Deletion of D</w:t>
      </w:r>
      <w:r w:rsidR="00E2702F">
        <w:t>ata</w:t>
      </w:r>
      <w:bookmarkEnd w:id="58"/>
    </w:p>
    <w:p w14:paraId="50A3DECE" w14:textId="48EC8719" w:rsidR="00E2702F" w:rsidRPr="005309A2" w:rsidRDefault="00E2702F" w:rsidP="00E2702F">
      <w:pPr>
        <w:pStyle w:val="ALLPARAGRAPH"/>
      </w:pPr>
      <w:r>
        <w:t xml:space="preserve">Assuming that a data packet of a given length is properly </w:t>
      </w:r>
      <w:r w:rsidR="005309A2">
        <w:t>read, encrypted</w:t>
      </w:r>
      <w:r w:rsidR="00975B53">
        <w:t>,</w:t>
      </w:r>
      <w:r w:rsidR="005309A2">
        <w:t xml:space="preserve"> and transmitted by the nanosatellite, it is possible for the data to arrive either incomplete or with random noise inserted into the packet. This type</w:t>
      </w:r>
      <w:r w:rsidR="0044777A">
        <w:t>s</w:t>
      </w:r>
      <w:r w:rsidR="005309A2">
        <w:t xml:space="preserve"> of error are significant because they produce a shift in the data and can potentially affect an entire packet. If the receiver </w:t>
      </w:r>
      <w:r w:rsidR="005309A2">
        <w:lastRenderedPageBreak/>
        <w:t xml:space="preserve">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w:t>
      </w:r>
      <w:r w:rsidR="00672B35">
        <w:t>the data is incomplete (Figure 9</w:t>
      </w:r>
      <w:r w:rsidR="0044777A">
        <w:t>).</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9" w:name="_Toc492331671"/>
      <w:r>
        <w:t>Inserting or deleting a single bit in the first byte propagates throughout all subsequent data until the end of the packet.</w:t>
      </w:r>
      <w:bookmarkEnd w:id="59"/>
    </w:p>
    <w:p w14:paraId="656338E4" w14:textId="1008448E" w:rsidR="00E2702F" w:rsidRDefault="0044777A" w:rsidP="00E2702F">
      <w:pPr>
        <w:pStyle w:val="ALLPARAGRAPH"/>
      </w:pPr>
      <w:r>
        <w:t xml:space="preserve">Either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7DCD8CE3" w:rsidR="00E2702F" w:rsidRDefault="00C32531" w:rsidP="00D23BFF">
      <w:pPr>
        <w:pStyle w:val="Heading3"/>
      </w:pPr>
      <w:bookmarkStart w:id="60" w:name="_Toc492331609"/>
      <w:r>
        <w:t>Replacement of D</w:t>
      </w:r>
      <w:r w:rsidR="00D23BFF">
        <w:t>ata</w:t>
      </w:r>
      <w:bookmarkEnd w:id="60"/>
    </w:p>
    <w:p w14:paraId="1C75903D" w14:textId="29A6EB41" w:rsidR="00CA0349" w:rsidRDefault="00D23BFF" w:rsidP="00D23BFF">
      <w:pPr>
        <w:pStyle w:val="3rdOrderPara"/>
      </w:pPr>
      <w:r>
        <w:t xml:space="preserve">A more common error, and the error defined by the BER, is the replacement of data during transmission. Assuming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change the value of bits. These </w:t>
      </w:r>
      <w:r w:rsidR="00CA0349">
        <w:t>errors</w:t>
      </w:r>
      <w:r>
        <w:t xml:space="preserve"> </w:t>
      </w:r>
      <w:r w:rsidR="00CA0349">
        <w:t xml:space="preserve">will either affect a single bit or can also occur in bursts affecting several bits at a </w:t>
      </w:r>
      <w:r w:rsidR="00CA0349">
        <w:lastRenderedPageBreak/>
        <w:t>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w:t>
      </w:r>
      <w:r w:rsidR="00672B35">
        <w:t>0</w:t>
      </w:r>
      <w:r w:rsidR="00CA0349">
        <w:t>).</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61" w:name="_Toc492331672"/>
      <w:r>
        <w:t>Replacing one or more bits can have a varying degree of impact on the data, but effects do not propagate to subsequent data</w:t>
      </w:r>
      <w:bookmarkEnd w:id="61"/>
    </w:p>
    <w:p w14:paraId="6321AC36" w14:textId="7C6A3E5E" w:rsidR="00D23BFF" w:rsidRDefault="00D23BFF" w:rsidP="00D23BFF">
      <w:pPr>
        <w:pStyle w:val="3rdOrderPara"/>
      </w:pPr>
      <w:r>
        <w:t xml:space="preserve">Fortunately, this type of error does not alter the overall length of the encrypted data packet being transmitted and each </w:t>
      </w:r>
      <w:r w:rsidR="003565E0">
        <w:t xml:space="preserve">bit after the error is unaffected by the replacement of the data. This type of error only affects individual bytes </w:t>
      </w:r>
      <w:r w:rsidR="00A92510">
        <w:t xml:space="preserve">that </w:t>
      </w:r>
      <w:r w:rsidR="003565E0">
        <w:t xml:space="preserve">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48590F10"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w:t>
      </w:r>
      <w:r w:rsidR="00D12085">
        <w:lastRenderedPageBreak/>
        <w:t>every bit of the encrypted messag</w:t>
      </w:r>
      <w:r w:rsidR="00BD2259">
        <w:t xml:space="preserve">e was processed, it was converted back to its ASCII byte representation with the </w:t>
      </w:r>
      <w:r w:rsidR="00BD2259">
        <w:rPr>
          <w:i/>
        </w:rPr>
        <w:t xml:space="preserve">binascii </w:t>
      </w:r>
      <w:r w:rsidR="00BD2259">
        <w:t>package and compared to the original message received (</w:t>
      </w:r>
      <w:r w:rsidR="00672B35">
        <w:t>Figure 11</w:t>
      </w:r>
      <w:r w:rsidR="00BD2259">
        <w:t xml:space="preserve">). </w:t>
      </w:r>
    </w:p>
    <w:p w14:paraId="39368630" w14:textId="4FE6DC80" w:rsidR="00BD2259" w:rsidRDefault="00BD2259" w:rsidP="00BD2259">
      <w:pPr>
        <w:pStyle w:val="IMAGE"/>
      </w:pPr>
      <w:r>
        <w:rPr>
          <w:lang w:eastAsia="en-US"/>
        </w:rPr>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62" w:name="_Toc492331673"/>
      <w:r>
        <w:t>Function used to simulate individual bit flips in the OTP encrypted data and compared to original data</w:t>
      </w:r>
      <w:bookmarkEnd w:id="62"/>
    </w:p>
    <w:p w14:paraId="08DE4ED7" w14:textId="13AA3FCB" w:rsidR="00BD2259" w:rsidRDefault="00BD2259" w:rsidP="00BD2259">
      <w:pPr>
        <w:pStyle w:val="ALLPARAGRAPH"/>
      </w:pPr>
      <w:r>
        <w:lastRenderedPageBreak/>
        <w:t>In order to simulate a burst of b</w:t>
      </w:r>
      <w:r w:rsidR="00302B83">
        <w:t>it flips</w:t>
      </w:r>
      <w:r w:rsidR="00A60AEC">
        <w:t>, i</w:t>
      </w:r>
      <w:r>
        <w:t>f a bit was determined probabilistically that it was going to be flipped, the function would also flip the subsequent two bits for a total of 3 flipped bits. This would create random bursts in the encrypted data and would then be compared to the original (Figure 1</w:t>
      </w:r>
      <w:r w:rsidR="00672B35">
        <w:t>2</w:t>
      </w:r>
      <w:r>
        <w:t xml:space="preserve">).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3" w:name="_Toc492331674"/>
      <w:r>
        <w:t>Function used to simulate burst bit flips in OTP encrypted data and compared to original data</w:t>
      </w:r>
      <w:bookmarkEnd w:id="63"/>
    </w:p>
    <w:p w14:paraId="36354BD7" w14:textId="2D5C3888" w:rsidR="003565E0" w:rsidRDefault="00302B83" w:rsidP="00D23BFF">
      <w:pPr>
        <w:pStyle w:val="3rdOrderPara"/>
      </w:pPr>
      <w:r>
        <w:lastRenderedPageBreak/>
        <w:t xml:space="preserve">While there are other types of errors that can occur, </w:t>
      </w:r>
      <w:r w:rsidR="00672B35">
        <w:t>according to conversation</w:t>
      </w:r>
      <w:r w:rsidR="007828F5">
        <w:t>s</w:t>
      </w:r>
      <w:r w:rsidR="00672B35">
        <w:t xml:space="preserve"> had with James Horning at the Naval Postgraduate School Space Systems Academic Group, </w:t>
      </w:r>
      <w:r>
        <w:t xml:space="preserve">these </w:t>
      </w:r>
      <w:r w:rsidR="00A60AEC">
        <w:t xml:space="preserve">three types of </w:t>
      </w:r>
      <w:r>
        <w:t>errors are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4" w:name="_Toc492331610"/>
      <w:r>
        <w:t>possible solutions for error propagation</w:t>
      </w:r>
      <w:bookmarkEnd w:id="64"/>
    </w:p>
    <w:p w14:paraId="0AD3A6F4" w14:textId="21D75568" w:rsidR="00302B83" w:rsidRPr="00A16FE9" w:rsidRDefault="00A16FE9" w:rsidP="00A16FE9">
      <w:pPr>
        <w:pStyle w:val="ALLPARAGRAPH"/>
      </w:pPr>
      <w:r>
        <w:t xml:space="preserve">While the error propagation from signal noise may affect substantial amounts of data, the error can be contained within the data packets and not affect the whole data stream. Analyzing the errors and simulating the errors in a controlled environment allows for an assessment of possible solutions to mitigate the impact of the various types of errors. While </w:t>
      </w:r>
      <w:r w:rsidR="00C55ED2">
        <w:t xml:space="preserve">there is </w:t>
      </w:r>
      <w:r>
        <w:t>error correcti</w:t>
      </w:r>
      <w:r w:rsidR="00C55ED2">
        <w:t>on hardware</w:t>
      </w:r>
      <w:r>
        <w:t xml:space="preserve"> </w:t>
      </w:r>
      <w:r w:rsidR="00C55ED2">
        <w:t xml:space="preserve">available </w:t>
      </w:r>
      <w:r>
        <w:t>on both the transmitting and receiving end</w:t>
      </w:r>
      <w:r w:rsidR="00C55ED2">
        <w:t>s</w:t>
      </w:r>
      <w:r>
        <w:t xml:space="preserve">, </w:t>
      </w:r>
      <w:r w:rsidR="00033B06">
        <w:t xml:space="preserve">the focus for the evaluation of the encryption mechanism is centered on possible software solutions integrated into either the encryption mechanism or NERDP. </w:t>
      </w:r>
      <w:r w:rsidR="00904E31">
        <w:t xml:space="preserve">Most solutions center the usage of a data integrity check such as a </w:t>
      </w:r>
      <w:r w:rsidR="007828F5">
        <w:t>cyclic redundancy check (</w:t>
      </w:r>
      <w:r w:rsidR="00904E31">
        <w:t>CRC</w:t>
      </w:r>
      <w:r w:rsidR="007828F5">
        <w:t>)</w:t>
      </w:r>
      <w:r w:rsidR="00904E31">
        <w:t xml:space="preserve"> to verify if an error occurred, then </w:t>
      </w:r>
      <w:r w:rsidR="001257B0">
        <w:t xml:space="preserve">apply </w:t>
      </w:r>
      <w:r w:rsidR="00904E31">
        <w:t xml:space="preserve">several error correction mechanisms </w:t>
      </w:r>
      <w:r w:rsidR="001257B0">
        <w:t>depending on the type of error</w:t>
      </w:r>
      <w:r w:rsidR="00904E31">
        <w:t>.</w:t>
      </w:r>
    </w:p>
    <w:p w14:paraId="54B87930" w14:textId="6AFE4F64" w:rsidR="003565E0" w:rsidRDefault="00033B06" w:rsidP="00033B06">
      <w:pPr>
        <w:pStyle w:val="Heading3"/>
      </w:pPr>
      <w:bookmarkStart w:id="65" w:name="_Toc492331611"/>
      <w:r>
        <w:t xml:space="preserve">Encryption </w:t>
      </w:r>
      <w:r w:rsidR="00C32531">
        <w:t>Mechanism E</w:t>
      </w:r>
      <w:r>
        <w:t xml:space="preserve">rror </w:t>
      </w:r>
      <w:r w:rsidR="00C32531">
        <w:t>C</w:t>
      </w:r>
      <w:r>
        <w:t>orrection</w:t>
      </w:r>
      <w:bookmarkEnd w:id="65"/>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09B38B25" w:rsidR="001831BF" w:rsidRDefault="007828F5" w:rsidP="001831BF">
      <w:pPr>
        <w:pStyle w:val="3rdOrderPara"/>
      </w:pPr>
      <w:r>
        <w:lastRenderedPageBreak/>
        <w:t xml:space="preserve">Mechanism to narrow down the error insertion or deletion location can be introduced into the receiver. Such mechanism can subdivide the data of the packet transmitted, introduce parity bytes periodically into the data, and create larger buffers than the expected data. </w:t>
      </w:r>
      <w:r w:rsidR="006A32E9">
        <w:t xml:space="preserve">By introducing markers periodically throughout the data in the payload, it is possible to detect where the bit shift may have happened. If every </w:t>
      </w:r>
      <w:r w:rsidR="006A32E9">
        <w:rPr>
          <w:i/>
        </w:rPr>
        <w:t>nth</w:t>
      </w:r>
      <w:r w:rsidR="006A32E9">
        <w:t xml:space="preserve"> byte is full of zeroes or ones, any shift caused by insertion or deletion has a probability of altering one or more parity bytes. If that byte is altered, then the encryption mechanism can start deleting a bit before the </w:t>
      </w:r>
      <w:r w:rsidR="0097413D">
        <w:t xml:space="preserve">affected </w:t>
      </w:r>
      <w:r w:rsidR="006A32E9">
        <w:t xml:space="preserve">parity byte affected and seeing if </w:t>
      </w:r>
      <w:r w:rsidR="001831BF">
        <w:t>all subsequent parity bits fall into alignment. Additionally, the mechanism</w:t>
      </w:r>
      <w:r w:rsidR="006A32E9">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468A445C" w:rsidR="00904E31" w:rsidRDefault="00904E31" w:rsidP="00904E31">
      <w:pPr>
        <w:pStyle w:val="Heading3"/>
      </w:pPr>
      <w:bookmarkStart w:id="66" w:name="_Toc492331612"/>
      <w:r>
        <w:t xml:space="preserve">Data </w:t>
      </w:r>
      <w:r w:rsidR="00C32531">
        <w:t>L</w:t>
      </w:r>
      <w:r>
        <w:t xml:space="preserve">oss and </w:t>
      </w:r>
      <w:r w:rsidR="00C32531">
        <w:t>R</w:t>
      </w:r>
      <w:r>
        <w:t>eliability</w:t>
      </w:r>
      <w:bookmarkEnd w:id="66"/>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7D3DA9CA" w:rsidR="008A01F8" w:rsidRDefault="008A01F8" w:rsidP="001831BF">
      <w:pPr>
        <w:pStyle w:val="ALLPARAGRAPH"/>
      </w:pPr>
      <w:r>
        <w:t xml:space="preserve">Mitigating this data loss through error correction and prevention can get computationally expensive and introduce so much complexity to a system that it defeats </w:t>
      </w:r>
      <w:r>
        <w:lastRenderedPageBreak/>
        <w:t>its goals of being lightweight. As a solution against this, the concept of reliability is introduced as a tenet for mitigating data errors and a crucial function of NERDP. 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6C1C512A"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7" w:name="_Toc492331613"/>
      <w:r>
        <w:lastRenderedPageBreak/>
        <w:t>Chapter Summary</w:t>
      </w:r>
      <w:bookmarkEnd w:id="67"/>
    </w:p>
    <w:p w14:paraId="477063BA" w14:textId="602A2844"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w:t>
      </w:r>
      <w:r w:rsidR="004179C2">
        <w:t>information assurance</w:t>
      </w:r>
      <w:r w:rsidR="00785AB2">
        <w:t xml:space="preserve">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8" w:name="_Toc492331614"/>
      <w:r>
        <w:lastRenderedPageBreak/>
        <w:t>NERDP structure and development</w:t>
      </w:r>
      <w:bookmarkEnd w:id="68"/>
    </w:p>
    <w:p w14:paraId="55326CA4" w14:textId="3D81E363" w:rsidR="006D0667" w:rsidRPr="006D0667" w:rsidRDefault="006D0667" w:rsidP="006D0667">
      <w:pPr>
        <w:pStyle w:val="Heading2"/>
      </w:pPr>
      <w:bookmarkStart w:id="69" w:name="_Toc492331615"/>
      <w:r>
        <w:t>Introduction</w:t>
      </w:r>
      <w:bookmarkEnd w:id="69"/>
    </w:p>
    <w:p w14:paraId="24A81B60" w14:textId="6405F7BA"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545E8157"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70" w:name="_Toc492331616"/>
      <w:r>
        <w:lastRenderedPageBreak/>
        <w:t>Goals for NERDP Functionality</w:t>
      </w:r>
      <w:bookmarkEnd w:id="70"/>
    </w:p>
    <w:p w14:paraId="4F9AA9EA" w14:textId="6DEDD1B9"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63C5ADE4"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2F9A9CE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71" w:name="_Toc492331617"/>
      <w:r>
        <w:t>Overview of NERDP behavior</w:t>
      </w:r>
      <w:bookmarkEnd w:id="71"/>
    </w:p>
    <w:p w14:paraId="1A0E4036" w14:textId="7F6D6363"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w:t>
      </w:r>
      <w:r w:rsidR="00E17F29">
        <w:t xml:space="preserve"> A frame in NERDP is the maximum number packets, 255 packets, that can be </w:t>
      </w:r>
      <w:r w:rsidR="00B82F5A">
        <w:t xml:space="preserve">sent by NERDP before the transmitter switches to receive mode and awaits a </w:t>
      </w:r>
      <w:r w:rsidR="00E17F29">
        <w:t>request for retransmission with a retransmission packet</w:t>
      </w:r>
      <w:r w:rsidR="00B82F5A">
        <w:t xml:space="preserve"> from the receiver</w:t>
      </w:r>
      <w:r w:rsidR="00E17F29">
        <w:t>.</w:t>
      </w:r>
      <w:r w:rsidR="00C1439C">
        <w:t xml:space="preserv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17231DEE" w:rsidR="00C1439C" w:rsidRDefault="00C32531" w:rsidP="00C1439C">
      <w:pPr>
        <w:pStyle w:val="Heading3"/>
      </w:pPr>
      <w:bookmarkStart w:id="72" w:name="_Toc492331618"/>
      <w:r>
        <w:t>Base NERDP B</w:t>
      </w:r>
      <w:r w:rsidR="00C1439C">
        <w:t>ehavior</w:t>
      </w:r>
      <w:bookmarkEnd w:id="72"/>
    </w:p>
    <w:p w14:paraId="00C4732F" w14:textId="2FDB3062" w:rsidR="008A037C" w:rsidRDefault="00F2337A" w:rsidP="007C068F">
      <w:pPr>
        <w:pStyle w:val="ALLPARAGRAPH"/>
      </w:pPr>
      <w:r>
        <w:t xml:space="preserve">Typical operation of NERDP in the request of an object from a nanosatellite begins by the nanosatellite being in a perpetual </w:t>
      </w:r>
      <w:r w:rsidR="00A22747">
        <w:t>“</w:t>
      </w:r>
      <w:r>
        <w:t>listen</w:t>
      </w:r>
      <w:r w:rsidR="00A22747">
        <w:t>”</w:t>
      </w:r>
      <w:r>
        <w:t xml:space="preserve">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w:t>
      </w:r>
      <w:r w:rsidR="003079F0">
        <w:t>3</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3" w:name="_Toc492331675"/>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3"/>
    </w:p>
    <w:p w14:paraId="34DCBF5E" w14:textId="4487B92C" w:rsidR="00F2337A" w:rsidRDefault="00F2337A" w:rsidP="007C068F">
      <w:pPr>
        <w:pStyle w:val="ALLPARAGRAPH"/>
      </w:pPr>
      <w:r>
        <w:t>NERDP operates on a system of channels for different types of data analogous to TCP and UDP port number</w:t>
      </w:r>
      <w:r w:rsidR="00A22747">
        <w:t>s</w:t>
      </w:r>
      <w:r>
        <w:t>. These ports redirect the different types of packets and data to di</w:t>
      </w:r>
      <w:r w:rsidR="003D1934">
        <w:t xml:space="preserve">fferent logic within the receiving and transmitting logic. NERDP packet designs currently </w:t>
      </w:r>
      <w:r w:rsidR="005448E3">
        <w:t>use the</w:t>
      </w:r>
      <w:r w:rsidR="003D1934">
        <w:t xml:space="preserv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7DADBBEC" w:rsidR="00F6285E" w:rsidRDefault="00F6285E" w:rsidP="007C068F">
      <w:pPr>
        <w:pStyle w:val="ALLPARAGRAPH"/>
      </w:pPr>
      <w:r>
        <w:t>Once the nanosatellite receives the request packet, it open</w:t>
      </w:r>
      <w:r w:rsidR="00553326">
        <w:t>s</w:t>
      </w:r>
      <w:r>
        <w:t xml:space="preserve">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w:t>
      </w:r>
      <w:r w:rsidR="003079F0">
        <w:t>ckets it is expecting (Figure 14</w:t>
      </w:r>
      <w:r w:rsidR="0014766E">
        <w:t xml:space="preserve">).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4" w:name="_Toc492331676"/>
      <w:r>
        <w:rPr>
          <w:lang w:eastAsia="ko-KR"/>
        </w:rPr>
        <w:t>Acknowledgement of object request sent to ground station port 0 containing OTP offset data and object size data</w:t>
      </w:r>
      <w:bookmarkEnd w:id="74"/>
    </w:p>
    <w:p w14:paraId="66253220" w14:textId="57A39EE9"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bytes from the object, calculates their CRC, and then encrypt</w:t>
      </w:r>
      <w:r w:rsidR="00553326">
        <w:rPr>
          <w:lang w:eastAsia="ko-KR"/>
        </w:rPr>
        <w:t>s</w:t>
      </w:r>
      <w:r w:rsidR="001377F0">
        <w:rPr>
          <w:lang w:eastAsia="ko-KR"/>
        </w:rPr>
        <w:t xml:space="preserve"> it if encryption is enabled. These components are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w:t>
      </w:r>
      <w:r w:rsidR="003079F0">
        <w:rPr>
          <w:lang w:eastAsia="ko-KR"/>
        </w:rPr>
        <w:t xml:space="preserve"> write them to a file (Figure 15</w:t>
      </w:r>
      <w:r>
        <w:rPr>
          <w:lang w:eastAsia="ko-KR"/>
        </w:rPr>
        <w:t xml:space="preserve">).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5" w:name="_Toc492331677"/>
      <w:r>
        <w:rPr>
          <w:lang w:eastAsia="ko-KR"/>
        </w:rPr>
        <w:t>Transmission of an entire data frame to ground station’s requested port</w:t>
      </w:r>
      <w:bookmarkEnd w:id="75"/>
    </w:p>
    <w:p w14:paraId="0C76BE68" w14:textId="5E0C1364"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3079F0">
        <w:rPr>
          <w:lang w:eastAsia="ko-KR"/>
        </w:rPr>
        <w:t>with the next frame (Figure 16</w:t>
      </w:r>
      <w:r w:rsidR="008862EE">
        <w:rPr>
          <w:lang w:eastAsia="ko-KR"/>
        </w:rPr>
        <w:t>).</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6" w:name="_Toc492331678"/>
      <w:r>
        <w:rPr>
          <w:lang w:eastAsia="ko-KR"/>
        </w:rPr>
        <w:t>Synchronization and continuation of data transfer from nanosatellite to ground station using NERDP</w:t>
      </w:r>
      <w:bookmarkEnd w:id="76"/>
    </w:p>
    <w:p w14:paraId="0FF8A5D0" w14:textId="73EE632A" w:rsidR="008862EE" w:rsidRDefault="007E6E24" w:rsidP="007E6E24">
      <w:pPr>
        <w:pStyle w:val="ALLPARAGRAPH"/>
        <w:rPr>
          <w:lang w:eastAsia="ko-KR"/>
        </w:rPr>
      </w:pPr>
      <w:r>
        <w:rPr>
          <w:lang w:eastAsia="ko-KR"/>
        </w:rPr>
        <w:t>The last frame containing data</w:t>
      </w:r>
      <w:r w:rsidR="00553326">
        <w:rPr>
          <w:lang w:eastAsia="ko-KR"/>
        </w:rPr>
        <w:t xml:space="preserve"> (</w:t>
      </w:r>
      <w:r>
        <w:rPr>
          <w:lang w:eastAsia="ko-KR"/>
        </w:rPr>
        <w:t>or in the case of small files</w:t>
      </w:r>
      <w:r w:rsidR="00553326">
        <w:rPr>
          <w:lang w:eastAsia="ko-KR"/>
        </w:rPr>
        <w:t>,</w:t>
      </w:r>
      <w:r>
        <w:rPr>
          <w:lang w:eastAsia="ko-KR"/>
        </w:rPr>
        <w:t xml:space="preserve"> the only frame</w:t>
      </w:r>
      <w:r w:rsidR="00553326">
        <w:rPr>
          <w:lang w:eastAsia="ko-KR"/>
        </w:rPr>
        <w:t xml:space="preserve">) </w:t>
      </w:r>
      <w:r>
        <w:rPr>
          <w:lang w:eastAsia="ko-KR"/>
        </w:rPr>
        <w:t>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w:t>
      </w:r>
      <w:r w:rsidR="00553326">
        <w:rPr>
          <w:lang w:eastAsia="ko-KR"/>
        </w:rPr>
        <w:t xml:space="preserve">If </w:t>
      </w:r>
      <w:r w:rsidR="002225CC">
        <w:rPr>
          <w:lang w:eastAsia="ko-KR"/>
        </w:rPr>
        <w:t xml:space="preserve">any packets are missing, </w:t>
      </w:r>
      <w:r w:rsidR="00553326">
        <w:rPr>
          <w:lang w:eastAsia="ko-KR"/>
        </w:rPr>
        <w:t xml:space="preserve">the receiver </w:t>
      </w:r>
      <w:r w:rsidR="002225CC">
        <w:rPr>
          <w:lang w:eastAsia="ko-KR"/>
        </w:rPr>
        <w:t xml:space="preserve">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returns the state of the transmitter to its initial state where it awaits another request </w:t>
      </w:r>
      <w:r w:rsidR="003079F0">
        <w:rPr>
          <w:lang w:eastAsia="ko-KR"/>
        </w:rPr>
        <w:t>(Figure 17</w:t>
      </w:r>
      <w:r w:rsidR="002225CC">
        <w:rPr>
          <w:lang w:eastAsia="ko-KR"/>
        </w:rPr>
        <w:t xml:space="preserve">).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7" w:name="_Toc492331679"/>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7"/>
    </w:p>
    <w:p w14:paraId="08DFB223" w14:textId="3AEA639A" w:rsidR="00F11EE6" w:rsidRPr="00F11EE6" w:rsidRDefault="00167022" w:rsidP="00F11EE6">
      <w:pPr>
        <w:pStyle w:val="ALLPARAGRAPH"/>
        <w:rPr>
          <w:lang w:eastAsia="ko-KR"/>
        </w:rPr>
      </w:pPr>
      <w:r>
        <w:rPr>
          <w:lang w:eastAsia="ko-KR"/>
        </w:rPr>
        <w:t xml:space="preserve">The base behavior of NERDP </w:t>
      </w:r>
      <w:r w:rsidR="00553326">
        <w:rPr>
          <w:lang w:eastAsia="ko-KR"/>
        </w:rPr>
        <w:t xml:space="preserve">is </w:t>
      </w:r>
      <w:r>
        <w:rPr>
          <w:lang w:eastAsia="ko-KR"/>
        </w:rPr>
        <w:t>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w:t>
      </w:r>
      <w:r w:rsidR="009A58D9">
        <w:rPr>
          <w:lang w:eastAsia="ko-KR"/>
        </w:rPr>
        <w:t>in the event that the data is corrupted or invalid</w:t>
      </w:r>
      <w:r>
        <w:rPr>
          <w:lang w:eastAsia="ko-KR"/>
        </w:rPr>
        <w:t>.</w:t>
      </w:r>
      <w:r w:rsidR="009A58D9">
        <w:rPr>
          <w:lang w:eastAsia="ko-KR"/>
        </w:rPr>
        <w:t xml:space="preserve"> This allows for a better use of the window of time the nanosatellite is available as the ground station does not have to wait for the transfer of the entire unwanted object.</w:t>
      </w:r>
    </w:p>
    <w:p w14:paraId="13563195" w14:textId="46C07FB7" w:rsidR="00B84176" w:rsidRDefault="00C32531" w:rsidP="00B84176">
      <w:pPr>
        <w:pStyle w:val="Heading3"/>
      </w:pPr>
      <w:bookmarkStart w:id="78" w:name="_Toc492331619"/>
      <w:r>
        <w:lastRenderedPageBreak/>
        <w:t>Reliability and R</w:t>
      </w:r>
      <w:r w:rsidR="00B84176">
        <w:t>etransmission</w:t>
      </w:r>
      <w:bookmarkEnd w:id="78"/>
    </w:p>
    <w:p w14:paraId="593058CD" w14:textId="333B7815"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stored. To mitigate the gaps in the data, NERDP </w:t>
      </w:r>
      <w:r w:rsidR="00BC7AC7">
        <w:t xml:space="preserve">is </w:t>
      </w:r>
      <w:r>
        <w:t xml:space="preserve">also designed with reliability in mind in the form of retransmissions. This functionality allows the retransmission of any packet within a given frame, and is extended to even control packets destined to port 0. If any packets are lost or corrupted in a particular frame, they can be requested again by the receiver, and put in the appropriate location in the reconstructed buffer. </w:t>
      </w:r>
    </w:p>
    <w:p w14:paraId="5242C6F5" w14:textId="1958FD81" w:rsidR="00267957" w:rsidRDefault="00267957" w:rsidP="00267957">
      <w:pPr>
        <w:pStyle w:val="ALLPARAGRAPH"/>
      </w:pPr>
      <w:r>
        <w:t xml:space="preserve">Assuming normal operation allows for a ground station receiver to request an object from a nanosatellite transmitter, </w:t>
      </w:r>
      <w:r w:rsidR="00BC7AC7">
        <w:t xml:space="preserve">when </w:t>
      </w:r>
      <w:r>
        <w:t>one or more packets are lost</w:t>
      </w:r>
      <w:r w:rsidR="00BC7AC7">
        <w:t xml:space="preserve">, the </w:t>
      </w:r>
      <w:r w:rsidR="009F23C1">
        <w:t>NERDP on the ground station waits until the entire frame has been sent and a synchronization (SYN) packet has been received. It is here where the ground station</w:t>
      </w:r>
      <w:r w:rsidR="00B71425">
        <w:t xml:space="preserve">, </w:t>
      </w:r>
      <w:r w:rsidR="009F23C1">
        <w:t xml:space="preserve">instead of continuing onto the next frame,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 xml:space="preserve">kets request packet. This </w:t>
      </w:r>
      <w:r w:rsidR="00332CD8">
        <w:t>MIS packet</w:t>
      </w:r>
      <w:r w:rsidR="00B71425">
        <w:t xml:space="preserve"> </w:t>
      </w:r>
      <w:r w:rsidR="00100811">
        <w:t xml:space="preserve">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w:t>
      </w:r>
      <w:r w:rsidR="003079F0">
        <w:t>18</w:t>
      </w:r>
      <w:r w:rsidR="00100811">
        <w:t>).</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9" w:name="_Toc492331680"/>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9"/>
    </w:p>
    <w:p w14:paraId="30D9554E" w14:textId="4BA43AE6"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or can respond with a finalization packet signaling the en</w:t>
      </w:r>
      <w:r w:rsidR="00CD407F">
        <w:rPr>
          <w:lang w:eastAsia="ko-KR"/>
        </w:rPr>
        <w:t>d of the transmission (Figure 19</w:t>
      </w:r>
      <w:r w:rsidR="00730C2B">
        <w:rPr>
          <w:lang w:eastAsia="ko-KR"/>
        </w:rPr>
        <w:t xml:space="preserve">).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80" w:name="_Toc492331681"/>
      <w:r>
        <w:rPr>
          <w:lang w:eastAsia="ko-KR"/>
        </w:rPr>
        <w:t>Retransmission of Packets in a frame containing less than 256 packets utilizing the MIS packet as a response to the FIN packet</w:t>
      </w:r>
      <w:bookmarkEnd w:id="80"/>
    </w:p>
    <w:p w14:paraId="60C0DB2F" w14:textId="2BC9DC0B" w:rsidR="00237B5B" w:rsidRDefault="00237B5B" w:rsidP="00237B5B">
      <w:pPr>
        <w:pStyle w:val="ALLPARAGRAPH"/>
        <w:rPr>
          <w:lang w:eastAsia="ko-KR"/>
        </w:rPr>
      </w:pPr>
      <w:r>
        <w:rPr>
          <w:lang w:eastAsia="ko-KR"/>
        </w:rPr>
        <w:t>NERDP consolidates the request for retransmission of individual packets into a single byte mask packet that allows for burst retransmission. This mechanism is good for the retransmission of data packets, and even entire frames, but it rel</w:t>
      </w:r>
      <w:r w:rsidR="00332CD8">
        <w:rPr>
          <w:lang w:eastAsia="ko-KR"/>
        </w:rPr>
        <w:t>ies</w:t>
      </w:r>
      <w:r>
        <w:rPr>
          <w:lang w:eastAsia="ko-KR"/>
        </w:rPr>
        <w:t xml:space="preserve"> on the successful receipt of an acknowledgement, synchronization and finalization packets to the receiver. If any of these control packets are lost in </w:t>
      </w:r>
      <w:r w:rsidR="00332CD8">
        <w:rPr>
          <w:lang w:eastAsia="ko-KR"/>
        </w:rPr>
        <w:t xml:space="preserve">transmission </w:t>
      </w:r>
      <w:r>
        <w:rPr>
          <w:lang w:eastAsia="ko-KR"/>
        </w:rPr>
        <w:t>or fail the integrity check, NERDP has mechanism</w:t>
      </w:r>
      <w:r w:rsidR="00332CD8">
        <w:rPr>
          <w:lang w:eastAsia="ko-KR"/>
        </w:rPr>
        <w:t>s</w:t>
      </w:r>
      <w:r>
        <w:rPr>
          <w:lang w:eastAsia="ko-KR"/>
        </w:rPr>
        <w:t xml:space="preserve">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62D0642F"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w:t>
      </w:r>
      <w:r w:rsidR="007139D0">
        <w:rPr>
          <w:lang w:eastAsia="ko-KR"/>
        </w:rPr>
        <w:t>in order</w:t>
      </w:r>
      <w:r>
        <w:rPr>
          <w:lang w:eastAsia="ko-KR"/>
        </w:rPr>
        <w:t xml:space="preserve"> to reduce the dead time the satellite wait</w:t>
      </w:r>
      <w:r w:rsidR="007139D0">
        <w:rPr>
          <w:lang w:eastAsia="ko-KR"/>
        </w:rPr>
        <w:t>s</w:t>
      </w:r>
      <w:r>
        <w:rPr>
          <w:lang w:eastAsia="ko-KR"/>
        </w:rPr>
        <w:t xml:space="preserve"> for incoming data. If the timeout is reached, the synchronization or finalization packet is retransmitted, this time with the timeout reduced. This reduction in timeout </w:t>
      </w:r>
      <w:r w:rsidR="00D400A2">
        <w:rPr>
          <w:lang w:eastAsia="ko-KR"/>
        </w:rPr>
        <w:t>happens because</w:t>
      </w:r>
      <w:r>
        <w:rPr>
          <w:lang w:eastAsia="ko-KR"/>
        </w:rPr>
        <w:t xml:space="preserve">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84307F6" w:rsidR="00B84176" w:rsidRDefault="00502176" w:rsidP="00B84176">
      <w:pPr>
        <w:pStyle w:val="Heading3"/>
      </w:pPr>
      <w:bookmarkStart w:id="81" w:name="_Toc492331620"/>
      <w:r>
        <w:lastRenderedPageBreak/>
        <w:t xml:space="preserve">Packet </w:t>
      </w:r>
      <w:r w:rsidR="00C32531">
        <w:t>I</w:t>
      </w:r>
      <w:r>
        <w:t>ntegrity in NERDP</w:t>
      </w:r>
      <w:bookmarkEnd w:id="81"/>
    </w:p>
    <w:p w14:paraId="45C6F325" w14:textId="447568E3"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integrity, and </w:t>
      </w:r>
      <w:r w:rsidR="00961CFE">
        <w:t xml:space="preserve">these </w:t>
      </w:r>
      <w:r>
        <w:t xml:space="preserve">checks can </w:t>
      </w:r>
      <w:r w:rsidR="00961CFE">
        <w:t>deliberately</w:t>
      </w:r>
      <w:r>
        <w:t xml:space="preserve">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7B7F884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w:t>
      </w:r>
      <w:r w:rsidR="00742CAD">
        <w:t>depends</w:t>
      </w:r>
      <w:r w:rsidR="008A5159">
        <w:t xml:space="preserve"> on the size of the integrity check value being 16-bits. This value can be calculated by a 16-bit CRC or a checksum algorithm. The only caveat is that the same algorithm be used on both ends of the transmission. </w:t>
      </w:r>
    </w:p>
    <w:p w14:paraId="60F598CA" w14:textId="758EF818" w:rsidR="00502176" w:rsidRDefault="00502176" w:rsidP="00307149">
      <w:pPr>
        <w:pStyle w:val="ALLPARAGRAPH"/>
      </w:pPr>
      <w:r>
        <w:t>O</w:t>
      </w:r>
      <w:r w:rsidR="008A5159">
        <w:t xml:space="preserve">verall, data integrity in NERDP is integrated at the packet header level. The packet headers </w:t>
      </w:r>
      <w:r w:rsidR="00742CAD">
        <w:t xml:space="preserve">are </w:t>
      </w:r>
      <w:r w:rsidR="008A5159">
        <w:t xml:space="preserve">designed with data integrity at the forefront and take up 50% of the total packet header. Design of NERDP </w:t>
      </w:r>
      <w:r w:rsidR="00742CAD">
        <w:t xml:space="preserve">is </w:t>
      </w:r>
      <w:r w:rsidR="008A5159">
        <w:t>focused on noisy signals, and a small reliable integrity check is crucial to the functionality of NERDP.</w:t>
      </w:r>
    </w:p>
    <w:p w14:paraId="5FA5DD45" w14:textId="258629EC" w:rsidR="00502176" w:rsidRPr="00307149" w:rsidRDefault="00502176" w:rsidP="00307149">
      <w:pPr>
        <w:pStyle w:val="ALLPARAGRAPH"/>
      </w:pPr>
      <w:r>
        <w:t>P</w:t>
      </w:r>
      <w:r w:rsidR="008A5159">
        <w:t>rioritizing the development of an integrity check value come</w:t>
      </w:r>
      <w:r w:rsidR="00D46743">
        <w:t>s</w:t>
      </w:r>
      <w:r w:rsidR="008A5159">
        <w:t xml:space="preserv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5EB26287" w:rsidR="00B84176" w:rsidRDefault="00B84176" w:rsidP="00B84176">
      <w:pPr>
        <w:pStyle w:val="Heading3"/>
      </w:pPr>
      <w:bookmarkStart w:id="82" w:name="_Toc492331621"/>
      <w:r>
        <w:t>En</w:t>
      </w:r>
      <w:r w:rsidR="00C32531">
        <w:t>cryption I</w:t>
      </w:r>
      <w:r>
        <w:t>ntegration</w:t>
      </w:r>
      <w:bookmarkEnd w:id="82"/>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1EC4C0F3" w:rsidR="004425D5" w:rsidRPr="004425D5" w:rsidRDefault="004425D5" w:rsidP="004425D5">
      <w:pPr>
        <w:pStyle w:val="ALLPARAGRAPH"/>
      </w:pPr>
      <w:r>
        <w:t>Encryption and decryption can be carried out easily in the transfer of the data</w:t>
      </w:r>
      <w:r w:rsidR="00D46743">
        <w:t xml:space="preserve"> </w:t>
      </w:r>
      <w:r>
        <w:t>or can be taken out altogether if the designers choose to focus on other aspects of the protocol. This optional encryption help</w:t>
      </w:r>
      <w:r w:rsidR="00D46743">
        <w:t>s</w:t>
      </w:r>
      <w:r>
        <w:t xml:space="preserve"> NERDP become a standard in data transmission as it allows multiple listening stations to communicate with the nanosatellite without the need to exchange a OTP with all of them. </w:t>
      </w:r>
    </w:p>
    <w:p w14:paraId="40C24D29" w14:textId="73DE9558" w:rsidR="00507270" w:rsidRDefault="00507270" w:rsidP="00507270">
      <w:pPr>
        <w:pStyle w:val="Heading3"/>
      </w:pPr>
      <w:bookmarkStart w:id="83" w:name="_Toc492331622"/>
      <w:r>
        <w:t xml:space="preserve">NERDP </w:t>
      </w:r>
      <w:r w:rsidR="00C32531">
        <w:t>Information A</w:t>
      </w:r>
      <w:r w:rsidR="004179C2">
        <w:t>ssurance</w:t>
      </w:r>
      <w:r w:rsidR="00C32531">
        <w:t xml:space="preserve"> P</w:t>
      </w:r>
      <w:r>
        <w:t>osture</w:t>
      </w:r>
      <w:bookmarkEnd w:id="83"/>
    </w:p>
    <w:p w14:paraId="51837017" w14:textId="7FA180B1" w:rsidR="004425D5" w:rsidRDefault="004425D5" w:rsidP="004425D5">
      <w:pPr>
        <w:pStyle w:val="ALLPARAGRAPH"/>
      </w:pPr>
      <w:r>
        <w:t xml:space="preserve">NERDP provides </w:t>
      </w:r>
      <w:r w:rsidR="00132FD7">
        <w:t xml:space="preserve">a solution to all </w:t>
      </w:r>
      <w:r w:rsidR="0008255C">
        <w:t xml:space="preserve">three </w:t>
      </w:r>
      <w:r w:rsidR="00132FD7">
        <w:t xml:space="preserve">components of </w:t>
      </w:r>
      <w:r w:rsidR="004179C2">
        <w:t>information assurance</w:t>
      </w:r>
      <w:r w:rsidR="00132FD7">
        <w:t>: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005B4D89"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14B629D5"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heavily </w:t>
      </w:r>
      <w:r w:rsidR="000749C5">
        <w:t xml:space="preserve">mirrors </w:t>
      </w:r>
      <w:r>
        <w:t xml:space="preserve">the implementation of integration checks of both IP protocols. </w:t>
      </w:r>
    </w:p>
    <w:p w14:paraId="42CF2258" w14:textId="5009198C"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6872F4">
        <w:t xml:space="preserve">this </w:t>
      </w:r>
      <w:r w:rsidR="00EF4ED5">
        <w:t>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7099EB30" w:rsidR="00266260" w:rsidRPr="004425D5" w:rsidRDefault="00EF4ED5" w:rsidP="00861577">
      <w:pPr>
        <w:pStyle w:val="ALLPARAGRAPH"/>
      </w:pPr>
      <w:r>
        <w:t xml:space="preserve">Overall, the security posture of NERDP is strong given the limitations in </w:t>
      </w:r>
      <w:r w:rsidR="00D462C9">
        <w:t xml:space="preserve">nanosatellites </w:t>
      </w:r>
      <w:r>
        <w:t>processing and bandwidth</w:t>
      </w:r>
      <w:r w:rsidR="00D462C9">
        <w:t>.</w:t>
      </w:r>
      <w:r>
        <w:t xml:space="preserve">  </w:t>
      </w:r>
      <w:r w:rsidR="00861577">
        <w:t xml:space="preserve">Finding a balance of all three components of </w:t>
      </w:r>
      <w:r w:rsidR="004179C2">
        <w:t>information assurance</w:t>
      </w:r>
      <w:r w:rsidR="00861577">
        <w:t xml:space="preserve"> is application and design-specific, so a quantifiable approach to evaluate the posture is </w:t>
      </w:r>
      <w:r w:rsidR="00D462C9">
        <w:t xml:space="preserve">difficult </w:t>
      </w:r>
      <w:r w:rsidR="00861577">
        <w:t xml:space="preserve">to assess. Nonetheless, NERDP provides the functionality typically associated with a larger protocol at a fraction of the data overhead. The ability to maintain the </w:t>
      </w:r>
      <w:r w:rsidR="004179C2">
        <w:t>information assurance</w:t>
      </w:r>
      <w:r w:rsidR="00861577">
        <w:t xml:space="preserve"> state on par with other protocols truly makes NERDP behavior an asset to nanosatellite communications. </w:t>
      </w:r>
    </w:p>
    <w:p w14:paraId="66C6B972" w14:textId="23382180" w:rsidR="00B84176" w:rsidRDefault="00B84176" w:rsidP="00B84176">
      <w:pPr>
        <w:pStyle w:val="Heading2"/>
      </w:pPr>
      <w:bookmarkStart w:id="84" w:name="_Toc492331623"/>
      <w:r>
        <w:t>packet header structure</w:t>
      </w:r>
      <w:bookmarkEnd w:id="84"/>
    </w:p>
    <w:p w14:paraId="3B69DDB4" w14:textId="4115DB4B" w:rsidR="00861577" w:rsidRDefault="00CF6B7C" w:rsidP="00861577">
      <w:pPr>
        <w:pStyle w:val="ALLPARAGRAPH"/>
      </w:pPr>
      <w:r>
        <w:t xml:space="preserve">The packet header for all NERDP packets, regardless of packet type is standardized to 4 bytes or 32 bits. These 32 bits </w:t>
      </w:r>
      <w:r w:rsidR="009512EA">
        <w:t>contain</w:t>
      </w:r>
      <w:r>
        <w:t xml:space="preserve"> all the information needed to route the packets to the correct port for processing, the integrity check value, and the information needed to reassemble the received packets in the correct order in every frame (Figure 2</w:t>
      </w:r>
      <w:r w:rsidR="00F65487">
        <w:t>0</w:t>
      </w:r>
      <w:r>
        <w:t>).</w:t>
      </w:r>
    </w:p>
    <w:p w14:paraId="2CD65CCA" w14:textId="220C744F" w:rsidR="00CF6B7C" w:rsidRDefault="008160F8"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85pt">
            <v:imagedata r:id="rId34" o:title="NERDP"/>
          </v:shape>
        </w:pict>
      </w:r>
    </w:p>
    <w:p w14:paraId="52D6D07E" w14:textId="5BDFD31F" w:rsidR="00CF6B7C" w:rsidRDefault="00CF6B7C" w:rsidP="00CF6B7C">
      <w:pPr>
        <w:pStyle w:val="FIGURETITLE"/>
        <w:rPr>
          <w:lang w:eastAsia="ko-KR"/>
        </w:rPr>
      </w:pPr>
      <w:bookmarkStart w:id="85" w:name="_Toc492331682"/>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5"/>
    </w:p>
    <w:p w14:paraId="42C546C8" w14:textId="20280FA3" w:rsidR="00CF6B7C" w:rsidRDefault="00CF6B7C" w:rsidP="00CF6B7C">
      <w:pPr>
        <w:pStyle w:val="ALLPARAGRAPH"/>
        <w:rPr>
          <w:lang w:eastAsia="ko-KR"/>
        </w:rPr>
      </w:pPr>
      <w:r>
        <w:rPr>
          <w:lang w:eastAsia="ko-KR"/>
        </w:rPr>
        <w:t xml:space="preserve">In order to properly identify the type of packet received, NERDP </w:t>
      </w:r>
      <w:r w:rsidR="009512EA">
        <w:rPr>
          <w:lang w:eastAsia="ko-KR"/>
        </w:rPr>
        <w:t xml:space="preserve">must </w:t>
      </w:r>
      <w:r>
        <w:rPr>
          <w:lang w:eastAsia="ko-KR"/>
        </w:rPr>
        <w:t>route the packets to specific ports. These ports provide different logic and parsing for the data packets and</w:t>
      </w:r>
      <w:r w:rsidR="009512EA">
        <w:rPr>
          <w:lang w:eastAsia="ko-KR"/>
        </w:rPr>
        <w:t xml:space="preserve"> </w:t>
      </w:r>
      <w:r>
        <w:rPr>
          <w:lang w:eastAsia="ko-KR"/>
        </w:rPr>
        <w:t xml:space="preserve">some ports are specific for different functions. In the event that packets need to be sorted by their different source ports, NERDP must also be able to provide that functionality. NERDP packet headers are designed to include </w:t>
      </w:r>
      <w:r w:rsidR="009512EA">
        <w:rPr>
          <w:lang w:eastAsia="ko-KR"/>
        </w:rPr>
        <w:t xml:space="preserve">four </w:t>
      </w:r>
      <w:r>
        <w:rPr>
          <w:lang w:eastAsia="ko-KR"/>
        </w:rPr>
        <w:t xml:space="preserve">bits of data for the source port and </w:t>
      </w:r>
      <w:r w:rsidR="009512EA">
        <w:rPr>
          <w:lang w:eastAsia="ko-KR"/>
        </w:rPr>
        <w:t xml:space="preserve">four </w:t>
      </w:r>
      <w:r>
        <w:rPr>
          <w:lang w:eastAsia="ko-KR"/>
        </w:rPr>
        <w:t>additional bits for the destination port. Combined they form a total of</w:t>
      </w:r>
      <w:r w:rsidR="009512EA">
        <w:rPr>
          <w:lang w:eastAsia="ko-KR"/>
        </w:rPr>
        <w:t xml:space="preserve"> one</w:t>
      </w:r>
      <w:r>
        <w:rPr>
          <w:lang w:eastAsia="ko-KR"/>
        </w:rPr>
        <w:t xml:space="preserve"> byte on the packet header and provide 16 destination and 16 source ports for communications.</w:t>
      </w:r>
    </w:p>
    <w:p w14:paraId="193AD974" w14:textId="257D77A9" w:rsidR="00CF6B7C" w:rsidRDefault="00CF6B7C" w:rsidP="00CF6B7C">
      <w:pPr>
        <w:pStyle w:val="ALLPARAGRAPH"/>
        <w:rPr>
          <w:lang w:eastAsia="ko-KR"/>
        </w:rPr>
      </w:pPr>
      <w:r>
        <w:rPr>
          <w:lang w:eastAsia="ko-KR"/>
        </w:rPr>
        <w:t>Regardless of whether the integration is carried out pre</w:t>
      </w:r>
      <w:r w:rsidR="009512EA">
        <w:rPr>
          <w:lang w:eastAsia="ko-KR"/>
        </w:rPr>
        <w:t>-</w:t>
      </w:r>
      <w:r>
        <w:rPr>
          <w:lang w:eastAsia="ko-KR"/>
        </w:rPr>
        <w:t xml:space="preserve"> or post</w:t>
      </w:r>
      <w:r w:rsidR="009512EA">
        <w:rPr>
          <w:lang w:eastAsia="ko-KR"/>
        </w:rPr>
        <w:t>-</w:t>
      </w:r>
      <w:r>
        <w:rPr>
          <w:lang w:eastAsia="ko-KR"/>
        </w:rPr>
        <w:t xml:space="preserve"> encryption, or </w:t>
      </w:r>
      <w:r w:rsidR="009512EA">
        <w:rPr>
          <w:lang w:eastAsia="ko-KR"/>
        </w:rPr>
        <w:t xml:space="preserve">whether </w:t>
      </w:r>
      <w:r>
        <w:rPr>
          <w:lang w:eastAsia="ko-KR"/>
        </w:rPr>
        <w:t xml:space="preserve">the data is even encrypted, two bytes </w:t>
      </w:r>
      <w:r w:rsidR="00F65487">
        <w:rPr>
          <w:lang w:eastAsia="ko-KR"/>
        </w:rPr>
        <w:t xml:space="preserve">are </w:t>
      </w:r>
      <w:r>
        <w:rPr>
          <w:lang w:eastAsia="ko-KR"/>
        </w:rPr>
        <w:t xml:space="preserve">utilized for integrity check.  </w:t>
      </w:r>
      <w:r w:rsidR="009512EA">
        <w:rPr>
          <w:lang w:eastAsia="ko-KR"/>
        </w:rPr>
        <w:t>T</w:t>
      </w:r>
      <w:r>
        <w:rPr>
          <w:lang w:eastAsia="ko-KR"/>
        </w:rPr>
        <w:t xml:space="preserve">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w:t>
      </w:r>
      <w:r w:rsidR="009512EA">
        <w:rPr>
          <w:lang w:eastAsia="ko-KR"/>
        </w:rPr>
        <w:t xml:space="preserve">two </w:t>
      </w:r>
      <w:r w:rsidR="00AD1DA8">
        <w:rPr>
          <w:lang w:eastAsia="ko-KR"/>
        </w:rPr>
        <w:t xml:space="preserve">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w:t>
      </w:r>
      <w:r w:rsidR="009512EA">
        <w:rPr>
          <w:lang w:eastAsia="ko-KR"/>
        </w:rPr>
        <w:t xml:space="preserve">two </w:t>
      </w:r>
      <w:r w:rsidR="00AD1DA8">
        <w:rPr>
          <w:lang w:eastAsia="ko-KR"/>
        </w:rPr>
        <w:t xml:space="preserve">bytes is half of the packet structure and should be more than enough to ensure integrity. </w:t>
      </w:r>
    </w:p>
    <w:p w14:paraId="23DDFDBF" w14:textId="13E83B8E"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w:t>
      </w:r>
      <w:r w:rsidR="009512EA">
        <w:rPr>
          <w:lang w:eastAsia="ko-KR"/>
        </w:rPr>
        <w:t xml:space="preserve">one </w:t>
      </w:r>
      <w:r>
        <w:rPr>
          <w:lang w:eastAsia="ko-KR"/>
        </w:rPr>
        <w:t xml:space="preserve">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w:t>
      </w:r>
      <w:r w:rsidR="00F65487">
        <w:rPr>
          <w:lang w:eastAsia="ko-KR"/>
        </w:rPr>
        <w:t>liability of the data (Figure 16</w:t>
      </w:r>
      <w:r>
        <w:rPr>
          <w:lang w:eastAsia="ko-KR"/>
        </w:rPr>
        <w:t>).</w:t>
      </w:r>
    </w:p>
    <w:p w14:paraId="28D5B4AC" w14:textId="45EA14FD"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w:t>
      </w:r>
      <w:r w:rsidR="009512EA">
        <w:rPr>
          <w:lang w:eastAsia="ko-KR"/>
        </w:rPr>
        <w:t xml:space="preserve">its </w:t>
      </w:r>
      <w:r w:rsidR="006972C8">
        <w:rPr>
          <w:lang w:eastAsia="ko-KR"/>
        </w:rPr>
        <w:t xml:space="preserve">large size. The main goal behind the design of the header </w:t>
      </w:r>
      <w:r w:rsidR="009512EA">
        <w:rPr>
          <w:lang w:eastAsia="ko-KR"/>
        </w:rPr>
        <w:t xml:space="preserve">is </w:t>
      </w:r>
      <w:r w:rsidR="006972C8">
        <w:rPr>
          <w:lang w:eastAsia="ko-KR"/>
        </w:rPr>
        <w:t>to take the most common packet type, assumed to be the data type packet, and minimize the packet heade</w:t>
      </w:r>
      <w:r w:rsidR="009512EA">
        <w:rPr>
          <w:lang w:eastAsia="ko-KR"/>
        </w:rPr>
        <w:t>r</w:t>
      </w:r>
      <w:r w:rsidR="006972C8">
        <w:rPr>
          <w:lang w:eastAsia="ko-KR"/>
        </w:rPr>
        <w:t>. This minimization remove</w:t>
      </w:r>
      <w:r w:rsidR="009512EA">
        <w:rPr>
          <w:lang w:eastAsia="ko-KR"/>
        </w:rPr>
        <w:t>s</w:t>
      </w:r>
      <w:r w:rsidR="006972C8">
        <w:rPr>
          <w:lang w:eastAsia="ko-KR"/>
        </w:rPr>
        <w:t xml:space="preserve"> some functionality as </w:t>
      </w:r>
      <w:r w:rsidR="009512EA">
        <w:rPr>
          <w:lang w:eastAsia="ko-KR"/>
        </w:rPr>
        <w:t xml:space="preserve">a </w:t>
      </w:r>
      <w:r w:rsidR="006972C8">
        <w:rPr>
          <w:lang w:eastAsia="ko-KR"/>
        </w:rPr>
        <w:t>packet type, but th</w:t>
      </w:r>
      <w:r w:rsidR="009512EA">
        <w:rPr>
          <w:lang w:eastAsia="ko-KR"/>
        </w:rPr>
        <w:t>is</w:t>
      </w:r>
      <w:r w:rsidR="006972C8">
        <w:rPr>
          <w:lang w:eastAsia="ko-KR"/>
        </w:rPr>
        <w:t xml:space="preserve"> can be mitigated by the control packet design. By pushing some of the packet header that is not required for all packets and leaving only the essentials, the NERDP packet </w:t>
      </w:r>
      <w:r w:rsidR="009512EA">
        <w:rPr>
          <w:lang w:eastAsia="ko-KR"/>
        </w:rPr>
        <w:t>is a</w:t>
      </w:r>
      <w:r w:rsidR="006972C8">
        <w:rPr>
          <w:lang w:eastAsia="ko-KR"/>
        </w:rPr>
        <w:t xml:space="preserve"> lightweight and feasible solution. </w:t>
      </w:r>
    </w:p>
    <w:p w14:paraId="0D08403E" w14:textId="004E4CF1" w:rsidR="00B84176" w:rsidRDefault="00B84176" w:rsidP="00B84176">
      <w:pPr>
        <w:pStyle w:val="Heading2"/>
      </w:pPr>
      <w:bookmarkStart w:id="86" w:name="_Toc492331624"/>
      <w:r>
        <w:t>Packet design</w:t>
      </w:r>
      <w:bookmarkEnd w:id="86"/>
    </w:p>
    <w:p w14:paraId="56EA5CFE" w14:textId="58DFBF85" w:rsidR="00450EE6" w:rsidRPr="00450EE6" w:rsidRDefault="00450EE6" w:rsidP="00450EE6">
      <w:pPr>
        <w:pStyle w:val="ALLPARAGRAPH"/>
      </w:pPr>
      <w:r>
        <w:t xml:space="preserve">Pushing the some of the functionality into the data payload section of the packet </w:t>
      </w:r>
      <w:r w:rsidR="000B290C">
        <w:t xml:space="preserve">is </w:t>
      </w:r>
      <w:r>
        <w:t>a design decision that le</w:t>
      </w:r>
      <w:r w:rsidR="000B290C">
        <w:t>a</w:t>
      </w:r>
      <w:r>
        <w:t>d</w:t>
      </w:r>
      <w:r w:rsidR="000B290C">
        <w:t>s</w:t>
      </w:r>
      <w:r>
        <w:t xml:space="preserve"> to the creation of several packet types. These packet types are largely defined by their destination port and their data payload. Three classes of packets allow for the packet header to remain small when the packets do not require large overhead, and reduce the retransmission of unnecessary data within that packet. These decisions lead to a substantial reduction in the </w:t>
      </w:r>
      <w:r w:rsidR="0084349F">
        <w:t>data overhead and still provide key functionality.</w:t>
      </w:r>
    </w:p>
    <w:p w14:paraId="1AF8B09E" w14:textId="3363D3C0" w:rsidR="00B84176" w:rsidRDefault="00C32531" w:rsidP="00B84176">
      <w:pPr>
        <w:pStyle w:val="Heading3"/>
      </w:pPr>
      <w:bookmarkStart w:id="87" w:name="_Toc492331625"/>
      <w:r>
        <w:t>Control P</w:t>
      </w:r>
      <w:r w:rsidR="00B84176">
        <w:t>ackets</w:t>
      </w:r>
      <w:bookmarkEnd w:id="87"/>
    </w:p>
    <w:p w14:paraId="493457C3" w14:textId="0368D6BF" w:rsidR="009C7225" w:rsidRDefault="009C7225" w:rsidP="009C7225">
      <w:pPr>
        <w:pStyle w:val="ALLPARAGRAPH"/>
      </w:pPr>
      <w:r>
        <w:t>Control packets are used to communicate between nodes utilizing NERDP, and maintain the different states of the data transfer. These packets do not carry segments of the objects transferred between the nanosatellite and the ground station</w:t>
      </w:r>
      <w:r w:rsidR="00AE0874" w:rsidRPr="00AE0874">
        <w:t xml:space="preserve"> </w:t>
      </w:r>
      <w:r w:rsidR="00AE0874">
        <w:t>in their payloads</w:t>
      </w:r>
      <w:r>
        <w:t xml:space="preserve">. These packets communicate over port 0, and are used to request specific behavior or change the state of the transmission. </w:t>
      </w:r>
      <w:r w:rsidR="00DC5719">
        <w:t>P</w:t>
      </w:r>
      <w:r>
        <w:t xml:space="preserve">ackets include the request, acknowledgement, synchronization, missing packet request, continuation, and finalization packets. </w:t>
      </w:r>
      <w:r w:rsidR="00FB6EC9">
        <w:t xml:space="preserve">The </w:t>
      </w:r>
      <w:r>
        <w:lastRenderedPageBreak/>
        <w:t xml:space="preserve">packets are classified as control packets </w:t>
      </w:r>
      <w:r w:rsidR="00FB6EC9">
        <w:t>because</w:t>
      </w:r>
      <w:r>
        <w:t xml:space="preserve"> their payload typically carries data relevant to the NERDP transmission of data, not the data itself</w:t>
      </w:r>
      <w:r w:rsidR="00FB6EC9">
        <w:t>.</w:t>
      </w:r>
      <w:r>
        <w:t xml:space="preserve"> </w:t>
      </w:r>
      <w:r w:rsidR="00FB6EC9">
        <w:t>A</w:t>
      </w:r>
      <w:r>
        <w:t xml:space="preserve">ll have same </w:t>
      </w:r>
      <w:r w:rsidR="00FB6EC9">
        <w:t>four</w:t>
      </w:r>
      <w:r>
        <w:t xml:space="preserve">-byte packet header. </w:t>
      </w:r>
      <w:r w:rsidR="00FB6EC9">
        <w:t>T</w:t>
      </w:r>
      <w:r w:rsidR="006248B1">
        <w:t>he only</w:t>
      </w:r>
      <w:r w:rsidR="0055704F">
        <w:t xml:space="preserve"> control</w:t>
      </w:r>
      <w:r w:rsidR="006248B1">
        <w:t xml:space="preserve"> packet whose packet identification number in the NERDP header matters is the acknowledgement packet. This is due to the fact that it is the only </w:t>
      </w:r>
      <w:r w:rsidR="0055704F">
        <w:t>control</w:t>
      </w:r>
      <w:r w:rsidR="006248B1">
        <w:t xml:space="preserve"> packet that may require retransmission at any point during the data transfer. </w:t>
      </w:r>
    </w:p>
    <w:p w14:paraId="53184CD4" w14:textId="5F74684D" w:rsidR="009C7225" w:rsidRDefault="009C7225" w:rsidP="009C7225">
      <w:pPr>
        <w:pStyle w:val="Heading4"/>
      </w:pPr>
      <w:r>
        <w:t>Request packets (REQ)</w:t>
      </w:r>
    </w:p>
    <w:p w14:paraId="740AC50A" w14:textId="171E2189" w:rsidR="009C7225" w:rsidRDefault="009C7225" w:rsidP="009C7225">
      <w:pPr>
        <w:pStyle w:val="ALLPARAGRAPH"/>
      </w:pPr>
      <w:r>
        <w:t xml:space="preserve">Request packet payloads are sent from the receiver to the transmitter over port 0. These packet payloads are comprised of a </w:t>
      </w:r>
      <w:r w:rsidR="00176808">
        <w:t>three</w:t>
      </w:r>
      <w:r w:rsidR="00B55436">
        <w:t>-byte</w:t>
      </w:r>
      <w:r>
        <w:t xml:space="preserve"> string ‘REQ’ signifying the type of packet, a single byte requesting the port needed, and the name of the object requested by the receiver. The limitations on these values is that the port number must be a value 0-15 as only </w:t>
      </w:r>
      <w:r w:rsidR="00B25781">
        <w:t>four</w:t>
      </w:r>
      <w:r>
        <w:t xml:space="preserve">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742A7CED"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xml:space="preserve">. This packet payload consists of a </w:t>
      </w:r>
      <w:r w:rsidR="00E8405B">
        <w:t>three</w:t>
      </w:r>
      <w:r>
        <w:t xml:space="preserve">-byte ‘ACK’ string, followed immediately by an </w:t>
      </w:r>
      <w:r w:rsidR="00E8405B">
        <w:t>eight</w:t>
      </w:r>
      <w:r w:rsidR="0055704F">
        <w:t>-byte unsigned long-</w:t>
      </w:r>
      <w:r>
        <w:t xml:space="preserve">long integer utilized to signal the OTP offset used for encryption, and are followed by an </w:t>
      </w:r>
      <w:r w:rsidR="00E8405B">
        <w:t>eight</w:t>
      </w:r>
      <w:r>
        <w:t>-byte unsigned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56E56202"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w:t>
      </w:r>
      <w:r w:rsidR="00A31084">
        <w:t>three</w:t>
      </w:r>
      <w:r>
        <w:t xml:space="preserve">-byte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33C4748D" w:rsidR="0014191A" w:rsidRDefault="0014191A" w:rsidP="0014191A">
      <w:pPr>
        <w:pStyle w:val="ALLPARAGRAPH"/>
      </w:pPr>
      <w:r>
        <w:t xml:space="preserve">Finalization packets are used to signal the end of transmission over port 0, but have different effects depending on whether the transmitter or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w:t>
      </w:r>
      <w:r w:rsidR="00A31084">
        <w:t>three</w:t>
      </w:r>
      <w:r>
        <w:t xml:space="preserve">-byte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6BC19396" w:rsidR="0014191A" w:rsidRDefault="0014191A" w:rsidP="0014191A">
      <w:pPr>
        <w:pStyle w:val="ALLPARAGRAPH"/>
      </w:pPr>
      <w:r>
        <w:t>Missing packet request packets are sent from the receiver to the transmitter upon receipt of a synchronization or a finalization packet over port 0. These packets are used to request the burst retransmission of packets should the receiver need it. The</w:t>
      </w:r>
      <w:r w:rsidR="00B75654">
        <w:t>y</w:t>
      </w:r>
      <w:r>
        <w:t xml:space="preserve"> have an identifier </w:t>
      </w:r>
      <w:r w:rsidR="00B75654">
        <w:t>three</w:t>
      </w:r>
      <w:r>
        <w:t xml:space="preserve">-byte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7A00B79E"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 xml:space="preserve">from the transmitter and not a finalization packet. The payload of the packet contains a </w:t>
      </w:r>
      <w:r w:rsidR="00B75654">
        <w:t>three</w:t>
      </w:r>
      <w:r>
        <w:t>-byte string ‘CON’ and an empty null payload much like the synchronization and finalization packets</w:t>
      </w:r>
    </w:p>
    <w:p w14:paraId="68AEA522" w14:textId="72E543C9" w:rsidR="00B84176" w:rsidRDefault="00B84176" w:rsidP="00B84176">
      <w:pPr>
        <w:pStyle w:val="Heading3"/>
      </w:pPr>
      <w:bookmarkStart w:id="88" w:name="_Toc492331626"/>
      <w:r>
        <w:t>D</w:t>
      </w:r>
      <w:r w:rsidR="00C32531">
        <w:t>ata P</w:t>
      </w:r>
      <w:r>
        <w:t>ackets</w:t>
      </w:r>
      <w:r w:rsidR="00D91A13">
        <w:t xml:space="preserve"> (DAT)</w:t>
      </w:r>
      <w:bookmarkEnd w:id="88"/>
    </w:p>
    <w:p w14:paraId="258AC123" w14:textId="5B7A4957" w:rsidR="006248B1" w:rsidRPr="006248B1" w:rsidRDefault="006248B1" w:rsidP="006248B1">
      <w:pPr>
        <w:pStyle w:val="ALLPARAGRAPH"/>
      </w:pPr>
      <w:r>
        <w:t>Data packets are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78B9348" w:rsidR="00B84176" w:rsidRDefault="00B84176" w:rsidP="00B84176">
      <w:pPr>
        <w:pStyle w:val="Heading3"/>
      </w:pPr>
      <w:bookmarkStart w:id="89" w:name="_Toc492331627"/>
      <w:r>
        <w:t xml:space="preserve">State of </w:t>
      </w:r>
      <w:r w:rsidR="00C32531">
        <w:t>H</w:t>
      </w:r>
      <w:r>
        <w:t xml:space="preserve">ealth </w:t>
      </w:r>
      <w:r w:rsidR="00C32531">
        <w:t>P</w:t>
      </w:r>
      <w:r>
        <w:t>ackets</w:t>
      </w:r>
      <w:bookmarkEnd w:id="89"/>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7FF67288" w:rsidR="00FD3AB0" w:rsidRDefault="00C32531" w:rsidP="00FD3AB0">
      <w:pPr>
        <w:pStyle w:val="Heading4"/>
      </w:pPr>
      <w:r>
        <w:t>State of H</w:t>
      </w:r>
      <w:r w:rsidR="00FD3AB0">
        <w:t xml:space="preserve">ealth </w:t>
      </w:r>
      <w:r>
        <w:t>R</w:t>
      </w:r>
      <w:r w:rsidR="00FD3AB0">
        <w:t>equest (SRQ)</w:t>
      </w:r>
    </w:p>
    <w:p w14:paraId="6C9182DA" w14:textId="5D90B12E" w:rsidR="00FD3AB0" w:rsidRDefault="00FD3AB0" w:rsidP="00FD3AB0">
      <w:pPr>
        <w:pStyle w:val="ALLPARAGRAPH"/>
      </w:pPr>
      <w:r>
        <w:t xml:space="preserve">Operating over port 1 over an unreliable datagram, these packets are sent from the receiver to the transmitter to request state of health data. The payload consists of a </w:t>
      </w:r>
      <w:r w:rsidR="00B75654">
        <w:t>three</w:t>
      </w:r>
      <w:r>
        <w:t xml:space="preserve">-byte identifier ‘SRQ’, and are otherwise empty. </w:t>
      </w:r>
    </w:p>
    <w:p w14:paraId="0163B286" w14:textId="7B139B1B" w:rsidR="00FD3AB0" w:rsidRDefault="00C32531" w:rsidP="00FD3AB0">
      <w:pPr>
        <w:pStyle w:val="Heading4"/>
      </w:pPr>
      <w:r>
        <w:t>State of Health R</w:t>
      </w:r>
      <w:r w:rsidR="00FD3AB0">
        <w:t>esponse (SRP)</w:t>
      </w:r>
    </w:p>
    <w:p w14:paraId="26575ED2" w14:textId="45D54335" w:rsidR="00FD3AB0" w:rsidRPr="00FD3AB0" w:rsidRDefault="00FD3AB0" w:rsidP="00FD3AB0">
      <w:pPr>
        <w:pStyle w:val="ALLPARAGRAPH"/>
      </w:pPr>
      <w:r>
        <w:t xml:space="preserve">Operating over port 1 over an unreliable datagram like the request packets, these packets are sent from the transmitter over the receiver as a response the state of health request packet. The payload consists of a </w:t>
      </w:r>
      <w:r w:rsidR="00F8366C">
        <w:t>three-byte</w:t>
      </w:r>
      <w:r>
        <w:t xml:space="preserve"> identifier ‘SRP’ and are followed immediately by the state of health data.</w:t>
      </w:r>
    </w:p>
    <w:p w14:paraId="66A3801A" w14:textId="268A45C0" w:rsidR="00B84176" w:rsidRDefault="00B84176" w:rsidP="00B84176">
      <w:pPr>
        <w:pStyle w:val="Heading2"/>
      </w:pPr>
      <w:bookmarkStart w:id="90" w:name="_Toc492331628"/>
      <w:r>
        <w:t>NERDP proof of concept platform development</w:t>
      </w:r>
      <w:bookmarkEnd w:id="90"/>
    </w:p>
    <w:p w14:paraId="21A28C2D" w14:textId="453527B5" w:rsidR="00FD3AB0" w:rsidRPr="00FD3AB0" w:rsidRDefault="005A690A" w:rsidP="00FD3AB0">
      <w:pPr>
        <w:pStyle w:val="ALLPARAGRAPH"/>
      </w:pPr>
      <w:r>
        <w:t xml:space="preserve">In order to test the validity of the design of NERDP, a proof of concept was needed </w:t>
      </w:r>
      <w:r w:rsidR="00FF4AA2">
        <w:t xml:space="preserve">on </w:t>
      </w:r>
      <w:r>
        <w:t xml:space="preserve">a platform that could behave similarly to a nanosatellite. Using the same </w:t>
      </w:r>
      <w:r>
        <w:lastRenderedPageBreak/>
        <w:t xml:space="preserve">virtual machine setup from the encryption module platform development, NERDP was implemented and deployed to evaluate its performance and demonstrate its </w:t>
      </w:r>
      <w:r w:rsidR="00A1434F">
        <w:t xml:space="preserve">feasibility as a protocol. </w:t>
      </w:r>
    </w:p>
    <w:p w14:paraId="1441FBCA" w14:textId="5C37CCF6" w:rsidR="00B84176" w:rsidRDefault="00B84176" w:rsidP="00B84176">
      <w:pPr>
        <w:pStyle w:val="Heading3"/>
      </w:pPr>
      <w:bookmarkStart w:id="91" w:name="_Toc492331629"/>
      <w:r>
        <w:t xml:space="preserve">Mechanism </w:t>
      </w:r>
      <w:r w:rsidR="00C32531">
        <w:t>D</w:t>
      </w:r>
      <w:r>
        <w:t xml:space="preserve">evelopment and </w:t>
      </w:r>
      <w:r w:rsidR="00C32531">
        <w:t>P</w:t>
      </w:r>
      <w:r>
        <w:t>latform</w:t>
      </w:r>
      <w:bookmarkEnd w:id="91"/>
    </w:p>
    <w:p w14:paraId="54DE1226" w14:textId="3F961F7F" w:rsidR="00A1434F" w:rsidRDefault="00A1434F" w:rsidP="00A1434F">
      <w:pPr>
        <w:pStyle w:val="3rdOrderPara"/>
      </w:pPr>
      <w:r>
        <w:t>Utilizing two virtual machines identical to those in Chapter III connected over an IP version 4 (IPv4) network, NERDP was designed and implemented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231FCB8E" w:rsidR="00A1434F" w:rsidRDefault="00A1434F" w:rsidP="00A1434F">
      <w:pPr>
        <w:pStyle w:val="Heading4"/>
      </w:pPr>
      <w:r>
        <w:t>Packet</w:t>
      </w:r>
      <w:r w:rsidR="00C32531">
        <w:t xml:space="preserve"> Transfer in P</w:t>
      </w:r>
      <w:r>
        <w:t>latform</w:t>
      </w:r>
    </w:p>
    <w:p w14:paraId="506C67F1" w14:textId="0247688C" w:rsidR="00A1434F" w:rsidRDefault="00A1434F" w:rsidP="00A1434F">
      <w:pPr>
        <w:pStyle w:val="3rdOrderPara"/>
      </w:pPr>
      <w:r>
        <w:t xml:space="preserve">To simulate the behavior of NERDP in an environment absent of Layer 2 protocols like AX.25, the IPv4 layer </w:t>
      </w:r>
      <w:r w:rsidR="00447CBB">
        <w:t xml:space="preserve">is </w:t>
      </w:r>
      <w:r>
        <w:t>implemented as the packet transfer protocol. This implementation creat</w:t>
      </w:r>
      <w:r w:rsidR="00447CBB">
        <w:t>es</w:t>
      </w:r>
      <w:r>
        <w:t xml:space="preserve"> a raw socket that bind</w:t>
      </w:r>
      <w:r w:rsidR="00C9395F">
        <w:t>s</w:t>
      </w:r>
      <w:r>
        <w:t xml:space="preserve"> to a network interface and send</w:t>
      </w:r>
      <w:r w:rsidR="00C9395F">
        <w:t>s</w:t>
      </w:r>
      <w:r>
        <w:t xml:space="preserve"> raw data over the network (Figure 2</w:t>
      </w:r>
      <w:r w:rsidR="0055704F">
        <w:t>1</w:t>
      </w:r>
      <w:r>
        <w:t xml:space="preserve">).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92" w:name="_Toc492331683"/>
      <w:r>
        <w:rPr>
          <w:lang w:eastAsia="ko-KR"/>
        </w:rPr>
        <w:t>Implementing a raw socket for the transfer of raw bytes over a network in Python 3.5.2</w:t>
      </w:r>
      <w:bookmarkEnd w:id="92"/>
    </w:p>
    <w:p w14:paraId="021D3287" w14:textId="346BE963" w:rsidR="00922C9A" w:rsidRDefault="00922C9A" w:rsidP="00922C9A">
      <w:pPr>
        <w:pStyle w:val="ALLPARAGRAPH"/>
        <w:rPr>
          <w:lang w:eastAsia="ko-KR"/>
        </w:rPr>
      </w:pPr>
      <w:r>
        <w:rPr>
          <w:lang w:eastAsia="ko-KR"/>
        </w:rPr>
        <w:t xml:space="preserve">This socket </w:t>
      </w:r>
      <w:r w:rsidR="00C9637B">
        <w:rPr>
          <w:lang w:eastAsia="ko-KR"/>
        </w:rPr>
        <w:t xml:space="preserve">does </w:t>
      </w:r>
      <w:r>
        <w:rPr>
          <w:lang w:eastAsia="ko-KR"/>
        </w:rPr>
        <w:t xml:space="preserve">not automatically populate the IPv4 header needed to transfer the packets through the network to the machine with the corresponding destination IP address. To enable this, the IPv4 packet header </w:t>
      </w:r>
      <w:r w:rsidR="00C9637B">
        <w:rPr>
          <w:lang w:eastAsia="ko-KR"/>
        </w:rPr>
        <w:t>is</w:t>
      </w:r>
      <w:r w:rsidR="00CF45C8">
        <w:rPr>
          <w:lang w:eastAsia="ko-KR"/>
        </w:rPr>
        <w:t xml:space="preserve"> implemented manually (Figure 22</w:t>
      </w:r>
      <w:r>
        <w:rPr>
          <w:lang w:eastAsia="ko-KR"/>
        </w:rPr>
        <w:t>).</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7891CC90" w:rsidR="00922C9A" w:rsidRDefault="00922C9A" w:rsidP="00922C9A">
      <w:pPr>
        <w:pStyle w:val="FIGURETITLE"/>
        <w:rPr>
          <w:lang w:eastAsia="ko-KR"/>
        </w:rPr>
      </w:pPr>
      <w:bookmarkStart w:id="93" w:name="_Toc492331684"/>
      <w:r>
        <w:rPr>
          <w:lang w:eastAsia="ko-KR"/>
        </w:rPr>
        <w:t>IPv4 packet header for use with a raw socket</w:t>
      </w:r>
      <w:r w:rsidR="00AD1256">
        <w:rPr>
          <w:lang w:eastAsia="ko-KR"/>
        </w:rPr>
        <w:t>, all options and values have to be implemented manually and packed into the correct structure</w:t>
      </w:r>
      <w:bookmarkEnd w:id="93"/>
    </w:p>
    <w:p w14:paraId="6369BCF3" w14:textId="1634AF0F" w:rsidR="00922C9A" w:rsidRDefault="002C12A9" w:rsidP="00922C9A">
      <w:pPr>
        <w:pStyle w:val="ALLPARAGRAPH"/>
        <w:rPr>
          <w:lang w:eastAsia="ko-KR"/>
        </w:rPr>
      </w:pPr>
      <w:r>
        <w:rPr>
          <w:lang w:eastAsia="ko-KR"/>
        </w:rPr>
        <w:t xml:space="preserve">This packet header </w:t>
      </w:r>
      <w:r w:rsidR="00CF45C8">
        <w:rPr>
          <w:lang w:eastAsia="ko-KR"/>
        </w:rPr>
        <w:t>contained</w:t>
      </w:r>
      <w:r>
        <w:rPr>
          <w:lang w:eastAsia="ko-KR"/>
        </w:rPr>
        <w:t xml:space="preserve"> all of the needed infrastructure to simulate the packet being sent from one machine to another. On the receiving end, a listener receive</w:t>
      </w:r>
      <w:r w:rsidR="00673E3E">
        <w:rPr>
          <w:lang w:eastAsia="ko-KR"/>
        </w:rPr>
        <w:t>s</w:t>
      </w:r>
      <w:r>
        <w:rPr>
          <w:lang w:eastAsia="ko-KR"/>
        </w:rPr>
        <w:t xml:space="preserve"> a tuple with the IP address source and the data in raw byte format.</w:t>
      </w:r>
    </w:p>
    <w:p w14:paraId="045073F7" w14:textId="064061F5" w:rsidR="002C12A9" w:rsidRDefault="003D6C3B" w:rsidP="002C12A9">
      <w:pPr>
        <w:pStyle w:val="Heading4"/>
        <w:rPr>
          <w:lang w:eastAsia="ko-KR"/>
        </w:rPr>
      </w:pPr>
      <w:r>
        <w:rPr>
          <w:lang w:eastAsia="ko-KR"/>
        </w:rPr>
        <w:t xml:space="preserve">Sending </w:t>
      </w:r>
      <w:r w:rsidR="00C32531">
        <w:rPr>
          <w:lang w:eastAsia="ko-KR"/>
        </w:rPr>
        <w:t>P</w:t>
      </w:r>
      <w:r>
        <w:rPr>
          <w:lang w:eastAsia="ko-KR"/>
        </w:rPr>
        <w:t>ackets</w:t>
      </w:r>
    </w:p>
    <w:p w14:paraId="1467FBA3" w14:textId="63F4F5FE"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 xml:space="preserve">was created to send the packets in a generic format to facilitate the development of the different types of packet classes and types supported by NERDP. This function </w:t>
      </w:r>
      <w:r w:rsidR="00673E3E">
        <w:rPr>
          <w:lang w:eastAsia="ko-KR"/>
        </w:rPr>
        <w:t>ingests</w:t>
      </w:r>
      <w:r>
        <w:rPr>
          <w:lang w:eastAsia="ko-KR"/>
        </w:rPr>
        <w:t xml:space="preserve"> the destination IP address, the source IP address, the packet identification number, the packet type, the payload, and the requested port and automatically create</w:t>
      </w:r>
      <w:r w:rsidR="00673E3E">
        <w:rPr>
          <w:lang w:eastAsia="ko-KR"/>
        </w:rPr>
        <w:t>s</w:t>
      </w:r>
      <w:r>
        <w:rPr>
          <w:lang w:eastAsia="ko-KR"/>
        </w:rPr>
        <w:t xml:space="preserve"> the IPv4 header described above. Th</w:t>
      </w:r>
      <w:r w:rsidR="00673E3E">
        <w:rPr>
          <w:lang w:eastAsia="ko-KR"/>
        </w:rPr>
        <w:t>e</w:t>
      </w:r>
      <w:r>
        <w:rPr>
          <w:lang w:eastAsia="ko-KR"/>
        </w:rPr>
        <w:t xml:space="preserve"> function take</w:t>
      </w:r>
      <w:r w:rsidR="00673E3E">
        <w:rPr>
          <w:lang w:eastAsia="ko-KR"/>
        </w:rPr>
        <w:t>s</w:t>
      </w:r>
      <w:r>
        <w:rPr>
          <w:lang w:eastAsia="ko-KR"/>
        </w:rPr>
        <w:t xml:space="preserve"> the packet type and populate</w:t>
      </w:r>
      <w:r w:rsidR="00673E3E">
        <w:rPr>
          <w:lang w:eastAsia="ko-KR"/>
        </w:rPr>
        <w:t>s</w:t>
      </w:r>
      <w:r>
        <w:rPr>
          <w:lang w:eastAsia="ko-KR"/>
        </w:rPr>
        <w:t xml:space="preserve"> the payload and port values accordingly and send</w:t>
      </w:r>
      <w:r w:rsidR="00673E3E">
        <w:rPr>
          <w:lang w:eastAsia="ko-KR"/>
        </w:rPr>
        <w:t>s</w:t>
      </w:r>
      <w:r>
        <w:rPr>
          <w:lang w:eastAsia="ko-KR"/>
        </w:rPr>
        <w:t xml:space="preserve"> the packet over the IPv4 network to the recipient</w:t>
      </w:r>
      <w:r w:rsidR="00CF45C8">
        <w:rPr>
          <w:lang w:eastAsia="ko-KR"/>
        </w:rPr>
        <w:t xml:space="preserve">. Appendices B and C have the implementation in detail. The similarities in packet structure are evident under the </w:t>
      </w:r>
      <w:r w:rsidR="00CF45C8">
        <w:rPr>
          <w:i/>
          <w:lang w:eastAsia="ko-KR"/>
        </w:rPr>
        <w:t>sendPacket</w:t>
      </w:r>
      <w:r w:rsidR="00CF45C8">
        <w:rPr>
          <w:lang w:eastAsia="ko-KR"/>
        </w:rPr>
        <w:t xml:space="preserve"> function allow the different classes of packets to be put under the same sending function. The </w:t>
      </w:r>
      <w:r w:rsidR="00CF45C8">
        <w:rPr>
          <w:i/>
          <w:lang w:eastAsia="ko-KR"/>
        </w:rPr>
        <w:t>sendPacket</w:t>
      </w:r>
      <w:r w:rsidR="00CF45C8">
        <w:rPr>
          <w:lang w:eastAsia="ko-KR"/>
        </w:rPr>
        <w:t xml:space="preserve"> function allows for each packet sent to contain the same components and facilitates the modularity of the code</w:t>
      </w:r>
      <w:r>
        <w:rPr>
          <w:lang w:eastAsia="ko-KR"/>
        </w:rPr>
        <w:t xml:space="preserve"> (Figures 2</w:t>
      </w:r>
      <w:r w:rsidR="00CF45C8">
        <w:rPr>
          <w:lang w:eastAsia="ko-KR"/>
        </w:rPr>
        <w:t>3</w:t>
      </w:r>
      <w:r w:rsidR="008160F8">
        <w:rPr>
          <w:lang w:eastAsia="ko-KR"/>
        </w:rPr>
        <w:t>-</w:t>
      </w:r>
      <w:r w:rsidR="003D6C3B">
        <w:rPr>
          <w:lang w:eastAsia="ko-KR"/>
        </w:rPr>
        <w:t>2</w:t>
      </w:r>
      <w:r w:rsidR="00CF45C8">
        <w:rPr>
          <w:lang w:eastAsia="ko-KR"/>
        </w:rPr>
        <w:t>6</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4" w:name="_Toc492331685"/>
      <w:r>
        <w:rPr>
          <w:lang w:eastAsia="ko-KR"/>
        </w:rPr>
        <w:t>Packet sender function input arguments</w:t>
      </w:r>
      <w:bookmarkEnd w:id="94"/>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5" w:name="_Toc492331686"/>
      <w:r>
        <w:rPr>
          <w:lang w:eastAsia="ko-KR"/>
        </w:rPr>
        <w:t>Control class packet structure implementation in Python 3.5.2 within the packet sender function</w:t>
      </w:r>
      <w:bookmarkEnd w:id="95"/>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6" w:name="_Toc492331687"/>
      <w:r>
        <w:rPr>
          <w:lang w:eastAsia="ko-KR"/>
        </w:rPr>
        <w:t>Data type packet structure implementation in Python 3.5.2 within the packet sender function</w:t>
      </w:r>
      <w:bookmarkEnd w:id="96"/>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7" w:name="_Toc492331688"/>
      <w:r>
        <w:rPr>
          <w:lang w:eastAsia="ko-KR"/>
        </w:rPr>
        <w:t>State of health type packet structure implementation in Python 3.5.2 within the packet sender function</w:t>
      </w:r>
      <w:bookmarkEnd w:id="97"/>
    </w:p>
    <w:p w14:paraId="2BDB13B1" w14:textId="06F02903" w:rsidR="003D6C3B" w:rsidRPr="003D6C3B" w:rsidRDefault="003D6C3B" w:rsidP="003D6C3B">
      <w:pPr>
        <w:pStyle w:val="ALLPARAGRAPH"/>
        <w:rPr>
          <w:lang w:eastAsia="ko-KR"/>
        </w:rPr>
      </w:pPr>
      <w:r>
        <w:rPr>
          <w:lang w:eastAsia="ko-KR"/>
        </w:rPr>
        <w:t xml:space="preserve">In order </w:t>
      </w:r>
      <w:r w:rsidR="00AD1256">
        <w:rPr>
          <w:lang w:eastAsia="ko-KR"/>
        </w:rPr>
        <w:t xml:space="preserve">for Python 3.5 to </w:t>
      </w:r>
      <w:r>
        <w:rPr>
          <w:lang w:eastAsia="ko-KR"/>
        </w:rPr>
        <w:t>deliver the raw bytes correctly, their encoding had to be changed. This was done by using the pack function and specifying the various sizes and types of the data being stored. This way, all packets were treated as containing raw binary data</w:t>
      </w:r>
      <w:r w:rsidR="00CF45C8">
        <w:rPr>
          <w:lang w:eastAsia="ko-KR"/>
        </w:rPr>
        <w:t xml:space="preserve"> and were sent over the raw socket</w:t>
      </w:r>
      <w:r>
        <w:rPr>
          <w:lang w:eastAsia="ko-KR"/>
        </w:rPr>
        <w:t xml:space="preserve">. </w:t>
      </w:r>
    </w:p>
    <w:p w14:paraId="51986D4B" w14:textId="4C7E04DF" w:rsidR="003D6C3B" w:rsidRPr="003D6C3B" w:rsidRDefault="003D6C3B" w:rsidP="003D6C3B">
      <w:pPr>
        <w:pStyle w:val="Heading4"/>
        <w:rPr>
          <w:lang w:eastAsia="ko-KR"/>
        </w:rPr>
      </w:pPr>
      <w:r>
        <w:rPr>
          <w:lang w:eastAsia="ko-KR"/>
        </w:rPr>
        <w:lastRenderedPageBreak/>
        <w:t xml:space="preserve">Receiving and </w:t>
      </w:r>
      <w:r w:rsidR="00C32531">
        <w:rPr>
          <w:lang w:eastAsia="ko-KR"/>
        </w:rPr>
        <w:t>P</w:t>
      </w:r>
      <w:r>
        <w:rPr>
          <w:lang w:eastAsia="ko-KR"/>
        </w:rPr>
        <w:t xml:space="preserve">arsing </w:t>
      </w:r>
      <w:r w:rsidR="00C32531">
        <w:rPr>
          <w:lang w:eastAsia="ko-KR"/>
        </w:rPr>
        <w:t>P</w:t>
      </w:r>
      <w:r>
        <w:rPr>
          <w:lang w:eastAsia="ko-KR"/>
        </w:rPr>
        <w:t>ackets</w:t>
      </w:r>
    </w:p>
    <w:p w14:paraId="13423AFB" w14:textId="169A29C4" w:rsidR="002C12A9" w:rsidRDefault="003D6C3B" w:rsidP="003D6C3B">
      <w:pPr>
        <w:pStyle w:val="ALLPARAGRAPH"/>
        <w:rPr>
          <w:lang w:eastAsia="ko-KR"/>
        </w:rPr>
      </w:pPr>
      <w:r>
        <w:rPr>
          <w:lang w:eastAsia="ko-KR"/>
        </w:rPr>
        <w:t xml:space="preserve">Receiving and parsing packets require knowledge of the payload received. Receiving the raw packets </w:t>
      </w:r>
      <w:r w:rsidR="00181A92">
        <w:rPr>
          <w:lang w:eastAsia="ko-KR"/>
        </w:rPr>
        <w:t xml:space="preserve">is </w:t>
      </w:r>
      <w:r>
        <w:rPr>
          <w:lang w:eastAsia="ko-KR"/>
        </w:rPr>
        <w:t xml:space="preserve">left to the IPv4 socket, since it </w:t>
      </w:r>
      <w:r w:rsidR="00181A92">
        <w:rPr>
          <w:lang w:eastAsia="ko-KR"/>
        </w:rPr>
        <w:t xml:space="preserve">is </w:t>
      </w:r>
      <w:r>
        <w:rPr>
          <w:lang w:eastAsia="ko-KR"/>
        </w:rPr>
        <w:t>assumed that an AX.25 implementation deliver</w:t>
      </w:r>
      <w:r w:rsidR="00181A92">
        <w:rPr>
          <w:lang w:eastAsia="ko-KR"/>
        </w:rPr>
        <w:t>s</w:t>
      </w:r>
      <w:r>
        <w:rPr>
          <w:lang w:eastAsia="ko-KR"/>
        </w:rPr>
        <w:t xml:space="preserve"> the raw data to the </w:t>
      </w:r>
      <w:r w:rsidR="00A65994">
        <w:rPr>
          <w:lang w:eastAsia="ko-KR"/>
        </w:rPr>
        <w:t xml:space="preserve">NERDP layer. The packet </w:t>
      </w:r>
      <w:r w:rsidR="00181A92">
        <w:rPr>
          <w:lang w:eastAsia="ko-KR"/>
        </w:rPr>
        <w:t>is</w:t>
      </w:r>
      <w:r w:rsidR="00A65994">
        <w:rPr>
          <w:lang w:eastAsia="ko-KR"/>
        </w:rPr>
        <w:t xml:space="preserve"> a tuple of the IP source IP address and the entirety of the packet. This packet contain</w:t>
      </w:r>
      <w:r w:rsidR="00181A92">
        <w:rPr>
          <w:lang w:eastAsia="ko-KR"/>
        </w:rPr>
        <w:t>s</w:t>
      </w:r>
      <w:r w:rsidR="00A65994">
        <w:rPr>
          <w:lang w:eastAsia="ko-KR"/>
        </w:rPr>
        <w:t xml:space="preserve"> the IPv4 header, the NERDP header, and the NERDP payload. </w:t>
      </w:r>
      <w:r w:rsidR="00181A92">
        <w:rPr>
          <w:lang w:eastAsia="ko-KR"/>
        </w:rPr>
        <w:t>P</w:t>
      </w:r>
      <w:r w:rsidR="00A65994">
        <w:rPr>
          <w:lang w:eastAsia="ko-KR"/>
        </w:rPr>
        <w:t>arsing the packets require</w:t>
      </w:r>
      <w:r w:rsidR="00181A92">
        <w:rPr>
          <w:lang w:eastAsia="ko-KR"/>
        </w:rPr>
        <w:t>s</w:t>
      </w:r>
      <w:r w:rsidR="00A65994">
        <w:rPr>
          <w:lang w:eastAsia="ko-KR"/>
        </w:rPr>
        <w:t xml:space="preserve"> knowing the offsets of the data and storing it in the appropriate vari</w:t>
      </w:r>
      <w:r w:rsidR="00E559D2">
        <w:rPr>
          <w:lang w:eastAsia="ko-KR"/>
        </w:rPr>
        <w:t>ables for later usage (Figure 27</w:t>
      </w:r>
      <w:r w:rsidR="00A65994">
        <w:rPr>
          <w:lang w:eastAsia="ko-KR"/>
        </w:rPr>
        <w:t xml:space="preserve">).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8" w:name="_Toc492331689"/>
      <w:r>
        <w:rPr>
          <w:lang w:eastAsia="ko-KR"/>
        </w:rPr>
        <w:t>Generic parsing for all packet data received</w:t>
      </w:r>
      <w:bookmarkEnd w:id="98"/>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61BF9EB6" w:rsidR="00B84176" w:rsidRDefault="00C32531" w:rsidP="00B84176">
      <w:pPr>
        <w:pStyle w:val="Heading3"/>
      </w:pPr>
      <w:bookmarkStart w:id="99" w:name="_Toc492331630"/>
      <w:r>
        <w:t>Protocol Operation in Test P</w:t>
      </w:r>
      <w:r w:rsidR="00B84176">
        <w:t>latform</w:t>
      </w:r>
      <w:bookmarkEnd w:id="99"/>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01E316C0" w:rsidR="0022707D" w:rsidRDefault="0022707D" w:rsidP="00A65994">
      <w:pPr>
        <w:pStyle w:val="ALLPARAGRAPH"/>
      </w:pPr>
      <w:r>
        <w:lastRenderedPageBreak/>
        <w:t xml:space="preserve">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t>
      </w:r>
      <w:r w:rsidR="004C14B9">
        <w:t xml:space="preserve">were </w:t>
      </w:r>
      <w:r>
        <w:t>operating the console through a keyboard. The user specif</w:t>
      </w:r>
      <w:r w:rsidR="004C14B9">
        <w:t>ies</w:t>
      </w:r>
      <w:r>
        <w:t xml:space="preserve"> the object to be transferred and the requested port. NERDP on the transmitter side automatically send</w:t>
      </w:r>
      <w:r w:rsidR="004C14B9">
        <w:t>s</w:t>
      </w:r>
      <w:r>
        <w:t xml:space="preserve"> the request packets and receive</w:t>
      </w:r>
      <w:r w:rsidR="004C14B9">
        <w:t>s</w:t>
      </w:r>
      <w:r>
        <w:t xml:space="preserve"> the data and carry out its functionality. Once the receiver return</w:t>
      </w:r>
      <w:r w:rsidR="004C14B9">
        <w:t>s</w:t>
      </w:r>
      <w:r>
        <w:t xml:space="preserve"> to its initial state, the user verif</w:t>
      </w:r>
      <w:r w:rsidR="004C14B9">
        <w:t>ies</w:t>
      </w:r>
      <w:r>
        <w:t xml:space="preserve"> the data received to ensure </w:t>
      </w:r>
      <w:r w:rsidR="004C14B9">
        <w:t xml:space="preserve">successful </w:t>
      </w:r>
      <w:r>
        <w:t>transfer. Additionally</w:t>
      </w:r>
      <w:r w:rsidR="004C14B9">
        <w:t>,</w:t>
      </w:r>
      <w:r>
        <w:t xml:space="preserve"> using </w:t>
      </w:r>
      <w:r w:rsidR="004C14B9">
        <w:t xml:space="preserve">the Wireshark </w:t>
      </w:r>
      <w:r>
        <w:t>network traffic monitoring software,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74ECB5C0"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100" w:name="_Toc492331631"/>
      <w:r>
        <w:t>Evaluating performance of NERDP</w:t>
      </w:r>
      <w:bookmarkEnd w:id="100"/>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4A60C2F9" w:rsidR="00B84176" w:rsidRDefault="00C32531" w:rsidP="00B84176">
      <w:pPr>
        <w:pStyle w:val="Heading3"/>
      </w:pPr>
      <w:bookmarkStart w:id="101" w:name="_Toc492331632"/>
      <w:r>
        <w:t>Data Overhead C</w:t>
      </w:r>
      <w:r w:rsidR="00B84176">
        <w:t>ompared to TCP, UDP, CSP</w:t>
      </w:r>
      <w:bookmarkEnd w:id="101"/>
    </w:p>
    <w:p w14:paraId="727EAE64" w14:textId="5CAC3483"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w:t>
      </w:r>
      <w:r w:rsidR="0084442B">
        <w:t xml:space="preserve">viable </w:t>
      </w:r>
      <w:r>
        <w:t xml:space="preserve">replacement for any of those protocols under limited bandwidth conditions. Some factors excluded from the comparison methods were the processing time and delivery latency per packet. These metrics were considered to be too hardware and datalink dependent, and </w:t>
      </w:r>
      <w:r w:rsidR="0084442B">
        <w:t xml:space="preserve">should </w:t>
      </w:r>
      <w:r>
        <w:t xml:space="preserve">be investigated in a more realistic test bed with actual nanosatellites. Results of the evaluation and comparison are found in Chapter V, Results and Analysis. </w:t>
      </w:r>
    </w:p>
    <w:p w14:paraId="7EE06416" w14:textId="3A3E3183" w:rsidR="00B84176" w:rsidRDefault="00B84176" w:rsidP="00B84176">
      <w:pPr>
        <w:pStyle w:val="Heading3"/>
      </w:pPr>
      <w:bookmarkStart w:id="102" w:name="_Toc492331633"/>
      <w:r>
        <w:t xml:space="preserve">Reliability as a </w:t>
      </w:r>
      <w:r w:rsidR="00C32531">
        <w:t>D</w:t>
      </w:r>
      <w:r>
        <w:t xml:space="preserve">ata </w:t>
      </w:r>
      <w:r w:rsidR="00C32531">
        <w:t>L</w:t>
      </w:r>
      <w:r>
        <w:t xml:space="preserve">oss </w:t>
      </w:r>
      <w:r w:rsidR="00C32531">
        <w:t>M</w:t>
      </w:r>
      <w:r>
        <w:t xml:space="preserve">itigation </w:t>
      </w:r>
      <w:r w:rsidR="00C32531">
        <w:t>M</w:t>
      </w:r>
      <w:r>
        <w:t>ethod</w:t>
      </w:r>
      <w:bookmarkEnd w:id="102"/>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3" w:name="_Toc492331634"/>
      <w:r>
        <w:t>Making NERDP open source</w:t>
      </w:r>
      <w:bookmarkEnd w:id="103"/>
    </w:p>
    <w:p w14:paraId="1DF4FA33" w14:textId="7C69EBEC"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follow in the footsteps of the development of other nanosatellite and small satellite missions. To this end, NERDP </w:t>
      </w:r>
      <w:r w:rsidR="005D7EBB">
        <w:t>is</w:t>
      </w:r>
      <w:r>
        <w:t xml:space="preserve"> designed with the community in mind, and is meant to be shared openly as a standard and solution for nanosatellite developers. The proof of concept implementation in Python 3.5.2 using a Linux platform allows for a broad distribution and collaboration between researchers and </w:t>
      </w:r>
      <w:r>
        <w:lastRenderedPageBreak/>
        <w:t xml:space="preserve">development. This design choice allows NERDP to </w:t>
      </w:r>
      <w:r w:rsidR="005D7EBB">
        <w:t xml:space="preserve">be </w:t>
      </w:r>
      <w:r>
        <w:t>versatile enough for any mission, while still maintaining clear key components designed at the Naval Postgraduate School.</w:t>
      </w:r>
    </w:p>
    <w:p w14:paraId="5DC77042" w14:textId="08E6A694" w:rsidR="00B84176" w:rsidRDefault="00B84176" w:rsidP="00B84176">
      <w:pPr>
        <w:pStyle w:val="Heading2"/>
      </w:pPr>
      <w:bookmarkStart w:id="104" w:name="_Toc492331635"/>
      <w:r>
        <w:t>Chapter Summary</w:t>
      </w:r>
      <w:bookmarkEnd w:id="104"/>
    </w:p>
    <w:p w14:paraId="1391317E" w14:textId="70A74B98"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t>
      </w:r>
      <w:r w:rsidR="005C5502">
        <w:t xml:space="preserve">is </w:t>
      </w:r>
      <w:r>
        <w:t xml:space="preserve">oriented with bandwidth efficiency as its driving force. The design provides data reliability, integrity, and support for data confidentiality in a small lightweight packet. Furthermore, a proof of concept test platform for developers </w:t>
      </w:r>
      <w:r w:rsidR="005C5502">
        <w:t xml:space="preserve">is </w:t>
      </w:r>
      <w:r>
        <w:t xml:space="preserve">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5" w:name="_Toc492331636"/>
      <w:r>
        <w:lastRenderedPageBreak/>
        <w:t>Results and analysis</w:t>
      </w:r>
      <w:bookmarkEnd w:id="105"/>
    </w:p>
    <w:p w14:paraId="3C21E33A" w14:textId="36D3C67A" w:rsidR="005E3886" w:rsidRDefault="005E3886" w:rsidP="005E3886">
      <w:pPr>
        <w:pStyle w:val="Heading2"/>
      </w:pPr>
      <w:bookmarkStart w:id="106" w:name="_Toc492331637"/>
      <w:r>
        <w:t>Introduction</w:t>
      </w:r>
      <w:bookmarkEnd w:id="106"/>
    </w:p>
    <w:p w14:paraId="7571FC86" w14:textId="40B8DB86" w:rsidR="003672EE" w:rsidRDefault="003672EE" w:rsidP="003672EE">
      <w:pPr>
        <w:pStyle w:val="ALLPARAGRAPH"/>
      </w:pPr>
      <w:r>
        <w:t>Before NERDP can be implemented on nanosatellites it must be put through rigorous testing and analysis to ensure behavior is predictable and desirable. Utilizing the platforms for a proof of concept, an evaluation of the system performance can be made. This evaluation isolate</w:t>
      </w:r>
      <w:r w:rsidR="00F06E6D">
        <w:t>s</w:t>
      </w:r>
      <w:r>
        <w:t xml:space="preserve"> the specific performance metrics of interest while laying a foundation for increased functionality development </w:t>
      </w:r>
      <w:r w:rsidR="00C754DC">
        <w:t xml:space="preserve">and experimentation of </w:t>
      </w:r>
      <w:r w:rsidR="00F06E6D">
        <w:t>the</w:t>
      </w:r>
      <w:r>
        <w:t xml:space="preserve"> NERDP design</w:t>
      </w:r>
      <w:r w:rsidR="00C754DC">
        <w:t>.</w:t>
      </w:r>
      <w:r>
        <w:t xml:space="preserve"> </w:t>
      </w:r>
    </w:p>
    <w:p w14:paraId="17B975FC" w14:textId="5E8E4A09"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dictate the goals of the protocol design and are reflected in the </w:t>
      </w:r>
      <w:r w:rsidR="006C352E">
        <w:t xml:space="preserve">choice of </w:t>
      </w:r>
      <w:r>
        <w:t>performance metrics. An evaluation of these metrics helps determin</w:t>
      </w:r>
      <w:r w:rsidR="006C352E">
        <w:t>e</w:t>
      </w:r>
      <w:r>
        <w:t xml:space="preserve"> the applicability of the protocol suite. </w:t>
      </w:r>
    </w:p>
    <w:p w14:paraId="6947250E" w14:textId="7ECA6AE8" w:rsidR="005E3886" w:rsidRDefault="005E3886" w:rsidP="005E3886">
      <w:pPr>
        <w:pStyle w:val="Heading2"/>
      </w:pPr>
      <w:bookmarkStart w:id="107" w:name="_Toc492331638"/>
      <w:r>
        <w:t>OTP encryption mechanism evaluation</w:t>
      </w:r>
      <w:bookmarkEnd w:id="107"/>
    </w:p>
    <w:p w14:paraId="36744EA7" w14:textId="3FD0C9AD"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 xml:space="preserve">encryption, robustness to error propagation, and complexity and processing costs. Establishing these metrics and evaluating their generic behavior on a testbed allows researchers and developers to determine the feasibility of utilizing the encryption mechanism in their satellite development </w:t>
      </w:r>
      <w:r w:rsidR="00482E50">
        <w:t>and</w:t>
      </w:r>
      <w:r w:rsidR="000D47B1">
        <w:t xml:space="preserve"> their own integrated system.</w:t>
      </w:r>
    </w:p>
    <w:p w14:paraId="15660ED8" w14:textId="3F32DEFF" w:rsidR="005E3886" w:rsidRDefault="005E3886" w:rsidP="005E3886">
      <w:pPr>
        <w:pStyle w:val="Heading3"/>
      </w:pPr>
      <w:bookmarkStart w:id="108" w:name="_Toc492331639"/>
      <w:r>
        <w:t xml:space="preserve">Size of </w:t>
      </w:r>
      <w:r w:rsidR="00232F91">
        <w:t>Cipher T</w:t>
      </w:r>
      <w:r>
        <w:t xml:space="preserve">ext and </w:t>
      </w:r>
      <w:r w:rsidR="00232F91">
        <w:t>P</w:t>
      </w:r>
      <w:r>
        <w:t xml:space="preserve">lain </w:t>
      </w:r>
      <w:r w:rsidR="00232F91">
        <w:t>D</w:t>
      </w:r>
      <w:r>
        <w:t xml:space="preserve">ata </w:t>
      </w:r>
      <w:r w:rsidR="00232F91">
        <w:t>T</w:t>
      </w:r>
      <w:r>
        <w:t xml:space="preserve">ext </w:t>
      </w:r>
      <w:r w:rsidR="00232F91">
        <w:t>A</w:t>
      </w:r>
      <w:r>
        <w:t>nalysis</w:t>
      </w:r>
      <w:bookmarkEnd w:id="108"/>
    </w:p>
    <w:p w14:paraId="3B606F8D" w14:textId="4D03D77E" w:rsidR="0023635C" w:rsidRDefault="0023635C" w:rsidP="0023635C">
      <w:pPr>
        <w:pStyle w:val="ALLPARAGRAPH"/>
      </w:pPr>
      <w:r>
        <w:t xml:space="preserve">As described in Chapter III, some encryption mechanisms utilize specific block sizes for their encryption. This results in larger cipher text sizes in comparison to the plain text data sizes. Mechanisms like AES-128 have block sizes of 128 bits or 16 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w:t>
      </w:r>
      <w:r>
        <w:lastRenderedPageBreak/>
        <w:t xml:space="preserve">mitigated, and in the event of sending multiple small packets of data that need to be encrypted, result in an accrued increase of unnecessary data. </w:t>
      </w:r>
    </w:p>
    <w:p w14:paraId="584362E9" w14:textId="52351925" w:rsidR="0023635C" w:rsidRDefault="0023635C" w:rsidP="0023635C">
      <w:pPr>
        <w:pStyle w:val="ALLPARAGRAPH"/>
      </w:pPr>
      <w:r>
        <w:t>Utilizing the testbed used to develop the OTP encryption mechanism, data si</w:t>
      </w:r>
      <w:r w:rsidR="00DE0C69">
        <w:t>z</w:t>
      </w:r>
      <w:r w:rsidR="00C83C4A">
        <w:t>es before and after encryption</w:t>
      </w:r>
      <w:r w:rsidR="009552BE">
        <w:t xml:space="preserve"> are compared</w:t>
      </w:r>
      <w:r w:rsidR="00C83C4A">
        <w:t>. OTP encryption encrypts one byte at a time instead of blocks of multiple bytes, so calculating and verifying in the testbed results in a predictable file siz</w:t>
      </w:r>
      <w:r w:rsidR="009552BE">
        <w:t>e. Block cipher encryption results in file sizes that are multiples of the block sized used. This leads to the conclusion that</w:t>
      </w:r>
      <w:r w:rsidR="00C83C4A">
        <w:t xml:space="preserve"> </w:t>
      </w:r>
      <w:r w:rsidR="009552BE">
        <w:t>a</w:t>
      </w:r>
      <w:r w:rsidR="00C83C4A">
        <w:t>s long as the data is not an even multiple of the block size of another cipher, OTP will still be the most efficient data</w:t>
      </w:r>
      <w:r w:rsidR="00A27E96">
        <w:t xml:space="preserve"> size after encryption</w:t>
      </w:r>
      <w:r w:rsidR="009552BE">
        <w:t>. The difference between the sizes is clear when the size of the cipher text is plotted as a function of plain text size. Block ciphers result in a stepwise function whose interval is a multiple of the block size used to encapsulate the whole message, while OTP encryption results in a linear one-to-one function (Figure 28).</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FFCCC1" w14:textId="2A9C0855" w:rsidR="00C83C4A" w:rsidRDefault="00C83C4A" w:rsidP="00C83C4A">
      <w:pPr>
        <w:pStyle w:val="FIGURETITLE"/>
        <w:rPr>
          <w:lang w:eastAsia="ko-KR"/>
        </w:rPr>
      </w:pPr>
      <w:bookmarkStart w:id="109" w:name="_Toc492331690"/>
      <w:r>
        <w:rPr>
          <w:lang w:eastAsia="ko-KR"/>
        </w:rPr>
        <w:t>Comparison of cipher text sizes as a function of plain text size for 3 different cipher block sizes and OTP</w:t>
      </w:r>
      <w:bookmarkEnd w:id="109"/>
    </w:p>
    <w:p w14:paraId="3EF875BA" w14:textId="22CFBFB3"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w:t>
      </w:r>
      <w:r w:rsidR="00545A21">
        <w:rPr>
          <w:lang w:eastAsia="ko-KR"/>
        </w:rPr>
        <w:t xml:space="preserve">three </w:t>
      </w:r>
      <w:r>
        <w:rPr>
          <w:lang w:eastAsia="ko-KR"/>
        </w:rPr>
        <w:t xml:space="preserve">mechanisms recorded and tested, OTP was the smallest and most efficient when it came to the size of the cipher text as a function of plain text size. This is due to the fact that OTP’s block size is effectively </w:t>
      </w:r>
      <w:r w:rsidR="00545A21">
        <w:rPr>
          <w:lang w:eastAsia="ko-KR"/>
        </w:rPr>
        <w:t>one</w:t>
      </w:r>
      <w:r>
        <w:rPr>
          <w:lang w:eastAsia="ko-KR"/>
        </w:rPr>
        <w:t xml:space="preserve"> byte as it encrypts each byte independently. </w:t>
      </w:r>
    </w:p>
    <w:p w14:paraId="58867B5E" w14:textId="4B85685A" w:rsidR="001A4912" w:rsidRDefault="001A4912" w:rsidP="001A4912">
      <w:pPr>
        <w:pStyle w:val="Heading3"/>
      </w:pPr>
      <w:bookmarkStart w:id="110" w:name="_Toc492331640"/>
      <w:r>
        <w:t xml:space="preserve">Error </w:t>
      </w:r>
      <w:r w:rsidR="00232F91">
        <w:t>I</w:t>
      </w:r>
      <w:r>
        <w:t xml:space="preserve">nsertion </w:t>
      </w:r>
      <w:r w:rsidR="00232F91">
        <w:t>Results and A</w:t>
      </w:r>
      <w:r>
        <w:t>nalysis</w:t>
      </w:r>
      <w:bookmarkEnd w:id="110"/>
    </w:p>
    <w:p w14:paraId="06CD8A40" w14:textId="19A6B732" w:rsidR="00D7295A" w:rsidRDefault="00D7295A" w:rsidP="00C83C4A">
      <w:pPr>
        <w:pStyle w:val="ALLPARAGRAPH"/>
      </w:pPr>
      <w:r>
        <w:t xml:space="preserve">An evaluation of the OTP encryption mechanism’s resilience to error insertion was carried out following the methodology laid out in Chapter 3. Looking at the three methods of data manipulation insertion, deletion, and replacement, it was found that data deletion and insertion led to catastrophic results for OTP encryption. The errors were again repeated in block ciphers to similar conclusions. </w:t>
      </w:r>
    </w:p>
    <w:p w14:paraId="0455B429" w14:textId="1E5B676E" w:rsidR="00911BEC" w:rsidRDefault="00D7295A" w:rsidP="00C83C4A">
      <w:pPr>
        <w:pStyle w:val="ALLPARAGRAPH"/>
      </w:pPr>
      <w:r>
        <w:t>In the event of data deletion or insertion, a</w:t>
      </w:r>
      <w:r w:rsidR="00911BEC">
        <w:t>ll data after the error location was unreadable and ineffective. AES-128 and XTEA operating in counter mode limited the propagation of the error to the location of the</w:t>
      </w:r>
      <w:r>
        <w:t xml:space="preserve"> error and all subsequent data and</w:t>
      </w:r>
      <w:r w:rsidR="00911BEC">
        <w:t xml:space="preserve"> did not affect the preceding data even if the data was in the same block.</w:t>
      </w:r>
      <w:r>
        <w:t xml:space="preserve"> OTP encryption had similar results as each byte is encrypted independently and any insertion of data affected all subsequent bytes.</w:t>
      </w:r>
      <w:r w:rsidR="00911BEC">
        <w:t xml:space="preserve">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5979D10F" w:rsidR="00911BEC" w:rsidRPr="00C83C4A" w:rsidRDefault="00D7295A" w:rsidP="00C83C4A">
      <w:pPr>
        <w:pStyle w:val="ALLPARAGRAPH"/>
      </w:pPr>
      <w:r>
        <w:t>Overall, looking at both block ciphers and OTP encryption error resilience did not provide a valuable metric to favor one encryption mechanism to another. Each of the three mechanisms tested for error resilience had the same pitfalls and strengths. All three mechanisms were vulnerable to data insertion or deletion as they created a “shift” in the</w:t>
      </w:r>
      <w:r w:rsidR="00B740D4">
        <w:t xml:space="preserve"> </w:t>
      </w:r>
      <w:r w:rsidR="00B740D4">
        <w:lastRenderedPageBreak/>
        <w:t xml:space="preserve">data </w:t>
      </w:r>
      <w:r w:rsidR="00F8366C">
        <w:t>in</w:t>
      </w:r>
      <w:r w:rsidR="00B740D4">
        <w:t xml:space="preserve"> the case of data replacements, all mechanisms managed to limit the data replacement from propagating to the byte where the data occurred.</w:t>
      </w:r>
      <w:r>
        <w:t xml:space="preserve"> </w:t>
      </w:r>
      <w:r w:rsidR="005E4E94">
        <w:t>The OTP encryption mechanism testbed with random bit flips can be found i</w:t>
      </w:r>
      <w:r w:rsidR="001B396B">
        <w:t>n Appendix A</w:t>
      </w:r>
      <w:r w:rsidR="005E4E94">
        <w:t>.</w:t>
      </w:r>
    </w:p>
    <w:p w14:paraId="73887A80" w14:textId="46F1FB0B" w:rsidR="005E3886" w:rsidRDefault="005E3886" w:rsidP="005E3886">
      <w:pPr>
        <w:pStyle w:val="Heading3"/>
      </w:pPr>
      <w:bookmarkStart w:id="111" w:name="_Toc492331641"/>
      <w:r>
        <w:t xml:space="preserve">Processing </w:t>
      </w:r>
      <w:r w:rsidR="00232F91">
        <w:t>Costs and S</w:t>
      </w:r>
      <w:r>
        <w:t xml:space="preserve">ystem </w:t>
      </w:r>
      <w:r w:rsidR="00232F91">
        <w:t>C</w:t>
      </w:r>
      <w:r>
        <w:t>omplexity</w:t>
      </w:r>
      <w:bookmarkEnd w:id="111"/>
    </w:p>
    <w:p w14:paraId="499197E3" w14:textId="7CA5DBA6" w:rsidR="005E4E94" w:rsidRDefault="005E4E94" w:rsidP="005E4E94">
      <w:pPr>
        <w:pStyle w:val="ALLPARAGRAPH"/>
      </w:pPr>
      <w:r>
        <w:t>Evaluating processing costs relies heavily on the number of iteration rounds undertaken by the encryption mechanism. Each iteration costs processing time, and the more complex e</w:t>
      </w:r>
      <w:r w:rsidR="007473EE">
        <w:t xml:space="preserve">ach iteration is, the more the cost escalates. While OTP only needs one iteration per byte, AES-128 requires 10 iterations per block, and XTEA requires 64 iterations per block </w:t>
      </w:r>
      <w:r w:rsidR="00721F7F">
        <w:rPr>
          <w:noProof/>
        </w:rPr>
        <w:t xml:space="preserve"> [14, 15]</w:t>
      </w:r>
      <w:r w:rsidR="007473EE">
        <w:t>.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w:t>
      </w:r>
      <w:r w:rsidR="00E559D2">
        <w:t>er mechanism (Figure 29</w:t>
      </w:r>
      <w:r w:rsidR="007473EE">
        <w:t xml:space="preserve">). </w:t>
      </w:r>
    </w:p>
    <w:p w14:paraId="07B8B0A5" w14:textId="25B4F04D" w:rsidR="007473EE" w:rsidRDefault="007473EE" w:rsidP="007473EE">
      <w:pPr>
        <w:pStyle w:val="IMAGE"/>
      </w:pPr>
      <w:r>
        <w:rPr>
          <w:lang w:eastAsia="en-US"/>
        </w:rPr>
        <w:lastRenderedPageBreak/>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737C83" w14:textId="0242B907" w:rsidR="007473EE" w:rsidRDefault="007473EE" w:rsidP="007473EE">
      <w:pPr>
        <w:pStyle w:val="FIGURETITLE"/>
        <w:rPr>
          <w:lang w:eastAsia="ko-KR"/>
        </w:rPr>
      </w:pPr>
      <w:bookmarkStart w:id="112" w:name="_Toc492331691"/>
      <w:r>
        <w:rPr>
          <w:lang w:eastAsia="ko-KR"/>
        </w:rPr>
        <w:t>Number of iterations for OTP, XTEA, and AES-128 as a function of plain text size</w:t>
      </w:r>
      <w:bookmarkEnd w:id="112"/>
    </w:p>
    <w:p w14:paraId="54C0FFA8" w14:textId="5A361DF5" w:rsidR="007473EE" w:rsidRDefault="007473EE" w:rsidP="007473EE">
      <w:pPr>
        <w:pStyle w:val="ALLPARAGRAPH"/>
        <w:rPr>
          <w:lang w:eastAsia="ko-KR"/>
        </w:rPr>
      </w:pPr>
      <w:r>
        <w:rPr>
          <w:lang w:eastAsia="ko-KR"/>
        </w:rPr>
        <w:t xml:space="preserve">These results are deceiving as they do not </w:t>
      </w:r>
      <w:r w:rsidR="00606E36">
        <w:rPr>
          <w:lang w:eastAsia="ko-KR"/>
        </w:rPr>
        <w:t xml:space="preserve">accurately </w:t>
      </w:r>
      <w:r>
        <w:rPr>
          <w:lang w:eastAsia="ko-KR"/>
        </w:rPr>
        <w:t xml:space="preserve">reflect the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different. Excluding reading and writing from a buffer for both mechanisms and focusing only on the actual operations undertaken by the cipher, OTP only utilizes one operation: the logical XOR. AES-128 utilizes </w:t>
      </w:r>
      <w:r w:rsidR="00606E36">
        <w:rPr>
          <w:lang w:eastAsia="ko-KR"/>
        </w:rPr>
        <w:t xml:space="preserve">four </w:t>
      </w:r>
      <w:r w:rsidR="003B700B">
        <w:rPr>
          <w:lang w:eastAsia="ko-KR"/>
        </w:rPr>
        <w:t>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w:t>
      </w:r>
      <w:r w:rsidR="00E559D2">
        <w:rPr>
          <w:lang w:eastAsia="ko-KR"/>
        </w:rPr>
        <w:t>e than OTP encryption (Figure 30</w:t>
      </w:r>
      <w:r w:rsidR="003B700B">
        <w:rPr>
          <w:lang w:eastAsia="ko-KR"/>
        </w:rPr>
        <w:t>).</w:t>
      </w:r>
    </w:p>
    <w:p w14:paraId="3EB1A07F" w14:textId="3581761C" w:rsidR="003B700B" w:rsidRDefault="003B700B" w:rsidP="007B3B5D">
      <w:pPr>
        <w:pStyle w:val="IMAGE"/>
      </w:pPr>
      <w:r>
        <w:rPr>
          <w:lang w:eastAsia="en-US"/>
        </w:rPr>
        <w:lastRenderedPageBreak/>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9CDE9F" w14:textId="4A94F166" w:rsidR="007B3B5D" w:rsidRDefault="007B3B5D" w:rsidP="007B3B5D">
      <w:pPr>
        <w:pStyle w:val="FIGURETITLE"/>
      </w:pPr>
      <w:bookmarkStart w:id="113" w:name="_Toc492331692"/>
      <w:r>
        <w:t>Number of functions taken by AES-128 and OTP as a function of plain text size</w:t>
      </w:r>
      <w:bookmarkEnd w:id="113"/>
    </w:p>
    <w:p w14:paraId="4EFDC04D" w14:textId="7FB4B754" w:rsidR="007B3B5D" w:rsidRDefault="007B3B5D" w:rsidP="007B3B5D">
      <w:pPr>
        <w:pStyle w:val="ALLPARAGRAPH"/>
      </w:pPr>
      <w:r>
        <w:t xml:space="preserve">While these results </w:t>
      </w:r>
      <w:r w:rsidR="00606E36">
        <w:t>c</w:t>
      </w:r>
      <w:r>
        <w:t xml:space="preserve">ould be extrapolated to ensure their conclusiveness, </w:t>
      </w:r>
      <w:r w:rsidR="00FD06C1">
        <w:t xml:space="preserve">these </w:t>
      </w:r>
      <w:r>
        <w:t>results favor OTP encryption over AES-128</w:t>
      </w:r>
      <w:r w:rsidR="00FD06C1">
        <w:t xml:space="preserve"> due to the lower number of functions required</w:t>
      </w:r>
      <w:r>
        <w:t>. Generating and analyzing these results on the specific hardware to be used in the nanosatellite would provide a much better data set and performance metric.</w:t>
      </w:r>
    </w:p>
    <w:p w14:paraId="22FF52EA" w14:textId="5C24222B" w:rsidR="007B3B5D" w:rsidRPr="007B3B5D" w:rsidRDefault="007B3B5D" w:rsidP="007B3B5D">
      <w:pPr>
        <w:pStyle w:val="ALLPARAGRAPH"/>
      </w:pPr>
      <w:r>
        <w:t>Finally, evaluating the system complexity and key infrastructure is important in nanosatellites and small satellites</w:t>
      </w:r>
      <w:r w:rsidR="00727CBD">
        <w:t>. This is due to the size, weight, and volume limitations in addition to the limited processing and memory availability to the computational package. In this key aspec</w:t>
      </w:r>
      <w:r w:rsidR="0079149C">
        <w:t>t, despite the fact that OTP encryption is lightweight in its implementation</w:t>
      </w:r>
      <w:r w:rsidR="00DD5A7C">
        <w:t>,</w:t>
      </w:r>
      <w:r w:rsidR="0079149C">
        <w:t xml:space="preserve"> OTP encryption requires a large amount of disk space equivalent to the total data sent by the nanosatellite in its lifetime. These factors are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4" w:name="_Toc492331642"/>
      <w:r>
        <w:lastRenderedPageBreak/>
        <w:t>NERDP System evaluation</w:t>
      </w:r>
      <w:bookmarkEnd w:id="114"/>
    </w:p>
    <w:p w14:paraId="333FE860" w14:textId="52E6A8D7"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 xml:space="preserve">ted documentation on CSP and </w:t>
      </w:r>
      <w:r w:rsidR="00CF483B">
        <w:t xml:space="preserve">its </w:t>
      </w:r>
      <w:r w:rsidR="003C3CBE">
        <w:t xml:space="preserve">limited implementation, calculations for its overhead were treated similarly to TCP, especially for retransmission and acknowledgement. Further investigation is required into CSP functionality to ensure that the models are correct. </w:t>
      </w:r>
      <w:r w:rsidR="00562818">
        <w:t xml:space="preserve">Note that </w:t>
      </w:r>
      <w:r w:rsidR="003C3CBE">
        <w:t xml:space="preserve">TCP and UDP </w:t>
      </w:r>
      <w:r w:rsidR="00562818">
        <w:t>use</w:t>
      </w:r>
      <w:r w:rsidR="003C3CBE">
        <w:t xml:space="preserve">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w:t>
      </w:r>
      <w:r w:rsidR="00562818">
        <w:t xml:space="preserve">this </w:t>
      </w:r>
      <w:r w:rsidR="003C3CBE">
        <w:t>header data cannot be routed.</w:t>
      </w:r>
    </w:p>
    <w:p w14:paraId="02D64C08" w14:textId="52CE0683" w:rsidR="005E3886" w:rsidRDefault="00232F91" w:rsidP="005E3886">
      <w:pPr>
        <w:pStyle w:val="Heading3"/>
      </w:pPr>
      <w:bookmarkStart w:id="115" w:name="_Toc492331643"/>
      <w:r>
        <w:t>Data O</w:t>
      </w:r>
      <w:r w:rsidR="005E3886">
        <w:t xml:space="preserve">verhead </w:t>
      </w:r>
      <w:r>
        <w:t>M</w:t>
      </w:r>
      <w:r w:rsidR="005E3886">
        <w:t xml:space="preserve">etrics </w:t>
      </w:r>
      <w:r>
        <w:t>U</w:t>
      </w:r>
      <w:r w:rsidR="005E3886">
        <w:t xml:space="preserve">nder </w:t>
      </w:r>
      <w:r>
        <w:t>B</w:t>
      </w:r>
      <w:r w:rsidR="005E3886">
        <w:t xml:space="preserve">ase </w:t>
      </w:r>
      <w:r>
        <w:t>O</w:t>
      </w:r>
      <w:r w:rsidR="005E3886">
        <w:t>peration</w:t>
      </w:r>
      <w:bookmarkEnd w:id="115"/>
    </w:p>
    <w:p w14:paraId="4DCFE4BA" w14:textId="4A99FAF8"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w:t>
      </w:r>
      <w:r w:rsidR="00753EE5">
        <w:t>three</w:t>
      </w:r>
      <w:r>
        <w:t xml:space="preserve">-way handshake to establish a connection, and the </w:t>
      </w:r>
      <w:r w:rsidR="00753EE5">
        <w:t xml:space="preserve">four </w:t>
      </w:r>
      <w:r>
        <w:t xml:space="preserve">packet connection close. Similarly, NERDP calculations include the request and acknowledgement packets, and the finalization sequence packets. All other control packets within the </w:t>
      </w:r>
      <w:r w:rsidR="00F8366C">
        <w:t>data stream</w:t>
      </w:r>
      <w:r>
        <w:t xml:space="preserve"> </w:t>
      </w:r>
      <w:r w:rsidR="00753EE5">
        <w:t xml:space="preserve">are </w:t>
      </w:r>
      <w:r>
        <w:t xml:space="preserve">accounted for and the overall data transfer </w:t>
      </w:r>
      <w:r w:rsidR="00753EE5">
        <w:t xml:space="preserve">is </w:t>
      </w:r>
      <w:r>
        <w:t xml:space="preserve">measured regardless of direction. All packets and their overhead </w:t>
      </w:r>
      <w:r w:rsidR="00753EE5">
        <w:t xml:space="preserve">are </w:t>
      </w:r>
      <w:r>
        <w:t>recorded.</w:t>
      </w:r>
      <w:r w:rsidR="00BF2E0A">
        <w:t xml:space="preserve"> The data for base behavior at low data </w:t>
      </w:r>
      <w:r w:rsidR="00753EE5">
        <w:t xml:space="preserve">sizes </w:t>
      </w:r>
      <w:r w:rsidR="00BF2E0A">
        <w:t>seem</w:t>
      </w:r>
      <w:r w:rsidR="00753EE5">
        <w:t>s</w:t>
      </w:r>
      <w:r w:rsidR="00BF2E0A">
        <w:t xml:space="preserve"> to favor UDP, CSP, NERDP, and TCP in descending order. This phenomenon </w:t>
      </w:r>
      <w:r w:rsidR="00753EE5">
        <w:t xml:space="preserve">is </w:t>
      </w:r>
      <w:r w:rsidR="00BF2E0A">
        <w:t xml:space="preserve">surprising, yet expected due to the fact that NERDP </w:t>
      </w:r>
      <w:r w:rsidR="00753EE5">
        <w:t xml:space="preserve">has </w:t>
      </w:r>
      <w:r w:rsidR="00BF2E0A">
        <w:t xml:space="preserve">a higher initial cost than CSP when establishing the acknowledgement packet that within itself is 19 Bytes. As the file sizes </w:t>
      </w:r>
      <w:r w:rsidR="00753EE5">
        <w:t>grow</w:t>
      </w:r>
      <w:r w:rsidR="00BF2E0A">
        <w:t>, the data behave</w:t>
      </w:r>
      <w:r w:rsidR="00753EE5">
        <w:t>s</w:t>
      </w:r>
      <w:r w:rsidR="00BF2E0A">
        <w:t xml:space="preserve"> as expected with NERDP accruing lower data costs than even UDP. In comparison to TCP, NERDP has over one order of magnitude smaller data overhead. The performance of NERDP as an alternative to TCP is clear especially a</w:t>
      </w:r>
      <w:r w:rsidR="00FD06C1">
        <w:t>s data sizes increase (Figure 31</w:t>
      </w:r>
      <w:r w:rsidR="00BF2E0A">
        <w:t>).</w:t>
      </w:r>
    </w:p>
    <w:p w14:paraId="14971A1E" w14:textId="3289FCCA" w:rsidR="00BF2E0A" w:rsidRDefault="00BF2E0A" w:rsidP="00BF2E0A">
      <w:pPr>
        <w:pStyle w:val="IMAGE"/>
      </w:pPr>
      <w:r>
        <w:rPr>
          <w:lang w:eastAsia="en-US"/>
        </w:rPr>
        <w:lastRenderedPageBreak/>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2B39D22" w14:textId="143D8B48" w:rsidR="00BF2E0A" w:rsidRDefault="00BF2E0A" w:rsidP="00BF2E0A">
      <w:pPr>
        <w:pStyle w:val="FIGURETITLE"/>
        <w:rPr>
          <w:lang w:eastAsia="ko-KR"/>
        </w:rPr>
      </w:pPr>
      <w:bookmarkStart w:id="116" w:name="_Toc492331693"/>
      <w:r>
        <w:rPr>
          <w:lang w:eastAsia="ko-KR"/>
        </w:rPr>
        <w:t>Data overhead as a function of object data size for base behavior of TCP, CSP, UDP, and NERDP</w:t>
      </w:r>
      <w:bookmarkEnd w:id="116"/>
    </w:p>
    <w:p w14:paraId="18150015" w14:textId="29626779" w:rsidR="00BF2E0A" w:rsidRDefault="00BF2E0A" w:rsidP="00BF2E0A">
      <w:pPr>
        <w:pStyle w:val="ALLPARAGRAPH"/>
        <w:rPr>
          <w:lang w:eastAsia="ko-KR"/>
        </w:rPr>
      </w:pPr>
      <w:r>
        <w:rPr>
          <w:lang w:eastAsia="ko-KR"/>
        </w:rPr>
        <w:t xml:space="preserve">These results </w:t>
      </w:r>
      <w:r w:rsidR="002B3834">
        <w:rPr>
          <w:lang w:eastAsia="ko-KR"/>
        </w:rPr>
        <w:t>validate</w:t>
      </w:r>
      <w:r>
        <w:rPr>
          <w:lang w:eastAsia="ko-KR"/>
        </w:rPr>
        <w:t xml:space="preserve"> the hypothesis that NERDP can serve as an alternative implementation of TCP. NERDP data overhead is significantly less than the </w:t>
      </w:r>
      <w:r w:rsidR="008A2D5C">
        <w:rPr>
          <w:lang w:eastAsia="ko-KR"/>
        </w:rPr>
        <w:t>TCP implementation, while providing the same functionality.</w:t>
      </w:r>
      <w:r w:rsidR="00FD06C1">
        <w:rPr>
          <w:lang w:eastAsia="ko-KR"/>
        </w:rPr>
        <w:t xml:space="preserve"> </w:t>
      </w:r>
      <w:r w:rsidR="005544A8">
        <w:rPr>
          <w:lang w:eastAsia="ko-KR"/>
        </w:rPr>
        <w:t>Disregarding the CSP results, reveals the verified comparison of TCP, UDP, and NERDP and the clear advanta</w:t>
      </w:r>
      <w:r w:rsidR="008237A4">
        <w:rPr>
          <w:lang w:eastAsia="ko-KR"/>
        </w:rPr>
        <w:t>ge NERDP has over TCP (Figure 32</w:t>
      </w:r>
      <w:r w:rsidR="005544A8">
        <w:rPr>
          <w:lang w:eastAsia="ko-KR"/>
        </w:rPr>
        <w:t>).</w:t>
      </w:r>
      <w:r w:rsidR="00FD06C1">
        <w:rPr>
          <w:lang w:eastAsia="ko-KR"/>
        </w:rPr>
        <w:t xml:space="preserve"> </w:t>
      </w:r>
    </w:p>
    <w:p w14:paraId="52E0E561" w14:textId="2117377B" w:rsidR="005544A8" w:rsidRDefault="005544A8" w:rsidP="005544A8">
      <w:pPr>
        <w:pStyle w:val="IMAGE"/>
      </w:pPr>
      <w:r>
        <w:rPr>
          <w:lang w:eastAsia="en-US"/>
        </w:rPr>
        <w:lastRenderedPageBreak/>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2B8234E" w14:textId="633D7B65" w:rsidR="005544A8" w:rsidRPr="005544A8" w:rsidRDefault="005F724A" w:rsidP="005544A8">
      <w:pPr>
        <w:pStyle w:val="FIGURETITLE"/>
        <w:rPr>
          <w:lang w:eastAsia="ko-KR"/>
        </w:rPr>
      </w:pPr>
      <w:bookmarkStart w:id="117" w:name="_Toc492331694"/>
      <w:r>
        <w:rPr>
          <w:lang w:eastAsia="ko-KR"/>
        </w:rPr>
        <w:t>Data overhead costs as a function of various data sizes for base behavior of TCP, UDP, and NERDP</w:t>
      </w:r>
      <w:bookmarkEnd w:id="117"/>
    </w:p>
    <w:p w14:paraId="2CC00F4B" w14:textId="77777777" w:rsidR="003C3CBE" w:rsidRPr="003C3CBE" w:rsidRDefault="003C3CBE" w:rsidP="003C3CBE">
      <w:pPr>
        <w:pStyle w:val="3rdOrderPara"/>
      </w:pPr>
    </w:p>
    <w:p w14:paraId="64786ABF" w14:textId="7081489A" w:rsidR="005E3886" w:rsidRDefault="005E3886" w:rsidP="005E3886">
      <w:pPr>
        <w:pStyle w:val="Heading3"/>
      </w:pPr>
      <w:bookmarkStart w:id="118" w:name="_Toc492331644"/>
      <w:r>
        <w:t xml:space="preserve">Data </w:t>
      </w:r>
      <w:r w:rsidR="00232F91">
        <w:t>O</w:t>
      </w:r>
      <w:r>
        <w:t xml:space="preserve">verhead </w:t>
      </w:r>
      <w:r w:rsidR="00232F91">
        <w:t>M</w:t>
      </w:r>
      <w:r>
        <w:t xml:space="preserve">etrics </w:t>
      </w:r>
      <w:r w:rsidR="00232F91">
        <w:t>U</w:t>
      </w:r>
      <w:r>
        <w:t xml:space="preserve">nder </w:t>
      </w:r>
      <w:r w:rsidR="00232F91">
        <w:t>D</w:t>
      </w:r>
      <w:r>
        <w:t xml:space="preserve">ata </w:t>
      </w:r>
      <w:r w:rsidR="00232F91">
        <w:t>L</w:t>
      </w:r>
      <w:r>
        <w:t xml:space="preserve">oss </w:t>
      </w:r>
      <w:r w:rsidR="00232F91">
        <w:t>O</w:t>
      </w:r>
      <w:r>
        <w:t>peration</w:t>
      </w:r>
      <w:bookmarkEnd w:id="118"/>
    </w:p>
    <w:p w14:paraId="1E347078" w14:textId="79329234" w:rsidR="008A2D5C" w:rsidRDefault="008A2D5C" w:rsidP="008A2D5C">
      <w:pPr>
        <w:pStyle w:val="ALLPARAGRAPH"/>
      </w:pPr>
      <w:r>
        <w:t xml:space="preserve">Continuing the same assumptions </w:t>
      </w:r>
      <w:r w:rsidR="002B3834">
        <w:t xml:space="preserve">as </w:t>
      </w:r>
      <w:r>
        <w:t xml:space="preserve">for base operation, data loss operation metrics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5555389F"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may be in multiple frames. In order to get a clear </w:t>
      </w:r>
      <w:r w:rsidR="002B3834">
        <w:t xml:space="preserve">understanding </w:t>
      </w:r>
      <w:r>
        <w:t xml:space="preserve">of the variation, the </w:t>
      </w:r>
      <w:r w:rsidR="002B3834">
        <w:t xml:space="preserve">minimum and maximum </w:t>
      </w:r>
      <w:r>
        <w:t>amount of frames for NERDP</w:t>
      </w:r>
      <w:r w:rsidR="002B3834">
        <w:t xml:space="preserve"> are represented</w:t>
      </w:r>
      <w:r>
        <w:t xml:space="preserve">. For TCP and CSP calculations, the cost of reliability data overhead is equal to twice the data overhead for a packet multiplied by the number of packets retransmitted. </w:t>
      </w:r>
      <w:r w:rsidR="005F724A">
        <w:t xml:space="preserve">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w:t>
      </w:r>
      <w:r w:rsidR="005F724A">
        <w:lastRenderedPageBreak/>
        <w:t xml:space="preserve">in its own frame exacerbating the problem. The results are evident that NERDP varies </w:t>
      </w:r>
      <w:r w:rsidR="000C3243">
        <w:t xml:space="preserve">greatly </w:t>
      </w:r>
      <w:r w:rsidR="005F724A">
        <w:t xml:space="preserve">depending on how many packets </w:t>
      </w:r>
      <w:r w:rsidR="00FD06C1">
        <w:t>are missing per frame (Figure 33</w:t>
      </w:r>
      <w:r w:rsidR="005F724A">
        <w:t xml:space="preserve">). </w:t>
      </w:r>
      <w:r w:rsidR="000C3243">
        <w:t>E</w:t>
      </w:r>
      <w:r w:rsidR="005F724A">
        <w:t xml:space="preserve">liminating CSP data sets shows that NERDP can be </w:t>
      </w:r>
      <w:r w:rsidR="00F8366C">
        <w:t>costlier</w:t>
      </w:r>
      <w:r w:rsidR="005F724A">
        <w:t xml:space="preserve"> than TCP under the right circumsta</w:t>
      </w:r>
      <w:r w:rsidR="008237A4">
        <w:t>nces (Figure 34</w:t>
      </w:r>
      <w:r w:rsidR="005F724A">
        <w:t>).</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D7FF18" w14:textId="6BDB7782" w:rsidR="00DD31BD" w:rsidRDefault="00DD31BD" w:rsidP="00DD31BD">
      <w:pPr>
        <w:pStyle w:val="FIGURETITLE"/>
        <w:rPr>
          <w:lang w:eastAsia="ko-KR"/>
        </w:rPr>
      </w:pPr>
      <w:bookmarkStart w:id="119" w:name="_Toc492331695"/>
      <w:r>
        <w:rPr>
          <w:lang w:eastAsia="ko-KR"/>
        </w:rPr>
        <w:t>Data overhead cost of retransmission per packet for TCP, CSP, and the least and most possible values for NERDP</w:t>
      </w:r>
      <w:bookmarkEnd w:id="119"/>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27601A" w14:textId="40041E6D" w:rsidR="00DD31BD" w:rsidRDefault="00DD31BD" w:rsidP="00DD31BD">
      <w:pPr>
        <w:pStyle w:val="FIGURETITLE"/>
        <w:rPr>
          <w:lang w:eastAsia="ko-KR"/>
        </w:rPr>
      </w:pPr>
      <w:bookmarkStart w:id="120" w:name="_Toc492331696"/>
      <w:r>
        <w:rPr>
          <w:lang w:eastAsia="ko-KR"/>
        </w:rPr>
        <w:t>Data overhead costs for retransmission per packet for TCP and the least and most possible values of NERDP</w:t>
      </w:r>
      <w:bookmarkEnd w:id="120"/>
    </w:p>
    <w:p w14:paraId="7910216C" w14:textId="244BFE26"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 xml:space="preserve">functionality at a fraction of the TCP cost. This hypothesis comes with the caveat that TCP is still a better implementation if the number of packets lost in a transmission is close to </w:t>
      </w:r>
      <w:r w:rsidR="000C3243">
        <w:rPr>
          <w:lang w:eastAsia="ko-KR"/>
        </w:rPr>
        <w:t>one</w:t>
      </w:r>
      <w:r w:rsidR="005C4E3C">
        <w:rPr>
          <w:lang w:eastAsia="ko-KR"/>
        </w:rPr>
        <w:t>,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21" w:name="_Toc492331645"/>
      <w:r>
        <w:rPr>
          <w:lang w:eastAsia="ko-KR"/>
        </w:rPr>
        <w:t>Drawbacks</w:t>
      </w:r>
      <w:bookmarkEnd w:id="121"/>
    </w:p>
    <w:p w14:paraId="60D7E353" w14:textId="21603AF8" w:rsidR="00263A0B" w:rsidRPr="00263A0B" w:rsidRDefault="00263A0B" w:rsidP="00263A0B">
      <w:pPr>
        <w:pStyle w:val="ALLPARAGRAPH"/>
        <w:rPr>
          <w:lang w:eastAsia="ko-KR"/>
        </w:rPr>
      </w:pPr>
      <w:r>
        <w:rPr>
          <w:lang w:eastAsia="ko-KR"/>
        </w:rPr>
        <w:t xml:space="preserve">Because NERDP operates in frames, with at least 2 packets being needed in between frames, overtime, NERDP has a smaller throughput of data than TCP. This means that looking strictly at the number of packets transmitted by both protocols, </w:t>
      </w:r>
      <w:r w:rsidR="00B4262D">
        <w:rPr>
          <w:lang w:eastAsia="ko-KR"/>
        </w:rPr>
        <w:t xml:space="preserve">for </w:t>
      </w:r>
      <w:r>
        <w:rPr>
          <w:lang w:eastAsia="ko-KR"/>
        </w:rPr>
        <w:t xml:space="preserve">every 256 packets, NERDP loses 2 packets of data to control packet exchange. </w:t>
      </w:r>
      <w:r w:rsidR="00B4262D">
        <w:rPr>
          <w:lang w:eastAsia="ko-KR"/>
        </w:rPr>
        <w:t>T</w:t>
      </w:r>
      <w:r>
        <w:rPr>
          <w:lang w:eastAsia="ko-KR"/>
        </w:rPr>
        <w:t xml:space="preserve">his </w:t>
      </w:r>
      <w:r w:rsidR="00B4262D">
        <w:rPr>
          <w:lang w:eastAsia="ko-KR"/>
        </w:rPr>
        <w:lastRenderedPageBreak/>
        <w:t xml:space="preserve">drawback </w:t>
      </w:r>
      <w:r>
        <w:rPr>
          <w:lang w:eastAsia="ko-KR"/>
        </w:rPr>
        <w:t xml:space="preserve">is </w:t>
      </w:r>
      <w:r w:rsidR="00B4262D">
        <w:rPr>
          <w:lang w:eastAsia="ko-KR"/>
        </w:rPr>
        <w:t xml:space="preserve">put in perspective by considering that </w:t>
      </w:r>
      <w:r>
        <w:rPr>
          <w:lang w:eastAsia="ko-KR"/>
        </w:rPr>
        <w:t xml:space="preserve">NERDP utilizes less data overhead, and as such is able to increase the payload size of the packets and reduce the number of packets transmitted. This increase of payload data is crucial especially in these limited packet sizes, so while TCP is faster, NERDP requires less data packets for transfer. </w:t>
      </w:r>
      <w:r w:rsidR="00B4262D">
        <w:rPr>
          <w:lang w:eastAsia="ko-KR"/>
        </w:rPr>
        <w:t>Ideally, the t</w:t>
      </w:r>
      <w:r w:rsidR="00981794">
        <w:rPr>
          <w:lang w:eastAsia="ko-KR"/>
        </w:rPr>
        <w:t xml:space="preserve">iming analysis of NERDP should be </w:t>
      </w:r>
      <w:r w:rsidR="00B4262D">
        <w:rPr>
          <w:lang w:eastAsia="ko-KR"/>
        </w:rPr>
        <w:t>performed</w:t>
      </w:r>
      <w:r w:rsidR="00981794">
        <w:rPr>
          <w:lang w:eastAsia="ko-KR"/>
        </w:rPr>
        <w:t xml:space="preserve"> in a realistic environment and platform, and the results compared to TCP. The Python platform developed did not allow for this type of analysis</w:t>
      </w:r>
      <w:r w:rsidR="007324FD">
        <w:rPr>
          <w:lang w:eastAsia="ko-KR"/>
        </w:rPr>
        <w:t>, as</w:t>
      </w:r>
      <w:r w:rsidR="00981794">
        <w:rPr>
          <w:lang w:eastAsia="ko-KR"/>
        </w:rPr>
        <w:t xml:space="preserve"> Python operates at a slower rate than other lower level languages. </w:t>
      </w:r>
    </w:p>
    <w:p w14:paraId="4120CD5C" w14:textId="5406B940" w:rsidR="001A4912" w:rsidRDefault="001A4912" w:rsidP="0079149C">
      <w:pPr>
        <w:pStyle w:val="Heading2"/>
      </w:pPr>
      <w:bookmarkStart w:id="122" w:name="_Toc492331646"/>
      <w:r>
        <w:t>Financial and processing system costs</w:t>
      </w:r>
      <w:bookmarkEnd w:id="122"/>
    </w:p>
    <w:p w14:paraId="20FDB4A1" w14:textId="3BB41A76" w:rsidR="005C4E3C" w:rsidRPr="005C4E3C" w:rsidRDefault="00195040" w:rsidP="005C4E3C">
      <w:pPr>
        <w:pStyle w:val="ALLPARAGRAPH"/>
      </w:pPr>
      <w:r>
        <w:t>By making a software solution for communications to replace already existing protocols and making it an open source COTS component, the financial cost to implement NERDP</w:t>
      </w:r>
      <w:r w:rsidR="00FC4D3F">
        <w:t xml:space="preserve"> is small</w:t>
      </w:r>
      <w:r>
        <w:t xml:space="preserve">. The implementation may impact the actual system processing costs depending on the processing capability of the satellite and of the efficiency </w:t>
      </w:r>
      <w:r w:rsidR="0074030B">
        <w:t xml:space="preserve">of </w:t>
      </w:r>
      <w:r>
        <w:t xml:space="preserve">implementation. Protocols like IP and TCP can typically be handled by the kernel without the need for much interaction from either the satellite or the ground station operator. In order to maximize efficiency, low level programming languages like C or x86 Assembly are recommended which will make the implementation and processing costs much lower than a </w:t>
      </w:r>
      <w:r w:rsidR="00411904">
        <w:t xml:space="preserve">high level </w:t>
      </w:r>
      <w:r>
        <w:t xml:space="preserve">language </w:t>
      </w:r>
      <w:r w:rsidR="00411904">
        <w:t xml:space="preserve">such as </w:t>
      </w:r>
      <w:r>
        <w:t xml:space="preserve">Python. The performance of the implementation of NERDP is left to the designer of the communications subsystem. </w:t>
      </w:r>
    </w:p>
    <w:p w14:paraId="6C4F452F" w14:textId="24FC692A" w:rsidR="005E3886" w:rsidRDefault="005E3886" w:rsidP="005E3886">
      <w:pPr>
        <w:pStyle w:val="Heading2"/>
      </w:pPr>
      <w:bookmarkStart w:id="123" w:name="_Toc492331647"/>
      <w:r>
        <w:t xml:space="preserve">Overall system </w:t>
      </w:r>
      <w:r w:rsidR="004179C2">
        <w:t>information assurance</w:t>
      </w:r>
      <w:r>
        <w:t xml:space="preserve"> posture</w:t>
      </w:r>
      <w:bookmarkEnd w:id="123"/>
    </w:p>
    <w:p w14:paraId="5F0E4FB8" w14:textId="0368BF4B" w:rsidR="00195040" w:rsidRPr="00195040" w:rsidRDefault="00195040" w:rsidP="00195040">
      <w:pPr>
        <w:pStyle w:val="ALLPARAGRAPH"/>
      </w:pPr>
      <w:r>
        <w:t xml:space="preserve">Originally NERDP started out as a mechanism with which to introduce confidentiality and </w:t>
      </w:r>
      <w:r w:rsidR="004179C2">
        <w:t>information assurance</w:t>
      </w:r>
      <w:r>
        <w:t xml:space="preserve"> into insecure channels typically used by nanosatellites and ground stations. As research </w:t>
      </w:r>
      <w:r w:rsidR="00346FAF">
        <w:t>proceeded</w:t>
      </w:r>
      <w:r>
        <w:t>, the integration of functionality supported availability and integrity checks at the packet level which helped provide a vulnerability ass</w:t>
      </w:r>
      <w:r w:rsidR="0091278E">
        <w:t>essment of the entire security posture of current nanosatellite systems</w:t>
      </w:r>
      <w:r w:rsidR="00346FAF">
        <w:t>.</w:t>
      </w:r>
    </w:p>
    <w:p w14:paraId="579426FD" w14:textId="3EC6615B" w:rsidR="005E3886" w:rsidRDefault="005E3886" w:rsidP="005E3886">
      <w:pPr>
        <w:pStyle w:val="Heading3"/>
      </w:pPr>
      <w:bookmarkStart w:id="124" w:name="_Toc492331648"/>
      <w:r>
        <w:t xml:space="preserve">Confidentiality </w:t>
      </w:r>
      <w:r w:rsidR="00232F91">
        <w:t>Vulnerability A</w:t>
      </w:r>
      <w:r>
        <w:t>ssessment</w:t>
      </w:r>
      <w:bookmarkEnd w:id="124"/>
    </w:p>
    <w:p w14:paraId="4AD64F52" w14:textId="5AA61618" w:rsidR="0091278E" w:rsidRDefault="0091278E" w:rsidP="0091278E">
      <w:pPr>
        <w:pStyle w:val="ALLPARAGRAPH"/>
      </w:pPr>
      <w:r>
        <w:t>Currently</w:t>
      </w:r>
      <w:r w:rsidR="00EE4261">
        <w:t>,</w:t>
      </w:r>
      <w:r>
        <w:t xml:space="preserve"> there is no clear standard for confidentiality in nanosatellite communications, and </w:t>
      </w:r>
      <w:r w:rsidR="00346FAF">
        <w:t xml:space="preserve">the </w:t>
      </w:r>
      <w:r>
        <w:t xml:space="preserve">closest existing standard is the usage of XTEA in CSP. The </w:t>
      </w:r>
      <w:r>
        <w:lastRenderedPageBreak/>
        <w:t>overall lack of standardization and implementation of an encryption scheme is limited by the high data error rate in the data stream.</w:t>
      </w:r>
    </w:p>
    <w:p w14:paraId="3B7BE17E" w14:textId="07E95E26" w:rsidR="0091278E" w:rsidRDefault="0091278E" w:rsidP="0091278E">
      <w:pPr>
        <w:pStyle w:val="ALLPARAGRAPH"/>
      </w:pPr>
      <w:r>
        <w:t xml:space="preserve">The lack of a standard encryption scheme for nanosatellites is </w:t>
      </w:r>
      <w:r w:rsidR="00FD06C1">
        <w:t>of concern</w:t>
      </w:r>
      <w:r>
        <w:t xml:space="preserve">, as it impacts the sensitivity of the experiments. Furthermore, it allows third party observers and adversaries to intercept and record the data being transmitted. Allowing unauthorized users to listen and record the data from the broadcast without needing any authentication results in other parties obtaining the data at no cost. This limits the ability </w:t>
      </w:r>
      <w:r w:rsidR="001935DE">
        <w:t xml:space="preserve">of </w:t>
      </w:r>
      <w:r>
        <w:t xml:space="preserve">institutions to carry out proprietary research as they are vulnerable to interception. </w:t>
      </w:r>
      <w:r w:rsidR="00B67068">
        <w:t>The lack of encryption also leaves ground stations vulnerable to man</w:t>
      </w:r>
      <w:r w:rsidR="001935DE">
        <w:t>-</w:t>
      </w:r>
      <w:r w:rsidR="00B67068">
        <w:t>in</w:t>
      </w:r>
      <w:r w:rsidR="001935DE">
        <w:t>-</w:t>
      </w:r>
      <w:r w:rsidR="00B67068">
        <w:t>the</w:t>
      </w:r>
      <w:r w:rsidR="001935DE">
        <w:t>-</w:t>
      </w:r>
      <w:r w:rsidR="00B67068">
        <w:t xml:space="preserve">middle attacks where an adversary can intercept or spoof the data and make the ground station believe it is connected to the nanosatellite, </w:t>
      </w:r>
      <w:r w:rsidR="00EE6CE9">
        <w:t>while</w:t>
      </w:r>
      <w:r w:rsidR="00B67068">
        <w:t xml:space="preserve"> feed</w:t>
      </w:r>
      <w:r w:rsidR="00EE6CE9">
        <w:t>ing</w:t>
      </w:r>
      <w:r w:rsidR="00B67068">
        <w:t xml:space="preserve"> malicious packets to the ground station.</w:t>
      </w:r>
      <w:r w:rsidR="00FD06C1">
        <w:t xml:space="preserve"> These malicious packets are indistinguishable from normal packets as they will pass integrity verification.</w:t>
      </w:r>
    </w:p>
    <w:p w14:paraId="33CAA614" w14:textId="01ED7955" w:rsidR="00B67068" w:rsidRPr="0091278E" w:rsidRDefault="00B67068" w:rsidP="0091278E">
      <w:pPr>
        <w:pStyle w:val="ALLPARAGRAPH"/>
      </w:pPr>
      <w:r>
        <w:t>Encryption mechanisms help make attacks like man</w:t>
      </w:r>
      <w:r w:rsidR="00FD06C1">
        <w:t>-in-the-</w:t>
      </w:r>
      <w:r>
        <w:t xml:space="preserve">middle difficult to succeed. The costs </w:t>
      </w:r>
      <w:r w:rsidR="00EE4277">
        <w:t xml:space="preserve">of these </w:t>
      </w:r>
      <w:r>
        <w:t xml:space="preserve">are the biggest deterrent to the implementation of confidentiality mechanisms in nanosatellites. </w:t>
      </w:r>
      <w:r w:rsidR="00EE4277">
        <w:t>In order for e</w:t>
      </w:r>
      <w:r>
        <w:t>ncryption mechanisms to work well</w:t>
      </w:r>
      <w:r w:rsidR="00EE4277">
        <w:t>, they</w:t>
      </w:r>
      <w:r>
        <w:t xml:space="preserve"> require reliability, and to implement reliability, IP/TCP is the current standard. This standard comes at a high bandwidth expense which </w:t>
      </w:r>
      <w:r w:rsidR="00EE4277">
        <w:t xml:space="preserve">forces </w:t>
      </w:r>
      <w:r>
        <w:t xml:space="preserve">nanosatellite designers </w:t>
      </w:r>
      <w:r w:rsidR="00EE4277">
        <w:t xml:space="preserve">to </w:t>
      </w:r>
      <w:r>
        <w:t xml:space="preserve">sacrifice confidentiality in favor of data throughput. NERDP provides infrastructure for OTP encryption and also provides reliability at lower costs than IP/TCP. </w:t>
      </w:r>
      <w:r w:rsidR="007445E9">
        <w:t>R</w:t>
      </w:r>
      <w:r>
        <w:t xml:space="preserve">esearch, design, and evaluation of performance indicates that NERDP could facilitate the integration of confidentiality mechanisms into nanosatellite </w:t>
      </w:r>
      <w:r w:rsidR="007445E9">
        <w:t>communications</w:t>
      </w:r>
      <w:r w:rsidR="00EE4277">
        <w:t>.</w:t>
      </w:r>
      <w:r w:rsidR="007445E9">
        <w:t xml:space="preserve"> </w:t>
      </w:r>
      <w:r w:rsidR="00EE4277">
        <w:t>This</w:t>
      </w:r>
      <w:r w:rsidR="007445E9">
        <w:t xml:space="preserve"> significantly increase</w:t>
      </w:r>
      <w:r w:rsidR="00EE4277">
        <w:t>s</w:t>
      </w:r>
      <w:r w:rsidR="007445E9">
        <w:t xml:space="preserve"> the confidentiality posture of nanosatellite communications.</w:t>
      </w:r>
      <w:r w:rsidR="004F47AC">
        <w:t xml:space="preserve"> By integrating OTP encryption into the NERDP infrastructure, the protocol provides a valuable strength by limiting the dissemination of the encryption key to just the ground station and the nanosatellite. By </w:t>
      </w:r>
      <w:r w:rsidR="00EE102A">
        <w:t>using</w:t>
      </w:r>
      <w:r w:rsidR="004F47AC">
        <w:t xml:space="preserve"> truly random data, and limiting its availability to two locations, one of them in LEO, the availability for adversaries to circumvent the encryption is severely constrained.</w:t>
      </w:r>
    </w:p>
    <w:p w14:paraId="66F8B921" w14:textId="09120A49" w:rsidR="005E3886" w:rsidRDefault="005E3886" w:rsidP="005E3886">
      <w:pPr>
        <w:pStyle w:val="Heading3"/>
      </w:pPr>
      <w:bookmarkStart w:id="125" w:name="_Toc492331649"/>
      <w:r>
        <w:lastRenderedPageBreak/>
        <w:t xml:space="preserve">Integrity and </w:t>
      </w:r>
      <w:r w:rsidR="00232F91">
        <w:t>A</w:t>
      </w:r>
      <w:r>
        <w:t xml:space="preserve">vailability </w:t>
      </w:r>
      <w:r w:rsidR="00232F91">
        <w:t>V</w:t>
      </w:r>
      <w:r w:rsidR="001A4912">
        <w:t>ulnerability</w:t>
      </w:r>
      <w:r>
        <w:t xml:space="preserve"> </w:t>
      </w:r>
      <w:r w:rsidR="00232F91">
        <w:t>A</w:t>
      </w:r>
      <w:r>
        <w:t>ssessment</w:t>
      </w:r>
      <w:bookmarkEnd w:id="125"/>
    </w:p>
    <w:p w14:paraId="4EEE82F8" w14:textId="44CAB8F2" w:rsidR="007445E9" w:rsidRDefault="00F010F0" w:rsidP="007445E9">
      <w:pPr>
        <w:pStyle w:val="3rdOrderPara"/>
      </w:pPr>
      <w:r>
        <w:t>All existing protocols provide some measure of integrity to verify the contents of the packets. In the case of TCP and UDP, integrity is typically handled by the kernel and does not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w:t>
      </w:r>
      <w:r w:rsidR="00962EA7">
        <w:t xml:space="preserve">the </w:t>
      </w:r>
      <w:r w:rsidR="00F70F8D">
        <w:t xml:space="preserve">functionality to discard integrity checks and keep all packets sent, while still retaining the capability to discard packets whose integrity fails. The standards for integrity are just as robust as TCP and UDP, but more flexible. If a packet is retransmitted multiple times, NERDP can store all multiples of that packet for further review and continue the transmission. This is helpful if the data corruption is happening at a level other than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w:t>
      </w:r>
      <w:r w:rsidR="00DE1F0B">
        <w:t xml:space="preserve">is </w:t>
      </w:r>
      <w:r w:rsidR="00F70F8D">
        <w:t xml:space="preserve">application dependent as opposed to strict implementations defined by a kernel that believes it is in a connection based network on the ground. While NERDP </w:t>
      </w:r>
      <w:r w:rsidR="007741C1">
        <w:t>is neutral relative</w:t>
      </w:r>
      <w:r w:rsidR="00F70F8D">
        <w:t xml:space="preserve"> to the strength </w:t>
      </w:r>
      <w:r w:rsidR="008C2291">
        <w:t>of data integrity and verification, it provide</w:t>
      </w:r>
      <w:r w:rsidR="007741C1">
        <w:t>s</w:t>
      </w:r>
      <w:r w:rsidR="008C2291">
        <w:t xml:space="preserve"> designers and users more flexibility and finer control on its implementation. </w:t>
      </w:r>
    </w:p>
    <w:p w14:paraId="702AC9F9" w14:textId="654B19E3"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small </w:t>
      </w:r>
      <w:r w:rsidR="00226CEC">
        <w:t xml:space="preserve">on orbit transmitter </w:t>
      </w:r>
      <w:r>
        <w:t xml:space="preserve">power, signals can be weak, noisy, and unreliable. Current </w:t>
      </w:r>
      <w:r w:rsidR="00226CEC">
        <w:t xml:space="preserve">protocol </w:t>
      </w:r>
      <w:r>
        <w:t>implementation focuses on improving availability o</w:t>
      </w:r>
      <w:r w:rsidR="00226CEC">
        <w:t>f</w:t>
      </w:r>
      <w:r>
        <w:t xml:space="preserve"> Layers 1 and 2, while disregarding higher protocols. </w:t>
      </w:r>
      <w:r w:rsidR="00226CEC">
        <w:t>N</w:t>
      </w:r>
      <w:r>
        <w:t xml:space="preserve">anosatellite signals in UHF and VHF are weak, unreliable, </w:t>
      </w:r>
      <w:r w:rsidR="006D027A">
        <w:t xml:space="preserve">and </w:t>
      </w:r>
      <w:r w:rsidR="008F2693">
        <w:t>vulnerable. An adversary can physically jam or drown the signal and prevent ground stations f</w:t>
      </w:r>
      <w:r w:rsidR="00226CEC">
        <w:t>ro</w:t>
      </w:r>
      <w:r w:rsidR="008F2693">
        <w:t xml:space="preserve">m communicating with the </w:t>
      </w:r>
      <w:r w:rsidR="00F979B9">
        <w:t xml:space="preserve">nanosatellite. Furthermore, an adversary could oversaturate NERDP on the nanosatellite sending constant unauthorized </w:t>
      </w:r>
      <w:r w:rsidR="00F979B9">
        <w:lastRenderedPageBreak/>
        <w:t>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changes the problem of availability to a problem of integrity and confidentiality, which NERDP can provide easily.</w:t>
      </w:r>
    </w:p>
    <w:p w14:paraId="4E492684" w14:textId="0BCA0AA6" w:rsidR="005E3886" w:rsidRDefault="005E3886" w:rsidP="005E3886">
      <w:pPr>
        <w:pStyle w:val="Heading2"/>
      </w:pPr>
      <w:bookmarkStart w:id="126" w:name="_Toc492331650"/>
      <w:r>
        <w:t>Chapter summary</w:t>
      </w:r>
      <w:bookmarkEnd w:id="126"/>
      <w:r w:rsidR="00F70F8D">
        <w:t xml:space="preserve"> </w:t>
      </w:r>
    </w:p>
    <w:p w14:paraId="61072A3D" w14:textId="7709C79D" w:rsidR="00BC55CE" w:rsidRDefault="00BC55CE" w:rsidP="00BC55CE">
      <w:pPr>
        <w:pStyle w:val="ALLPARAGRAPH"/>
      </w:pPr>
      <w:r>
        <w:t xml:space="preserve">Research into nanosatellite communication standards led to the conclusion that the community lacks a standardized approach to mitigate the problems of </w:t>
      </w:r>
      <w:r w:rsidR="004179C2">
        <w:t>information assurance</w:t>
      </w:r>
      <w:r>
        <w:t>.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xml:space="preserve">. Profiling NERDP’s behavior in both ideal and worst case scenarios, and profiling OTP encryption’s strength and weaknesses demonstrates that such a protocol has a place as a nanosatellite communication protocol. The data overhead costs are reduced as the packets get </w:t>
      </w:r>
      <w:r w:rsidR="00DA4ABC">
        <w:t xml:space="preserve">larger </w:t>
      </w:r>
      <w:r w:rsidR="000F3B8A">
        <w:t>and such a system provides reliability functionality at even lower cost than the most basic of IP protocols</w:t>
      </w:r>
      <w:r w:rsidR="00DA4ABC">
        <w:t>,</w:t>
      </w:r>
      <w:r w:rsidR="000F3B8A">
        <w:t xml:space="preserve"> UDP.</w:t>
      </w:r>
    </w:p>
    <w:p w14:paraId="362BBE20" w14:textId="335EEA7E" w:rsidR="00D547C4" w:rsidRDefault="00D547C4" w:rsidP="00D547C4">
      <w:pPr>
        <w:pStyle w:val="Heading1"/>
      </w:pPr>
      <w:bookmarkStart w:id="127" w:name="_Toc492331651"/>
      <w:r>
        <w:lastRenderedPageBreak/>
        <w:t>Conclusions and recommendations</w:t>
      </w:r>
      <w:bookmarkEnd w:id="127"/>
    </w:p>
    <w:p w14:paraId="5B56A63C" w14:textId="009A38CE" w:rsidR="00B210C7" w:rsidRDefault="00B210C7" w:rsidP="00B210C7">
      <w:pPr>
        <w:pStyle w:val="Heading2"/>
      </w:pPr>
      <w:bookmarkStart w:id="128" w:name="_Toc492331652"/>
      <w:r>
        <w:t>Introduction</w:t>
      </w:r>
      <w:bookmarkEnd w:id="128"/>
    </w:p>
    <w:p w14:paraId="3781E8E4" w14:textId="7EFEECDA" w:rsidR="00B210C7" w:rsidRPr="00B210C7" w:rsidRDefault="00B210C7" w:rsidP="00B210C7">
      <w:pPr>
        <w:pStyle w:val="ALLPARAGRAPH"/>
      </w:pPr>
      <w:r>
        <w:t xml:space="preserve">Before engaging in a full implementation of a lightweight protocol for communicating with nanosatellites over low-bandwidth communications, more development and research </w:t>
      </w:r>
      <w:r w:rsidR="00DA4ABC">
        <w:t xml:space="preserve">is </w:t>
      </w:r>
      <w:r>
        <w:t>need</w:t>
      </w:r>
      <w:r w:rsidR="00DA4ABC">
        <w:t xml:space="preserve">ed. </w:t>
      </w:r>
      <w:r>
        <w:t xml:space="preserve">This thesis </w:t>
      </w:r>
      <w:r w:rsidR="008159EB">
        <w:t>seeks</w:t>
      </w:r>
      <w:r>
        <w:t xml:space="preserve"> a solution for implementing </w:t>
      </w:r>
      <w:r w:rsidR="004179C2">
        <w:t>information assurance</w:t>
      </w:r>
      <w:r>
        <w:t xml:space="preserve"> in nanosatellite communication schemes, and upon finding a lack of a standardized approach, proposes a protocol that provides all of the functionality desired from a protocol, at a low data overhead cost. Some initial implementations utilizing COTS components produce a proof-of-concept test harness that allows for initial evaluation into the feasibility of the protocol design</w:t>
      </w:r>
      <w:r w:rsidR="00785249">
        <w:t xml:space="preserve">. The experiment and design is now synthesized into a discussion on the lessons learned and the future development of the protocol. </w:t>
      </w:r>
    </w:p>
    <w:p w14:paraId="29A17291" w14:textId="382D6E46" w:rsidR="00D547C4" w:rsidRDefault="00D547C4" w:rsidP="00D547C4">
      <w:pPr>
        <w:pStyle w:val="Heading2"/>
      </w:pPr>
      <w:bookmarkStart w:id="129" w:name="_Toc492331653"/>
      <w:r>
        <w:t>Main conclusions and recommendations</w:t>
      </w:r>
      <w:bookmarkEnd w:id="129"/>
    </w:p>
    <w:p w14:paraId="7F164974" w14:textId="1BDB2560"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protocol. </w:t>
      </w:r>
    </w:p>
    <w:p w14:paraId="1FB11E7C" w14:textId="77777777" w:rsidR="00526713" w:rsidRDefault="00526713" w:rsidP="00FD06C1">
      <w:pPr>
        <w:pStyle w:val="ListNumber"/>
        <w:numPr>
          <w:ilvl w:val="0"/>
          <w:numId w:val="46"/>
        </w:numP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FD06C1">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FD06C1">
      <w:pPr>
        <w:pStyle w:val="ListNumber"/>
      </w:pPr>
      <w:r>
        <w:t>Is there a protocol scheme to reduce the amount of data overhead and result in faster transfer times and/or a reduced number of packet exchanges than TCP?</w:t>
      </w:r>
    </w:p>
    <w:p w14:paraId="5DC9F12B" w14:textId="36361C86" w:rsidR="00785249" w:rsidRDefault="00785249" w:rsidP="00785249">
      <w:pPr>
        <w:pStyle w:val="ALLPARAGRAPH"/>
      </w:pPr>
      <w:r>
        <w:lastRenderedPageBreak/>
        <w:t>For the first question it was hypothesized, based on the properties of OTPs</w:t>
      </w:r>
      <w:r w:rsidR="00263A0B">
        <w:t>, that OTP encryption mechanisms would be more efficient systems in terms of processing, data overhead, and encryption costs. In order to evaluate these criteria, a</w:t>
      </w:r>
      <w:r w:rsidR="00F60C45">
        <w:t>n</w:t>
      </w:r>
      <w:r w:rsidR="00263A0B">
        <w:t xml:space="preserve"> OTP encryption mechanism was developed and tested, and calculations were undertaken to estimate the different costs of OTP, AES-128, and XTEA. The development of this platform allowed </w:t>
      </w:r>
      <w:r w:rsidR="00F60C45">
        <w:t xml:space="preserve">us </w:t>
      </w:r>
      <w:r w:rsidR="00263A0B">
        <w:t xml:space="preserve">to definitively </w:t>
      </w:r>
      <w:r w:rsidR="00F60C45">
        <w:t xml:space="preserve">state </w:t>
      </w:r>
      <w:r w:rsidR="00263A0B">
        <w:t xml:space="preserve">that OTP was the most efficient mechanism in all three categories. OTP reduces the processing overhead by reducing the number of iterations and functions per bytes </w:t>
      </w:r>
      <w:r w:rsidR="008344A9">
        <w:t>encrypted</w:t>
      </w:r>
      <w:r w:rsidR="00D52D3E">
        <w:t xml:space="preserve"> and </w:t>
      </w:r>
      <w:r w:rsidR="008344A9">
        <w:t>does not increase the size of the encrypted data file in comparison to the unencrypted data</w:t>
      </w:r>
      <w:r w:rsidR="00D52D3E">
        <w:t>, thus</w:t>
      </w:r>
      <w:r w:rsidR="008344A9">
        <w:t xml:space="preserve"> resulting </w:t>
      </w:r>
      <w:r w:rsidR="00D52D3E">
        <w:t xml:space="preserve">in </w:t>
      </w:r>
      <w:r w:rsidR="008344A9">
        <w:t>lower costs to processing power. When combined</w:t>
      </w:r>
      <w:r w:rsidR="00D52D3E">
        <w:t>,</w:t>
      </w:r>
      <w:r w:rsidR="008344A9">
        <w:t xml:space="preserve"> these </w:t>
      </w:r>
      <w:r w:rsidR="00D52D3E">
        <w:t xml:space="preserve">factors </w:t>
      </w:r>
      <w:r w:rsidR="008344A9">
        <w:t>reduce the impact and cost to encrypt data in comparison to AES-128 and XTEA.</w:t>
      </w:r>
    </w:p>
    <w:p w14:paraId="537F0E2B" w14:textId="0F015778" w:rsidR="008344A9" w:rsidRDefault="008344A9" w:rsidP="00785249">
      <w:pPr>
        <w:pStyle w:val="ALLPARAGRAPH"/>
      </w:pPr>
      <w:r>
        <w:t xml:space="preserve">In reference to the second research question, when integrated into the NERDP protocol, by not utilizing block sizes and maintaining </w:t>
      </w:r>
      <w:r w:rsidR="00DB3FD0">
        <w:t xml:space="preserve">simple </w:t>
      </w:r>
      <w:r>
        <w:t>instructions</w:t>
      </w:r>
      <w:r w:rsidR="00DB3FD0">
        <w:t>,</w:t>
      </w:r>
      <w:r w:rsidR="00F8366C">
        <w:t xml:space="preserve"> </w:t>
      </w:r>
      <w:r>
        <w:t xml:space="preserve">OTP encryption provides lower processing and data transfer cost than CSP and XTEA. This conclusion is drawn by </w:t>
      </w:r>
      <w:r w:rsidR="00DB3FD0">
        <w:t xml:space="preserve">studying </w:t>
      </w:r>
      <w:r>
        <w:t xml:space="preserve">at the number of iterations XTEA must undergo before the data </w:t>
      </w:r>
      <w:r w:rsidR="00DB3FD0">
        <w:t>is</w:t>
      </w:r>
      <w:r>
        <w:t xml:space="preserve"> deemed secure. XTEA requires 64 iterations of 8 bytes to be considered secure,</w:t>
      </w:r>
      <w:r w:rsidR="00DB3FD0">
        <w:t xml:space="preserve"> </w:t>
      </w:r>
      <w:r>
        <w:t xml:space="preserve">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w:t>
      </w:r>
      <w:r w:rsidR="00DB3FD0">
        <w:t xml:space="preserve">determined </w:t>
      </w:r>
      <w:r>
        <w:t xml:space="preserve">that </w:t>
      </w:r>
      <w:r w:rsidR="00FC5DFF">
        <w:t xml:space="preserve">XTEA could trigger the need for another packet full of padding that would otherwise be unnecessary under OTP encryption. In this regard, OTP was a much more efficient encryption system. The </w:t>
      </w:r>
      <w:r w:rsidR="00DB3FD0">
        <w:t xml:space="preserve">weakness </w:t>
      </w:r>
      <w:r w:rsidR="00FC5DFF">
        <w:t xml:space="preserve">of OTP </w:t>
      </w:r>
      <w:r w:rsidR="00DB3FD0">
        <w:t xml:space="preserve">relative </w:t>
      </w:r>
      <w:r w:rsidR="00FC5DFF">
        <w:t xml:space="preserve">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drawback </w:t>
      </w:r>
      <w:r w:rsidR="00DB3FD0">
        <w:t>for</w:t>
      </w:r>
      <w:r w:rsidR="00FC5DFF">
        <w:t xml:space="preserve"> an encryption system, since the symmetric key will not be able to be verified or altered if corrupted. Further research is needed on ways to mitigate this issue. </w:t>
      </w:r>
    </w:p>
    <w:p w14:paraId="29CA6325" w14:textId="03B375DE" w:rsidR="00FC5DFF" w:rsidRPr="00785249" w:rsidRDefault="00FC5DFF" w:rsidP="00785249">
      <w:pPr>
        <w:pStyle w:val="ALLPARAGRAPH"/>
      </w:pPr>
      <w:r>
        <w:lastRenderedPageBreak/>
        <w:t>The final research question</w:t>
      </w:r>
      <w:r w:rsidR="00E67D18">
        <w:t xml:space="preserve"> sought to find a protocol that provided TCP functionality at lower data overhead, transfer times, and packet exchange cost. This investigation hypothesized that NERDP would be such a protocol</w:t>
      </w:r>
      <w:r>
        <w:t>. Based on observed behavior and the calculations</w:t>
      </w:r>
      <w:r w:rsidR="00DB3FD0">
        <w:t>, we</w:t>
      </w:r>
      <w:r>
        <w:t xml:space="preserve"> confirmed that NERDP results in a drastic reduction of data overhead over TCP, </w:t>
      </w:r>
      <w:r w:rsidR="00DB3FD0">
        <w:t xml:space="preserve">a result </w:t>
      </w:r>
      <w:r>
        <w:t xml:space="preserve">that becomes more apparent as the object sizes get larger. The results show that after an object surpasses approximately </w:t>
      </w:r>
      <w:r w:rsidR="00C554A6">
        <w:t>one</w:t>
      </w:r>
      <w:r>
        <w:t xml:space="preserve"> kilobyte of data size, NERDP outperforms UDP in the total data overhead. </w:t>
      </w:r>
      <w:r w:rsidR="0036111C">
        <w:t>W</w:t>
      </w:r>
      <w:r>
        <w:t xml:space="preserve">hile packet numbers for NERDP are still higher than UDP, the advantage is seen in the fact that the NERDP packets can transfer more data due to their increased data packet size. Additionally, this protocol also provides reliability that UDP lacks. </w:t>
      </w:r>
      <w:r w:rsidR="00923F17">
        <w:t xml:space="preserve">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w:t>
      </w:r>
      <w:r w:rsidR="0036111C">
        <w:t xml:space="preserve">level </w:t>
      </w:r>
      <w:r w:rsidR="00923F17">
        <w:t>language. A brief analysis conclude</w:t>
      </w:r>
      <w:r w:rsidR="003C1069">
        <w:t>s</w:t>
      </w:r>
      <w:r w:rsidR="00923F17">
        <w:t xml:space="preserve"> that TCP would </w:t>
      </w:r>
      <w:r w:rsidR="003C1069">
        <w:t xml:space="preserve">be </w:t>
      </w:r>
      <w:r w:rsidR="00923F17">
        <w:t>theoretically faster</w:t>
      </w:r>
      <w:r w:rsidR="00FD06C1">
        <w:t xml:space="preserve"> than NERDP</w:t>
      </w:r>
      <w:r w:rsidR="00923F17">
        <w:t xml:space="preserve"> due to not </w:t>
      </w:r>
      <w:r w:rsidR="003C1069">
        <w:t>needing to</w:t>
      </w:r>
      <w:r w:rsidR="00923F17">
        <w:t xml:space="preserve"> interrupt data transmissi</w:t>
      </w:r>
      <w:r w:rsidR="00FD06C1">
        <w:t>on to move from frame to frame. NERDP mitigates this difference in speed with an</w:t>
      </w:r>
      <w:r w:rsidR="00923F17">
        <w:t xml:space="preserve"> increased payload size </w:t>
      </w:r>
      <w:r w:rsidR="00FD06C1">
        <w:t>due</w:t>
      </w:r>
      <w:r w:rsidR="00923F17">
        <w:t xml:space="preserve"> to the reduced packet header</w:t>
      </w:r>
      <w:r w:rsidR="00FD06C1">
        <w:t>.</w:t>
      </w:r>
      <w:r w:rsidR="00923F17">
        <w:t xml:space="preserve">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30" w:name="_Toc492331654"/>
      <w:r>
        <w:t>Main contributions</w:t>
      </w:r>
      <w:bookmarkEnd w:id="130"/>
    </w:p>
    <w:p w14:paraId="6D6EB6D1" w14:textId="25FE5D3F" w:rsidR="00347BD4" w:rsidRDefault="00923F17" w:rsidP="00923F17">
      <w:pPr>
        <w:pStyle w:val="ALLPARAGRAPH"/>
      </w:pPr>
      <w:r>
        <w:t>The work presented in this thesis contributes</w:t>
      </w:r>
      <w:r w:rsidR="00347BD4">
        <w:t xml:space="preserve"> to the current </w:t>
      </w:r>
      <w:r w:rsidR="004179C2">
        <w:t>information assurance</w:t>
      </w:r>
      <w:r w:rsidR="00347BD4">
        <w:t xml:space="preserve"> practices of nanosatellites and small satellites by profiling two common encryption methods and </w:t>
      </w:r>
      <w:r w:rsidR="00F8366C">
        <w:t>evaluating and analyzing</w:t>
      </w:r>
      <w:r w:rsidR="00347BD4">
        <w:t xml:space="preserve"> the status of data confidentiality in nanosatellite and small satellite communication schemes. Research into the </w:t>
      </w:r>
      <w:r w:rsidR="00634EA4">
        <w:t>current state</w:t>
      </w:r>
      <w:r w:rsidR="00347BD4">
        <w:t xml:space="preserve"> of these schemes resulted in a proposed encryption mechanism that would optimize the use of the limited processing resources available to the spacecraft. </w:t>
      </w:r>
    </w:p>
    <w:p w14:paraId="4397E769" w14:textId="50EBC048" w:rsidR="00923F17" w:rsidRDefault="00923F17" w:rsidP="00923F17">
      <w:pPr>
        <w:pStyle w:val="ALLPARAGRAPH"/>
      </w:pPr>
      <w:r>
        <w:t xml:space="preserve"> </w:t>
      </w:r>
      <w:r w:rsidR="00347BD4">
        <w:t xml:space="preserve">The </w:t>
      </w:r>
      <w:r w:rsidR="00634EA4">
        <w:t xml:space="preserve">inquiry </w:t>
      </w:r>
      <w:r w:rsidR="00347BD4">
        <w:t xml:space="preserve">into </w:t>
      </w:r>
      <w:r w:rsidR="004179C2">
        <w:t>information assurance</w:t>
      </w:r>
      <w:r w:rsidR="00347BD4">
        <w:t xml:space="preserve"> culminated in research into a more efficient network transfer protocol that could better utilize the bandwidth in nanosatellites and small satellites. The research conducted into this protocol contributes to the</w:t>
      </w:r>
      <w:r>
        <w:t xml:space="preserve"> </w:t>
      </w:r>
      <w:r>
        <w:lastRenderedPageBreak/>
        <w:t xml:space="preserve">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w:t>
      </w:r>
      <w:r w:rsidR="00634EA4">
        <w:t>results</w:t>
      </w:r>
      <w:r w:rsidR="00347BD4">
        <w:t xml:space="preserve"> support </w:t>
      </w:r>
      <w:r w:rsidR="00634EA4">
        <w:t xml:space="preserve">the conclusion that the </w:t>
      </w:r>
      <w:r w:rsidR="00347BD4">
        <w:t xml:space="preserve">design is sound and could provide a much needed standard for communication. </w:t>
      </w:r>
    </w:p>
    <w:p w14:paraId="10D979E8" w14:textId="4DFE9E19" w:rsidR="00347BD4" w:rsidRPr="00923F17" w:rsidRDefault="00347BD4" w:rsidP="00923F17">
      <w:pPr>
        <w:pStyle w:val="ALLPARAGRAPH"/>
      </w:pPr>
      <w:r>
        <w:t>Overall the study identifies the key limitations of nanosatellites and s</w:t>
      </w:r>
      <w:r w:rsidR="001D07A6">
        <w:t xml:space="preserve">mall satellites, processing, power, and bandwidth, and draws conclusions from the pitfalls of previous </w:t>
      </w:r>
      <w:r w:rsidR="00634EA4">
        <w:t>communications schemes</w:t>
      </w:r>
      <w:r w:rsidR="001D07A6">
        <w:t>.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31" w:name="_Toc492331655"/>
      <w:r>
        <w:t>Future work</w:t>
      </w:r>
      <w:bookmarkEnd w:id="131"/>
    </w:p>
    <w:p w14:paraId="34C027CC" w14:textId="6D2D8C5C" w:rsidR="001D07A6" w:rsidRPr="001D07A6" w:rsidRDefault="00634EA4" w:rsidP="00BC40C5">
      <w:pPr>
        <w:pStyle w:val="ALLPARAGRAPH"/>
      </w:pPr>
      <w:r>
        <w:t>T</w:t>
      </w:r>
      <w:r w:rsidR="00BC40C5">
        <w:t xml:space="preserve">he design of the encryption mechanism and the NERDP implementation </w:t>
      </w:r>
      <w:r>
        <w:t xml:space="preserve">provide basic </w:t>
      </w:r>
      <w:r w:rsidR="00BC40C5">
        <w:t>functionality that was laid out in th</w:t>
      </w:r>
      <w:r w:rsidR="00065C78">
        <w:t xml:space="preserve">eir design specification. The current test platforms serve to provide researchers and designers with initial data and a basic working data transfer protocol, but still require more development in a lower level language to be developed into a robust COTS solution. Currently the platforms work on COTS components and can be used by anyone as the source code is made open and available. Future iterations of development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performance evaluations to ensure the protocol is in fact </w:t>
      </w:r>
      <w:r w:rsidR="00065C78">
        <w:lastRenderedPageBreak/>
        <w:t>behaving as expected and supporting the hypothesis and claims made in this investigation.</w:t>
      </w:r>
    </w:p>
    <w:p w14:paraId="1847E641" w14:textId="2373C8A1" w:rsidR="00B210C7" w:rsidRPr="00B210C7" w:rsidRDefault="00B210C7" w:rsidP="00B210C7">
      <w:pPr>
        <w:pStyle w:val="Heading2"/>
      </w:pPr>
      <w:bookmarkStart w:id="132" w:name="_Toc492331656"/>
      <w:r>
        <w:t>Summary</w:t>
      </w:r>
      <w:bookmarkEnd w:id="132"/>
    </w:p>
    <w:p w14:paraId="2F2473B1" w14:textId="0D20358C"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w:t>
      </w:r>
      <w:r w:rsidR="004179C2">
        <w:t>information assurance</w:t>
      </w:r>
      <w:r w:rsidR="00B3727A">
        <w:t xml:space="preserve">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3" w:name="_Toc358192311"/>
      <w:bookmarkStart w:id="134" w:name="_Toc408401063"/>
      <w:bookmarkStart w:id="135" w:name="_Toc422821086"/>
      <w:bookmarkStart w:id="136" w:name="_Toc492331657"/>
      <w:bookmarkStart w:id="137" w:name="_Toc158527412"/>
      <w:bookmarkStart w:id="138" w:name="_Toc158527850"/>
      <w:bookmarkEnd w:id="4"/>
      <w:bookmarkEnd w:id="5"/>
      <w:bookmarkEnd w:id="6"/>
      <w:bookmarkEnd w:id="7"/>
      <w:bookmarkEnd w:id="8"/>
      <w:bookmarkEnd w:id="9"/>
      <w:bookmarkEnd w:id="10"/>
      <w:bookmarkEnd w:id="11"/>
      <w:r w:rsidRPr="008D7E53">
        <w:lastRenderedPageBreak/>
        <w:t>appendi</w:t>
      </w:r>
      <w:bookmarkEnd w:id="133"/>
      <w:r w:rsidR="00E709D7" w:rsidRPr="008D7E53">
        <w:t>x</w:t>
      </w:r>
      <w:bookmarkEnd w:id="134"/>
      <w:bookmarkEnd w:id="135"/>
      <w:r w:rsidR="001B396B">
        <w:t xml:space="preserve"> A</w:t>
      </w:r>
      <w:r w:rsidR="0019349C" w:rsidRPr="008D7E53">
        <w:t xml:space="preserve">.  </w:t>
      </w:r>
      <w:r w:rsidR="00BE2F4A">
        <w:t>One-time-Pad encryption mechanism testbed</w:t>
      </w:r>
      <w:bookmarkEnd w:id="136"/>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9" w:name="_Toc492331658"/>
      <w:r w:rsidRPr="008D7E53">
        <w:lastRenderedPageBreak/>
        <w:t>appendix</w:t>
      </w:r>
      <w:r>
        <w:t xml:space="preserve"> B</w:t>
      </w:r>
      <w:r w:rsidRPr="008D7E53">
        <w:t xml:space="preserve">.  </w:t>
      </w:r>
      <w:r>
        <w:t>Ground station receiver testbed</w:t>
      </w:r>
      <w:bookmarkEnd w:id="139"/>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40" w:name="_Toc492331659"/>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40"/>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6C2CD380" w:rsidR="0079249F" w:rsidRDefault="0079249F" w:rsidP="0061544F">
      <w:pPr>
        <w:pStyle w:val="ALLPARAGRAPH"/>
      </w:pPr>
      <w:r w:rsidRPr="002B76CB">
        <w:br w:type="page"/>
      </w:r>
    </w:p>
    <w:p w14:paraId="62C10482" w14:textId="059EAB2C" w:rsidR="00F35D5E" w:rsidRDefault="00F35D5E" w:rsidP="00F35D5E">
      <w:pPr>
        <w:pStyle w:val="Heading1"/>
        <w:numPr>
          <w:ilvl w:val="0"/>
          <w:numId w:val="0"/>
        </w:numPr>
      </w:pPr>
      <w:bookmarkStart w:id="141" w:name="_Toc492331660"/>
      <w:r w:rsidRPr="008D7E53">
        <w:lastRenderedPageBreak/>
        <w:t>appendix</w:t>
      </w:r>
      <w:r>
        <w:t xml:space="preserve"> D</w:t>
      </w:r>
      <w:r w:rsidRPr="008D7E53">
        <w:t>.</w:t>
      </w:r>
      <w:r>
        <w:t xml:space="preserve"> </w:t>
      </w:r>
      <w:r w:rsidRPr="008D7E53">
        <w:t xml:space="preserve"> </w:t>
      </w:r>
      <w:r>
        <w:t>Github repository for code</w:t>
      </w:r>
      <w:bookmarkEnd w:id="141"/>
    </w:p>
    <w:p w14:paraId="052B2878" w14:textId="279A75FB" w:rsidR="00F35D5E" w:rsidRDefault="00F35D5E" w:rsidP="00F35D5E">
      <w:pPr>
        <w:pStyle w:val="ALLPARAGRAPH"/>
      </w:pPr>
      <w:r>
        <w:t>The source code and information on NERDP can be found at:</w:t>
      </w:r>
    </w:p>
    <w:p w14:paraId="6BACE4D7" w14:textId="1B639469" w:rsidR="00F35D5E" w:rsidRDefault="008160F8" w:rsidP="00F35D5E">
      <w:pPr>
        <w:pStyle w:val="ALLPARAGRAPH"/>
      </w:pPr>
      <w:hyperlink r:id="rId49" w:history="1">
        <w:r w:rsidR="00F35D5E" w:rsidRPr="00930458">
          <w:rPr>
            <w:rStyle w:val="Hyperlink"/>
          </w:rPr>
          <w:t>https://github.com/cabanuel/SatsThesis</w:t>
        </w:r>
      </w:hyperlink>
    </w:p>
    <w:p w14:paraId="2E3D5995" w14:textId="77777777" w:rsidR="00F35D5E" w:rsidRDefault="00F35D5E" w:rsidP="00F35D5E">
      <w:pPr>
        <w:pStyle w:val="ALLPARAGRAPH"/>
      </w:pPr>
    </w:p>
    <w:p w14:paraId="6F2540FE" w14:textId="5DFD78EF" w:rsidR="00F35D5E" w:rsidRDefault="00F35D5E">
      <w:pPr>
        <w:jc w:val="left"/>
        <w:rPr>
          <w:szCs w:val="20"/>
        </w:rPr>
      </w:pPr>
      <w:r>
        <w:br w:type="page"/>
      </w:r>
    </w:p>
    <w:p w14:paraId="601546DC" w14:textId="77777777" w:rsidR="00F35D5E" w:rsidRPr="00F35D5E" w:rsidRDefault="00F35D5E" w:rsidP="00F35D5E">
      <w:pPr>
        <w:pStyle w:val="ALLPARAGRAPH"/>
      </w:pPr>
    </w:p>
    <w:p w14:paraId="3FB30F1B" w14:textId="77777777" w:rsidR="002C6663" w:rsidRPr="002B76CB" w:rsidRDefault="008D1BC5" w:rsidP="002C6663">
      <w:pPr>
        <w:pStyle w:val="BLANKPAGE"/>
      </w:pPr>
      <w:r w:rsidRPr="002B76CB">
        <w:t xml:space="preserve">THIS PAGE INTENTIONALLY LEFT BLANK </w:t>
      </w:r>
    </w:p>
    <w:p w14:paraId="53574E28" w14:textId="77777777" w:rsidR="00945AF9" w:rsidRPr="002B76CB" w:rsidRDefault="00945AF9" w:rsidP="00CD749B">
      <w:pPr>
        <w:pStyle w:val="Heading1"/>
        <w:numPr>
          <w:ilvl w:val="0"/>
          <w:numId w:val="0"/>
        </w:numPr>
      </w:pPr>
      <w:bookmarkStart w:id="142" w:name="_Toc408401064"/>
      <w:bookmarkStart w:id="143" w:name="_Toc422821087"/>
      <w:bookmarkStart w:id="144" w:name="_Toc492331661"/>
      <w:r w:rsidRPr="002B76CB">
        <w:lastRenderedPageBreak/>
        <w:t>L</w:t>
      </w:r>
      <w:r w:rsidR="00E75B8A" w:rsidRPr="002B76CB">
        <w:t>ist of Re</w:t>
      </w:r>
      <w:r w:rsidR="00A3433D" w:rsidRPr="002B76CB">
        <w:t>ferences</w:t>
      </w:r>
      <w:bookmarkEnd w:id="137"/>
      <w:bookmarkEnd w:id="138"/>
      <w:bookmarkEnd w:id="142"/>
      <w:bookmarkEnd w:id="143"/>
      <w:bookmarkEnd w:id="144"/>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5" w:name="_Toc408401065"/>
      <w:bookmarkStart w:id="146" w:name="_Toc422821088"/>
      <w:bookmarkStart w:id="147" w:name="_Toc492331662"/>
      <w:r>
        <w:lastRenderedPageBreak/>
        <w:t>initial distribution list</w:t>
      </w:r>
      <w:bookmarkEnd w:id="145"/>
      <w:bookmarkEnd w:id="146"/>
      <w:bookmarkEnd w:id="147"/>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7FBC9" w14:textId="77777777" w:rsidR="00BC6DEF" w:rsidRPr="001E28F3" w:rsidRDefault="00BC6DEF" w:rsidP="001E28F3">
      <w:pPr>
        <w:pStyle w:val="Footer"/>
      </w:pPr>
    </w:p>
  </w:endnote>
  <w:endnote w:type="continuationSeparator" w:id="0">
    <w:p w14:paraId="684B286F" w14:textId="77777777" w:rsidR="00BC6DEF" w:rsidRPr="001E28F3" w:rsidRDefault="00BC6DEF"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8160F8" w:rsidRDefault="008160F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8160F8" w:rsidRDefault="008160F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8160F8" w:rsidRDefault="008160F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4D9F29EF"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1657E3">
      <w:rPr>
        <w:rStyle w:val="PageNumber"/>
        <w:noProof/>
      </w:rPr>
      <w:t>iv</w:t>
    </w:r>
    <w:r w:rsidRPr="00BD122F">
      <w:rPr>
        <w:rStyle w:val="PageNumber"/>
      </w:rPr>
      <w:fldChar w:fldCharType="end"/>
    </w:r>
  </w:p>
  <w:p w14:paraId="79D9324C" w14:textId="77777777" w:rsidR="008160F8" w:rsidRDefault="008160F8"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11B1D6A9"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1657E3">
      <w:rPr>
        <w:rStyle w:val="PageNumber"/>
        <w:noProof/>
      </w:rPr>
      <w:t>134</w:t>
    </w:r>
    <w:r w:rsidRPr="00BD122F">
      <w:rPr>
        <w:rStyle w:val="PageNumber"/>
      </w:rPr>
      <w:fldChar w:fldCharType="end"/>
    </w:r>
  </w:p>
  <w:p w14:paraId="6E13391E" w14:textId="77777777" w:rsidR="008160F8" w:rsidRDefault="008160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765F4" w14:textId="77777777" w:rsidR="00BC6DEF" w:rsidRDefault="00BC6DEF">
      <w:r>
        <w:separator/>
      </w:r>
    </w:p>
  </w:footnote>
  <w:footnote w:type="continuationSeparator" w:id="0">
    <w:p w14:paraId="581CD021" w14:textId="77777777" w:rsidR="00BC6DEF" w:rsidRDefault="00BC6D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11C07A1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3E3C"/>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1289"/>
    <w:rsid w:val="00031B1F"/>
    <w:rsid w:val="000327D0"/>
    <w:rsid w:val="000332D9"/>
    <w:rsid w:val="0003393D"/>
    <w:rsid w:val="00033B06"/>
    <w:rsid w:val="00034CD6"/>
    <w:rsid w:val="00036520"/>
    <w:rsid w:val="00036871"/>
    <w:rsid w:val="000376C3"/>
    <w:rsid w:val="000413BF"/>
    <w:rsid w:val="000418D6"/>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1C35"/>
    <w:rsid w:val="0007207E"/>
    <w:rsid w:val="0007282B"/>
    <w:rsid w:val="00072847"/>
    <w:rsid w:val="00073F21"/>
    <w:rsid w:val="0007407C"/>
    <w:rsid w:val="00074542"/>
    <w:rsid w:val="000749C5"/>
    <w:rsid w:val="000749FA"/>
    <w:rsid w:val="00074EB3"/>
    <w:rsid w:val="00075696"/>
    <w:rsid w:val="00075A8B"/>
    <w:rsid w:val="00076524"/>
    <w:rsid w:val="00077571"/>
    <w:rsid w:val="000778EC"/>
    <w:rsid w:val="000820F1"/>
    <w:rsid w:val="0008255C"/>
    <w:rsid w:val="00082BFA"/>
    <w:rsid w:val="00083377"/>
    <w:rsid w:val="00083C9E"/>
    <w:rsid w:val="000841BA"/>
    <w:rsid w:val="00084DC7"/>
    <w:rsid w:val="00084EB5"/>
    <w:rsid w:val="00085C18"/>
    <w:rsid w:val="00086051"/>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90C"/>
    <w:rsid w:val="000B2A64"/>
    <w:rsid w:val="000B2CB6"/>
    <w:rsid w:val="000B47B9"/>
    <w:rsid w:val="000B50E8"/>
    <w:rsid w:val="000B62AA"/>
    <w:rsid w:val="000B64B1"/>
    <w:rsid w:val="000B6984"/>
    <w:rsid w:val="000B6F44"/>
    <w:rsid w:val="000B7F84"/>
    <w:rsid w:val="000C1BE4"/>
    <w:rsid w:val="000C2AEA"/>
    <w:rsid w:val="000C30C0"/>
    <w:rsid w:val="000C3243"/>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3F2E"/>
    <w:rsid w:val="0011403C"/>
    <w:rsid w:val="00117CD9"/>
    <w:rsid w:val="00121C7D"/>
    <w:rsid w:val="00121C8E"/>
    <w:rsid w:val="00121E51"/>
    <w:rsid w:val="001234BE"/>
    <w:rsid w:val="001239D8"/>
    <w:rsid w:val="00123AB3"/>
    <w:rsid w:val="00123C90"/>
    <w:rsid w:val="0012461B"/>
    <w:rsid w:val="00124646"/>
    <w:rsid w:val="00125333"/>
    <w:rsid w:val="001257B0"/>
    <w:rsid w:val="00125911"/>
    <w:rsid w:val="00125F0F"/>
    <w:rsid w:val="00126858"/>
    <w:rsid w:val="00130175"/>
    <w:rsid w:val="00130425"/>
    <w:rsid w:val="0013044C"/>
    <w:rsid w:val="00130719"/>
    <w:rsid w:val="00130763"/>
    <w:rsid w:val="001309A9"/>
    <w:rsid w:val="00131146"/>
    <w:rsid w:val="0013231C"/>
    <w:rsid w:val="00132E02"/>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D5E"/>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57E3"/>
    <w:rsid w:val="00166E68"/>
    <w:rsid w:val="00166F6A"/>
    <w:rsid w:val="00167022"/>
    <w:rsid w:val="00171AD0"/>
    <w:rsid w:val="00172213"/>
    <w:rsid w:val="00172B2A"/>
    <w:rsid w:val="00172E6F"/>
    <w:rsid w:val="00173CF9"/>
    <w:rsid w:val="00174407"/>
    <w:rsid w:val="00176075"/>
    <w:rsid w:val="00176412"/>
    <w:rsid w:val="001765BC"/>
    <w:rsid w:val="001766A9"/>
    <w:rsid w:val="00176808"/>
    <w:rsid w:val="001772B3"/>
    <w:rsid w:val="00177627"/>
    <w:rsid w:val="001803B6"/>
    <w:rsid w:val="001805A6"/>
    <w:rsid w:val="00180FAF"/>
    <w:rsid w:val="00181A92"/>
    <w:rsid w:val="001821E5"/>
    <w:rsid w:val="001831BF"/>
    <w:rsid w:val="00183369"/>
    <w:rsid w:val="001833EB"/>
    <w:rsid w:val="0018526C"/>
    <w:rsid w:val="00185493"/>
    <w:rsid w:val="001862E7"/>
    <w:rsid w:val="001900D5"/>
    <w:rsid w:val="00192A61"/>
    <w:rsid w:val="0019349C"/>
    <w:rsid w:val="001935DE"/>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147"/>
    <w:rsid w:val="001D5889"/>
    <w:rsid w:val="001D59FD"/>
    <w:rsid w:val="001D5C82"/>
    <w:rsid w:val="001D5CF9"/>
    <w:rsid w:val="001D5E1D"/>
    <w:rsid w:val="001D6A5D"/>
    <w:rsid w:val="001D6EE0"/>
    <w:rsid w:val="001E1DFC"/>
    <w:rsid w:val="001E28F3"/>
    <w:rsid w:val="001E2A0F"/>
    <w:rsid w:val="001E40CD"/>
    <w:rsid w:val="001E422D"/>
    <w:rsid w:val="001E4335"/>
    <w:rsid w:val="001E47B0"/>
    <w:rsid w:val="001E4A59"/>
    <w:rsid w:val="001E5473"/>
    <w:rsid w:val="001E5CE5"/>
    <w:rsid w:val="001E7CE9"/>
    <w:rsid w:val="001E7CEA"/>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6CEC"/>
    <w:rsid w:val="0022707D"/>
    <w:rsid w:val="002303E3"/>
    <w:rsid w:val="00230C72"/>
    <w:rsid w:val="00232849"/>
    <w:rsid w:val="00232F91"/>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2C06"/>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3834"/>
    <w:rsid w:val="002B479F"/>
    <w:rsid w:val="002B4B92"/>
    <w:rsid w:val="002B5194"/>
    <w:rsid w:val="002B6147"/>
    <w:rsid w:val="002B76CB"/>
    <w:rsid w:val="002C01AF"/>
    <w:rsid w:val="002C099A"/>
    <w:rsid w:val="002C12A9"/>
    <w:rsid w:val="002C1A1A"/>
    <w:rsid w:val="002C1AA5"/>
    <w:rsid w:val="002C4438"/>
    <w:rsid w:val="002C5353"/>
    <w:rsid w:val="002C6663"/>
    <w:rsid w:val="002C6B35"/>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9F0"/>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2CD8"/>
    <w:rsid w:val="003336C7"/>
    <w:rsid w:val="003343ED"/>
    <w:rsid w:val="003347A7"/>
    <w:rsid w:val="00337F97"/>
    <w:rsid w:val="00340A64"/>
    <w:rsid w:val="003414FD"/>
    <w:rsid w:val="00342392"/>
    <w:rsid w:val="00342F5F"/>
    <w:rsid w:val="0034408E"/>
    <w:rsid w:val="00346FAF"/>
    <w:rsid w:val="0034719D"/>
    <w:rsid w:val="00347767"/>
    <w:rsid w:val="00347B63"/>
    <w:rsid w:val="00347BD4"/>
    <w:rsid w:val="00350AF3"/>
    <w:rsid w:val="00351CEA"/>
    <w:rsid w:val="00353FF0"/>
    <w:rsid w:val="003549EA"/>
    <w:rsid w:val="00355837"/>
    <w:rsid w:val="003565E0"/>
    <w:rsid w:val="00357256"/>
    <w:rsid w:val="0036111C"/>
    <w:rsid w:val="003616FD"/>
    <w:rsid w:val="0036212A"/>
    <w:rsid w:val="00362704"/>
    <w:rsid w:val="0036377F"/>
    <w:rsid w:val="00363F05"/>
    <w:rsid w:val="003648AB"/>
    <w:rsid w:val="0036655C"/>
    <w:rsid w:val="00367056"/>
    <w:rsid w:val="003672EE"/>
    <w:rsid w:val="00367430"/>
    <w:rsid w:val="003674BE"/>
    <w:rsid w:val="00367CDD"/>
    <w:rsid w:val="0037045A"/>
    <w:rsid w:val="00370850"/>
    <w:rsid w:val="00370B7D"/>
    <w:rsid w:val="0037190B"/>
    <w:rsid w:val="00371E73"/>
    <w:rsid w:val="003720EC"/>
    <w:rsid w:val="0037298B"/>
    <w:rsid w:val="003738D8"/>
    <w:rsid w:val="0037398C"/>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069"/>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1D5A"/>
    <w:rsid w:val="003E1DA1"/>
    <w:rsid w:val="003E2115"/>
    <w:rsid w:val="003E246B"/>
    <w:rsid w:val="003E2946"/>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1904"/>
    <w:rsid w:val="0041224C"/>
    <w:rsid w:val="00412A25"/>
    <w:rsid w:val="004136AA"/>
    <w:rsid w:val="00413D90"/>
    <w:rsid w:val="00416B9A"/>
    <w:rsid w:val="004179C2"/>
    <w:rsid w:val="00417ADE"/>
    <w:rsid w:val="00417B71"/>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47CBB"/>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239F"/>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E50"/>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4B9"/>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43BA"/>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313"/>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57B"/>
    <w:rsid w:val="00542EFF"/>
    <w:rsid w:val="005433A8"/>
    <w:rsid w:val="0054428E"/>
    <w:rsid w:val="005446B1"/>
    <w:rsid w:val="005448E3"/>
    <w:rsid w:val="00544DCE"/>
    <w:rsid w:val="005450A1"/>
    <w:rsid w:val="005459E4"/>
    <w:rsid w:val="00545A21"/>
    <w:rsid w:val="0054616C"/>
    <w:rsid w:val="00546875"/>
    <w:rsid w:val="005504FF"/>
    <w:rsid w:val="00553326"/>
    <w:rsid w:val="00553FAA"/>
    <w:rsid w:val="005540BA"/>
    <w:rsid w:val="005544A8"/>
    <w:rsid w:val="00555B43"/>
    <w:rsid w:val="0055704F"/>
    <w:rsid w:val="00557DF9"/>
    <w:rsid w:val="00560E14"/>
    <w:rsid w:val="005626AD"/>
    <w:rsid w:val="00562818"/>
    <w:rsid w:val="00564256"/>
    <w:rsid w:val="00566BB5"/>
    <w:rsid w:val="00567082"/>
    <w:rsid w:val="0057062C"/>
    <w:rsid w:val="005709C7"/>
    <w:rsid w:val="0057206D"/>
    <w:rsid w:val="0057208B"/>
    <w:rsid w:val="00572A8E"/>
    <w:rsid w:val="00574751"/>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502"/>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D7EBB"/>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6E36"/>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4EA4"/>
    <w:rsid w:val="00637616"/>
    <w:rsid w:val="00637C78"/>
    <w:rsid w:val="00640683"/>
    <w:rsid w:val="006408D8"/>
    <w:rsid w:val="00641F38"/>
    <w:rsid w:val="00642FBA"/>
    <w:rsid w:val="00642FBE"/>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B35"/>
    <w:rsid w:val="00672CE7"/>
    <w:rsid w:val="00673E3E"/>
    <w:rsid w:val="00673FE7"/>
    <w:rsid w:val="00675ABF"/>
    <w:rsid w:val="00676512"/>
    <w:rsid w:val="006815B0"/>
    <w:rsid w:val="00681A2A"/>
    <w:rsid w:val="00682689"/>
    <w:rsid w:val="00682967"/>
    <w:rsid w:val="00683EBA"/>
    <w:rsid w:val="00684574"/>
    <w:rsid w:val="006845EA"/>
    <w:rsid w:val="00684B6D"/>
    <w:rsid w:val="0068526C"/>
    <w:rsid w:val="00685D09"/>
    <w:rsid w:val="006872F4"/>
    <w:rsid w:val="0069114C"/>
    <w:rsid w:val="006929DE"/>
    <w:rsid w:val="00693755"/>
    <w:rsid w:val="00693F96"/>
    <w:rsid w:val="0069430C"/>
    <w:rsid w:val="006949E0"/>
    <w:rsid w:val="006953B6"/>
    <w:rsid w:val="00696B87"/>
    <w:rsid w:val="00696CD3"/>
    <w:rsid w:val="00696FB5"/>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52E"/>
    <w:rsid w:val="006C37BF"/>
    <w:rsid w:val="006C3A66"/>
    <w:rsid w:val="006C4905"/>
    <w:rsid w:val="006C4DF5"/>
    <w:rsid w:val="006C5BD7"/>
    <w:rsid w:val="006C66B8"/>
    <w:rsid w:val="006C6B88"/>
    <w:rsid w:val="006C73DB"/>
    <w:rsid w:val="006C7939"/>
    <w:rsid w:val="006C7F11"/>
    <w:rsid w:val="006D027A"/>
    <w:rsid w:val="006D0667"/>
    <w:rsid w:val="006D0E7A"/>
    <w:rsid w:val="006D1B42"/>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066DC"/>
    <w:rsid w:val="00710B78"/>
    <w:rsid w:val="007110DF"/>
    <w:rsid w:val="00711537"/>
    <w:rsid w:val="00711A62"/>
    <w:rsid w:val="007139D0"/>
    <w:rsid w:val="00714729"/>
    <w:rsid w:val="00714A1F"/>
    <w:rsid w:val="00715984"/>
    <w:rsid w:val="00715CAF"/>
    <w:rsid w:val="00716647"/>
    <w:rsid w:val="007176D1"/>
    <w:rsid w:val="00717ADF"/>
    <w:rsid w:val="00720A39"/>
    <w:rsid w:val="00721F7F"/>
    <w:rsid w:val="00722202"/>
    <w:rsid w:val="00722530"/>
    <w:rsid w:val="0072486C"/>
    <w:rsid w:val="00726FCF"/>
    <w:rsid w:val="007273D4"/>
    <w:rsid w:val="00727CBD"/>
    <w:rsid w:val="00730C2B"/>
    <w:rsid w:val="007324FD"/>
    <w:rsid w:val="00735306"/>
    <w:rsid w:val="00735D49"/>
    <w:rsid w:val="0074030B"/>
    <w:rsid w:val="00742CAD"/>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3EE5"/>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41C1"/>
    <w:rsid w:val="00776505"/>
    <w:rsid w:val="00780381"/>
    <w:rsid w:val="007806BA"/>
    <w:rsid w:val="00781BC0"/>
    <w:rsid w:val="007828F5"/>
    <w:rsid w:val="007834D3"/>
    <w:rsid w:val="00785249"/>
    <w:rsid w:val="007853FD"/>
    <w:rsid w:val="00785AB2"/>
    <w:rsid w:val="007872F3"/>
    <w:rsid w:val="007877AF"/>
    <w:rsid w:val="00791163"/>
    <w:rsid w:val="0079149C"/>
    <w:rsid w:val="00791993"/>
    <w:rsid w:val="0079249F"/>
    <w:rsid w:val="00793331"/>
    <w:rsid w:val="00793566"/>
    <w:rsid w:val="007940B4"/>
    <w:rsid w:val="007949E4"/>
    <w:rsid w:val="00794FFB"/>
    <w:rsid w:val="007952F7"/>
    <w:rsid w:val="00796724"/>
    <w:rsid w:val="0079708D"/>
    <w:rsid w:val="0079795F"/>
    <w:rsid w:val="007A0B03"/>
    <w:rsid w:val="007A488F"/>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4882"/>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5EEA"/>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0E53"/>
    <w:rsid w:val="0080247A"/>
    <w:rsid w:val="00803691"/>
    <w:rsid w:val="008040F2"/>
    <w:rsid w:val="00804530"/>
    <w:rsid w:val="00806D55"/>
    <w:rsid w:val="00807967"/>
    <w:rsid w:val="00807A95"/>
    <w:rsid w:val="00811269"/>
    <w:rsid w:val="008114B2"/>
    <w:rsid w:val="008124FB"/>
    <w:rsid w:val="00812D39"/>
    <w:rsid w:val="00815715"/>
    <w:rsid w:val="008159EB"/>
    <w:rsid w:val="008160F8"/>
    <w:rsid w:val="00816270"/>
    <w:rsid w:val="00821FD2"/>
    <w:rsid w:val="00822CC2"/>
    <w:rsid w:val="008237A4"/>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42B"/>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3CB"/>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55E4"/>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02AC"/>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12EA"/>
    <w:rsid w:val="009526E6"/>
    <w:rsid w:val="00952E39"/>
    <w:rsid w:val="00953349"/>
    <w:rsid w:val="00953383"/>
    <w:rsid w:val="009552BE"/>
    <w:rsid w:val="009559E3"/>
    <w:rsid w:val="00956645"/>
    <w:rsid w:val="00956E83"/>
    <w:rsid w:val="0096060E"/>
    <w:rsid w:val="00960BE1"/>
    <w:rsid w:val="00961CFE"/>
    <w:rsid w:val="00961F1F"/>
    <w:rsid w:val="00962EA7"/>
    <w:rsid w:val="009637FE"/>
    <w:rsid w:val="0096405A"/>
    <w:rsid w:val="00964FB4"/>
    <w:rsid w:val="00965125"/>
    <w:rsid w:val="009657C6"/>
    <w:rsid w:val="00967F31"/>
    <w:rsid w:val="009713A5"/>
    <w:rsid w:val="00971D6F"/>
    <w:rsid w:val="0097375F"/>
    <w:rsid w:val="0097413D"/>
    <w:rsid w:val="00974FFC"/>
    <w:rsid w:val="00975B53"/>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4B8"/>
    <w:rsid w:val="009C797D"/>
    <w:rsid w:val="009D0241"/>
    <w:rsid w:val="009D0B9A"/>
    <w:rsid w:val="009D0E35"/>
    <w:rsid w:val="009D17CD"/>
    <w:rsid w:val="009D27D7"/>
    <w:rsid w:val="009D2A42"/>
    <w:rsid w:val="009D3B2B"/>
    <w:rsid w:val="009D40CA"/>
    <w:rsid w:val="009D4106"/>
    <w:rsid w:val="009D4847"/>
    <w:rsid w:val="009D542D"/>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3A86"/>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747"/>
    <w:rsid w:val="00A22C7C"/>
    <w:rsid w:val="00A23906"/>
    <w:rsid w:val="00A23AA1"/>
    <w:rsid w:val="00A24A82"/>
    <w:rsid w:val="00A24B57"/>
    <w:rsid w:val="00A261F8"/>
    <w:rsid w:val="00A27271"/>
    <w:rsid w:val="00A27E96"/>
    <w:rsid w:val="00A31084"/>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2A80"/>
    <w:rsid w:val="00A54180"/>
    <w:rsid w:val="00A56052"/>
    <w:rsid w:val="00A574AF"/>
    <w:rsid w:val="00A5794B"/>
    <w:rsid w:val="00A60AEC"/>
    <w:rsid w:val="00A61A25"/>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510"/>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B8C"/>
    <w:rsid w:val="00AB6F5A"/>
    <w:rsid w:val="00AB7CC9"/>
    <w:rsid w:val="00AC1038"/>
    <w:rsid w:val="00AC2BDA"/>
    <w:rsid w:val="00AC2EB6"/>
    <w:rsid w:val="00AC39AD"/>
    <w:rsid w:val="00AC4F39"/>
    <w:rsid w:val="00AC505B"/>
    <w:rsid w:val="00AC56A2"/>
    <w:rsid w:val="00AC73B2"/>
    <w:rsid w:val="00AD0A9E"/>
    <w:rsid w:val="00AD0F25"/>
    <w:rsid w:val="00AD1256"/>
    <w:rsid w:val="00AD13FE"/>
    <w:rsid w:val="00AD1DA8"/>
    <w:rsid w:val="00AD2876"/>
    <w:rsid w:val="00AD2C82"/>
    <w:rsid w:val="00AD3ABE"/>
    <w:rsid w:val="00AD562B"/>
    <w:rsid w:val="00AD658B"/>
    <w:rsid w:val="00AD6B5B"/>
    <w:rsid w:val="00AD6E6B"/>
    <w:rsid w:val="00AD7281"/>
    <w:rsid w:val="00AD77DE"/>
    <w:rsid w:val="00AD7BB3"/>
    <w:rsid w:val="00AE0874"/>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6740"/>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5781"/>
    <w:rsid w:val="00B2752C"/>
    <w:rsid w:val="00B2794E"/>
    <w:rsid w:val="00B3019B"/>
    <w:rsid w:val="00B30436"/>
    <w:rsid w:val="00B304D1"/>
    <w:rsid w:val="00B30F39"/>
    <w:rsid w:val="00B316A5"/>
    <w:rsid w:val="00B33C79"/>
    <w:rsid w:val="00B347F7"/>
    <w:rsid w:val="00B34A66"/>
    <w:rsid w:val="00B34C9D"/>
    <w:rsid w:val="00B366D9"/>
    <w:rsid w:val="00B36C7D"/>
    <w:rsid w:val="00B36FFB"/>
    <w:rsid w:val="00B3727A"/>
    <w:rsid w:val="00B40387"/>
    <w:rsid w:val="00B406A6"/>
    <w:rsid w:val="00B41136"/>
    <w:rsid w:val="00B4262D"/>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2023"/>
    <w:rsid w:val="00B630A6"/>
    <w:rsid w:val="00B63ABC"/>
    <w:rsid w:val="00B6428E"/>
    <w:rsid w:val="00B64AFA"/>
    <w:rsid w:val="00B6685D"/>
    <w:rsid w:val="00B67068"/>
    <w:rsid w:val="00B67D2A"/>
    <w:rsid w:val="00B700F5"/>
    <w:rsid w:val="00B70523"/>
    <w:rsid w:val="00B70A4A"/>
    <w:rsid w:val="00B71425"/>
    <w:rsid w:val="00B740D4"/>
    <w:rsid w:val="00B74323"/>
    <w:rsid w:val="00B74683"/>
    <w:rsid w:val="00B748A4"/>
    <w:rsid w:val="00B75654"/>
    <w:rsid w:val="00B76ACF"/>
    <w:rsid w:val="00B76D2C"/>
    <w:rsid w:val="00B776E9"/>
    <w:rsid w:val="00B8090B"/>
    <w:rsid w:val="00B811CD"/>
    <w:rsid w:val="00B82AC9"/>
    <w:rsid w:val="00B82EE0"/>
    <w:rsid w:val="00B82F5A"/>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6DEF"/>
    <w:rsid w:val="00BC71CD"/>
    <w:rsid w:val="00BC75A9"/>
    <w:rsid w:val="00BC7AC7"/>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3855"/>
    <w:rsid w:val="00C24444"/>
    <w:rsid w:val="00C24621"/>
    <w:rsid w:val="00C24C40"/>
    <w:rsid w:val="00C2644E"/>
    <w:rsid w:val="00C30E56"/>
    <w:rsid w:val="00C32481"/>
    <w:rsid w:val="00C32531"/>
    <w:rsid w:val="00C3265E"/>
    <w:rsid w:val="00C335A2"/>
    <w:rsid w:val="00C362DD"/>
    <w:rsid w:val="00C3677B"/>
    <w:rsid w:val="00C36A48"/>
    <w:rsid w:val="00C36DDF"/>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B1E"/>
    <w:rsid w:val="00C50C43"/>
    <w:rsid w:val="00C51DEF"/>
    <w:rsid w:val="00C5268F"/>
    <w:rsid w:val="00C53914"/>
    <w:rsid w:val="00C554A6"/>
    <w:rsid w:val="00C55ED2"/>
    <w:rsid w:val="00C55EEB"/>
    <w:rsid w:val="00C569EB"/>
    <w:rsid w:val="00C57E0A"/>
    <w:rsid w:val="00C60960"/>
    <w:rsid w:val="00C62A85"/>
    <w:rsid w:val="00C6378B"/>
    <w:rsid w:val="00C645C2"/>
    <w:rsid w:val="00C659BD"/>
    <w:rsid w:val="00C67225"/>
    <w:rsid w:val="00C6746F"/>
    <w:rsid w:val="00C67648"/>
    <w:rsid w:val="00C67722"/>
    <w:rsid w:val="00C722E3"/>
    <w:rsid w:val="00C723C2"/>
    <w:rsid w:val="00C727A4"/>
    <w:rsid w:val="00C73D53"/>
    <w:rsid w:val="00C754DC"/>
    <w:rsid w:val="00C75D7E"/>
    <w:rsid w:val="00C802CC"/>
    <w:rsid w:val="00C81BDD"/>
    <w:rsid w:val="00C82207"/>
    <w:rsid w:val="00C838CB"/>
    <w:rsid w:val="00C83C4A"/>
    <w:rsid w:val="00C84671"/>
    <w:rsid w:val="00C84693"/>
    <w:rsid w:val="00C84A20"/>
    <w:rsid w:val="00C8649B"/>
    <w:rsid w:val="00C86E74"/>
    <w:rsid w:val="00C87CF2"/>
    <w:rsid w:val="00C90879"/>
    <w:rsid w:val="00C91E19"/>
    <w:rsid w:val="00C922BA"/>
    <w:rsid w:val="00C928D9"/>
    <w:rsid w:val="00C92986"/>
    <w:rsid w:val="00C9395F"/>
    <w:rsid w:val="00C9397F"/>
    <w:rsid w:val="00C93A7F"/>
    <w:rsid w:val="00C95506"/>
    <w:rsid w:val="00C961A9"/>
    <w:rsid w:val="00C9637B"/>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24AA"/>
    <w:rsid w:val="00CD351A"/>
    <w:rsid w:val="00CD407F"/>
    <w:rsid w:val="00CD749B"/>
    <w:rsid w:val="00CE0D7C"/>
    <w:rsid w:val="00CE504C"/>
    <w:rsid w:val="00CE5102"/>
    <w:rsid w:val="00CE5377"/>
    <w:rsid w:val="00CE5DB2"/>
    <w:rsid w:val="00CE69D5"/>
    <w:rsid w:val="00CE700D"/>
    <w:rsid w:val="00CF0165"/>
    <w:rsid w:val="00CF0683"/>
    <w:rsid w:val="00CF45C8"/>
    <w:rsid w:val="00CF483B"/>
    <w:rsid w:val="00CF6237"/>
    <w:rsid w:val="00CF6951"/>
    <w:rsid w:val="00CF6A9A"/>
    <w:rsid w:val="00CF6B7C"/>
    <w:rsid w:val="00CF6FAB"/>
    <w:rsid w:val="00CF7A32"/>
    <w:rsid w:val="00D000EE"/>
    <w:rsid w:val="00D00348"/>
    <w:rsid w:val="00D003F8"/>
    <w:rsid w:val="00D00464"/>
    <w:rsid w:val="00D004AB"/>
    <w:rsid w:val="00D00B85"/>
    <w:rsid w:val="00D0148B"/>
    <w:rsid w:val="00D02F3D"/>
    <w:rsid w:val="00D06024"/>
    <w:rsid w:val="00D06110"/>
    <w:rsid w:val="00D07C33"/>
    <w:rsid w:val="00D10014"/>
    <w:rsid w:val="00D10077"/>
    <w:rsid w:val="00D10422"/>
    <w:rsid w:val="00D109D2"/>
    <w:rsid w:val="00D11023"/>
    <w:rsid w:val="00D11579"/>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0A2"/>
    <w:rsid w:val="00D40BA3"/>
    <w:rsid w:val="00D41DAC"/>
    <w:rsid w:val="00D42078"/>
    <w:rsid w:val="00D43F33"/>
    <w:rsid w:val="00D44229"/>
    <w:rsid w:val="00D443F1"/>
    <w:rsid w:val="00D45056"/>
    <w:rsid w:val="00D45446"/>
    <w:rsid w:val="00D462C9"/>
    <w:rsid w:val="00D46743"/>
    <w:rsid w:val="00D47AFB"/>
    <w:rsid w:val="00D513BF"/>
    <w:rsid w:val="00D51939"/>
    <w:rsid w:val="00D51C6D"/>
    <w:rsid w:val="00D523FD"/>
    <w:rsid w:val="00D52AE1"/>
    <w:rsid w:val="00D52D3E"/>
    <w:rsid w:val="00D53AE4"/>
    <w:rsid w:val="00D53C6B"/>
    <w:rsid w:val="00D547C4"/>
    <w:rsid w:val="00D548DE"/>
    <w:rsid w:val="00D5541D"/>
    <w:rsid w:val="00D608A8"/>
    <w:rsid w:val="00D611C7"/>
    <w:rsid w:val="00D61895"/>
    <w:rsid w:val="00D618EF"/>
    <w:rsid w:val="00D61FDC"/>
    <w:rsid w:val="00D6390E"/>
    <w:rsid w:val="00D645F0"/>
    <w:rsid w:val="00D65066"/>
    <w:rsid w:val="00D6592B"/>
    <w:rsid w:val="00D65E7E"/>
    <w:rsid w:val="00D65F84"/>
    <w:rsid w:val="00D66F29"/>
    <w:rsid w:val="00D67620"/>
    <w:rsid w:val="00D678A4"/>
    <w:rsid w:val="00D67E6E"/>
    <w:rsid w:val="00D72447"/>
    <w:rsid w:val="00D7295A"/>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4ABC"/>
    <w:rsid w:val="00DA5CE1"/>
    <w:rsid w:val="00DA5E4F"/>
    <w:rsid w:val="00DA688A"/>
    <w:rsid w:val="00DA6B0D"/>
    <w:rsid w:val="00DA758C"/>
    <w:rsid w:val="00DB3FD0"/>
    <w:rsid w:val="00DB499C"/>
    <w:rsid w:val="00DB4F67"/>
    <w:rsid w:val="00DB4FC5"/>
    <w:rsid w:val="00DC14CD"/>
    <w:rsid w:val="00DC1676"/>
    <w:rsid w:val="00DC18EF"/>
    <w:rsid w:val="00DC1DAD"/>
    <w:rsid w:val="00DC290D"/>
    <w:rsid w:val="00DC29AA"/>
    <w:rsid w:val="00DC2A51"/>
    <w:rsid w:val="00DC2CF3"/>
    <w:rsid w:val="00DC3272"/>
    <w:rsid w:val="00DC3A3E"/>
    <w:rsid w:val="00DC4272"/>
    <w:rsid w:val="00DC5719"/>
    <w:rsid w:val="00DC603C"/>
    <w:rsid w:val="00DC6FAF"/>
    <w:rsid w:val="00DD13C9"/>
    <w:rsid w:val="00DD2CE4"/>
    <w:rsid w:val="00DD31BD"/>
    <w:rsid w:val="00DD34E2"/>
    <w:rsid w:val="00DD3623"/>
    <w:rsid w:val="00DD5A7C"/>
    <w:rsid w:val="00DD60EF"/>
    <w:rsid w:val="00DD680D"/>
    <w:rsid w:val="00DD69C0"/>
    <w:rsid w:val="00DD6AFE"/>
    <w:rsid w:val="00DE0129"/>
    <w:rsid w:val="00DE0303"/>
    <w:rsid w:val="00DE0540"/>
    <w:rsid w:val="00DE0C69"/>
    <w:rsid w:val="00DE1180"/>
    <w:rsid w:val="00DE1F0B"/>
    <w:rsid w:val="00DE3390"/>
    <w:rsid w:val="00DE4BC2"/>
    <w:rsid w:val="00DE6480"/>
    <w:rsid w:val="00DE650F"/>
    <w:rsid w:val="00DE6E9D"/>
    <w:rsid w:val="00DE7AD1"/>
    <w:rsid w:val="00DF01E3"/>
    <w:rsid w:val="00DF0D34"/>
    <w:rsid w:val="00DF15DE"/>
    <w:rsid w:val="00DF168F"/>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17F29"/>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559D2"/>
    <w:rsid w:val="00E6006A"/>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405B"/>
    <w:rsid w:val="00E862B9"/>
    <w:rsid w:val="00E8642C"/>
    <w:rsid w:val="00E865A9"/>
    <w:rsid w:val="00E8687C"/>
    <w:rsid w:val="00E90F23"/>
    <w:rsid w:val="00E926BE"/>
    <w:rsid w:val="00E93FED"/>
    <w:rsid w:val="00E976A4"/>
    <w:rsid w:val="00EA21CD"/>
    <w:rsid w:val="00EA2843"/>
    <w:rsid w:val="00EA3B60"/>
    <w:rsid w:val="00EA3B6E"/>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0FD"/>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02A"/>
    <w:rsid w:val="00EE189B"/>
    <w:rsid w:val="00EE1D54"/>
    <w:rsid w:val="00EE4261"/>
    <w:rsid w:val="00EE4277"/>
    <w:rsid w:val="00EE69B4"/>
    <w:rsid w:val="00EE6CE9"/>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6E6D"/>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5D5E"/>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56B22"/>
    <w:rsid w:val="00F603ED"/>
    <w:rsid w:val="00F607FF"/>
    <w:rsid w:val="00F60C45"/>
    <w:rsid w:val="00F61D6E"/>
    <w:rsid w:val="00F61F3F"/>
    <w:rsid w:val="00F625E7"/>
    <w:rsid w:val="00F6285E"/>
    <w:rsid w:val="00F64413"/>
    <w:rsid w:val="00F64D8B"/>
    <w:rsid w:val="00F64EB4"/>
    <w:rsid w:val="00F65487"/>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4B2"/>
    <w:rsid w:val="00F8362A"/>
    <w:rsid w:val="00F8366C"/>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EC9"/>
    <w:rsid w:val="00FB6FD6"/>
    <w:rsid w:val="00FC0DE9"/>
    <w:rsid w:val="00FC0F7A"/>
    <w:rsid w:val="00FC14EB"/>
    <w:rsid w:val="00FC18ED"/>
    <w:rsid w:val="00FC1ED5"/>
    <w:rsid w:val="00FC42BE"/>
    <w:rsid w:val="00FC470B"/>
    <w:rsid w:val="00FC4D3F"/>
    <w:rsid w:val="00FC5363"/>
    <w:rsid w:val="00FC5A59"/>
    <w:rsid w:val="00FC5DFF"/>
    <w:rsid w:val="00FC7573"/>
    <w:rsid w:val="00FC7A5E"/>
    <w:rsid w:val="00FC7BED"/>
    <w:rsid w:val="00FC7C90"/>
    <w:rsid w:val="00FD06C1"/>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6A6E"/>
    <w:rsid w:val="00FE759A"/>
    <w:rsid w:val="00FF0183"/>
    <w:rsid w:val="00FF2BDB"/>
    <w:rsid w:val="00FF3316"/>
    <w:rsid w:val="00FF335C"/>
    <w:rsid w:val="00FF3488"/>
    <w:rsid w:val="00FF348F"/>
    <w:rsid w:val="00FF3F55"/>
    <w:rsid w:val="00FF4AA2"/>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FD06C1"/>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3.xml"/><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cabanuel/SatsThesi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1"/>
          <c:y val="3.9461883408071698E-2"/>
          <c:w val="0.66748888159813402"/>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1604275344"/>
        <c:axId val="1602643328"/>
      </c:scatterChart>
      <c:valAx>
        <c:axId val="1604275344"/>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43328"/>
        <c:crosses val="autoZero"/>
        <c:crossBetween val="midCat"/>
      </c:valAx>
      <c:valAx>
        <c:axId val="160264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275344"/>
        <c:crosses val="autoZero"/>
        <c:crossBetween val="midCat"/>
      </c:valAx>
      <c:spPr>
        <a:noFill/>
        <a:ln>
          <a:noFill/>
        </a:ln>
        <a:effectLst/>
      </c:spPr>
    </c:plotArea>
    <c:legend>
      <c:legendPos val="r"/>
      <c:layout>
        <c:manualLayout>
          <c:xMode val="edge"/>
          <c:yMode val="edge"/>
          <c:x val="0.61752150772820102"/>
          <c:y val="0.58497680166660804"/>
          <c:w val="0.331552566345873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9362405220180801"/>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1568234608"/>
        <c:axId val="1603653152"/>
      </c:scatterChart>
      <c:valAx>
        <c:axId val="1568234608"/>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653152"/>
        <c:crosses val="autoZero"/>
        <c:crossBetween val="midCat"/>
      </c:valAx>
      <c:valAx>
        <c:axId val="160365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234608"/>
        <c:crosses val="autoZero"/>
        <c:crossBetween val="midCat"/>
      </c:valAx>
      <c:spPr>
        <a:noFill/>
        <a:ln>
          <a:noFill/>
        </a:ln>
        <a:effectLst/>
      </c:spPr>
    </c:plotArea>
    <c:legend>
      <c:legendPos val="r"/>
      <c:layout>
        <c:manualLayout>
          <c:xMode val="edge"/>
          <c:yMode val="edge"/>
          <c:x val="0.65744149168853905"/>
          <c:y val="0.46300370749620401"/>
          <c:w val="0.199039989792942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8606609069699598"/>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1603544176"/>
        <c:axId val="1603482752"/>
      </c:scatterChart>
      <c:valAx>
        <c:axId val="1603544176"/>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482752"/>
        <c:crosses val="autoZero"/>
        <c:crossBetween val="midCat"/>
      </c:valAx>
      <c:valAx>
        <c:axId val="160348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544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602326816"/>
        <c:axId val="1603945504"/>
      </c:barChart>
      <c:catAx>
        <c:axId val="16023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945504"/>
        <c:crosses val="autoZero"/>
        <c:auto val="1"/>
        <c:lblAlgn val="ctr"/>
        <c:lblOffset val="100"/>
        <c:noMultiLvlLbl val="0"/>
      </c:catAx>
      <c:valAx>
        <c:axId val="160394550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326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565958640"/>
        <c:axId val="1602268928"/>
      </c:barChart>
      <c:catAx>
        <c:axId val="156595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268928"/>
        <c:crosses val="autoZero"/>
        <c:auto val="1"/>
        <c:lblAlgn val="ctr"/>
        <c:lblOffset val="100"/>
        <c:noMultiLvlLbl val="0"/>
      </c:catAx>
      <c:valAx>
        <c:axId val="16022689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958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602635376"/>
        <c:axId val="1541375008"/>
      </c:barChart>
      <c:catAx>
        <c:axId val="160263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375008"/>
        <c:crosses val="autoZero"/>
        <c:auto val="1"/>
        <c:lblAlgn val="ctr"/>
        <c:lblOffset val="100"/>
        <c:noMultiLvlLbl val="0"/>
      </c:catAx>
      <c:valAx>
        <c:axId val="154137500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35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566107936"/>
        <c:axId val="1565824368"/>
      </c:barChart>
      <c:catAx>
        <c:axId val="156610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824368"/>
        <c:crosses val="autoZero"/>
        <c:auto val="1"/>
        <c:lblAlgn val="ctr"/>
        <c:lblOffset val="100"/>
        <c:noMultiLvlLbl val="0"/>
      </c:catAx>
      <c:valAx>
        <c:axId val="156582436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107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37675"/>
    <w:rsid w:val="002A187E"/>
    <w:rsid w:val="00392724"/>
    <w:rsid w:val="00531097"/>
    <w:rsid w:val="006135F0"/>
    <w:rsid w:val="00624A51"/>
    <w:rsid w:val="007B1979"/>
    <w:rsid w:val="007F362E"/>
    <w:rsid w:val="0091021A"/>
    <w:rsid w:val="009413EF"/>
    <w:rsid w:val="00945C15"/>
    <w:rsid w:val="00974CF7"/>
    <w:rsid w:val="00A0348D"/>
    <w:rsid w:val="00AC0260"/>
    <w:rsid w:val="00C24279"/>
    <w:rsid w:val="00C7063D"/>
    <w:rsid w:val="00D529A5"/>
    <w:rsid w:val="00E14247"/>
    <w:rsid w:val="00E47BEB"/>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4A4AD3C1-C5EA-4CA5-B08B-B4FFA91D6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156</Pages>
  <Words>36797</Words>
  <Characters>209748</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2017-09-11T04:22:00Z</dcterms:created>
  <dcterms:modified xsi:type="dcterms:W3CDTF">2017-09-11T04:22:00Z</dcterms:modified>
  <cp:category>Approved for public release;Distribution is unlimited.</cp:category>
  <cp:contentStatus/>
</cp:coreProperties>
</file>