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803" w:rsidRDefault="00E32803">
      <w:pPr>
        <w:rPr>
          <w:b/>
        </w:rPr>
      </w:pPr>
      <w:r w:rsidRPr="00E32803">
        <w:rPr>
          <w:b/>
        </w:rPr>
        <w:t>A Commercial Off the Shelf (COTS) Packet Communications Subsy</w:t>
      </w:r>
      <w:r>
        <w:rPr>
          <w:b/>
        </w:rPr>
        <w:t>stem f</w:t>
      </w:r>
      <w:r w:rsidRPr="00E32803">
        <w:rPr>
          <w:b/>
        </w:rPr>
        <w:t xml:space="preserve">or the Montana </w:t>
      </w:r>
      <w:proofErr w:type="spellStart"/>
      <w:r w:rsidRPr="00E32803">
        <w:rPr>
          <w:b/>
        </w:rPr>
        <w:t>EaRth</w:t>
      </w:r>
      <w:proofErr w:type="spellEnd"/>
      <w:r w:rsidRPr="00E32803">
        <w:rPr>
          <w:b/>
        </w:rPr>
        <w:t>-Orbiting Pico-Explorer (MEROPE) CubeSat</w:t>
      </w:r>
    </w:p>
    <w:p w:rsidR="002B5A49" w:rsidRDefault="002B5A49">
      <w:r>
        <w:t xml:space="preserve">The Montana </w:t>
      </w:r>
      <w:proofErr w:type="spellStart"/>
      <w:r>
        <w:t>EaRth</w:t>
      </w:r>
      <w:proofErr w:type="spellEnd"/>
      <w:r>
        <w:t xml:space="preserve"> Orbiting Pico-Explorer (MEROPE) CubeSat is a Montana Space Grant Consortium CubeSat built by the Space Science and Engineering Laboratory (SSEL) at Montana State University[pg.474]. This satellite is built using mostly commercial off the shelf (COTS) components to red</w:t>
      </w:r>
      <w:r w:rsidR="009E62B2">
        <w:t>uce its cost and complexity. Due to the technical experience limitations of the MEROPE team, the communication subsystem design goal was to have a device that was as “plug-and-play”</w:t>
      </w:r>
      <w:r w:rsidR="003327EF">
        <w:t xml:space="preserve"> as possible, and communicate over common VHF uplink and individual UHF downlink bands. </w:t>
      </w:r>
    </w:p>
    <w:p w:rsidR="003327EF" w:rsidRPr="002B5A49" w:rsidRDefault="003327EF">
      <w:r>
        <w:t xml:space="preserve">Looking at the design specification of the </w:t>
      </w:r>
      <w:r w:rsidR="00D7241B">
        <w:t xml:space="preserve">MEROPE CubeSat, the authors focus primarily on the volume of the communications subsystem rather than the actual software program used to </w:t>
      </w:r>
      <w:bookmarkStart w:id="0" w:name="_GoBack"/>
      <w:bookmarkEnd w:id="0"/>
    </w:p>
    <w:sectPr w:rsidR="003327EF" w:rsidRPr="002B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03"/>
    <w:rsid w:val="002B5A49"/>
    <w:rsid w:val="003327EF"/>
    <w:rsid w:val="00515781"/>
    <w:rsid w:val="009E62B2"/>
    <w:rsid w:val="00AE2DE5"/>
    <w:rsid w:val="00D7241B"/>
    <w:rsid w:val="00E3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86AC"/>
  <w15:chartTrackingRefBased/>
  <w15:docId w15:val="{61F33517-BB3B-47D0-81CE-726767BE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Cervando Banuelos</dc:creator>
  <cp:keywords/>
  <dc:description/>
  <cp:lastModifiedBy>Cervando Banuelos</cp:lastModifiedBy>
  <cp:revision>2</cp:revision>
  <dcterms:created xsi:type="dcterms:W3CDTF">2017-05-19T23:41:00Z</dcterms:created>
  <dcterms:modified xsi:type="dcterms:W3CDTF">2017-05-20T04:43:00Z</dcterms:modified>
</cp:coreProperties>
</file>