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0" w:type="auto"/>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82"/>
        <w:gridCol w:w="552"/>
        <w:gridCol w:w="484"/>
        <w:gridCol w:w="960"/>
        <w:gridCol w:w="931"/>
        <w:gridCol w:w="1349"/>
      </w:tblGrid>
      <w:tr w:rsidR="009539E4" w:rsidRPr="0002469C" w14:paraId="3DEBB25E" w14:textId="77777777" w:rsidTr="00F242E9">
        <w:trPr>
          <w:trHeight w:val="343"/>
        </w:trPr>
        <w:tc>
          <w:tcPr>
            <w:tcW w:w="0" w:type="auto"/>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{{ACTA</w:t>
            </w:r>
            <w:proofErr w:type="gramStart"/>
            <w:r w:rsidR="005C74BA" w:rsidRPr="005C74BA">
              <w:rPr>
                <w:rFonts w:asciiTheme="minorHAnsi" w:hAnsiTheme="minorHAnsi" w:cstheme="minorBidi"/>
                <w:b/>
                <w:bCs/>
              </w:rPr>
              <w:t xml:space="preserve">}} </w:t>
            </w:r>
            <w:r w:rsidRPr="00992BF1">
              <w:rPr>
                <w:rFonts w:asciiTheme="minorHAnsi" w:hAnsiTheme="minorHAnsi" w:cstheme="minorBidi"/>
                <w:b/>
                <w:bCs/>
              </w:rPr>
              <w:t xml:space="preserve"> NOVEDADES</w:t>
            </w:r>
            <w:proofErr w:type="gramEnd"/>
            <w:r w:rsidRPr="00992BF1">
              <w:rPr>
                <w:rFonts w:asciiTheme="minorHAnsi" w:hAnsiTheme="minorHAnsi" w:cstheme="minorBidi"/>
                <w:b/>
                <w:bCs/>
              </w:rPr>
              <w:t>...docx)</w:t>
            </w:r>
          </w:p>
        </w:tc>
      </w:tr>
      <w:tr w:rsidR="009539E4" w:rsidRPr="0002469C" w14:paraId="4DA2CB7C" w14:textId="77777777" w:rsidTr="00F242E9">
        <w:trPr>
          <w:trHeight w:val="486"/>
        </w:trPr>
        <w:tc>
          <w:tcPr>
            <w:tcW w:w="0" w:type="auto"/>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AE08B8" w:rsidRPr="0002469C" w14:paraId="3F4C236F" w14:textId="77777777" w:rsidTr="00F242E9">
        <w:trPr>
          <w:trHeight w:val="744"/>
        </w:trPr>
        <w:tc>
          <w:tcPr>
            <w:tcW w:w="0" w:type="auto"/>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0" w:type="auto"/>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0" w:type="auto"/>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F242E9">
        <w:trPr>
          <w:trHeight w:val="717"/>
        </w:trPr>
        <w:tc>
          <w:tcPr>
            <w:tcW w:w="0" w:type="auto"/>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0" w:type="auto"/>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F242E9">
        <w:trPr>
          <w:trHeight w:val="1058"/>
        </w:trPr>
        <w:tc>
          <w:tcPr>
            <w:tcW w:w="0" w:type="auto"/>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F242E9">
        <w:trPr>
          <w:trHeight w:val="780"/>
        </w:trPr>
        <w:tc>
          <w:tcPr>
            <w:tcW w:w="0" w:type="auto"/>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F242E9">
        <w:trPr>
          <w:trHeight w:val="326"/>
        </w:trPr>
        <w:tc>
          <w:tcPr>
            <w:tcW w:w="0" w:type="auto"/>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F242E9">
        <w:trPr>
          <w:trHeight w:val="760"/>
        </w:trPr>
        <w:tc>
          <w:tcPr>
            <w:tcW w:w="0" w:type="auto"/>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proofErr w:type="gramStart"/>
            <w:r w:rsidRPr="005C74BA">
              <w:rPr>
                <w:b/>
                <w:bCs/>
                <w:highlight w:val="yellow"/>
                <w:lang w:val="es-ES"/>
              </w:rPr>
              <w:t>{{ DIA</w:t>
            </w:r>
            <w:proofErr w:type="gramEnd"/>
            <w:r w:rsidRPr="005C74BA">
              <w:rPr>
                <w:b/>
                <w:bCs/>
                <w:highlight w:val="yellow"/>
                <w:lang w:val="es-ES"/>
              </w:rPr>
              <w:t xml:space="preserve"> }}</w:t>
            </w:r>
            <w:r w:rsidRPr="005C74BA">
              <w:rPr>
                <w:highlight w:val="yellow"/>
                <w:lang w:val="es-ES"/>
              </w:rPr>
              <w:t xml:space="preserve"> días del mes de </w:t>
            </w:r>
            <w:proofErr w:type="gramStart"/>
            <w:r w:rsidRPr="005C74BA">
              <w:rPr>
                <w:b/>
                <w:bCs/>
                <w:highlight w:val="yellow"/>
                <w:lang w:val="es-ES"/>
              </w:rPr>
              <w:t>{{ MES</w:t>
            </w:r>
            <w:proofErr w:type="gramEnd"/>
            <w:r w:rsidRPr="005C74BA">
              <w:rPr>
                <w:b/>
                <w:bCs/>
                <w:highlight w:val="yellow"/>
                <w:lang w:val="es-ES"/>
              </w:rPr>
              <w:t xml:space="preserve"> }}</w:t>
            </w:r>
            <w:r w:rsidRPr="005C74BA">
              <w:rPr>
                <w:highlight w:val="yellow"/>
                <w:lang w:val="es-ES"/>
              </w:rPr>
              <w:t xml:space="preserve"> del año </w:t>
            </w:r>
            <w:proofErr w:type="gramStart"/>
            <w:r w:rsidRPr="005C74BA">
              <w:rPr>
                <w:b/>
                <w:bCs/>
                <w:highlight w:val="yellow"/>
                <w:lang w:val="es-ES"/>
              </w:rPr>
              <w:t>{{ ANHO</w:t>
            </w:r>
            <w:proofErr w:type="gramEnd"/>
            <w:r w:rsidRPr="005C74BA">
              <w:rPr>
                <w:b/>
                <w:bCs/>
                <w:highlight w:val="yellow"/>
                <w:lang w:val="es-ES"/>
              </w:rPr>
              <w:t xml:space="preserve">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proofErr w:type="gramStart"/>
            <w:r>
              <w:t>)</w:t>
            </w:r>
            <w:r w:rsidR="00A34E8F">
              <w:t>..</w:t>
            </w:r>
            <w:proofErr w:type="gramEnd"/>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 xml:space="preserve">Se da inicio a la presente reunión con el objetivo de analizar y estudiar los casos específicos de los aprendices que han solicitado al SENA, mediante carta radicada, alguna novedad particular </w:t>
            </w:r>
            <w:proofErr w:type="gramStart"/>
            <w:r>
              <w:t>en relación a</w:t>
            </w:r>
            <w:proofErr w:type="gramEnd"/>
            <w:r>
              <w:t xml:space="preserve">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0" w:type="auto"/>
              <w:tblCellSpacing w:w="15" w:type="dxa"/>
              <w:tblCellMar>
                <w:left w:w="0" w:type="dxa"/>
                <w:right w:w="0" w:type="dxa"/>
              </w:tblCellMar>
              <w:tblLook w:val="04A0" w:firstRow="1" w:lastRow="0" w:firstColumn="1" w:lastColumn="0" w:noHBand="0" w:noVBand="1"/>
            </w:tblPr>
            <w:tblGrid>
              <w:gridCol w:w="1787"/>
              <w:gridCol w:w="1867"/>
              <w:gridCol w:w="1076"/>
              <w:gridCol w:w="1481"/>
              <w:gridCol w:w="1369"/>
              <w:gridCol w:w="1446"/>
            </w:tblGrid>
            <w:tr w:rsidR="00F242E9" w14:paraId="3C125B2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672DC5" w14:textId="77777777" w:rsidR="00F242E9" w:rsidRDefault="00F242E9" w:rsidP="00F242E9">
                  <w:pPr>
                    <w:rPr>
                      <w:rFonts w:ascii="Arial" w:hAnsi="Arial" w:cs="Arial"/>
                      <w:color w:val="1F1F1F"/>
                      <w:lang w:eastAsia="es-CO"/>
                    </w:rPr>
                  </w:pPr>
                  <w:r>
                    <w:rPr>
                      <w:rStyle w:val="Fuerte"/>
                      <w:rFonts w:ascii="Arial" w:hAnsi="Arial" w:cs="Arial"/>
                      <w:color w:val="1F1F1F"/>
                      <w:bdr w:val="none" w:sz="0" w:space="0" w:color="auto" w:frame="1"/>
                    </w:rPr>
                    <w:lastRenderedPageBreak/>
                    <w:t>Nombre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5399FC" w14:textId="77777777" w:rsidR="00F242E9" w:rsidRDefault="00F242E9" w:rsidP="00F242E9">
                  <w:pPr>
                    <w:rPr>
                      <w:rFonts w:ascii="Arial" w:hAnsi="Arial" w:cs="Arial"/>
                      <w:color w:val="1F1F1F"/>
                    </w:rPr>
                  </w:pPr>
                  <w:r>
                    <w:rPr>
                      <w:rStyle w:val="Fuerte"/>
                      <w:rFonts w:ascii="Arial" w:hAnsi="Arial" w:cs="Arial"/>
                      <w:color w:val="1F1F1F"/>
                      <w:bdr w:val="none" w:sz="0" w:space="0" w:color="auto" w:frame="1"/>
                    </w:rPr>
                    <w:t>Identificación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733F5" w14:textId="77777777" w:rsidR="00F242E9" w:rsidRDefault="00F242E9" w:rsidP="00F242E9">
                  <w:pPr>
                    <w:rPr>
                      <w:rFonts w:ascii="Arial" w:hAnsi="Arial" w:cs="Arial"/>
                      <w:color w:val="1F1F1F"/>
                    </w:rPr>
                  </w:pPr>
                  <w:r>
                    <w:rPr>
                      <w:rStyle w:val="Fuerte"/>
                      <w:rFonts w:ascii="Arial" w:hAnsi="Arial" w:cs="Arial"/>
                      <w:color w:val="1F1F1F"/>
                      <w:bdr w:val="none" w:sz="0" w:space="0" w:color="auto" w:frame="1"/>
                    </w:rPr>
                    <w:t>Ficha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12EEB" w14:textId="77777777" w:rsidR="00F242E9" w:rsidRDefault="00F242E9" w:rsidP="00F242E9">
                  <w:pPr>
                    <w:rPr>
                      <w:rFonts w:ascii="Arial" w:hAnsi="Arial" w:cs="Arial"/>
                      <w:color w:val="1F1F1F"/>
                    </w:rPr>
                  </w:pPr>
                  <w:r>
                    <w:rPr>
                      <w:rStyle w:val="Fuerte"/>
                      <w:rFonts w:ascii="Arial" w:hAnsi="Arial" w:cs="Arial"/>
                      <w:color w:val="1F1F1F"/>
                      <w:bdr w:val="none" w:sz="0" w:space="0" w:color="auto" w:frame="1"/>
                    </w:rPr>
                    <w:t>Programa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91E362" w14:textId="77777777" w:rsidR="00F242E9" w:rsidRDefault="00F242E9" w:rsidP="00F242E9">
                  <w:pPr>
                    <w:rPr>
                      <w:rFonts w:ascii="Arial" w:hAnsi="Arial" w:cs="Arial"/>
                      <w:color w:val="1F1F1F"/>
                    </w:rPr>
                  </w:pPr>
                  <w:r>
                    <w:rPr>
                      <w:rStyle w:val="Fuerte"/>
                      <w:rFonts w:ascii="Arial" w:hAnsi="Arial" w:cs="Arial"/>
                      <w:color w:val="1F1F1F"/>
                      <w:bdr w:val="none" w:sz="0" w:space="0" w:color="auto" w:frame="1"/>
                    </w:rPr>
                    <w:t>Novedad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CD03AB" w14:textId="77777777" w:rsidR="00F242E9" w:rsidRDefault="00F242E9" w:rsidP="00F242E9">
                  <w:pPr>
                    <w:rPr>
                      <w:rFonts w:ascii="Arial" w:hAnsi="Arial" w:cs="Arial"/>
                      <w:color w:val="1F1F1F"/>
                    </w:rPr>
                  </w:pPr>
                  <w:r>
                    <w:rPr>
                      <w:rStyle w:val="Fuerte"/>
                      <w:rFonts w:ascii="Arial" w:hAnsi="Arial" w:cs="Arial"/>
                      <w:color w:val="1F1F1F"/>
                      <w:bdr w:val="none" w:sz="0" w:space="0" w:color="auto" w:frame="1"/>
                    </w:rPr>
                    <w:t>Radicado</w:t>
                  </w:r>
                </w:p>
              </w:tc>
            </w:tr>
            <w:tr w:rsidR="00F242E9" w14:paraId="5D3AFCC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01BE6" w14:textId="77777777" w:rsidR="00F242E9" w:rsidRDefault="00F242E9" w:rsidP="00F242E9">
                  <w:pPr>
                    <w:rPr>
                      <w:rFonts w:ascii="Arial" w:hAnsi="Arial" w:cs="Arial"/>
                      <w:color w:val="1F1F1F"/>
                    </w:rPr>
                  </w:pPr>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tr</w:t>
                  </w:r>
                  <w:proofErr w:type="spellEnd"/>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for</w:t>
                  </w:r>
                  <w:proofErr w:type="spellEnd"/>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ap</w:t>
                  </w:r>
                  <w:proofErr w:type="spellEnd"/>
                  <w:r>
                    <w:rPr>
                      <w:rStyle w:val="CdigoHTML"/>
                      <w:rFonts w:ascii="Arial" w:hAnsi="Arial" w:cs="Arial"/>
                      <w:color w:val="444746"/>
                      <w:bdr w:val="none" w:sz="0" w:space="0" w:color="auto" w:frame="1"/>
                    </w:rPr>
                    <w:t xml:space="preserve"> in </w:t>
                  </w:r>
                  <w:proofErr w:type="spellStart"/>
                  <w:r>
                    <w:rPr>
                      <w:rStyle w:val="CdigoHTML"/>
                      <w:rFonts w:ascii="Arial" w:hAnsi="Arial" w:cs="Arial"/>
                      <w:color w:val="444746"/>
                      <w:bdr w:val="none" w:sz="0" w:space="0" w:color="auto" w:frame="1"/>
                    </w:rPr>
                    <w:t>lista_aprendices</w:t>
                  </w:r>
                  <w:proofErr w:type="spellEnd"/>
                  <w:r>
                    <w:rPr>
                      <w:rStyle w:val="CdigoHTML"/>
                      <w:rFonts w:ascii="Arial" w:hAnsi="Arial" w:cs="Arial"/>
                      <w:color w:val="444746"/>
                      <w:bdr w:val="none" w:sz="0" w:space="0" w:color="auto" w:frame="1"/>
                    </w:rPr>
                    <w:t xml:space="preserve"> </w:t>
                  </w:r>
                  <w:proofErr w:type="gramStart"/>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ap</w:t>
                  </w:r>
                  <w:proofErr w:type="gramEnd"/>
                  <w:r>
                    <w:rPr>
                      <w:rStyle w:val="CdigoHTML"/>
                      <w:rFonts w:ascii="Arial" w:hAnsi="Arial" w:cs="Arial"/>
                      <w:color w:val="444746"/>
                      <w:bdr w:val="none" w:sz="0" w:space="0" w:color="auto" w:frame="1"/>
                    </w:rPr>
                    <w:t>.nombre</w:t>
                  </w:r>
                  <w:proofErr w:type="spellEnd"/>
                  <w:r>
                    <w:rPr>
                      <w:rStyle w:val="CdigoHTML"/>
                      <w:rFonts w:ascii="Arial" w:hAnsi="Arial" w:cs="Arial"/>
                      <w:color w:val="444746"/>
                      <w:bdr w:val="none" w:sz="0" w:space="0" w:color="auto" w:frame="1"/>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7AFE86" w14:textId="77777777" w:rsidR="00F242E9" w:rsidRDefault="00F242E9" w:rsidP="00F242E9">
                  <w:pPr>
                    <w:rPr>
                      <w:rFonts w:ascii="Arial" w:hAnsi="Arial" w:cs="Arial"/>
                      <w:color w:val="1F1F1F"/>
                    </w:rPr>
                  </w:pPr>
                  <w:proofErr w:type="gramStart"/>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ap</w:t>
                  </w:r>
                  <w:proofErr w:type="gramEnd"/>
                  <w:r>
                    <w:rPr>
                      <w:rStyle w:val="CdigoHTML"/>
                      <w:rFonts w:ascii="Arial" w:hAnsi="Arial" w:cs="Arial"/>
                      <w:color w:val="444746"/>
                      <w:bdr w:val="none" w:sz="0" w:space="0" w:color="auto" w:frame="1"/>
                    </w:rPr>
                    <w:t>.cedula</w:t>
                  </w:r>
                  <w:proofErr w:type="spellEnd"/>
                  <w:r>
                    <w:rPr>
                      <w:rStyle w:val="CdigoHTML"/>
                      <w:rFonts w:ascii="Arial" w:hAnsi="Arial" w:cs="Arial"/>
                      <w:color w:val="444746"/>
                      <w:bdr w:val="none" w:sz="0" w:space="0" w:color="auto" w:frame="1"/>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834ED2" w14:textId="77777777" w:rsidR="00F242E9" w:rsidRDefault="00F242E9" w:rsidP="00F242E9">
                  <w:pPr>
                    <w:rPr>
                      <w:rFonts w:ascii="Arial" w:hAnsi="Arial" w:cs="Arial"/>
                      <w:color w:val="1F1F1F"/>
                    </w:rPr>
                  </w:pPr>
                  <w:proofErr w:type="gramStart"/>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ap</w:t>
                  </w:r>
                  <w:proofErr w:type="gramEnd"/>
                  <w:r>
                    <w:rPr>
                      <w:rStyle w:val="CdigoHTML"/>
                      <w:rFonts w:ascii="Arial" w:hAnsi="Arial" w:cs="Arial"/>
                      <w:color w:val="444746"/>
                      <w:bdr w:val="none" w:sz="0" w:space="0" w:color="auto" w:frame="1"/>
                    </w:rPr>
                    <w:t>.ficha</w:t>
                  </w:r>
                  <w:proofErr w:type="spellEnd"/>
                  <w:r>
                    <w:rPr>
                      <w:rStyle w:val="CdigoHTML"/>
                      <w:rFonts w:ascii="Arial" w:hAnsi="Arial" w:cs="Arial"/>
                      <w:color w:val="444746"/>
                      <w:bdr w:val="none" w:sz="0" w:space="0" w:color="auto" w:frame="1"/>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39699" w14:textId="77777777" w:rsidR="00F242E9" w:rsidRDefault="00F242E9" w:rsidP="00F242E9">
                  <w:pPr>
                    <w:rPr>
                      <w:rFonts w:ascii="Arial" w:hAnsi="Arial" w:cs="Arial"/>
                      <w:color w:val="1F1F1F"/>
                    </w:rPr>
                  </w:pPr>
                  <w:proofErr w:type="gramStart"/>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ap</w:t>
                  </w:r>
                  <w:proofErr w:type="gramEnd"/>
                  <w:r>
                    <w:rPr>
                      <w:rStyle w:val="CdigoHTML"/>
                      <w:rFonts w:ascii="Arial" w:hAnsi="Arial" w:cs="Arial"/>
                      <w:color w:val="444746"/>
                      <w:bdr w:val="none" w:sz="0" w:space="0" w:color="auto" w:frame="1"/>
                    </w:rPr>
                    <w:t>.programa</w:t>
                  </w:r>
                  <w:proofErr w:type="spellEnd"/>
                  <w:r>
                    <w:rPr>
                      <w:rStyle w:val="CdigoHTML"/>
                      <w:rFonts w:ascii="Arial" w:hAnsi="Arial" w:cs="Arial"/>
                      <w:color w:val="444746"/>
                      <w:bdr w:val="none" w:sz="0" w:space="0" w:color="auto" w:frame="1"/>
                    </w:rPr>
                    <w:t xml:space="preserve">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6529ED" w14:textId="77777777" w:rsidR="00F242E9" w:rsidRDefault="00F242E9" w:rsidP="00F242E9">
                  <w:pPr>
                    <w:rPr>
                      <w:rFonts w:ascii="Arial" w:hAnsi="Arial" w:cs="Arial"/>
                      <w:color w:val="1F1F1F"/>
                    </w:rPr>
                  </w:pPr>
                  <w:r>
                    <w:rPr>
                      <w:rStyle w:val="CdigoHTML"/>
                      <w:rFonts w:ascii="Arial" w:hAnsi="Arial" w:cs="Arial"/>
                      <w:color w:val="444746"/>
                      <w:bdr w:val="none" w:sz="0" w:space="0" w:color="auto" w:frame="1"/>
                    </w:rPr>
                    <w:t>Retiro Voluntario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6215E" w14:textId="77777777" w:rsidR="00F242E9" w:rsidRDefault="00F242E9" w:rsidP="00F242E9">
                  <w:pPr>
                    <w:rPr>
                      <w:rFonts w:ascii="Arial" w:hAnsi="Arial" w:cs="Arial"/>
                      <w:color w:val="1F1F1F"/>
                    </w:rPr>
                  </w:pPr>
                  <w:proofErr w:type="gramStart"/>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ap</w:t>
                  </w:r>
                  <w:proofErr w:type="gramEnd"/>
                  <w:r>
                    <w:rPr>
                      <w:rStyle w:val="CdigoHTML"/>
                      <w:rFonts w:ascii="Arial" w:hAnsi="Arial" w:cs="Arial"/>
                      <w:color w:val="444746"/>
                      <w:bdr w:val="none" w:sz="0" w:space="0" w:color="auto" w:frame="1"/>
                    </w:rPr>
                    <w:t>.</w:t>
                  </w:r>
                  <w:proofErr w:type="gramStart"/>
                  <w:r>
                    <w:rPr>
                      <w:rStyle w:val="CdigoHTML"/>
                      <w:rFonts w:ascii="Arial" w:hAnsi="Arial" w:cs="Arial"/>
                      <w:color w:val="444746"/>
                      <w:bdr w:val="none" w:sz="0" w:space="0" w:color="auto" w:frame="1"/>
                    </w:rPr>
                    <w:t>radicado</w:t>
                  </w:r>
                  <w:proofErr w:type="spellEnd"/>
                  <w:r>
                    <w:rPr>
                      <w:rStyle w:val="CdigoHTML"/>
                      <w:rFonts w:ascii="Arial" w:hAnsi="Arial" w:cs="Arial"/>
                      <w:color w:val="444746"/>
                      <w:bdr w:val="none" w:sz="0" w:space="0" w:color="auto" w:frame="1"/>
                    </w:rPr>
                    <w:t xml:space="preserve"> }}{</w:t>
                  </w:r>
                  <w:proofErr w:type="gramEnd"/>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tr</w:t>
                  </w:r>
                  <w:proofErr w:type="spellEnd"/>
                  <w:r>
                    <w:rPr>
                      <w:rStyle w:val="CdigoHTML"/>
                      <w:rFonts w:ascii="Arial" w:hAnsi="Arial" w:cs="Arial"/>
                      <w:color w:val="444746"/>
                      <w:bdr w:val="none" w:sz="0" w:space="0" w:color="auto" w:frame="1"/>
                    </w:rPr>
                    <w:t xml:space="preserve"> </w:t>
                  </w:r>
                  <w:proofErr w:type="spellStart"/>
                  <w:r>
                    <w:rPr>
                      <w:rStyle w:val="CdigoHTML"/>
                      <w:rFonts w:ascii="Arial" w:hAnsi="Arial" w:cs="Arial"/>
                      <w:color w:val="444746"/>
                      <w:bdr w:val="none" w:sz="0" w:space="0" w:color="auto" w:frame="1"/>
                    </w:rPr>
                    <w:t>endfor</w:t>
                  </w:r>
                  <w:proofErr w:type="spellEnd"/>
                  <w:r>
                    <w:rPr>
                      <w:rStyle w:val="CdigoHTML"/>
                      <w:rFonts w:ascii="Arial" w:hAnsi="Arial" w:cs="Arial"/>
                      <w:color w:val="444746"/>
                      <w:bdr w:val="none" w:sz="0" w:space="0" w:color="auto" w:frame="1"/>
                    </w:rPr>
                    <w:t xml:space="preserve">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F242E9">
        <w:trPr>
          <w:trHeight w:val="79"/>
        </w:trPr>
        <w:tc>
          <w:tcPr>
            <w:tcW w:w="0" w:type="auto"/>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F242E9">
        <w:trPr>
          <w:trHeight w:val="794"/>
        </w:trPr>
        <w:tc>
          <w:tcPr>
            <w:tcW w:w="0" w:type="auto"/>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 xml:space="preserve">Es imperativo asegurar que cada caso sea tratado con la debida diligencia y eficiencia, garantizando así el cumplimiento de los derechos y deberes de los aprendices en el ámbito de su formación en el SENA. El compromiso de la institución es proporcionar respuestas efectivas </w:t>
            </w:r>
            <w:r w:rsidRPr="5CB918E0">
              <w:rPr>
                <w:lang w:val="es-CO" w:eastAsia="es-CO"/>
              </w:rPr>
              <w:lastRenderedPageBreak/>
              <w:t>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F242E9">
        <w:trPr>
          <w:trHeight w:val="326"/>
        </w:trPr>
        <w:tc>
          <w:tcPr>
            <w:tcW w:w="0" w:type="auto"/>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AC5120" w:rsidRPr="0002469C" w14:paraId="7A192088" w14:textId="77777777" w:rsidTr="00F242E9">
        <w:trPr>
          <w:trHeight w:val="357"/>
        </w:trPr>
        <w:tc>
          <w:tcPr>
            <w:tcW w:w="0" w:type="auto"/>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0" w:type="auto"/>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0" w:type="auto"/>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0" w:type="auto"/>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AC5120" w:rsidRPr="0002469C" w14:paraId="31021B78" w14:textId="77777777" w:rsidTr="00F242E9">
        <w:trPr>
          <w:trHeight w:val="878"/>
        </w:trPr>
        <w:tc>
          <w:tcPr>
            <w:tcW w:w="0" w:type="auto"/>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0" w:type="auto"/>
            <w:gridSpan w:val="2"/>
          </w:tcPr>
          <w:p w14:paraId="3101F625" w14:textId="500FF8DB" w:rsidR="009D57DC" w:rsidRPr="00540F50" w:rsidRDefault="00FF7FAA" w:rsidP="5CB918E0">
            <w:pPr>
              <w:spacing w:line="276" w:lineRule="auto"/>
              <w:rPr>
                <w:rFonts w:asciiTheme="minorHAnsi" w:hAnsiTheme="minorHAnsi" w:cstheme="minorBidi"/>
                <w:sz w:val="22"/>
                <w:szCs w:val="22"/>
              </w:rPr>
            </w:pPr>
            <w:proofErr w:type="gramStart"/>
            <w:r w:rsidRPr="00FF7FAA">
              <w:rPr>
                <w:rFonts w:asciiTheme="minorHAnsi" w:hAnsiTheme="minorHAnsi" w:cstheme="minorBidi"/>
                <w:b/>
                <w:bCs/>
                <w:sz w:val="22"/>
                <w:szCs w:val="22"/>
              </w:rPr>
              <w:t>{{ DIA</w:t>
            </w:r>
            <w:proofErr w:type="gramEnd"/>
            <w:r w:rsidRPr="00FF7FAA">
              <w:rPr>
                <w:rFonts w:asciiTheme="minorHAnsi" w:hAnsiTheme="minorHAnsi" w:cstheme="minorBidi"/>
                <w:b/>
                <w:bCs/>
                <w:sz w:val="22"/>
                <w:szCs w:val="22"/>
              </w:rPr>
              <w:t xml:space="preserve">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MES</w:t>
            </w:r>
            <w:proofErr w:type="gramEnd"/>
            <w:r w:rsidRPr="00FF7FAA">
              <w:rPr>
                <w:rFonts w:asciiTheme="minorHAnsi" w:hAnsiTheme="minorHAnsi" w:cstheme="minorBidi"/>
                <w:b/>
                <w:bCs/>
                <w:sz w:val="22"/>
                <w:szCs w:val="22"/>
              </w:rPr>
              <w:t xml:space="preserve">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proofErr w:type="gramStart"/>
            <w:r w:rsidRPr="00FF7FAA">
              <w:rPr>
                <w:rFonts w:asciiTheme="minorHAnsi" w:hAnsiTheme="minorHAnsi" w:cstheme="minorBidi"/>
                <w:b/>
                <w:bCs/>
                <w:sz w:val="22"/>
                <w:szCs w:val="22"/>
              </w:rPr>
              <w:t>{{ ANHO</w:t>
            </w:r>
            <w:proofErr w:type="gramEnd"/>
            <w:r w:rsidRPr="00FF7FAA">
              <w:rPr>
                <w:rFonts w:asciiTheme="minorHAnsi" w:hAnsiTheme="minorHAnsi" w:cstheme="minorBidi"/>
                <w:b/>
                <w:bCs/>
                <w:sz w:val="22"/>
                <w:szCs w:val="22"/>
              </w:rPr>
              <w:t xml:space="preserve"> }}</w:t>
            </w:r>
          </w:p>
        </w:tc>
        <w:tc>
          <w:tcPr>
            <w:tcW w:w="0" w:type="auto"/>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0" w:type="auto"/>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AC5120" w:rsidRPr="0002469C" w14:paraId="0B827993" w14:textId="77777777" w:rsidTr="00F242E9">
        <w:trPr>
          <w:trHeight w:val="1132"/>
        </w:trPr>
        <w:tc>
          <w:tcPr>
            <w:tcW w:w="0" w:type="auto"/>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0" w:type="auto"/>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w:t>
            </w:r>
            <w:proofErr w:type="spellStart"/>
            <w:r>
              <w:rPr>
                <w:rFonts w:asciiTheme="minorHAnsi" w:hAnsiTheme="minorHAnsi" w:cstheme="minorHAnsi"/>
                <w:bCs/>
              </w:rPr>
              <w:t>dias</w:t>
            </w:r>
            <w:proofErr w:type="spellEnd"/>
            <w:r>
              <w:rPr>
                <w:rFonts w:asciiTheme="minorHAnsi" w:hAnsiTheme="minorHAnsi" w:cstheme="minorHAnsi"/>
                <w:bCs/>
              </w:rPr>
              <w:t xml:space="preserve"> hábiles de </w:t>
            </w:r>
            <w:r w:rsidR="0016140A">
              <w:rPr>
                <w:rFonts w:asciiTheme="minorHAnsi" w:hAnsiTheme="minorHAnsi" w:cstheme="minorHAnsi"/>
                <w:bCs/>
              </w:rPr>
              <w:t xml:space="preserve">haber recibido la radicación </w:t>
            </w:r>
          </w:p>
        </w:tc>
        <w:tc>
          <w:tcPr>
            <w:tcW w:w="0" w:type="auto"/>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0" w:type="auto"/>
          </w:tcPr>
          <w:p w14:paraId="0DD3A58B" w14:textId="0CEA05A7" w:rsidR="009D57DC" w:rsidRPr="00540F50" w:rsidRDefault="009D57DC" w:rsidP="00540F50">
            <w:pPr>
              <w:spacing w:line="276" w:lineRule="auto"/>
              <w:rPr>
                <w:rFonts w:asciiTheme="minorHAnsi" w:hAnsiTheme="minorHAnsi" w:cstheme="minorHAnsi"/>
                <w:bCs/>
              </w:rPr>
            </w:pPr>
          </w:p>
        </w:tc>
      </w:tr>
      <w:tr w:rsidR="00AC5120" w:rsidRPr="0002469C" w14:paraId="6C17EA7C" w14:textId="77777777" w:rsidTr="00F242E9">
        <w:trPr>
          <w:trHeight w:val="1132"/>
        </w:trPr>
        <w:tc>
          <w:tcPr>
            <w:tcW w:w="0" w:type="auto"/>
          </w:tcPr>
          <w:p w14:paraId="17779391" w14:textId="77777777" w:rsidR="009D57DC" w:rsidRPr="00540F50" w:rsidRDefault="009D57DC" w:rsidP="00540F50">
            <w:pPr>
              <w:spacing w:line="276" w:lineRule="auto"/>
              <w:rPr>
                <w:rFonts w:asciiTheme="minorHAnsi" w:hAnsiTheme="minorHAnsi" w:cstheme="minorHAnsi"/>
                <w:bCs/>
              </w:rPr>
            </w:pPr>
          </w:p>
        </w:tc>
        <w:tc>
          <w:tcPr>
            <w:tcW w:w="0" w:type="auto"/>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0" w:type="auto"/>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0" w:type="auto"/>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F242E9">
        <w:trPr>
          <w:trHeight w:val="693"/>
        </w:trPr>
        <w:tc>
          <w:tcPr>
            <w:tcW w:w="0" w:type="auto"/>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F242E9" w:rsidRPr="0002469C" w14:paraId="09FFF920" w14:textId="77777777" w:rsidTr="00F242E9">
        <w:trPr>
          <w:trHeight w:val="693"/>
        </w:trPr>
        <w:tc>
          <w:tcPr>
            <w:tcW w:w="0" w:type="auto"/>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0" w:type="auto"/>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0" w:type="auto"/>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F242E9" w:rsidRPr="0002469C" w14:paraId="3290E758" w14:textId="77777777" w:rsidTr="00F242E9">
        <w:trPr>
          <w:trHeight w:val="693"/>
        </w:trPr>
        <w:tc>
          <w:tcPr>
            <w:tcW w:w="0" w:type="auto"/>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 xml:space="preserve">Nancy </w:t>
            </w:r>
            <w:proofErr w:type="spellStart"/>
            <w:r>
              <w:rPr>
                <w:rFonts w:asciiTheme="minorHAnsi" w:hAnsiTheme="minorHAnsi" w:cstheme="minorHAnsi"/>
                <w:b/>
              </w:rPr>
              <w:t>vergara</w:t>
            </w:r>
            <w:proofErr w:type="spellEnd"/>
          </w:p>
        </w:tc>
        <w:tc>
          <w:tcPr>
            <w:tcW w:w="0" w:type="auto"/>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0" w:type="auto"/>
            <w:gridSpan w:val="2"/>
          </w:tcPr>
          <w:p w14:paraId="7E9EF102" w14:textId="6A4F9C79" w:rsidR="001300E3" w:rsidRDefault="001300E3" w:rsidP="008A7AAF">
            <w:pPr>
              <w:spacing w:line="276" w:lineRule="auto"/>
              <w:jc w:val="center"/>
              <w:rPr>
                <w:rFonts w:asciiTheme="minorHAnsi" w:hAnsiTheme="minorHAnsi" w:cstheme="minorHAnsi"/>
                <w:b/>
              </w:rPr>
            </w:pPr>
          </w:p>
        </w:tc>
      </w:tr>
      <w:tr w:rsidR="00F242E9" w:rsidRPr="0002469C" w14:paraId="748416BD" w14:textId="77777777" w:rsidTr="00F242E9">
        <w:trPr>
          <w:trHeight w:val="693"/>
        </w:trPr>
        <w:tc>
          <w:tcPr>
            <w:tcW w:w="0" w:type="auto"/>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0" w:type="auto"/>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0" w:type="auto"/>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F242E9" w:rsidRPr="0002469C" w14:paraId="73C648AC" w14:textId="77777777" w:rsidTr="00F242E9">
        <w:trPr>
          <w:trHeight w:val="693"/>
        </w:trPr>
        <w:tc>
          <w:tcPr>
            <w:tcW w:w="0" w:type="auto"/>
            <w:gridSpan w:val="2"/>
          </w:tcPr>
          <w:p w14:paraId="5F155982" w14:textId="77777777" w:rsidR="0016140A" w:rsidRDefault="0016140A" w:rsidP="008A7AAF">
            <w:pPr>
              <w:spacing w:line="276" w:lineRule="auto"/>
              <w:jc w:val="center"/>
              <w:rPr>
                <w:rFonts w:asciiTheme="minorHAnsi" w:hAnsiTheme="minorHAnsi" w:cstheme="minorHAnsi"/>
                <w:b/>
              </w:rPr>
            </w:pPr>
          </w:p>
        </w:tc>
        <w:tc>
          <w:tcPr>
            <w:tcW w:w="0" w:type="auto"/>
            <w:gridSpan w:val="2"/>
          </w:tcPr>
          <w:p w14:paraId="5117CB55" w14:textId="77777777" w:rsidR="0016140A" w:rsidRDefault="0016140A" w:rsidP="008A7AAF">
            <w:pPr>
              <w:spacing w:line="276" w:lineRule="auto"/>
              <w:jc w:val="center"/>
              <w:rPr>
                <w:rFonts w:asciiTheme="minorHAnsi" w:hAnsiTheme="minorHAnsi" w:cstheme="minorHAnsi"/>
                <w:b/>
              </w:rPr>
            </w:pPr>
          </w:p>
        </w:tc>
        <w:tc>
          <w:tcPr>
            <w:tcW w:w="0" w:type="auto"/>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54DEF" w14:textId="77777777" w:rsidR="00610130" w:rsidRDefault="00610130" w:rsidP="008D404F">
      <w:r>
        <w:separator/>
      </w:r>
    </w:p>
  </w:endnote>
  <w:endnote w:type="continuationSeparator" w:id="0">
    <w:p w14:paraId="31B15E2A" w14:textId="77777777" w:rsidR="00610130" w:rsidRDefault="00610130" w:rsidP="008D404F">
      <w:r>
        <w:continuationSeparator/>
      </w:r>
    </w:p>
  </w:endnote>
  <w:endnote w:type="continuationNotice" w:id="1">
    <w:p w14:paraId="5DF8949C" w14:textId="77777777" w:rsidR="00610130" w:rsidRDefault="006101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2B1A9" w14:textId="77777777" w:rsidR="00610130" w:rsidRDefault="00610130" w:rsidP="008D404F">
      <w:r>
        <w:separator/>
      </w:r>
    </w:p>
  </w:footnote>
  <w:footnote w:type="continuationSeparator" w:id="0">
    <w:p w14:paraId="4E05400E" w14:textId="77777777" w:rsidR="00610130" w:rsidRDefault="00610130" w:rsidP="008D404F">
      <w:r>
        <w:continuationSeparator/>
      </w:r>
    </w:p>
  </w:footnote>
  <w:footnote w:type="continuationNotice" w:id="1">
    <w:p w14:paraId="07E6F6EC" w14:textId="77777777" w:rsidR="00610130" w:rsidRDefault="006101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0E9"/>
    <w:rsid w:val="002418AA"/>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10130"/>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C5120"/>
    <w:rsid w:val="00AD6C22"/>
    <w:rsid w:val="00AE08B8"/>
    <w:rsid w:val="00AEB114"/>
    <w:rsid w:val="00B47EB4"/>
    <w:rsid w:val="00B64538"/>
    <w:rsid w:val="00B702CE"/>
    <w:rsid w:val="00B752FC"/>
    <w:rsid w:val="00BA4DA7"/>
    <w:rsid w:val="00BA4F40"/>
    <w:rsid w:val="00BC4E0D"/>
    <w:rsid w:val="00BD172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80166"/>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242E9"/>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4</Pages>
  <Words>728</Words>
  <Characters>4127</Characters>
  <Application>Microsoft Office Word</Application>
  <DocSecurity>0</DocSecurity>
  <Lines>142</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26</cp:revision>
  <dcterms:created xsi:type="dcterms:W3CDTF">2026-02-21T03:47:00Z</dcterms:created>
  <dcterms:modified xsi:type="dcterms:W3CDTF">2026-02-22T03:18:00Z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