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矩阵乘法讲义（Word 版本 1）</w:t>
      </w:r>
    </w:p>
    <w:p>
      <w:pPr>
        <w:pStyle w:val="Heading1"/>
      </w:pPr>
      <w:r>
        <w:t>第一节：含义</w:t>
      </w:r>
    </w:p>
    <w:p>
      <w:r>
        <w:t>矩阵乘法 AB 的第 i,j 个元素是 A 第 i 行与 B 第 j 列的对应元素乘积之和。运算要求 A 的列数等于 B 的行数。</w:t>
      </w:r>
    </w:p>
    <w:p>
      <w:pPr>
        <w:pStyle w:val="Heading1"/>
      </w:pPr>
      <w:r>
        <w:t>第二节：课堂示例</w:t>
      </w:r>
    </w:p>
    <w:p>
      <w:r>
        <w:t>设 A = [[1, 2], [3, 4]]，B = [[2, 0], [1, 2]]。课堂上用“行乘列”解释每个元素的来历。</w:t>
      </w:r>
    </w:p>
    <w:p>
      <w:pPr>
        <w:pStyle w:val="Heading1"/>
      </w:pPr>
      <w:r>
        <w:t>第三节：旧讲义答案（未经核对）</w:t>
      </w:r>
    </w:p>
    <w:p>
      <w:r>
        <w:t>讲义旧版写 AB = [[4, 4], [10, 9]]。该答案留在素材中供修订流程发现问题，不能直接作为验证结果。</w:t>
      </w:r>
    </w:p>
    <w:sectPr/>
  </w:body>
</w:document>
</file>