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2013" w:rsidRDefault="00585853">
      <w:r>
        <w:t>那些讓電腦變快的方法</w:t>
      </w:r>
    </w:p>
    <w:p w:rsidR="00AD33FD" w:rsidRDefault="00AD33FD">
      <w:r>
        <w:rPr>
          <w:rFonts w:hint="eastAsia"/>
        </w:rPr>
        <w:t>暫存器</w:t>
      </w:r>
    </w:p>
    <w:p w:rsidR="00AD33FD" w:rsidRDefault="00AD33FD">
      <w:r>
        <w:rPr>
          <w:rFonts w:hint="eastAsia"/>
        </w:rPr>
        <w:t>快取</w:t>
      </w:r>
      <w:r>
        <w:rPr>
          <w:rFonts w:hint="eastAsia"/>
        </w:rPr>
        <w:t>:(L1-L3</w:t>
      </w:r>
      <w:proofErr w:type="gramStart"/>
      <w:r>
        <w:rPr>
          <w:rFonts w:hint="eastAsia"/>
        </w:rPr>
        <w:t>:SARM</w:t>
      </w:r>
      <w:proofErr w:type="gramEnd"/>
      <w:r>
        <w:rPr>
          <w:rFonts w:hint="eastAsia"/>
        </w:rPr>
        <w:t>)</w:t>
      </w:r>
    </w:p>
    <w:p w:rsidR="00AD33FD" w:rsidRDefault="00AD33FD">
      <w:r>
        <w:rPr>
          <w:rFonts w:hint="eastAsia"/>
        </w:rPr>
        <w:t>主記憶體</w:t>
      </w:r>
      <w:r>
        <w:rPr>
          <w:rFonts w:hint="eastAsia"/>
        </w:rPr>
        <w:t>(DRAM)</w:t>
      </w:r>
    </w:p>
    <w:p w:rsidR="00AD33FD" w:rsidRDefault="00AD33FD">
      <w:r>
        <w:t>磁碟儲存</w:t>
      </w:r>
    </w:p>
    <w:p w:rsidR="00585853" w:rsidRDefault="00585853">
      <w:proofErr w:type="spellStart"/>
      <w:r>
        <w:t>C</w:t>
      </w:r>
      <w:r>
        <w:rPr>
          <w:rFonts w:hint="eastAsia"/>
        </w:rPr>
        <w:t>mos</w:t>
      </w:r>
      <w:proofErr w:type="spellEnd"/>
      <w:r>
        <w:rPr>
          <w:rFonts w:hint="eastAsia"/>
        </w:rPr>
        <w:t>組成記憶體，不需要邏輯閘的想法，電路</w:t>
      </w:r>
      <w:r w:rsidR="00AD33FD">
        <w:rPr>
          <w:rFonts w:hint="eastAsia"/>
        </w:rPr>
        <w:t>更精簡</w:t>
      </w:r>
    </w:p>
    <w:p w:rsidR="00AD33FD" w:rsidRDefault="00585853" w:rsidP="00AD33FD">
      <w:r>
        <w:rPr>
          <w:rFonts w:hint="eastAsia"/>
        </w:rPr>
        <w:t>記憶體是用暫存器做的</w:t>
      </w:r>
      <w:r w:rsidR="00AD33FD">
        <w:t xml:space="preserve"> </w:t>
      </w:r>
      <w:r w:rsidR="00322FE1">
        <w:t>由於記憶體只有</w:t>
      </w:r>
      <w:r w:rsidR="00322FE1">
        <w:t>24K+1</w:t>
      </w:r>
      <w:proofErr w:type="gramStart"/>
      <w:r w:rsidR="00322FE1">
        <w:t>字組</w:t>
      </w:r>
      <w:proofErr w:type="gramEnd"/>
      <w:r w:rsidR="00322FE1">
        <w:t>，容量很小只能作為嵌入式的小控制器</w:t>
      </w:r>
    </w:p>
    <w:p w:rsidR="00AD33FD" w:rsidRDefault="00AD33FD" w:rsidP="00AD33FD">
      <w:r>
        <w:rPr>
          <w:rFonts w:hint="eastAsia"/>
        </w:rPr>
        <w:t>DRAM</w:t>
      </w:r>
      <w:r>
        <w:rPr>
          <w:rFonts w:hint="eastAsia"/>
        </w:rPr>
        <w:t>裡面是用電容</w:t>
      </w:r>
    </w:p>
    <w:p w:rsidR="00322FE1" w:rsidRDefault="00322FE1" w:rsidP="00AD33FD">
      <w:r>
        <w:rPr>
          <w:rFonts w:hint="eastAsia"/>
        </w:rPr>
        <w:t>目的</w:t>
      </w:r>
      <w:r>
        <w:rPr>
          <w:rFonts w:hint="eastAsia"/>
        </w:rPr>
        <w:t>-&gt;</w:t>
      </w:r>
      <w:r>
        <w:rPr>
          <w:rFonts w:hint="eastAsia"/>
        </w:rPr>
        <w:t>用</w:t>
      </w:r>
      <w:r>
        <w:rPr>
          <w:rFonts w:hint="eastAsia"/>
        </w:rPr>
        <w:t>DRAM</w:t>
      </w:r>
      <w:r>
        <w:rPr>
          <w:rFonts w:hint="eastAsia"/>
        </w:rPr>
        <w:t>讓電腦記憶體變大</w:t>
      </w:r>
      <w:r>
        <w:t>，成本不能增加太多</w:t>
      </w:r>
    </w:p>
    <w:p w:rsidR="00322FE1" w:rsidRDefault="00322FE1" w:rsidP="00AD33FD">
      <w:proofErr w:type="spellStart"/>
      <w:r>
        <w:rPr>
          <w:rFonts w:hint="eastAsia"/>
        </w:rPr>
        <w:t>HackCPU</w:t>
      </w:r>
      <w:proofErr w:type="spellEnd"/>
      <w:r>
        <w:rPr>
          <w:rFonts w:hint="eastAsia"/>
        </w:rPr>
        <w:t>問題</w:t>
      </w:r>
      <w:r>
        <w:rPr>
          <w:rFonts w:hint="eastAsia"/>
        </w:rPr>
        <w:t>:</w:t>
      </w:r>
      <w:r>
        <w:rPr>
          <w:rFonts w:hint="eastAsia"/>
        </w:rPr>
        <w:t>沒有乘除法，沒有浮點數的硬體電路</w:t>
      </w:r>
    </w:p>
    <w:p w:rsidR="00322FE1" w:rsidRDefault="00322FE1" w:rsidP="00AD33FD">
      <w:r>
        <w:rPr>
          <w:rFonts w:hint="eastAsia"/>
        </w:rPr>
        <w:t>乘法器用加法器</w:t>
      </w:r>
      <w:r>
        <w:rPr>
          <w:rFonts w:hint="eastAsia"/>
        </w:rPr>
        <w:t>+</w:t>
      </w:r>
      <w:r>
        <w:rPr>
          <w:rFonts w:hint="eastAsia"/>
        </w:rPr>
        <w:t>移位運算</w:t>
      </w:r>
    </w:p>
    <w:p w:rsidR="00322FE1" w:rsidRDefault="00322FE1" w:rsidP="00322FE1">
      <w:r>
        <w:rPr>
          <w:rFonts w:hint="eastAsia"/>
        </w:rPr>
        <w:t>除法用減法器</w:t>
      </w:r>
      <w:r>
        <w:rPr>
          <w:rFonts w:hint="eastAsia"/>
        </w:rPr>
        <w:t>+</w:t>
      </w:r>
      <w:r>
        <w:rPr>
          <w:rFonts w:hint="eastAsia"/>
        </w:rPr>
        <w:t>移位運算</w:t>
      </w:r>
    </w:p>
    <w:p w:rsidR="00322FE1" w:rsidRDefault="00322FE1" w:rsidP="00AD33FD">
      <w:proofErr w:type="spellStart"/>
      <w:proofErr w:type="gramStart"/>
      <w:r>
        <w:rPr>
          <w:rFonts w:hint="eastAsia"/>
        </w:rPr>
        <w:t>verilogHDL</w:t>
      </w:r>
      <w:proofErr w:type="spellEnd"/>
      <w:proofErr w:type="gramEnd"/>
    </w:p>
    <w:p w:rsidR="00CC3B44" w:rsidRDefault="00CC3B44" w:rsidP="00AD33FD"/>
    <w:p w:rsidR="00CC3B44" w:rsidRDefault="009F1E1C" w:rsidP="00AD33FD">
      <w:proofErr w:type="spellStart"/>
      <w:r>
        <w:rPr>
          <w:rFonts w:hint="eastAsia"/>
        </w:rPr>
        <w:t>HackCPU</w:t>
      </w:r>
      <w:proofErr w:type="spellEnd"/>
      <w:r>
        <w:rPr>
          <w:rFonts w:hint="eastAsia"/>
        </w:rPr>
        <w:t>的</w:t>
      </w:r>
      <w:r>
        <w:rPr>
          <w:rFonts w:hint="eastAsia"/>
        </w:rPr>
        <w:t>ALU</w:t>
      </w:r>
      <w:proofErr w:type="gramStart"/>
      <w:r>
        <w:rPr>
          <w:rFonts w:hint="eastAsia"/>
        </w:rPr>
        <w:t>使用鏈波進位</w:t>
      </w:r>
      <w:proofErr w:type="gramEnd"/>
      <w:r>
        <w:rPr>
          <w:rFonts w:hint="eastAsia"/>
        </w:rPr>
        <w:t>加法器，前</w:t>
      </w:r>
      <w:proofErr w:type="gramStart"/>
      <w:r>
        <w:rPr>
          <w:rFonts w:hint="eastAsia"/>
        </w:rPr>
        <w:t>一個算完後</w:t>
      </w:r>
      <w:proofErr w:type="gramEnd"/>
      <w:r>
        <w:rPr>
          <w:rFonts w:hint="eastAsia"/>
        </w:rPr>
        <w:t>才開始下一個</w:t>
      </w:r>
    </w:p>
    <w:p w:rsidR="009F1E1C" w:rsidRDefault="009F1E1C" w:rsidP="00AD33FD">
      <w:r>
        <w:rPr>
          <w:rFonts w:hint="eastAsia"/>
        </w:rPr>
        <w:t>只要改用前瞻進位加法器，速度會快數倍</w:t>
      </w:r>
    </w:p>
    <w:p w:rsidR="009F1E1C" w:rsidRDefault="009F1E1C" w:rsidP="00AD33FD">
      <w:r w:rsidRPr="009F1E1C">
        <w:rPr>
          <w:noProof/>
        </w:rPr>
        <w:drawing>
          <wp:inline distT="0" distB="0" distL="0" distR="0" wp14:anchorId="36E6561B" wp14:editId="3D8229CB">
            <wp:extent cx="5274310" cy="2602970"/>
            <wp:effectExtent l="0" t="0" r="254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25" w:rsidRDefault="000E2825" w:rsidP="00AD33FD">
      <w:r>
        <w:br w:type="page"/>
      </w:r>
    </w:p>
    <w:p w:rsidR="009F1E1C" w:rsidRDefault="009F1E1C" w:rsidP="00AD33FD">
      <w:r>
        <w:rPr>
          <w:rFonts w:hint="eastAsia"/>
        </w:rPr>
        <w:lastRenderedPageBreak/>
        <w:t>常見加速方法</w:t>
      </w:r>
    </w:p>
    <w:p w:rsidR="009F1E1C" w:rsidRDefault="009F1E1C" w:rsidP="009F1E1C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快的材料取代慢的</w:t>
      </w:r>
    </w:p>
    <w:p w:rsidR="009F1E1C" w:rsidRDefault="009F1E1C" w:rsidP="009F1E1C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平行工作</w:t>
      </w:r>
    </w:p>
    <w:p w:rsidR="000E2825" w:rsidRDefault="000E2825" w:rsidP="009F1E1C">
      <w:r>
        <w:rPr>
          <w:rFonts w:hint="eastAsia"/>
        </w:rPr>
        <w:t>1.</w:t>
      </w:r>
    </w:p>
    <w:p w:rsidR="009F1E1C" w:rsidRDefault="009F1E1C" w:rsidP="009F1E1C">
      <w:r>
        <w:rPr>
          <w:rFonts w:hint="eastAsia"/>
        </w:rPr>
        <w:t>快取加速</w:t>
      </w:r>
      <w:r>
        <w:rPr>
          <w:rFonts w:hint="eastAsia"/>
        </w:rPr>
        <w:t>-&gt;</w:t>
      </w:r>
      <w:r>
        <w:rPr>
          <w:rFonts w:hint="eastAsia"/>
        </w:rPr>
        <w:t>加入適當容量快取</w:t>
      </w:r>
      <w:r>
        <w:rPr>
          <w:rFonts w:hint="eastAsia"/>
        </w:rPr>
        <w:t>(</w:t>
      </w:r>
      <w:r>
        <w:rPr>
          <w:rFonts w:hint="eastAsia"/>
        </w:rPr>
        <w:t>現代電腦來說特別重要</w:t>
      </w:r>
      <w:r>
        <w:rPr>
          <w:rFonts w:hint="eastAsia"/>
        </w:rPr>
        <w:t>)</w:t>
      </w:r>
      <w:r w:rsidR="000E2825">
        <w:rPr>
          <w:rFonts w:hint="eastAsia"/>
        </w:rPr>
        <w:t>-&gt;</w:t>
      </w:r>
      <w:r w:rsidR="000E2825">
        <w:rPr>
          <w:rFonts w:hint="eastAsia"/>
        </w:rPr>
        <w:t>增加快取命中率</w:t>
      </w:r>
    </w:p>
    <w:p w:rsidR="000E2825" w:rsidRDefault="000E2825" w:rsidP="009F1E1C">
      <w:r>
        <w:rPr>
          <w:rFonts w:hint="eastAsia"/>
        </w:rPr>
        <w:tab/>
      </w:r>
      <w:r>
        <w:rPr>
          <w:rFonts w:hint="eastAsia"/>
        </w:rPr>
        <w:t>區域性策略</w:t>
      </w:r>
      <w:r>
        <w:rPr>
          <w:rFonts w:hint="eastAsia"/>
        </w:rPr>
        <w:t>(</w:t>
      </w:r>
      <w:r>
        <w:rPr>
          <w:rFonts w:hint="eastAsia"/>
        </w:rPr>
        <w:t>一次載入一整塊</w:t>
      </w:r>
      <w:r>
        <w:rPr>
          <w:rFonts w:hint="eastAsia"/>
        </w:rPr>
        <w:t>)</w:t>
      </w:r>
    </w:p>
    <w:p w:rsidR="000E2825" w:rsidRDefault="000E2825" w:rsidP="009F1E1C">
      <w:r>
        <w:rPr>
          <w:rFonts w:hint="eastAsia"/>
        </w:rPr>
        <w:t>記憶體速度</w:t>
      </w:r>
      <w:r>
        <w:rPr>
          <w:rFonts w:hint="eastAsia"/>
        </w:rPr>
        <w:t>&gt;</w:t>
      </w:r>
      <w:r>
        <w:rPr>
          <w:rFonts w:hint="eastAsia"/>
        </w:rPr>
        <w:t>硬碟速度</w:t>
      </w:r>
      <w:r>
        <w:rPr>
          <w:rFonts w:hint="eastAsia"/>
        </w:rPr>
        <w:t>-&gt;</w:t>
      </w:r>
      <w:r>
        <w:rPr>
          <w:rFonts w:hint="eastAsia"/>
        </w:rPr>
        <w:t>盡量減少慢速裝置的存取</w:t>
      </w:r>
    </w:p>
    <w:p w:rsidR="009F1E1C" w:rsidRDefault="000510D5" w:rsidP="000510D5">
      <w:r>
        <w:t>2.</w:t>
      </w:r>
      <w:r w:rsidR="000E2825">
        <w:t>平行機制</w:t>
      </w:r>
    </w:p>
    <w:p w:rsidR="000E2825" w:rsidRDefault="000E2825" w:rsidP="000E2825">
      <w:pPr>
        <w:pStyle w:val="a5"/>
        <w:ind w:leftChars="0" w:left="360"/>
      </w:pPr>
      <w:r>
        <w:rPr>
          <w:rFonts w:hint="eastAsia"/>
        </w:rPr>
        <w:t>管線</w:t>
      </w:r>
      <w:r>
        <w:rPr>
          <w:rFonts w:hint="eastAsia"/>
        </w:rPr>
        <w:t>pipeline</w:t>
      </w:r>
      <w:r>
        <w:rPr>
          <w:rFonts w:hint="eastAsia"/>
        </w:rPr>
        <w:t>機制</w:t>
      </w:r>
      <w:r>
        <w:rPr>
          <w:rFonts w:hint="eastAsia"/>
        </w:rPr>
        <w:t>:</w:t>
      </w:r>
    </w:p>
    <w:p w:rsidR="000E2825" w:rsidRDefault="000E2825" w:rsidP="000E2825">
      <w:pPr>
        <w:pStyle w:val="a5"/>
        <w:ind w:leftChars="0" w:left="360"/>
      </w:pPr>
      <w:r>
        <w:rPr>
          <w:rFonts w:hint="eastAsia"/>
        </w:rPr>
        <w:tab/>
      </w:r>
      <w:r>
        <w:rPr>
          <w:rFonts w:hint="eastAsia"/>
        </w:rPr>
        <w:t>傳統</w:t>
      </w:r>
      <w:r w:rsidRPr="000E2825">
        <w:rPr>
          <w:noProof/>
        </w:rPr>
        <w:drawing>
          <wp:inline distT="0" distB="0" distL="0" distR="0" wp14:anchorId="458A1E5F" wp14:editId="5EBC033E">
            <wp:extent cx="5274310" cy="3729255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25" w:rsidRDefault="000E2825" w:rsidP="000E2825">
      <w:pPr>
        <w:pStyle w:val="a5"/>
        <w:ind w:leftChars="0" w:left="360"/>
      </w:pPr>
      <w:r>
        <w:rPr>
          <w:rFonts w:hint="eastAsia"/>
        </w:rPr>
        <w:t>利用暫存器</w:t>
      </w:r>
      <w:r w:rsidR="00C60C0E">
        <w:rPr>
          <w:rFonts w:hint="eastAsia"/>
        </w:rPr>
        <w:t>來讓</w:t>
      </w:r>
      <w:r w:rsidR="00C60C0E">
        <w:rPr>
          <w:rFonts w:hint="eastAsia"/>
        </w:rPr>
        <w:t>CPU</w:t>
      </w:r>
      <w:r w:rsidR="00C60C0E">
        <w:rPr>
          <w:rFonts w:hint="eastAsia"/>
        </w:rPr>
        <w:t>各區同時工作</w:t>
      </w:r>
    </w:p>
    <w:p w:rsidR="008E2440" w:rsidRDefault="008E2440" w:rsidP="000E2825">
      <w:pPr>
        <w:pStyle w:val="a5"/>
        <w:ind w:leftChars="0" w:left="360"/>
      </w:pPr>
      <w:r>
        <w:rPr>
          <w:rFonts w:hint="eastAsia"/>
        </w:rPr>
        <w:t>問題</w:t>
      </w:r>
      <w:r>
        <w:rPr>
          <w:rFonts w:hint="eastAsia"/>
        </w:rPr>
        <w:t>:</w:t>
      </w:r>
    </w:p>
    <w:p w:rsidR="000510D5" w:rsidRDefault="000510D5" w:rsidP="000E2825">
      <w:pPr>
        <w:pStyle w:val="a5"/>
        <w:ind w:leftChars="0" w:left="360"/>
      </w:pPr>
      <w:r>
        <w:rPr>
          <w:rFonts w:hint="eastAsia"/>
        </w:rPr>
        <w:t>被跳躍指令打斷</w:t>
      </w:r>
    </w:p>
    <w:p w:rsidR="000510D5" w:rsidRDefault="000510D5" w:rsidP="000E2825">
      <w:pPr>
        <w:pStyle w:val="a5"/>
        <w:ind w:leftChars="0" w:left="360"/>
      </w:pPr>
      <w:r>
        <w:rPr>
          <w:rFonts w:hint="eastAsia"/>
        </w:rPr>
        <w:t>資料不在一級快取時，記憶體存取無法執行管線</w:t>
      </w:r>
    </w:p>
    <w:p w:rsidR="000510D5" w:rsidRPr="008E2440" w:rsidRDefault="000510D5" w:rsidP="000E2825">
      <w:pPr>
        <w:pStyle w:val="a5"/>
        <w:ind w:leftChars="0" w:left="360"/>
      </w:pPr>
    </w:p>
    <w:p w:rsidR="00C60C0E" w:rsidRDefault="00C60C0E" w:rsidP="000E2825">
      <w:pPr>
        <w:pStyle w:val="a5"/>
        <w:ind w:leftChars="0" w:left="360"/>
      </w:pPr>
      <w:r w:rsidRPr="00C60C0E">
        <w:rPr>
          <w:noProof/>
        </w:rPr>
        <w:lastRenderedPageBreak/>
        <w:drawing>
          <wp:inline distT="0" distB="0" distL="0" distR="0" wp14:anchorId="6DD54E77" wp14:editId="2B302F7B">
            <wp:extent cx="5274310" cy="3444173"/>
            <wp:effectExtent l="0" t="0" r="254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0E" w:rsidRDefault="00C60C0E" w:rsidP="000E2825">
      <w:pPr>
        <w:pStyle w:val="a5"/>
        <w:ind w:leftChars="0" w:left="360"/>
      </w:pPr>
    </w:p>
    <w:p w:rsidR="000E2825" w:rsidRDefault="000E2825" w:rsidP="000E2825">
      <w:pPr>
        <w:pStyle w:val="a5"/>
        <w:ind w:leftChars="0" w:left="360"/>
      </w:pPr>
      <w:r>
        <w:rPr>
          <w:rFonts w:hint="eastAsia"/>
        </w:rPr>
        <w:t>多核心</w:t>
      </w:r>
      <w:r w:rsidR="000510D5">
        <w:rPr>
          <w:rFonts w:hint="eastAsia"/>
        </w:rPr>
        <w:t>+Hyper-Threading:</w:t>
      </w:r>
    </w:p>
    <w:p w:rsidR="000510D5" w:rsidRDefault="000510D5" w:rsidP="000E2825">
      <w:pPr>
        <w:pStyle w:val="a5"/>
        <w:ind w:leftChars="0" w:left="360"/>
      </w:pPr>
      <w:r w:rsidRPr="000510D5">
        <w:rPr>
          <w:noProof/>
        </w:rPr>
        <w:drawing>
          <wp:inline distT="0" distB="0" distL="0" distR="0" wp14:anchorId="729A4C16" wp14:editId="2465CFFF">
            <wp:extent cx="5274310" cy="3546119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739" w:rsidRDefault="00565739" w:rsidP="00565739">
      <w:pPr>
        <w:ind w:firstLine="360"/>
      </w:pPr>
      <w:r>
        <w:rPr>
          <w:rFonts w:hint="eastAsia"/>
        </w:rPr>
        <w:t>瓶頸</w:t>
      </w:r>
      <w:r>
        <w:rPr>
          <w:rFonts w:hint="eastAsia"/>
        </w:rPr>
        <w:t>:</w:t>
      </w:r>
      <w:r>
        <w:rPr>
          <w:rFonts w:hint="eastAsia"/>
        </w:rPr>
        <w:t>由於記憶體共用</w:t>
      </w:r>
      <w:r w:rsidR="002259DF">
        <w:rPr>
          <w:rFonts w:hint="eastAsia"/>
        </w:rPr>
        <w:t>，同時間</w:t>
      </w:r>
      <w:r>
        <w:rPr>
          <w:rFonts w:hint="eastAsia"/>
        </w:rPr>
        <w:t>只有</w:t>
      </w:r>
      <w:r w:rsidR="002259DF">
        <w:rPr>
          <w:rFonts w:hint="eastAsia"/>
        </w:rPr>
        <w:t>一個</w:t>
      </w:r>
      <w:r w:rsidR="002259DF">
        <w:rPr>
          <w:rFonts w:hint="eastAsia"/>
        </w:rPr>
        <w:t>core</w:t>
      </w:r>
      <w:r w:rsidR="002259DF">
        <w:rPr>
          <w:rFonts w:hint="eastAsia"/>
        </w:rPr>
        <w:t>能存取</w:t>
      </w:r>
    </w:p>
    <w:p w:rsidR="002259DF" w:rsidRDefault="002259DF" w:rsidP="00565739">
      <w:pPr>
        <w:ind w:firstLine="360"/>
      </w:pPr>
      <w:r w:rsidRPr="002259DF">
        <w:rPr>
          <w:noProof/>
        </w:rPr>
        <w:lastRenderedPageBreak/>
        <w:drawing>
          <wp:inline distT="0" distB="0" distL="0" distR="0" wp14:anchorId="70E9219B" wp14:editId="3ABB2B73">
            <wp:extent cx="5274310" cy="2979213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DF" w:rsidRPr="002259DF" w:rsidRDefault="002259DF" w:rsidP="00565739">
      <w:pPr>
        <w:ind w:firstLine="360"/>
      </w:pPr>
      <w:r w:rsidRPr="002259DF">
        <w:rPr>
          <w:noProof/>
        </w:rPr>
        <w:drawing>
          <wp:inline distT="0" distB="0" distL="0" distR="0" wp14:anchorId="397EA315" wp14:editId="4A434155">
            <wp:extent cx="5274310" cy="3752452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25" w:rsidRDefault="000E2825" w:rsidP="000E2825">
      <w:pPr>
        <w:pStyle w:val="a5"/>
        <w:ind w:leftChars="0" w:left="360"/>
      </w:pPr>
      <w:r>
        <w:rPr>
          <w:rFonts w:hint="eastAsia"/>
        </w:rPr>
        <w:t>螢幕繪圖交給</w:t>
      </w:r>
      <w:r>
        <w:rPr>
          <w:rFonts w:hint="eastAsia"/>
        </w:rPr>
        <w:t>GPU</w:t>
      </w:r>
    </w:p>
    <w:p w:rsidR="002259DF" w:rsidRDefault="002259DF" w:rsidP="000E2825">
      <w:pPr>
        <w:pStyle w:val="a5"/>
        <w:ind w:leftChars="0" w:left="360"/>
      </w:pPr>
      <w:r w:rsidRPr="002259DF">
        <w:rPr>
          <w:noProof/>
        </w:rPr>
        <w:lastRenderedPageBreak/>
        <w:drawing>
          <wp:inline distT="0" distB="0" distL="0" distR="0" wp14:anchorId="112E3884" wp14:editId="353AE33D">
            <wp:extent cx="5274310" cy="2737269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DF" w:rsidRDefault="002259DF" w:rsidP="000E2825">
      <w:pPr>
        <w:pStyle w:val="a5"/>
        <w:ind w:leftChars="0" w:left="360"/>
      </w:pPr>
      <w:r>
        <w:rPr>
          <w:rFonts w:hint="eastAsia"/>
        </w:rPr>
        <w:t>現在的電腦通常是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GPU</w:t>
      </w:r>
      <w:r>
        <w:rPr>
          <w:rFonts w:hint="eastAsia"/>
        </w:rPr>
        <w:t>攜手合作</w:t>
      </w:r>
    </w:p>
    <w:p w:rsidR="002259DF" w:rsidRDefault="002259DF" w:rsidP="002259DF">
      <w:r>
        <w:rPr>
          <w:rFonts w:hint="eastAsia"/>
        </w:rPr>
        <w:t>現代快速電腦舉例</w:t>
      </w:r>
      <w:r>
        <w:rPr>
          <w:rFonts w:hint="eastAsia"/>
        </w:rPr>
        <w:t>:</w:t>
      </w:r>
    </w:p>
    <w:p w:rsidR="002259DF" w:rsidRDefault="002259DF" w:rsidP="002259DF">
      <w:pPr>
        <w:pStyle w:val="a5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google</w:t>
      </w:r>
      <w:proofErr w:type="spellEnd"/>
      <w:r>
        <w:rPr>
          <w:rFonts w:hint="eastAsia"/>
        </w:rPr>
        <w:t>深度學習</w:t>
      </w:r>
      <w:r>
        <w:rPr>
          <w:rFonts w:hint="eastAsia"/>
        </w:rPr>
        <w:t>TPU</w:t>
      </w:r>
    </w:p>
    <w:p w:rsidR="002259DF" w:rsidRDefault="002259DF" w:rsidP="002259DF">
      <w:pPr>
        <w:ind w:left="480"/>
      </w:pPr>
      <w:r w:rsidRPr="002259DF">
        <w:rPr>
          <w:noProof/>
        </w:rPr>
        <w:drawing>
          <wp:inline distT="0" distB="0" distL="0" distR="0" wp14:anchorId="2F2C7959" wp14:editId="58380B2B">
            <wp:extent cx="5274310" cy="3592513"/>
            <wp:effectExtent l="0" t="0" r="254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DF" w:rsidRDefault="002259DF" w:rsidP="002259DF">
      <w:pPr>
        <w:ind w:left="480"/>
      </w:pPr>
      <w:r>
        <w:rPr>
          <w:rFonts w:hint="eastAsia"/>
        </w:rPr>
        <w:t>TPU</w:t>
      </w:r>
      <w:r>
        <w:rPr>
          <w:rFonts w:hint="eastAsia"/>
        </w:rPr>
        <w:t>一次可以計算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整個矩陣相乘結果</w:t>
      </w:r>
    </w:p>
    <w:p w:rsidR="002259DF" w:rsidRDefault="002259DF" w:rsidP="002259DF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比</w:t>
      </w:r>
      <w:proofErr w:type="gramStart"/>
      <w:r>
        <w:rPr>
          <w:rFonts w:hint="eastAsia"/>
        </w:rPr>
        <w:t>特</w:t>
      </w:r>
      <w:proofErr w:type="gramEnd"/>
      <w:r>
        <w:rPr>
          <w:rFonts w:hint="eastAsia"/>
        </w:rPr>
        <w:t>幣的挖掘機</w:t>
      </w:r>
    </w:p>
    <w:p w:rsidR="002259DF" w:rsidRDefault="002259DF" w:rsidP="002259DF">
      <w:pPr>
        <w:pStyle w:val="a5"/>
        <w:ind w:leftChars="0" w:left="840"/>
      </w:pPr>
      <w:r>
        <w:rPr>
          <w:rFonts w:hint="eastAsia"/>
        </w:rPr>
        <w:t>使用</w:t>
      </w:r>
      <w:r>
        <w:rPr>
          <w:rFonts w:hint="eastAsia"/>
        </w:rPr>
        <w:t>SHA-256</w:t>
      </w:r>
      <w:r>
        <w:rPr>
          <w:rFonts w:hint="eastAsia"/>
        </w:rPr>
        <w:t>演算法快速計算</w:t>
      </w:r>
    </w:p>
    <w:p w:rsidR="000E2825" w:rsidRDefault="000E2825" w:rsidP="00AD33FD"/>
    <w:p w:rsidR="001E238F" w:rsidRDefault="001E238F" w:rsidP="00AD33FD"/>
    <w:p w:rsidR="001E238F" w:rsidRPr="000E2825" w:rsidRDefault="001E238F" w:rsidP="001E238F">
      <w:r>
        <w:t>引用</w:t>
      </w:r>
      <w:r>
        <w:t>:</w:t>
      </w:r>
      <w:r w:rsidRPr="006A25EF">
        <w:t xml:space="preserve"> https://www.slideshare.net/ccckmit/ss-85466673</w:t>
      </w:r>
    </w:p>
    <w:p w:rsidR="00983F13" w:rsidRDefault="00983F13" w:rsidP="00AD33FD">
      <w:pPr>
        <w:sectPr w:rsidR="00983F1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983F13" w:rsidRDefault="00983F13" w:rsidP="00983F13">
      <w:pPr>
        <w:pStyle w:val="1"/>
        <w:rPr>
          <w:rFonts w:hint="eastAsia"/>
        </w:rPr>
      </w:pPr>
      <w:proofErr w:type="spellStart"/>
      <w:r w:rsidRPr="00983F13">
        <w:rPr>
          <w:rFonts w:hint="eastAsia"/>
        </w:rPr>
        <w:lastRenderedPageBreak/>
        <w:t>risc</w:t>
      </w:r>
      <w:proofErr w:type="spellEnd"/>
      <w:r w:rsidRPr="00983F13">
        <w:rPr>
          <w:rFonts w:hint="eastAsia"/>
        </w:rPr>
        <w:t>-v</w:t>
      </w:r>
      <w:r w:rsidRPr="00983F13">
        <w:rPr>
          <w:rFonts w:hint="eastAsia"/>
        </w:rPr>
        <w:t>處理器</w:t>
      </w:r>
    </w:p>
    <w:p w:rsidR="00613C05" w:rsidRPr="00613C05" w:rsidRDefault="00613C05" w:rsidP="00983F13">
      <w:pPr>
        <w:ind w:firstLineChars="177" w:firstLine="425"/>
        <w:rPr>
          <w:rStyle w:val="aa"/>
          <w:rFonts w:ascii="標楷體" w:eastAsia="標楷體" w:hAnsi="標楷體" w:hint="eastAsia"/>
          <w:b w:val="0"/>
          <w:color w:val="333333"/>
          <w:szCs w:val="24"/>
          <w:shd w:val="clear" w:color="auto" w:fill="FFFFFF"/>
        </w:rPr>
      </w:pPr>
      <w:r w:rsidRPr="00613C05">
        <w:rPr>
          <w:rStyle w:val="aa"/>
          <w:rFonts w:ascii="標楷體" w:eastAsia="標楷體" w:hAnsi="標楷體" w:hint="eastAsia"/>
          <w:b w:val="0"/>
          <w:color w:val="333333"/>
          <w:szCs w:val="24"/>
          <w:shd w:val="clear" w:color="auto" w:fill="FFFFFF"/>
        </w:rPr>
        <w:t>前言:</w:t>
      </w:r>
    </w:p>
    <w:p w:rsidR="00983F13" w:rsidRPr="00613C05" w:rsidRDefault="00983F13" w:rsidP="00983F13">
      <w:pPr>
        <w:ind w:firstLineChars="177" w:firstLine="425"/>
        <w:rPr>
          <w:rFonts w:ascii="標楷體" w:eastAsia="標楷體" w:hAnsi="標楷體" w:hint="eastAsia"/>
          <w:szCs w:val="24"/>
        </w:rPr>
      </w:pPr>
      <w:r w:rsidRPr="00613C05">
        <w:rPr>
          <w:rStyle w:val="aa"/>
          <w:rFonts w:ascii="標楷體" w:eastAsia="標楷體" w:hAnsi="標楷體"/>
          <w:color w:val="333333"/>
          <w:szCs w:val="24"/>
          <w:shd w:val="clear" w:color="auto" w:fill="FFFFFF"/>
        </w:rPr>
        <w:t>RISC</w:t>
      </w:r>
      <w:r w:rsidRPr="00613C05">
        <w:rPr>
          <w:rFonts w:ascii="標楷體" w:eastAsia="標楷體" w:hAnsi="標楷體"/>
          <w:color w:val="333333"/>
          <w:szCs w:val="24"/>
          <w:shd w:val="clear" w:color="auto" w:fill="FFFFFF"/>
        </w:rPr>
        <w:t>（reduced instruction set computer, 精簡指令集電腦</w:t>
      </w:r>
      <w:r w:rsidRPr="00613C05">
        <w:rPr>
          <w:rFonts w:ascii="標楷體" w:eastAsia="標楷體" w:hAnsi="標楷體"/>
          <w:color w:val="333333"/>
          <w:szCs w:val="24"/>
          <w:shd w:val="clear" w:color="auto" w:fill="FFFFFF"/>
        </w:rPr>
        <w:t>）為CPU</w:t>
      </w:r>
      <w:r w:rsidRPr="00613C05">
        <w:rPr>
          <w:rFonts w:ascii="標楷體" w:eastAsia="標楷體" w:hAnsi="標楷體"/>
          <w:color w:val="333333"/>
          <w:szCs w:val="24"/>
          <w:shd w:val="clear" w:color="auto" w:fill="FFFFFF"/>
        </w:rPr>
        <w:t>的指令集</w:t>
      </w:r>
      <w:r w:rsidRPr="00613C05">
        <w:rPr>
          <w:rFonts w:ascii="標楷體" w:eastAsia="標楷體" w:hAnsi="標楷體"/>
          <w:color w:val="333333"/>
          <w:szCs w:val="24"/>
          <w:shd w:val="clear" w:color="auto" w:fill="FFFFFF"/>
        </w:rPr>
        <w:t>的其中一種，另一種為</w:t>
      </w:r>
      <w:r w:rsidRPr="00613C05">
        <w:rPr>
          <w:rStyle w:val="aa"/>
          <w:rFonts w:ascii="標楷體" w:eastAsia="標楷體" w:hAnsi="標楷體"/>
          <w:color w:val="333333"/>
          <w:szCs w:val="24"/>
          <w:shd w:val="clear" w:color="auto" w:fill="FFFFFF"/>
        </w:rPr>
        <w:t>CISC</w:t>
      </w:r>
      <w:r w:rsidRPr="00613C05">
        <w:rPr>
          <w:rFonts w:ascii="標楷體" w:eastAsia="標楷體" w:hAnsi="標楷體"/>
          <w:color w:val="333333"/>
          <w:szCs w:val="24"/>
          <w:shd w:val="clear" w:color="auto" w:fill="FFFFFF"/>
        </w:rPr>
        <w:t>（Complex Instruction Set Computer, 複雜指令集電腦）</w:t>
      </w:r>
      <w:r w:rsidR="00613C05" w:rsidRPr="00613C05">
        <w:rPr>
          <w:rFonts w:ascii="標楷體" w:eastAsia="標楷體" w:hAnsi="標楷體"/>
          <w:color w:val="333333"/>
          <w:szCs w:val="24"/>
          <w:shd w:val="clear" w:color="auto" w:fill="FFFFFF"/>
        </w:rPr>
        <w:t>。</w:t>
      </w:r>
    </w:p>
    <w:p w:rsidR="00613C05" w:rsidRPr="00613C05" w:rsidRDefault="00613C05" w:rsidP="00613C05">
      <w:pPr>
        <w:ind w:firstLineChars="177" w:firstLine="425"/>
        <w:rPr>
          <w:rFonts w:ascii="標楷體" w:eastAsia="標楷體" w:hAnsi="標楷體" w:hint="eastAsia"/>
          <w:szCs w:val="24"/>
        </w:rPr>
      </w:pPr>
      <w:r w:rsidRPr="00613C05">
        <w:rPr>
          <w:rFonts w:ascii="標楷體" w:eastAsia="標楷體" w:hAnsi="標楷體"/>
          <w:color w:val="333333"/>
          <w:szCs w:val="24"/>
          <w:shd w:val="clear" w:color="auto" w:fill="FFFFFF"/>
        </w:rPr>
        <w:t>組合語言由</w:t>
      </w:r>
      <w:r w:rsidRPr="00613C05">
        <w:rPr>
          <w:rFonts w:ascii="標楷體" w:eastAsia="標楷體" w:hAnsi="標楷體"/>
          <w:color w:val="333333"/>
          <w:szCs w:val="24"/>
          <w:shd w:val="clear" w:color="auto" w:fill="FFFFFF"/>
        </w:rPr>
        <w:t>各式各樣的</w:t>
      </w:r>
      <w:r w:rsidRPr="00613C05">
        <w:rPr>
          <w:rStyle w:val="aa"/>
          <w:rFonts w:ascii="標楷體" w:eastAsia="標楷體" w:hAnsi="標楷體"/>
          <w:b w:val="0"/>
          <w:color w:val="333333"/>
          <w:szCs w:val="24"/>
          <w:shd w:val="clear" w:color="auto" w:fill="FFFFFF"/>
        </w:rPr>
        <w:t>指令</w:t>
      </w:r>
      <w:r w:rsidRPr="00613C05">
        <w:rPr>
          <w:rStyle w:val="aa"/>
          <w:rFonts w:ascii="標楷體" w:eastAsia="標楷體" w:hAnsi="標楷體"/>
          <w:b w:val="0"/>
          <w:color w:val="333333"/>
          <w:szCs w:val="24"/>
          <w:shd w:val="clear" w:color="auto" w:fill="FFFFFF"/>
        </w:rPr>
        <w:t>構成</w:t>
      </w:r>
      <w:r w:rsidRPr="00613C05">
        <w:rPr>
          <w:rFonts w:ascii="標楷體" w:eastAsia="標楷體" w:hAnsi="標楷體"/>
          <w:color w:val="333333"/>
          <w:szCs w:val="24"/>
          <w:shd w:val="clear" w:color="auto" w:fill="FFFFFF"/>
        </w:rPr>
        <w:t>，這些指令各有不同的功能</w:t>
      </w:r>
      <w:r w:rsidRPr="00613C05">
        <w:rPr>
          <w:rFonts w:ascii="標楷體" w:eastAsia="標楷體" w:hAnsi="標楷體"/>
          <w:color w:val="333333"/>
          <w:szCs w:val="24"/>
          <w:shd w:val="clear" w:color="auto" w:fill="FFFFFF"/>
        </w:rPr>
        <w:t>，為了要讓</w:t>
      </w:r>
      <w:r w:rsidRPr="00613C05">
        <w:rPr>
          <w:rFonts w:ascii="標楷體" w:eastAsia="標楷體" w:hAnsi="標楷體"/>
          <w:color w:val="333333"/>
          <w:szCs w:val="24"/>
          <w:shd w:val="clear" w:color="auto" w:fill="FFFFFF"/>
        </w:rPr>
        <w:t>CPU</w:t>
      </w:r>
      <w:r w:rsidRPr="00613C05">
        <w:rPr>
          <w:rFonts w:ascii="標楷體" w:eastAsia="標楷體" w:hAnsi="標楷體"/>
          <w:color w:val="333333"/>
          <w:szCs w:val="24"/>
          <w:shd w:val="clear" w:color="auto" w:fill="FFFFFF"/>
        </w:rPr>
        <w:t>看得懂，在</w:t>
      </w:r>
      <w:r w:rsidRPr="00613C05">
        <w:rPr>
          <w:rFonts w:ascii="標楷體" w:eastAsia="標楷體" w:hAnsi="標楷體"/>
          <w:color w:val="333333"/>
          <w:szCs w:val="24"/>
          <w:shd w:val="clear" w:color="auto" w:fill="FFFFFF"/>
        </w:rPr>
        <w:t>C語言裡面一行就可以寫完的東西</w:t>
      </w:r>
      <w:r w:rsidRPr="00613C05">
        <w:rPr>
          <w:rFonts w:ascii="標楷體" w:eastAsia="標楷體" w:hAnsi="標楷體"/>
          <w:color w:val="333333"/>
          <w:szCs w:val="24"/>
          <w:shd w:val="clear" w:color="auto" w:fill="FFFFFF"/>
        </w:rPr>
        <w:t>要變成很多步驟。</w:t>
      </w:r>
    </w:p>
    <w:p w:rsidR="00613C05" w:rsidRPr="00613C05" w:rsidRDefault="00613C05" w:rsidP="00613C05">
      <w:pPr>
        <w:ind w:firstLineChars="177" w:firstLine="425"/>
        <w:rPr>
          <w:rFonts w:ascii="標楷體" w:eastAsia="標楷體" w:hAnsi="標楷體" w:hint="eastAsia"/>
          <w:color w:val="333333"/>
          <w:szCs w:val="24"/>
          <w:shd w:val="clear" w:color="auto" w:fill="FFFFFF"/>
        </w:rPr>
      </w:pPr>
      <w:r w:rsidRPr="00613C05">
        <w:rPr>
          <w:rFonts w:ascii="標楷體" w:eastAsia="標楷體" w:hAnsi="標楷體"/>
          <w:color w:val="333333"/>
          <w:szCs w:val="24"/>
          <w:shd w:val="clear" w:color="auto" w:fill="FFFFFF"/>
        </w:rPr>
        <w:t>我們知道一個</w:t>
      </w:r>
      <w:r w:rsidRPr="00613C05">
        <w:rPr>
          <w:rFonts w:ascii="標楷體" w:eastAsia="標楷體" w:hAnsi="標楷體"/>
          <w:color w:val="333333"/>
          <w:szCs w:val="24"/>
          <w:shd w:val="clear" w:color="auto" w:fill="FFFFFF"/>
        </w:rPr>
        <w:t>CPU的工作就是負責讀懂這些指令進行運算，因此</w:t>
      </w:r>
      <w:r w:rsidRPr="00613C05">
        <w:rPr>
          <w:rFonts w:ascii="標楷體" w:eastAsia="標楷體" w:hAnsi="標楷體"/>
          <w:color w:val="333333"/>
          <w:szCs w:val="24"/>
          <w:shd w:val="clear" w:color="auto" w:fill="FFFFFF"/>
        </w:rPr>
        <w:t>給某個</w:t>
      </w:r>
      <w:r w:rsidRPr="00613C05">
        <w:rPr>
          <w:rFonts w:ascii="標楷體" w:eastAsia="標楷體" w:hAnsi="標楷體"/>
          <w:color w:val="333333"/>
          <w:szCs w:val="24"/>
          <w:shd w:val="clear" w:color="auto" w:fill="FFFFFF"/>
        </w:rPr>
        <w:t>CPU</w:t>
      </w:r>
      <w:r w:rsidRPr="00613C05">
        <w:rPr>
          <w:rFonts w:ascii="標楷體" w:eastAsia="標楷體" w:hAnsi="標楷體"/>
          <w:color w:val="333333"/>
          <w:szCs w:val="24"/>
          <w:shd w:val="clear" w:color="auto" w:fill="FFFFFF"/>
        </w:rPr>
        <w:t>的指令必須要是它看得懂的才行，而</w:t>
      </w:r>
      <w:r w:rsidRPr="00613C05">
        <w:rPr>
          <w:rStyle w:val="aa"/>
          <w:rFonts w:ascii="標楷體" w:eastAsia="標楷體" w:hAnsi="標楷體"/>
          <w:color w:val="333333"/>
          <w:szCs w:val="24"/>
          <w:shd w:val="clear" w:color="auto" w:fill="FFFFFF"/>
        </w:rPr>
        <w:t>一個</w:t>
      </w:r>
      <w:r w:rsidRPr="00613C05">
        <w:rPr>
          <w:rStyle w:val="aa"/>
          <w:rFonts w:ascii="標楷體" w:eastAsia="標楷體" w:hAnsi="標楷體"/>
          <w:color w:val="333333"/>
          <w:szCs w:val="24"/>
          <w:shd w:val="clear" w:color="auto" w:fill="FFFFFF"/>
        </w:rPr>
        <w:t>CPU</w:t>
      </w:r>
      <w:r w:rsidRPr="00613C05">
        <w:rPr>
          <w:rStyle w:val="aa"/>
          <w:rFonts w:ascii="標楷體" w:eastAsia="標楷體" w:hAnsi="標楷體"/>
          <w:color w:val="333333"/>
          <w:szCs w:val="24"/>
          <w:shd w:val="clear" w:color="auto" w:fill="FFFFFF"/>
        </w:rPr>
        <w:t>看得懂的所有指令</w:t>
      </w:r>
      <w:r w:rsidRPr="00613C05">
        <w:rPr>
          <w:rFonts w:ascii="標楷體" w:eastAsia="標楷體" w:hAnsi="標楷體"/>
          <w:color w:val="333333"/>
          <w:szCs w:val="24"/>
          <w:shd w:val="clear" w:color="auto" w:fill="FFFFFF"/>
        </w:rPr>
        <w:t>，我們就叫他</w:t>
      </w:r>
      <w:r w:rsidRPr="00613C05">
        <w:rPr>
          <w:rStyle w:val="aa"/>
          <w:rFonts w:ascii="標楷體" w:eastAsia="標楷體" w:hAnsi="標楷體"/>
          <w:color w:val="333333"/>
          <w:szCs w:val="24"/>
          <w:shd w:val="clear" w:color="auto" w:fill="FFFFFF"/>
        </w:rPr>
        <w:t>“</w:t>
      </w:r>
      <w:r w:rsidRPr="00613C05">
        <w:rPr>
          <w:rStyle w:val="aa"/>
          <w:rFonts w:ascii="標楷體" w:eastAsia="標楷體" w:hAnsi="標楷體"/>
          <w:b w:val="0"/>
          <w:color w:val="333333"/>
          <w:szCs w:val="24"/>
          <w:shd w:val="clear" w:color="auto" w:fill="FFFFFF"/>
        </w:rPr>
        <w:t>某</w:t>
      </w:r>
      <w:r w:rsidRPr="00613C05">
        <w:rPr>
          <w:rStyle w:val="aa"/>
          <w:rFonts w:ascii="標楷體" w:eastAsia="標楷體" w:hAnsi="標楷體"/>
          <w:b w:val="0"/>
          <w:color w:val="333333"/>
          <w:szCs w:val="24"/>
          <w:shd w:val="clear" w:color="auto" w:fill="FFFFFF"/>
        </w:rPr>
        <w:t>CPU</w:t>
      </w:r>
      <w:r w:rsidRPr="00613C05">
        <w:rPr>
          <w:rStyle w:val="aa"/>
          <w:rFonts w:ascii="標楷體" w:eastAsia="標楷體" w:hAnsi="標楷體"/>
          <w:b w:val="0"/>
          <w:color w:val="333333"/>
          <w:szCs w:val="24"/>
          <w:shd w:val="clear" w:color="auto" w:fill="FFFFFF"/>
        </w:rPr>
        <w:t>的指令集”</w:t>
      </w:r>
      <w:r w:rsidRPr="00613C05">
        <w:rPr>
          <w:rFonts w:ascii="標楷體" w:eastAsia="標楷體" w:hAnsi="標楷體"/>
          <w:color w:val="333333"/>
          <w:szCs w:val="24"/>
          <w:shd w:val="clear" w:color="auto" w:fill="FFFFFF"/>
        </w:rPr>
        <w:t>，像是</w:t>
      </w:r>
      <w:r w:rsidRPr="00613C05">
        <w:rPr>
          <w:rFonts w:ascii="標楷體" w:eastAsia="標楷體" w:hAnsi="標楷體"/>
          <w:color w:val="333333"/>
          <w:szCs w:val="24"/>
          <w:shd w:val="clear" w:color="auto" w:fill="FFFFFF"/>
        </w:rPr>
        <w:t>RISC-V</w:t>
      </w:r>
      <w:r w:rsidRPr="00613C05">
        <w:rPr>
          <w:rFonts w:ascii="標楷體" w:eastAsia="標楷體" w:hAnsi="標楷體"/>
          <w:color w:val="333333"/>
          <w:szCs w:val="24"/>
          <w:shd w:val="clear" w:color="auto" w:fill="FFFFFF"/>
        </w:rPr>
        <w:t>的指令集、</w:t>
      </w:r>
      <w:r w:rsidRPr="00613C05">
        <w:rPr>
          <w:rFonts w:ascii="標楷體" w:eastAsia="標楷體" w:hAnsi="標楷體"/>
          <w:color w:val="333333"/>
          <w:szCs w:val="24"/>
          <w:shd w:val="clear" w:color="auto" w:fill="FFFFFF"/>
        </w:rPr>
        <w:t>x86</w:t>
      </w:r>
      <w:r w:rsidRPr="00613C05">
        <w:rPr>
          <w:rFonts w:ascii="標楷體" w:eastAsia="標楷體" w:hAnsi="標楷體"/>
          <w:color w:val="333333"/>
          <w:szCs w:val="24"/>
          <w:shd w:val="clear" w:color="auto" w:fill="FFFFFF"/>
        </w:rPr>
        <w:t>的指令集、</w:t>
      </w:r>
      <w:r w:rsidRPr="00613C05">
        <w:rPr>
          <w:rFonts w:ascii="標楷體" w:eastAsia="標楷體" w:hAnsi="標楷體"/>
          <w:color w:val="333333"/>
          <w:szCs w:val="24"/>
          <w:shd w:val="clear" w:color="auto" w:fill="FFFFFF"/>
        </w:rPr>
        <w:t>MIPS</w:t>
      </w:r>
      <w:r w:rsidRPr="00613C05">
        <w:rPr>
          <w:rFonts w:ascii="標楷體" w:eastAsia="標楷體" w:hAnsi="標楷體"/>
          <w:color w:val="333333"/>
          <w:szCs w:val="24"/>
          <w:shd w:val="clear" w:color="auto" w:fill="FFFFFF"/>
        </w:rPr>
        <w:t>的指令集等等。</w:t>
      </w:r>
    </w:p>
    <w:p w:rsidR="00613C05" w:rsidRPr="00613C05" w:rsidRDefault="00613C05" w:rsidP="00613C05">
      <w:pPr>
        <w:ind w:firstLineChars="177" w:firstLine="425"/>
        <w:rPr>
          <w:rFonts w:ascii="標楷體" w:eastAsia="標楷體" w:hAnsi="標楷體" w:hint="eastAsia"/>
          <w:b/>
          <w:color w:val="333333"/>
          <w:szCs w:val="24"/>
          <w:shd w:val="clear" w:color="auto" w:fill="FFFFFF"/>
        </w:rPr>
      </w:pPr>
      <w:r>
        <w:rPr>
          <w:rStyle w:val="aa"/>
          <w:rFonts w:ascii="標楷體" w:eastAsia="標楷體" w:hAnsi="標楷體"/>
          <w:b w:val="0"/>
          <w:color w:val="333333"/>
          <w:szCs w:val="24"/>
          <w:shd w:val="clear" w:color="auto" w:fill="FFFFFF"/>
        </w:rPr>
        <w:t>RISC</w:t>
      </w:r>
      <w:r w:rsidRPr="00613C05">
        <w:rPr>
          <w:rStyle w:val="aa"/>
          <w:rFonts w:ascii="標楷體" w:eastAsia="標楷體" w:hAnsi="標楷體"/>
          <w:b w:val="0"/>
          <w:color w:val="333333"/>
          <w:szCs w:val="24"/>
          <w:shd w:val="clear" w:color="auto" w:fill="FFFFFF"/>
        </w:rPr>
        <w:t>指令集中的指令數量不多，功能也不多，所以需要較多指令才能相同的工作；CISC 則相反，他指令數量超多，功能超多，很多時候只要一行指令就可以完成需要的功能</w:t>
      </w:r>
      <w:r w:rsidRPr="00613C05">
        <w:rPr>
          <w:rFonts w:ascii="標楷體" w:eastAsia="標楷體" w:hAnsi="標楷體"/>
          <w:b/>
          <w:color w:val="333333"/>
          <w:szCs w:val="24"/>
          <w:shd w:val="clear" w:color="auto" w:fill="FFFFFF"/>
        </w:rPr>
        <w:t>。</w:t>
      </w:r>
    </w:p>
    <w:p w:rsidR="00613C05" w:rsidRDefault="00613C05" w:rsidP="00613C05">
      <w:pPr>
        <w:ind w:firstLineChars="177" w:firstLine="478"/>
        <w:rPr>
          <w:rFonts w:ascii="Noto Serif" w:hAnsi="Noto Serif" w:hint="eastAsia"/>
          <w:color w:val="333333"/>
          <w:sz w:val="27"/>
          <w:szCs w:val="27"/>
          <w:shd w:val="clear" w:color="auto" w:fill="FFFFFF"/>
        </w:rPr>
      </w:pPr>
      <w:r w:rsidRPr="00613C05">
        <w:rPr>
          <w:rFonts w:ascii="Noto Serif" w:hAnsi="Noto Serif"/>
          <w:color w:val="333333"/>
          <w:sz w:val="27"/>
          <w:szCs w:val="27"/>
          <w:shd w:val="clear" w:color="auto" w:fill="FFFFFF"/>
        </w:rPr>
        <w:drawing>
          <wp:inline distT="0" distB="0" distL="0" distR="0" wp14:anchorId="2539BE53" wp14:editId="334738FD">
            <wp:extent cx="5274310" cy="2278209"/>
            <wp:effectExtent l="0" t="0" r="254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05" w:rsidRPr="00613C05" w:rsidRDefault="00613C05" w:rsidP="00613C05">
      <w:pPr>
        <w:ind w:firstLineChars="177" w:firstLine="425"/>
        <w:rPr>
          <w:rFonts w:ascii="標楷體" w:eastAsia="標楷體" w:hAnsi="標楷體" w:hint="eastAsia"/>
          <w:color w:val="333333"/>
          <w:szCs w:val="24"/>
          <w:shd w:val="clear" w:color="auto" w:fill="FFFFFF"/>
        </w:rPr>
      </w:pPr>
      <w:r w:rsidRPr="00613C05">
        <w:rPr>
          <w:rStyle w:val="aa"/>
          <w:rFonts w:ascii="標楷體" w:eastAsia="標楷體" w:hAnsi="標楷體"/>
          <w:b w:val="0"/>
          <w:color w:val="333333"/>
          <w:szCs w:val="24"/>
          <w:shd w:val="clear" w:color="auto" w:fill="FFFFFF"/>
        </w:rPr>
        <w:t>RISC</w:t>
      </w:r>
      <w:r w:rsidRPr="00613C05">
        <w:rPr>
          <w:rStyle w:val="aa"/>
          <w:rFonts w:ascii="標楷體" w:eastAsia="標楷體" w:hAnsi="標楷體"/>
          <w:b w:val="0"/>
          <w:color w:val="333333"/>
          <w:szCs w:val="24"/>
          <w:shd w:val="clear" w:color="auto" w:fill="FFFFFF"/>
        </w:rPr>
        <w:t>的優點:</w:t>
      </w:r>
    </w:p>
    <w:p w:rsidR="00613C05" w:rsidRPr="00613C05" w:rsidRDefault="00613C05" w:rsidP="00613C05">
      <w:pPr>
        <w:pStyle w:val="a5"/>
        <w:numPr>
          <w:ilvl w:val="0"/>
          <w:numId w:val="6"/>
        </w:numPr>
        <w:ind w:leftChars="0"/>
        <w:rPr>
          <w:rFonts w:ascii="標楷體" w:eastAsia="標楷體" w:hAnsi="標楷體" w:hint="eastAsia"/>
          <w:color w:val="333333"/>
          <w:szCs w:val="24"/>
          <w:shd w:val="clear" w:color="auto" w:fill="FFFFFF"/>
        </w:rPr>
      </w:pPr>
      <w:r w:rsidRPr="00613C05">
        <w:rPr>
          <w:rFonts w:ascii="標楷體" w:eastAsia="標楷體" w:hAnsi="標楷體"/>
          <w:color w:val="333333"/>
          <w:szCs w:val="24"/>
          <w:shd w:val="clear" w:color="auto" w:fill="FFFFFF"/>
        </w:rPr>
        <w:t>指令集精簡</w:t>
      </w:r>
    </w:p>
    <w:p w:rsidR="00613C05" w:rsidRPr="00613C05" w:rsidRDefault="00613C05" w:rsidP="00613C05">
      <w:pPr>
        <w:pStyle w:val="a5"/>
        <w:numPr>
          <w:ilvl w:val="0"/>
          <w:numId w:val="6"/>
        </w:numPr>
        <w:ind w:leftChars="0"/>
        <w:rPr>
          <w:rFonts w:ascii="標楷體" w:eastAsia="標楷體" w:hAnsi="標楷體" w:hint="eastAsia"/>
          <w:color w:val="333333"/>
          <w:szCs w:val="24"/>
          <w:shd w:val="clear" w:color="auto" w:fill="FFFFFF"/>
        </w:rPr>
      </w:pPr>
      <w:r w:rsidRPr="00613C05">
        <w:rPr>
          <w:rFonts w:ascii="標楷體" w:eastAsia="標楷體" w:hAnsi="標楷體"/>
          <w:color w:val="333333"/>
          <w:szCs w:val="24"/>
          <w:shd w:val="clear" w:color="auto" w:fill="FFFFFF"/>
        </w:rPr>
        <w:t>開源指令集</w:t>
      </w:r>
    </w:p>
    <w:p w:rsidR="00613C05" w:rsidRPr="004C6096" w:rsidRDefault="00613C05" w:rsidP="004C6096">
      <w:pPr>
        <w:pStyle w:val="a5"/>
        <w:numPr>
          <w:ilvl w:val="0"/>
          <w:numId w:val="6"/>
        </w:numPr>
        <w:ind w:leftChars="0" w:left="0" w:firstLine="425"/>
        <w:rPr>
          <w:rFonts w:ascii="標楷體" w:eastAsia="標楷體" w:hAnsi="標楷體" w:hint="eastAsia"/>
          <w:color w:val="333333"/>
          <w:szCs w:val="24"/>
          <w:shd w:val="clear" w:color="auto" w:fill="FFFFFF"/>
        </w:rPr>
      </w:pPr>
      <w:r w:rsidRPr="00613C05">
        <w:rPr>
          <w:rFonts w:ascii="標楷體" w:eastAsia="標楷體" w:hAnsi="標楷體"/>
          <w:color w:val="333333"/>
          <w:szCs w:val="24"/>
          <w:shd w:val="clear" w:color="auto" w:fill="FFFFFF"/>
        </w:rPr>
        <w:t>彈性較大</w:t>
      </w:r>
    </w:p>
    <w:p w:rsidR="004C6096" w:rsidRPr="004C6096" w:rsidRDefault="004C6096" w:rsidP="004C6096">
      <w:pPr>
        <w:ind w:firstLineChars="177" w:firstLine="425"/>
        <w:rPr>
          <w:rFonts w:ascii="標楷體" w:eastAsia="標楷體" w:hAnsi="標楷體"/>
          <w:color w:val="333333"/>
          <w:szCs w:val="24"/>
          <w:shd w:val="clear" w:color="auto" w:fill="FFFFFF"/>
        </w:rPr>
      </w:pPr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RISC-V 指令使用模組化的設計, 包括幾個可以互相替換的基本指令集,以及額外可以選擇的擴充指令集</w:t>
      </w:r>
      <w:r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。</w:t>
      </w:r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基本指令集規範了指令跟他們的編碼，控制流程，暫存器數目（以及它們的長度），記憶體跟定址方式，邏輯（整數）運算以及其他. 只要有軟體以及一個通用的編譯器的支援，只用基本指令集就可以用來製作一個簡單的通用型的電腦．</w:t>
      </w:r>
    </w:p>
    <w:p w:rsidR="00613C05" w:rsidRPr="004C6096" w:rsidRDefault="004C6096" w:rsidP="004C6096">
      <w:pPr>
        <w:ind w:firstLineChars="177" w:firstLine="425"/>
        <w:rPr>
          <w:rFonts w:ascii="標楷體" w:eastAsia="標楷體" w:hAnsi="標楷體" w:hint="eastAsia"/>
          <w:color w:val="333333"/>
          <w:szCs w:val="24"/>
          <w:shd w:val="clear" w:color="auto" w:fill="FFFFFF"/>
        </w:rPr>
      </w:pPr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標準的擴</w:t>
      </w:r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充指令集可以搭配所有的基本指令集，以及其他擴充指令集，而不會衝突</w:t>
      </w:r>
    </w:p>
    <w:p w:rsidR="004C6096" w:rsidRPr="004C6096" w:rsidRDefault="004C6096" w:rsidP="004C6096">
      <w:pPr>
        <w:numPr>
          <w:ilvl w:val="0"/>
          <w:numId w:val="7"/>
        </w:numPr>
        <w:ind w:firstLineChars="177" w:firstLine="425"/>
        <w:rPr>
          <w:rFonts w:ascii="標楷體" w:eastAsia="標楷體" w:hAnsi="標楷體"/>
          <w:color w:val="333333"/>
          <w:szCs w:val="24"/>
          <w:shd w:val="clear" w:color="auto" w:fill="FFFFFF"/>
        </w:rPr>
      </w:pPr>
      <w:r w:rsidRPr="004C6096">
        <w:rPr>
          <w:rFonts w:ascii="標楷體" w:eastAsia="標楷體" w:hAnsi="標楷體"/>
          <w:color w:val="333333"/>
          <w:szCs w:val="24"/>
          <w:shd w:val="clear" w:color="auto" w:fill="FFFFFF"/>
        </w:rPr>
        <w:lastRenderedPageBreak/>
        <w:t>RV32I</w:t>
      </w:r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：基礎整數指令集</w:t>
      </w:r>
      <w:r w:rsidRPr="004C6096">
        <w:rPr>
          <w:rFonts w:ascii="標楷體" w:eastAsia="標楷體" w:hAnsi="標楷體"/>
          <w:color w:val="333333"/>
          <w:szCs w:val="24"/>
          <w:shd w:val="clear" w:color="auto" w:fill="FFFFFF"/>
        </w:rPr>
        <w:t>(</w:t>
      </w:r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固定不變了</w:t>
      </w:r>
      <w:r w:rsidRPr="004C6096">
        <w:rPr>
          <w:rFonts w:ascii="標楷體" w:eastAsia="標楷體" w:hAnsi="標楷體"/>
          <w:color w:val="333333"/>
          <w:szCs w:val="24"/>
          <w:shd w:val="clear" w:color="auto" w:fill="FFFFFF"/>
        </w:rPr>
        <w:t>)</w:t>
      </w:r>
    </w:p>
    <w:p w:rsidR="004C6096" w:rsidRPr="004C6096" w:rsidRDefault="004C6096" w:rsidP="004C6096">
      <w:pPr>
        <w:numPr>
          <w:ilvl w:val="0"/>
          <w:numId w:val="7"/>
        </w:numPr>
        <w:ind w:firstLineChars="177" w:firstLine="425"/>
        <w:rPr>
          <w:rFonts w:ascii="標楷體" w:eastAsia="標楷體" w:hAnsi="標楷體"/>
          <w:color w:val="333333"/>
          <w:szCs w:val="24"/>
          <w:shd w:val="clear" w:color="auto" w:fill="FFFFFF"/>
        </w:rPr>
      </w:pPr>
      <w:r w:rsidRPr="004C6096">
        <w:rPr>
          <w:rFonts w:ascii="標楷體" w:eastAsia="標楷體" w:hAnsi="標楷體"/>
          <w:color w:val="333333"/>
          <w:szCs w:val="24"/>
          <w:shd w:val="clear" w:color="auto" w:fill="FFFFFF"/>
        </w:rPr>
        <w:t>RV32M</w:t>
      </w:r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：乘法和除法</w:t>
      </w:r>
    </w:p>
    <w:p w:rsidR="004C6096" w:rsidRPr="004C6096" w:rsidRDefault="004C6096" w:rsidP="004C6096">
      <w:pPr>
        <w:numPr>
          <w:ilvl w:val="0"/>
          <w:numId w:val="7"/>
        </w:numPr>
        <w:ind w:firstLineChars="177" w:firstLine="425"/>
        <w:rPr>
          <w:rFonts w:ascii="標楷體" w:eastAsia="標楷體" w:hAnsi="標楷體"/>
          <w:color w:val="333333"/>
          <w:szCs w:val="24"/>
          <w:shd w:val="clear" w:color="auto" w:fill="FFFFFF"/>
        </w:rPr>
      </w:pPr>
      <w:r w:rsidRPr="004C6096">
        <w:rPr>
          <w:rFonts w:ascii="標楷體" w:eastAsia="標楷體" w:hAnsi="標楷體"/>
          <w:color w:val="333333"/>
          <w:szCs w:val="24"/>
          <w:shd w:val="clear" w:color="auto" w:fill="FFFFFF"/>
        </w:rPr>
        <w:t>RV32F</w:t>
      </w:r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：單精度浮點操作</w:t>
      </w:r>
      <w:proofErr w:type="gramStart"/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（</w:t>
      </w:r>
      <w:proofErr w:type="gramEnd"/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和</w:t>
      </w:r>
      <w:r w:rsidRPr="004C6096">
        <w:rPr>
          <w:rFonts w:ascii="標楷體" w:eastAsia="標楷體" w:hAnsi="標楷體"/>
          <w:color w:val="333333"/>
          <w:szCs w:val="24"/>
          <w:shd w:val="clear" w:color="auto" w:fill="FFFFFF"/>
        </w:rPr>
        <w:t xml:space="preserve"> RV32D:</w:t>
      </w:r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雙精度浮點操作</w:t>
      </w:r>
      <w:proofErr w:type="gramStart"/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）</w:t>
      </w:r>
      <w:proofErr w:type="gramEnd"/>
    </w:p>
    <w:p w:rsidR="004C6096" w:rsidRPr="004C6096" w:rsidRDefault="004C6096" w:rsidP="004C6096">
      <w:pPr>
        <w:numPr>
          <w:ilvl w:val="0"/>
          <w:numId w:val="7"/>
        </w:numPr>
        <w:ind w:firstLineChars="177" w:firstLine="425"/>
        <w:rPr>
          <w:rFonts w:ascii="標楷體" w:eastAsia="標楷體" w:hAnsi="標楷體"/>
          <w:color w:val="333333"/>
          <w:szCs w:val="24"/>
          <w:shd w:val="clear" w:color="auto" w:fill="FFFFFF"/>
        </w:rPr>
      </w:pPr>
      <w:r w:rsidRPr="004C6096">
        <w:rPr>
          <w:rFonts w:ascii="標楷體" w:eastAsia="標楷體" w:hAnsi="標楷體"/>
          <w:color w:val="333333"/>
          <w:szCs w:val="24"/>
          <w:shd w:val="clear" w:color="auto" w:fill="FFFFFF"/>
        </w:rPr>
        <w:t>RV32A</w:t>
      </w:r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：原子操作</w:t>
      </w:r>
    </w:p>
    <w:p w:rsidR="004C6096" w:rsidRPr="004C6096" w:rsidRDefault="004C6096" w:rsidP="004C6096">
      <w:pPr>
        <w:numPr>
          <w:ilvl w:val="0"/>
          <w:numId w:val="7"/>
        </w:numPr>
        <w:ind w:firstLineChars="177" w:firstLine="425"/>
        <w:rPr>
          <w:rFonts w:ascii="標楷體" w:eastAsia="標楷體" w:hAnsi="標楷體"/>
          <w:color w:val="333333"/>
          <w:szCs w:val="24"/>
          <w:shd w:val="clear" w:color="auto" w:fill="FFFFFF"/>
        </w:rPr>
      </w:pPr>
      <w:r w:rsidRPr="004C6096">
        <w:rPr>
          <w:rFonts w:ascii="標楷體" w:eastAsia="標楷體" w:hAnsi="標楷體"/>
          <w:color w:val="333333"/>
          <w:szCs w:val="24"/>
          <w:shd w:val="clear" w:color="auto" w:fill="FFFFFF"/>
        </w:rPr>
        <w:t>RV32C</w:t>
      </w:r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：可選的壓縮擴展</w:t>
      </w:r>
      <w:r w:rsidRPr="004C6096">
        <w:rPr>
          <w:rFonts w:ascii="標楷體" w:eastAsia="標楷體" w:hAnsi="標楷體"/>
          <w:color w:val="333333"/>
          <w:szCs w:val="24"/>
          <w:shd w:val="clear" w:color="auto" w:fill="FFFFFF"/>
        </w:rPr>
        <w:t>(</w:t>
      </w:r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對應</w:t>
      </w:r>
      <w:r w:rsidR="00F579F2">
        <w:rPr>
          <w:rFonts w:ascii="標楷體" w:eastAsia="標楷體" w:hAnsi="標楷體"/>
          <w:color w:val="333333"/>
          <w:szCs w:val="24"/>
          <w:shd w:val="clear" w:color="auto" w:fill="FFFFFF"/>
        </w:rPr>
        <w:t>32</w:t>
      </w:r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位元的</w:t>
      </w:r>
      <w:r w:rsidRPr="004C6096">
        <w:rPr>
          <w:rFonts w:ascii="標楷體" w:eastAsia="標楷體" w:hAnsi="標楷體"/>
          <w:color w:val="333333"/>
          <w:szCs w:val="24"/>
          <w:shd w:val="clear" w:color="auto" w:fill="FFFFFF"/>
        </w:rPr>
        <w:t>RV32G)</w:t>
      </w:r>
    </w:p>
    <w:p w:rsidR="004C6096" w:rsidRPr="004C6096" w:rsidRDefault="004C6096" w:rsidP="004C6096">
      <w:pPr>
        <w:numPr>
          <w:ilvl w:val="0"/>
          <w:numId w:val="7"/>
        </w:numPr>
        <w:ind w:firstLineChars="177" w:firstLine="425"/>
        <w:rPr>
          <w:rFonts w:ascii="標楷體" w:eastAsia="標楷體" w:hAnsi="標楷體"/>
          <w:color w:val="333333"/>
          <w:szCs w:val="24"/>
          <w:shd w:val="clear" w:color="auto" w:fill="FFFFFF"/>
        </w:rPr>
      </w:pPr>
      <w:r w:rsidRPr="004C6096">
        <w:rPr>
          <w:rFonts w:ascii="標楷體" w:eastAsia="標楷體" w:hAnsi="標楷體"/>
          <w:color w:val="333333"/>
          <w:szCs w:val="24"/>
          <w:shd w:val="clear" w:color="auto" w:fill="FFFFFF"/>
        </w:rPr>
        <w:t>RV32B</w:t>
      </w:r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：基本擴展。</w:t>
      </w:r>
    </w:p>
    <w:p w:rsidR="004C6096" w:rsidRPr="004C6096" w:rsidRDefault="004C6096" w:rsidP="004C6096">
      <w:pPr>
        <w:numPr>
          <w:ilvl w:val="0"/>
          <w:numId w:val="7"/>
        </w:numPr>
        <w:ind w:firstLineChars="177" w:firstLine="425"/>
        <w:rPr>
          <w:rFonts w:ascii="標楷體" w:eastAsia="標楷體" w:hAnsi="標楷體"/>
          <w:color w:val="333333"/>
          <w:szCs w:val="24"/>
          <w:shd w:val="clear" w:color="auto" w:fill="FFFFFF"/>
        </w:rPr>
      </w:pPr>
      <w:r w:rsidRPr="004C6096">
        <w:rPr>
          <w:rFonts w:ascii="標楷體" w:eastAsia="標楷體" w:hAnsi="標楷體"/>
          <w:color w:val="333333"/>
          <w:szCs w:val="24"/>
          <w:shd w:val="clear" w:color="auto" w:fill="FFFFFF"/>
        </w:rPr>
        <w:t>RV32V</w:t>
      </w:r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：向量擴展（</w:t>
      </w:r>
      <w:r w:rsidRPr="004C6096">
        <w:rPr>
          <w:rFonts w:ascii="標楷體" w:eastAsia="標楷體" w:hAnsi="標楷體"/>
          <w:color w:val="333333"/>
          <w:szCs w:val="24"/>
          <w:shd w:val="clear" w:color="auto" w:fill="FFFFFF"/>
        </w:rPr>
        <w:t>SIMD</w:t>
      </w:r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）指令</w:t>
      </w:r>
    </w:p>
    <w:p w:rsidR="004C6096" w:rsidRPr="004C6096" w:rsidRDefault="004C6096" w:rsidP="004C6096">
      <w:pPr>
        <w:numPr>
          <w:ilvl w:val="0"/>
          <w:numId w:val="7"/>
        </w:numPr>
        <w:ind w:firstLineChars="177" w:firstLine="425"/>
        <w:rPr>
          <w:rFonts w:ascii="標楷體" w:eastAsia="標楷體" w:hAnsi="標楷體"/>
          <w:color w:val="333333"/>
          <w:szCs w:val="24"/>
          <w:shd w:val="clear" w:color="auto" w:fill="FFFFFF"/>
        </w:rPr>
      </w:pPr>
      <w:r w:rsidRPr="004C6096">
        <w:rPr>
          <w:rFonts w:ascii="標楷體" w:eastAsia="標楷體" w:hAnsi="標楷體"/>
          <w:color w:val="333333"/>
          <w:szCs w:val="24"/>
          <w:shd w:val="clear" w:color="auto" w:fill="FFFFFF"/>
        </w:rPr>
        <w:t>RV64G</w:t>
      </w:r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：</w:t>
      </w:r>
      <w:r w:rsidR="00F579F2">
        <w:rPr>
          <w:rFonts w:ascii="標楷體" w:eastAsia="標楷體" w:hAnsi="標楷體"/>
          <w:color w:val="333333"/>
          <w:szCs w:val="24"/>
          <w:shd w:val="clear" w:color="auto" w:fill="FFFFFF"/>
        </w:rPr>
        <w:t>RISC-V</w:t>
      </w:r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的</w:t>
      </w:r>
      <w:r w:rsidR="00F579F2">
        <w:rPr>
          <w:rFonts w:ascii="標楷體" w:eastAsia="標楷體" w:hAnsi="標楷體"/>
          <w:color w:val="333333"/>
          <w:szCs w:val="24"/>
          <w:shd w:val="clear" w:color="auto" w:fill="FFFFFF"/>
        </w:rPr>
        <w:t>64</w:t>
      </w:r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位地址版本。</w:t>
      </w:r>
    </w:p>
    <w:p w:rsidR="004C6096" w:rsidRPr="004C6096" w:rsidRDefault="004C6096" w:rsidP="004C6096">
      <w:pPr>
        <w:pStyle w:val="1"/>
        <w:rPr>
          <w:rFonts w:hint="eastAsia"/>
          <w:shd w:val="clear" w:color="auto" w:fill="FFFFFF"/>
        </w:rPr>
      </w:pPr>
      <w:r w:rsidRPr="004C6096">
        <w:rPr>
          <w:shd w:val="clear" w:color="auto" w:fill="FFFFFF"/>
        </w:rPr>
        <w:t>RV32I</w:t>
      </w:r>
      <w:r w:rsidRPr="004C6096">
        <w:rPr>
          <w:shd w:val="clear" w:color="auto" w:fill="FFFFFF"/>
        </w:rPr>
        <w:t>:</w:t>
      </w:r>
    </w:p>
    <w:p w:rsidR="004C6096" w:rsidRPr="004C6096" w:rsidRDefault="004C6096" w:rsidP="00F579F2">
      <w:pPr>
        <w:ind w:firstLineChars="177" w:firstLine="425"/>
        <w:rPr>
          <w:rFonts w:ascii="標楷體" w:eastAsia="標楷體" w:hAnsi="標楷體"/>
          <w:color w:val="333333"/>
          <w:szCs w:val="24"/>
          <w:shd w:val="clear" w:color="auto" w:fill="FFFFFF"/>
        </w:rPr>
      </w:pPr>
      <w:r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RV32I</w:t>
      </w:r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是</w:t>
      </w:r>
      <w:r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32-bit</w:t>
      </w:r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的基本整數指令集，該指令集會使用到</w:t>
      </w:r>
      <w:r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32</w:t>
      </w:r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個暫存器(x0-x31)，</w:t>
      </w:r>
      <w:r w:rsidR="00F579F2" w:rsidRPr="00F579F2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其中x0被預留為常數0，其它31個暫存器(x1-x31)是普通的通用整數暫存器。在</w:t>
      </w:r>
      <w:proofErr w:type="spellStart"/>
      <w:r w:rsidR="00F579F2" w:rsidRPr="00F579F2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Risc</w:t>
      </w:r>
      <w:proofErr w:type="spellEnd"/>
      <w:r w:rsidR="00F579F2" w:rsidRPr="00F579F2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-V組合語言中，每</w:t>
      </w:r>
      <w:proofErr w:type="gramStart"/>
      <w:r w:rsidR="00F579F2" w:rsidRPr="00F579F2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個</w:t>
      </w:r>
      <w:proofErr w:type="gramEnd"/>
      <w:r w:rsidR="00F579F2" w:rsidRPr="00F579F2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通用暫存器都有一個對應的ABI名字，也就是說在組合語言中，x1等價於</w:t>
      </w:r>
      <w:proofErr w:type="spellStart"/>
      <w:r w:rsidR="00F579F2" w:rsidRPr="00F579F2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ra</w:t>
      </w:r>
      <w:proofErr w:type="spellEnd"/>
      <w:r w:rsidR="00F579F2" w:rsidRPr="00F579F2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，它們都會編譯成相同的機器碼</w:t>
      </w:r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且</w:t>
      </w:r>
      <w:proofErr w:type="gramStart"/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一</w:t>
      </w:r>
      <w:proofErr w:type="gramEnd"/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共有</w:t>
      </w:r>
      <w:r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47</w:t>
      </w:r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道指令，RV32I 的指令一共可分成六大類</w:t>
      </w:r>
      <w:r w:rsidR="00FA757A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，</w:t>
      </w:r>
      <w:r w:rsidR="00FA757A" w:rsidRPr="00FA757A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每種指令格式都是固定的32位指令，所以指令在記憶體中必須4位元組對齊，否則將觸發異常。</w:t>
      </w:r>
      <w:r w:rsidR="00F579F2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:</w:t>
      </w:r>
    </w:p>
    <w:p w:rsidR="004C6096" w:rsidRPr="004C6096" w:rsidRDefault="004C6096" w:rsidP="004C6096">
      <w:pPr>
        <w:ind w:firstLineChars="177" w:firstLine="425"/>
        <w:rPr>
          <w:rFonts w:ascii="標楷體" w:eastAsia="標楷體" w:hAnsi="標楷體" w:hint="eastAsia"/>
          <w:color w:val="333333"/>
          <w:szCs w:val="24"/>
          <w:shd w:val="clear" w:color="auto" w:fill="FFFFFF"/>
        </w:rPr>
      </w:pPr>
      <w:r w:rsidRPr="004C6096">
        <w:rPr>
          <w:rFonts w:ascii="標楷體" w:eastAsia="標楷體" w:hAnsi="標楷體"/>
          <w:color w:val="333333"/>
          <w:szCs w:val="24"/>
          <w:shd w:val="clear" w:color="auto" w:fill="FFFFFF"/>
        </w:rPr>
        <w:t>I-Type</w:t>
      </w:r>
      <w:r w:rsidR="00F579F2">
        <w:rPr>
          <w:rFonts w:ascii="標楷體" w:eastAsia="標楷體" w:hAnsi="標楷體"/>
          <w:color w:val="333333"/>
          <w:szCs w:val="24"/>
          <w:shd w:val="clear" w:color="auto" w:fill="FFFFFF"/>
        </w:rPr>
        <w:t>:</w:t>
      </w:r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包含了暫存器與立即數的運算。</w:t>
      </w:r>
    </w:p>
    <w:p w:rsidR="00F579F2" w:rsidRPr="00F579F2" w:rsidRDefault="004C6096" w:rsidP="00F579F2">
      <w:pPr>
        <w:ind w:firstLine="425"/>
        <w:rPr>
          <w:rFonts w:ascii="標楷體" w:eastAsia="標楷體" w:hAnsi="標楷體" w:hint="eastAsia"/>
          <w:color w:val="333333"/>
          <w:szCs w:val="24"/>
          <w:shd w:val="clear" w:color="auto" w:fill="FFFFFF"/>
        </w:rPr>
      </w:pPr>
      <w:r w:rsidRPr="004C6096">
        <w:rPr>
          <w:rFonts w:ascii="標楷體" w:eastAsia="標楷體" w:hAnsi="標楷體"/>
          <w:color w:val="333333"/>
          <w:szCs w:val="24"/>
          <w:shd w:val="clear" w:color="auto" w:fill="FFFFFF"/>
        </w:rPr>
        <w:t>R-Type</w:t>
      </w:r>
      <w:r w:rsidR="00F579F2">
        <w:rPr>
          <w:rFonts w:ascii="標楷體" w:eastAsia="標楷體" w:hAnsi="標楷體"/>
          <w:color w:val="333333"/>
          <w:szCs w:val="24"/>
          <w:shd w:val="clear" w:color="auto" w:fill="FFFFFF"/>
        </w:rPr>
        <w:t>:</w:t>
      </w:r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此類型的指令會有</w:t>
      </w:r>
      <w:r w:rsidR="00F579F2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3</w:t>
      </w:r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個暫存器作為</w:t>
      </w:r>
      <w:r w:rsidR="00F579F2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Input</w:t>
      </w:r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，分別是</w:t>
      </w:r>
      <w:r w:rsidR="00F579F2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:</w:t>
      </w:r>
      <w:proofErr w:type="spellStart"/>
      <w:r w:rsidR="00F579F2" w:rsidRPr="00F579F2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rd</w:t>
      </w:r>
      <w:proofErr w:type="spellEnd"/>
      <w:r w:rsidR="00F579F2" w:rsidRPr="00F579F2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表示目的暫存器，rs1是源運算元暫存器1，rs2是源運算元暫存器2。</w:t>
      </w:r>
    </w:p>
    <w:p w:rsidR="004C6096" w:rsidRPr="004C6096" w:rsidRDefault="004C6096" w:rsidP="004C6096">
      <w:pPr>
        <w:ind w:firstLineChars="177" w:firstLine="425"/>
        <w:rPr>
          <w:rFonts w:ascii="標楷體" w:eastAsia="標楷體" w:hAnsi="標楷體" w:hint="eastAsia"/>
          <w:color w:val="333333"/>
          <w:szCs w:val="24"/>
          <w:shd w:val="clear" w:color="auto" w:fill="FFFFFF"/>
        </w:rPr>
      </w:pPr>
      <w:r w:rsidRPr="004C6096">
        <w:rPr>
          <w:rFonts w:ascii="標楷體" w:eastAsia="標楷體" w:hAnsi="標楷體"/>
          <w:color w:val="333333"/>
          <w:szCs w:val="24"/>
          <w:shd w:val="clear" w:color="auto" w:fill="FFFFFF"/>
        </w:rPr>
        <w:t>S-Type</w:t>
      </w:r>
      <w:r w:rsidR="00F579F2">
        <w:rPr>
          <w:rFonts w:ascii="標楷體" w:eastAsia="標楷體" w:hAnsi="標楷體"/>
          <w:color w:val="333333"/>
          <w:szCs w:val="24"/>
          <w:shd w:val="clear" w:color="auto" w:fill="FFFFFF"/>
        </w:rPr>
        <w:t>:</w:t>
      </w:r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包含存取記憶體的指令。</w:t>
      </w:r>
    </w:p>
    <w:p w:rsidR="004C6096" w:rsidRPr="004C6096" w:rsidRDefault="004C6096" w:rsidP="004C6096">
      <w:pPr>
        <w:ind w:firstLineChars="177" w:firstLine="425"/>
        <w:rPr>
          <w:rFonts w:ascii="標楷體" w:eastAsia="標楷體" w:hAnsi="標楷體" w:hint="eastAsia"/>
          <w:color w:val="333333"/>
          <w:szCs w:val="24"/>
          <w:shd w:val="clear" w:color="auto" w:fill="FFFFFF"/>
        </w:rPr>
      </w:pPr>
      <w:r w:rsidRPr="004C6096">
        <w:rPr>
          <w:rFonts w:ascii="標楷體" w:eastAsia="標楷體" w:hAnsi="標楷體"/>
          <w:color w:val="333333"/>
          <w:szCs w:val="24"/>
          <w:shd w:val="clear" w:color="auto" w:fill="FFFFFF"/>
        </w:rPr>
        <w:t>SB-Type</w:t>
      </w:r>
      <w:r w:rsidR="00F579F2">
        <w:rPr>
          <w:rFonts w:ascii="標楷體" w:eastAsia="標楷體" w:hAnsi="標楷體"/>
          <w:color w:val="333333"/>
          <w:szCs w:val="24"/>
          <w:shd w:val="clear" w:color="auto" w:fill="FFFFFF"/>
        </w:rPr>
        <w:t>:</w:t>
      </w:r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分支指令 (</w:t>
      </w:r>
      <w:proofErr w:type="gramStart"/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條件跳轉</w:t>
      </w:r>
      <w:proofErr w:type="gramEnd"/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)。</w:t>
      </w:r>
    </w:p>
    <w:p w:rsidR="004C6096" w:rsidRPr="004C6096" w:rsidRDefault="004C6096" w:rsidP="004C6096">
      <w:pPr>
        <w:ind w:firstLineChars="177" w:firstLine="425"/>
        <w:rPr>
          <w:rFonts w:ascii="標楷體" w:eastAsia="標楷體" w:hAnsi="標楷體" w:hint="eastAsia"/>
          <w:color w:val="333333"/>
          <w:szCs w:val="24"/>
          <w:shd w:val="clear" w:color="auto" w:fill="FFFFFF"/>
        </w:rPr>
      </w:pPr>
      <w:r w:rsidRPr="004C6096">
        <w:rPr>
          <w:rFonts w:ascii="標楷體" w:eastAsia="標楷體" w:hAnsi="標楷體"/>
          <w:color w:val="333333"/>
          <w:szCs w:val="24"/>
          <w:shd w:val="clear" w:color="auto" w:fill="FFFFFF"/>
        </w:rPr>
        <w:t>U-Type</w:t>
      </w:r>
      <w:r w:rsidR="00F579F2">
        <w:rPr>
          <w:rFonts w:ascii="標楷體" w:eastAsia="標楷體" w:hAnsi="標楷體"/>
          <w:color w:val="333333"/>
          <w:szCs w:val="24"/>
          <w:shd w:val="clear" w:color="auto" w:fill="FFFFFF"/>
        </w:rPr>
        <w:t>:</w:t>
      </w:r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將</w:t>
      </w:r>
      <w:proofErr w:type="gramStart"/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立即數放到</w:t>
      </w:r>
      <w:proofErr w:type="gramEnd"/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高位，這些指令被設計來實現完整的</w:t>
      </w:r>
      <w:r w:rsidR="00F579F2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32bits</w:t>
      </w:r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運算。</w:t>
      </w:r>
    </w:p>
    <w:p w:rsidR="004C6096" w:rsidRPr="004C6096" w:rsidRDefault="004C6096" w:rsidP="004C6096">
      <w:pPr>
        <w:ind w:firstLineChars="177" w:firstLine="425"/>
        <w:rPr>
          <w:rFonts w:ascii="標楷體" w:eastAsia="標楷體" w:hAnsi="標楷體" w:hint="eastAsia"/>
          <w:color w:val="333333"/>
          <w:szCs w:val="24"/>
          <w:shd w:val="clear" w:color="auto" w:fill="FFFFFF"/>
        </w:rPr>
      </w:pPr>
      <w:r w:rsidRPr="004C6096">
        <w:rPr>
          <w:rFonts w:ascii="標楷體" w:eastAsia="標楷體" w:hAnsi="標楷體"/>
          <w:color w:val="333333"/>
          <w:szCs w:val="24"/>
          <w:shd w:val="clear" w:color="auto" w:fill="FFFFFF"/>
        </w:rPr>
        <w:t>UJ-Type</w:t>
      </w:r>
      <w:r w:rsidR="00F579F2">
        <w:rPr>
          <w:rFonts w:ascii="標楷體" w:eastAsia="標楷體" w:hAnsi="標楷體"/>
          <w:color w:val="333333"/>
          <w:szCs w:val="24"/>
          <w:shd w:val="clear" w:color="auto" w:fill="FFFFFF"/>
        </w:rPr>
        <w:t>:</w:t>
      </w:r>
      <w:proofErr w:type="gramStart"/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跳轉指令</w:t>
      </w:r>
      <w:proofErr w:type="gramEnd"/>
      <w:r w:rsidRPr="004C6096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。</w:t>
      </w:r>
    </w:p>
    <w:p w:rsidR="004C6096" w:rsidRDefault="00FA757A" w:rsidP="004C6096">
      <w:pPr>
        <w:ind w:firstLineChars="177" w:firstLine="425"/>
        <w:rPr>
          <w:rFonts w:ascii="標楷體" w:eastAsia="標楷體" w:hAnsi="標楷體" w:hint="eastAsia"/>
          <w:color w:val="333333"/>
          <w:szCs w:val="24"/>
          <w:shd w:val="clear" w:color="auto" w:fill="FFFFFF"/>
        </w:rPr>
      </w:pPr>
      <w:r>
        <w:rPr>
          <w:rFonts w:ascii="標楷體" w:eastAsia="標楷體" w:hAnsi="標楷體" w:hint="eastAsia"/>
          <w:noProof/>
          <w:color w:val="333333"/>
          <w:szCs w:val="24"/>
          <w:shd w:val="clear" w:color="auto" w:fill="FFFFFF"/>
        </w:rPr>
        <w:drawing>
          <wp:inline distT="0" distB="0" distL="0" distR="0">
            <wp:extent cx="5274310" cy="1863725"/>
            <wp:effectExtent l="0" t="0" r="254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mEBb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7A" w:rsidRPr="004C6096" w:rsidRDefault="00FA757A" w:rsidP="004C6096">
      <w:pPr>
        <w:ind w:firstLineChars="177" w:firstLine="425"/>
        <w:rPr>
          <w:rFonts w:ascii="標楷體" w:eastAsia="標楷體" w:hAnsi="標楷體" w:hint="eastAsia"/>
          <w:color w:val="333333"/>
          <w:szCs w:val="24"/>
          <w:shd w:val="clear" w:color="auto" w:fill="FFFFFF"/>
        </w:rPr>
      </w:pPr>
      <w:r w:rsidRPr="00FA757A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其中立即值的部分有時被分散</w:t>
      </w:r>
      <w:proofErr w:type="gramStart"/>
      <w:r w:rsidRPr="00FA757A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成幾區</w:t>
      </w:r>
      <w:proofErr w:type="gramEnd"/>
      <w:r w:rsidRPr="00FA757A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 xml:space="preserve">，像是 S-Type 分為 </w:t>
      </w:r>
      <w:proofErr w:type="spellStart"/>
      <w:r w:rsidRPr="00FA757A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imm</w:t>
      </w:r>
      <w:proofErr w:type="spellEnd"/>
      <w:r w:rsidRPr="00FA757A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[4:0]+</w:t>
      </w:r>
      <w:proofErr w:type="spellStart"/>
      <w:r w:rsidRPr="00FA757A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imm</w:t>
      </w:r>
      <w:proofErr w:type="spellEnd"/>
      <w:r w:rsidRPr="00FA757A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[11:5]，而 B,J 等類型的指令，</w:t>
      </w:r>
      <w:proofErr w:type="spellStart"/>
      <w:r w:rsidRPr="00FA757A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imm</w:t>
      </w:r>
      <w:proofErr w:type="spellEnd"/>
      <w:r w:rsidRPr="00FA757A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 xml:space="preserve"> 被分為更多部分，這主要是為了相容與擴充性的考量，在用 Verilog 或 VHDL 設計電路時可以用 decoder 先將立即值組合成單一欄位，然後才開始執行該指令</w:t>
      </w:r>
      <w:bookmarkStart w:id="0" w:name="_GoBack"/>
      <w:bookmarkEnd w:id="0"/>
    </w:p>
    <w:p w:rsidR="00613C05" w:rsidRPr="00613C05" w:rsidRDefault="00613C05" w:rsidP="00613C05">
      <w:pPr>
        <w:rPr>
          <w:rFonts w:ascii="標楷體" w:eastAsia="標楷體" w:hAnsi="標楷體" w:hint="eastAsia"/>
          <w:szCs w:val="24"/>
        </w:rPr>
      </w:pPr>
    </w:p>
    <w:p w:rsidR="004C6096" w:rsidRDefault="00983F13" w:rsidP="00AD33FD">
      <w:pPr>
        <w:rPr>
          <w:rFonts w:ascii="標楷體" w:eastAsia="標楷體" w:hAnsi="標楷體" w:hint="eastAsia"/>
          <w:szCs w:val="24"/>
        </w:rPr>
      </w:pPr>
      <w:r w:rsidRPr="00613C05">
        <w:rPr>
          <w:rFonts w:ascii="標楷體" w:eastAsia="標楷體" w:hAnsi="標楷體"/>
          <w:szCs w:val="24"/>
        </w:rPr>
        <w:t xml:space="preserve">參考資料: </w:t>
      </w:r>
    </w:p>
    <w:p w:rsidR="00983F13" w:rsidRDefault="004C6096" w:rsidP="00AD33FD">
      <w:pPr>
        <w:rPr>
          <w:rFonts w:ascii="標楷體" w:eastAsia="標楷體" w:hAnsi="標楷體" w:hint="eastAsia"/>
          <w:szCs w:val="24"/>
        </w:rPr>
      </w:pPr>
      <w:hyperlink r:id="rId18" w:history="1">
        <w:r w:rsidRPr="001E1EF0">
          <w:rPr>
            <w:rStyle w:val="ab"/>
            <w:rFonts w:ascii="標楷體" w:eastAsia="標楷體" w:hAnsi="標楷體"/>
            <w:szCs w:val="24"/>
          </w:rPr>
          <w:t>https://weikaiwei.com/riscv/riscv-1/</w:t>
        </w:r>
      </w:hyperlink>
    </w:p>
    <w:p w:rsidR="004C6096" w:rsidRDefault="004C6096" w:rsidP="00AD33FD">
      <w:pPr>
        <w:rPr>
          <w:rFonts w:ascii="標楷體" w:eastAsia="標楷體" w:hAnsi="標楷體" w:hint="eastAsia"/>
          <w:szCs w:val="24"/>
        </w:rPr>
      </w:pPr>
      <w:hyperlink r:id="rId19" w:history="1">
        <w:r w:rsidRPr="001E1EF0">
          <w:rPr>
            <w:rStyle w:val="ab"/>
            <w:rFonts w:ascii="標楷體" w:eastAsia="標楷體" w:hAnsi="標楷體"/>
            <w:szCs w:val="24"/>
          </w:rPr>
          <w:t>https://zh.wikipedia.org/wiki/RISC-V</w:t>
        </w:r>
      </w:hyperlink>
    </w:p>
    <w:p w:rsidR="004C6096" w:rsidRDefault="004C6096" w:rsidP="00AD33FD">
      <w:pPr>
        <w:rPr>
          <w:rFonts w:ascii="標楷體" w:eastAsia="標楷體" w:hAnsi="標楷體" w:hint="eastAsia"/>
          <w:szCs w:val="24"/>
        </w:rPr>
      </w:pPr>
      <w:hyperlink r:id="rId20" w:history="1">
        <w:r w:rsidRPr="001E1EF0">
          <w:rPr>
            <w:rStyle w:val="ab"/>
            <w:rFonts w:ascii="標楷體" w:eastAsia="標楷體" w:hAnsi="標楷體"/>
            <w:szCs w:val="24"/>
          </w:rPr>
          <w:t>https://programmermedia.org/root/%E9%99%B3%E9%8D%BE%E8%AA%A0/%E8%AA%B2%E7%A8%8B/%E7%B3%BB%E7%B5%B1%E7%A8%8B%E5%BC%8F/10-riscv/01-riscv/RISC-V%E8%99%95%E7%90%86%E5%99%A8.md</w:t>
        </w:r>
      </w:hyperlink>
    </w:p>
    <w:p w:rsidR="004C6096" w:rsidRDefault="004C6096" w:rsidP="00AD33FD">
      <w:pPr>
        <w:rPr>
          <w:rFonts w:ascii="標楷體" w:eastAsia="標楷體" w:hAnsi="標楷體" w:hint="eastAsia"/>
          <w:szCs w:val="24"/>
        </w:rPr>
      </w:pPr>
      <w:hyperlink r:id="rId21" w:history="1">
        <w:r w:rsidRPr="001E1EF0">
          <w:rPr>
            <w:rStyle w:val="ab"/>
            <w:rFonts w:ascii="標楷體" w:eastAsia="標楷體" w:hAnsi="標楷體"/>
            <w:szCs w:val="24"/>
          </w:rPr>
          <w:t>https://ithelp.ithome.com.tw/articles/10268196</w:t>
        </w:r>
      </w:hyperlink>
    </w:p>
    <w:p w:rsidR="00F579F2" w:rsidRDefault="00F579F2" w:rsidP="00AD33FD">
      <w:pPr>
        <w:rPr>
          <w:rFonts w:ascii="標楷體" w:eastAsia="標楷體" w:hAnsi="標楷體" w:hint="eastAsia"/>
          <w:szCs w:val="24"/>
        </w:rPr>
      </w:pPr>
      <w:hyperlink r:id="rId22" w:history="1">
        <w:r w:rsidRPr="001E1EF0">
          <w:rPr>
            <w:rStyle w:val="ab"/>
            <w:rFonts w:ascii="標楷體" w:eastAsia="標楷體" w:hAnsi="標楷體"/>
            <w:szCs w:val="24"/>
          </w:rPr>
          <w:t>https://www.itread01.com/lflie.html</w:t>
        </w:r>
      </w:hyperlink>
    </w:p>
    <w:p w:rsidR="004C6096" w:rsidRPr="00613C05" w:rsidRDefault="004C6096" w:rsidP="00AD33FD">
      <w:pPr>
        <w:rPr>
          <w:rFonts w:ascii="標楷體" w:eastAsia="標楷體" w:hAnsi="標楷體"/>
          <w:szCs w:val="24"/>
        </w:rPr>
      </w:pPr>
    </w:p>
    <w:sectPr w:rsidR="004C6096" w:rsidRPr="00613C0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222A" w:rsidRDefault="0065222A" w:rsidP="001E238F">
      <w:r>
        <w:separator/>
      </w:r>
    </w:p>
  </w:endnote>
  <w:endnote w:type="continuationSeparator" w:id="0">
    <w:p w:rsidR="0065222A" w:rsidRDefault="0065222A" w:rsidP="001E23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Noto Serif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222A" w:rsidRDefault="0065222A" w:rsidP="001E238F">
      <w:r>
        <w:separator/>
      </w:r>
    </w:p>
  </w:footnote>
  <w:footnote w:type="continuationSeparator" w:id="0">
    <w:p w:rsidR="0065222A" w:rsidRDefault="0065222A" w:rsidP="001E23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55898"/>
    <w:multiLevelType w:val="hybridMultilevel"/>
    <w:tmpl w:val="9340774E"/>
    <w:lvl w:ilvl="0" w:tplc="CEE22C4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28D6EEB"/>
    <w:multiLevelType w:val="hybridMultilevel"/>
    <w:tmpl w:val="3DD6A0E8"/>
    <w:lvl w:ilvl="0" w:tplc="54D4D2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8EC39A0"/>
    <w:multiLevelType w:val="hybridMultilevel"/>
    <w:tmpl w:val="DAD0FB40"/>
    <w:lvl w:ilvl="0" w:tplc="0409000F">
      <w:start w:val="1"/>
      <w:numFmt w:val="decimal"/>
      <w:lvlText w:val="%1."/>
      <w:lvlJc w:val="left"/>
      <w:pPr>
        <w:ind w:left="90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3">
    <w:nsid w:val="30073DFD"/>
    <w:multiLevelType w:val="hybridMultilevel"/>
    <w:tmpl w:val="BEC4EE40"/>
    <w:lvl w:ilvl="0" w:tplc="0409000F">
      <w:start w:val="1"/>
      <w:numFmt w:val="decimal"/>
      <w:lvlText w:val="%1."/>
      <w:lvlJc w:val="left"/>
      <w:pPr>
        <w:ind w:left="90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4">
    <w:nsid w:val="3A093516"/>
    <w:multiLevelType w:val="hybridMultilevel"/>
    <w:tmpl w:val="A45E2188"/>
    <w:lvl w:ilvl="0" w:tplc="0409000F">
      <w:start w:val="1"/>
      <w:numFmt w:val="decimal"/>
      <w:lvlText w:val="%1."/>
      <w:lvlJc w:val="left"/>
      <w:pPr>
        <w:ind w:left="90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5">
    <w:nsid w:val="5AD02456"/>
    <w:multiLevelType w:val="multilevel"/>
    <w:tmpl w:val="79263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CBC5481"/>
    <w:multiLevelType w:val="hybridMultilevel"/>
    <w:tmpl w:val="5FACC60E"/>
    <w:lvl w:ilvl="0" w:tplc="0409000F">
      <w:start w:val="1"/>
      <w:numFmt w:val="decimal"/>
      <w:lvlText w:val="%1."/>
      <w:lvlJc w:val="left"/>
      <w:pPr>
        <w:ind w:left="90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6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5853"/>
    <w:rsid w:val="00037139"/>
    <w:rsid w:val="000510D5"/>
    <w:rsid w:val="000E2825"/>
    <w:rsid w:val="001E238F"/>
    <w:rsid w:val="002259DF"/>
    <w:rsid w:val="0029186A"/>
    <w:rsid w:val="00322FE1"/>
    <w:rsid w:val="004C6096"/>
    <w:rsid w:val="00565739"/>
    <w:rsid w:val="00585853"/>
    <w:rsid w:val="00613C05"/>
    <w:rsid w:val="0065222A"/>
    <w:rsid w:val="00674674"/>
    <w:rsid w:val="00742013"/>
    <w:rsid w:val="008E2440"/>
    <w:rsid w:val="00983F13"/>
    <w:rsid w:val="009F1E1C"/>
    <w:rsid w:val="00AD33FD"/>
    <w:rsid w:val="00C60C0E"/>
    <w:rsid w:val="00CC3B44"/>
    <w:rsid w:val="00F474CE"/>
    <w:rsid w:val="00F579F2"/>
    <w:rsid w:val="00FA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83F1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1E1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F1E1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9F1E1C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1E238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1E238F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1E238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1E238F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983F1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styleId="aa">
    <w:name w:val="Strong"/>
    <w:basedOn w:val="a0"/>
    <w:uiPriority w:val="22"/>
    <w:qFormat/>
    <w:rsid w:val="00983F13"/>
    <w:rPr>
      <w:b/>
      <w:bCs/>
    </w:rPr>
  </w:style>
  <w:style w:type="character" w:styleId="ab">
    <w:name w:val="Hyperlink"/>
    <w:basedOn w:val="a0"/>
    <w:uiPriority w:val="99"/>
    <w:unhideWhenUsed/>
    <w:rsid w:val="004C609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83F1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1E1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F1E1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9F1E1C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1E238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1E238F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1E238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1E238F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983F1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styleId="aa">
    <w:name w:val="Strong"/>
    <w:basedOn w:val="a0"/>
    <w:uiPriority w:val="22"/>
    <w:qFormat/>
    <w:rsid w:val="00983F13"/>
    <w:rPr>
      <w:b/>
      <w:bCs/>
    </w:rPr>
  </w:style>
  <w:style w:type="character" w:styleId="ab">
    <w:name w:val="Hyperlink"/>
    <w:basedOn w:val="a0"/>
    <w:uiPriority w:val="99"/>
    <w:unhideWhenUsed/>
    <w:rsid w:val="004C609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79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1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eikaiwei.com/riscv/riscv-1/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ithelp.ithome.com.tw/articles/10268196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programmermedia.org/root/%E9%99%B3%E9%8D%BE%E8%AA%A0/%E8%AA%B2%E7%A8%8B/%E7%B3%BB%E7%B5%B1%E7%A8%8B%E5%BC%8F/10-riscv/01-riscv/RISC-V%E8%99%95%E7%90%86%E5%99%A8.md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zh.wikipedia.org/wiki/RISC-V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itread01.com/lflie.html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8</Pages>
  <Words>409</Words>
  <Characters>2332</Characters>
  <Application>Microsoft Office Word</Application>
  <DocSecurity>0</DocSecurity>
  <Lines>19</Lines>
  <Paragraphs>5</Paragraphs>
  <ScaleCrop>false</ScaleCrop>
  <Company>HP</Company>
  <LinksUpToDate>false</LinksUpToDate>
  <CharactersWithSpaces>2736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2022-01-08T05:34:00Z</dcterms:created>
  <dcterms:modified xsi:type="dcterms:W3CDTF">2022-01-13T15:45:00Z</dcterms:modified>
</cp:coreProperties>
</file>