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AE22C4" w:rsidR="00131620" w:rsidP="00AD62BA" w:rsidRDefault="00AD62BA" w14:paraId="779DC9C6" w14:textId="386CB002">
      <w:pPr>
        <w:spacing w:after="0"/>
        <w:outlineLvl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</w:t>
      </w:r>
      <w:r w:rsidRPr="00AE22C4" w:rsidR="006D0BED">
        <w:rPr>
          <w:rFonts w:ascii="Calibri" w:hAnsi="Calibri" w:cs="Calibri"/>
          <w:b/>
        </w:rPr>
        <w:t>Meeting</w:t>
      </w:r>
      <w:r w:rsidRPr="00AE22C4" w:rsidR="00131620">
        <w:rPr>
          <w:rFonts w:ascii="Calibri" w:hAnsi="Calibri" w:cs="Calibri"/>
          <w:b/>
        </w:rPr>
        <w:t xml:space="preserve"> </w:t>
      </w:r>
      <w:r w:rsidR="00E96077">
        <w:rPr>
          <w:rFonts w:ascii="Calibri" w:hAnsi="Calibri" w:cs="Calibri"/>
          <w:b/>
        </w:rPr>
        <w:t>Agenda</w:t>
      </w:r>
    </w:p>
    <w:p w:rsidRPr="00AE22C4" w:rsidR="00131620" w:rsidP="00131620" w:rsidRDefault="00131620" w14:paraId="7B52AFC8" w14:textId="77777777">
      <w:pPr>
        <w:spacing w:after="0"/>
        <w:rPr>
          <w:rFonts w:ascii="Calibri" w:hAnsi="Calibri" w:cs="Calibri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691"/>
        <w:gridCol w:w="6569"/>
      </w:tblGrid>
      <w:tr w:rsidRPr="00AE22C4" w:rsidR="00B944DA" w:rsidTr="202D6AC2" w14:paraId="739F2EE8" w14:textId="77777777">
        <w:trPr>
          <w:trHeight w:val="431"/>
        </w:trPr>
        <w:tc>
          <w:tcPr>
            <w:tcW w:w="2691" w:type="dxa"/>
            <w:tcMar/>
          </w:tcPr>
          <w:p w:rsidRPr="00AE22C4" w:rsidR="00131620" w:rsidP="00723F87" w:rsidRDefault="00131620" w14:paraId="2E2E796D" w14:textId="77777777">
            <w:pPr>
              <w:pStyle w:val="NoSpacing"/>
              <w:rPr>
                <w:rFonts w:ascii="Calibri" w:hAnsi="Calibri" w:cs="Calibri"/>
                <w:szCs w:val="22"/>
              </w:rPr>
            </w:pPr>
            <w:r w:rsidRPr="00AE22C4">
              <w:rPr>
                <w:rFonts w:ascii="Calibri" w:hAnsi="Calibri" w:cs="Calibri"/>
                <w:szCs w:val="22"/>
              </w:rPr>
              <w:t>Meeting:</w:t>
            </w:r>
          </w:p>
        </w:tc>
        <w:tc>
          <w:tcPr>
            <w:tcW w:w="6569" w:type="dxa"/>
            <w:tcMar/>
          </w:tcPr>
          <w:p w:rsidRPr="00AE22C4" w:rsidR="00131620" w:rsidP="00723F87" w:rsidRDefault="00131620" w14:paraId="47F5287C" w14:textId="53602D7C">
            <w:pPr>
              <w:pStyle w:val="NoSpacing"/>
              <w:rPr>
                <w:rFonts w:ascii="Calibri" w:hAnsi="Calibri" w:cs="Calibri"/>
                <w:szCs w:val="22"/>
              </w:rPr>
            </w:pPr>
            <w:r w:rsidRPr="00AE22C4">
              <w:rPr>
                <w:rFonts w:ascii="Calibri" w:hAnsi="Calibri" w:cs="Calibri"/>
                <w:szCs w:val="22"/>
              </w:rPr>
              <w:t>S</w:t>
            </w:r>
            <w:r w:rsidRPr="00AE22C4" w:rsidR="0069309A">
              <w:rPr>
                <w:rFonts w:ascii="Calibri" w:hAnsi="Calibri" w:cs="Calibri"/>
                <w:szCs w:val="22"/>
              </w:rPr>
              <w:t xml:space="preserve">PAN </w:t>
            </w:r>
            <w:r w:rsidR="00463805">
              <w:rPr>
                <w:rFonts w:ascii="Calibri" w:hAnsi="Calibri" w:cs="Calibri"/>
                <w:szCs w:val="22"/>
              </w:rPr>
              <w:t xml:space="preserve">Stage 1 Workshop </w:t>
            </w:r>
            <w:r w:rsidR="00F54A08">
              <w:rPr>
                <w:rFonts w:ascii="Calibri" w:hAnsi="Calibri" w:cs="Calibri"/>
                <w:szCs w:val="22"/>
              </w:rPr>
              <w:t xml:space="preserve"> </w:t>
            </w:r>
          </w:p>
          <w:p w:rsidRPr="00AE22C4" w:rsidR="000F142E" w:rsidP="00723F87" w:rsidRDefault="000F142E" w14:paraId="231EE761" w14:textId="77777777">
            <w:pPr>
              <w:pStyle w:val="NoSpacing"/>
              <w:rPr>
                <w:rFonts w:ascii="Calibri" w:hAnsi="Calibri" w:cs="Calibri"/>
                <w:szCs w:val="22"/>
              </w:rPr>
            </w:pPr>
            <w:r w:rsidRPr="00AE22C4">
              <w:rPr>
                <w:rFonts w:ascii="Calibri" w:hAnsi="Calibri" w:cs="Calibri"/>
                <w:szCs w:val="22"/>
              </w:rPr>
              <w:t xml:space="preserve"> </w:t>
            </w:r>
          </w:p>
        </w:tc>
      </w:tr>
      <w:tr w:rsidRPr="00AE22C4" w:rsidR="00B944DA" w:rsidTr="202D6AC2" w14:paraId="617BF34E" w14:textId="77777777">
        <w:trPr>
          <w:trHeight w:val="639"/>
        </w:trPr>
        <w:tc>
          <w:tcPr>
            <w:tcW w:w="2691" w:type="dxa"/>
            <w:tcMar/>
          </w:tcPr>
          <w:p w:rsidRPr="00AE22C4" w:rsidR="00131620" w:rsidP="00723F87" w:rsidRDefault="00131620" w14:paraId="3CD75CBD" w14:textId="77777777">
            <w:pPr>
              <w:pStyle w:val="NoSpacing"/>
              <w:rPr>
                <w:rFonts w:ascii="Calibri" w:hAnsi="Calibri" w:cs="Calibri"/>
                <w:szCs w:val="22"/>
              </w:rPr>
            </w:pPr>
            <w:r w:rsidRPr="00AE22C4">
              <w:rPr>
                <w:rFonts w:ascii="Calibri" w:hAnsi="Calibri" w:cs="Calibri"/>
                <w:szCs w:val="22"/>
              </w:rPr>
              <w:t>Date and Time:</w:t>
            </w:r>
          </w:p>
        </w:tc>
        <w:tc>
          <w:tcPr>
            <w:tcW w:w="6569" w:type="dxa"/>
            <w:tcMar/>
          </w:tcPr>
          <w:p w:rsidRPr="00AE22C4" w:rsidR="006D33F0" w:rsidP="006D33F0" w:rsidRDefault="00AD3346" w14:paraId="7BC8CD61" w14:textId="0CD66AFD">
            <w:pPr>
              <w:pStyle w:val="NoSpacing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9</w:t>
            </w:r>
            <w:r w:rsidR="00B944DA">
              <w:rPr>
                <w:rFonts w:ascii="Calibri" w:hAnsi="Calibri" w:cs="Calibri"/>
                <w:szCs w:val="22"/>
              </w:rPr>
              <w:t>/</w:t>
            </w:r>
            <w:r>
              <w:rPr>
                <w:rFonts w:ascii="Calibri" w:hAnsi="Calibri" w:cs="Calibri"/>
                <w:szCs w:val="22"/>
              </w:rPr>
              <w:t>3</w:t>
            </w:r>
            <w:r w:rsidR="00B944DA">
              <w:rPr>
                <w:rFonts w:ascii="Calibri" w:hAnsi="Calibri" w:cs="Calibri"/>
                <w:szCs w:val="22"/>
              </w:rPr>
              <w:t>0</w:t>
            </w:r>
            <w:r w:rsidRPr="00AE22C4" w:rsidR="004B147E">
              <w:rPr>
                <w:rFonts w:ascii="Calibri" w:hAnsi="Calibri" w:cs="Calibri"/>
                <w:szCs w:val="22"/>
              </w:rPr>
              <w:t>/20</w:t>
            </w:r>
            <w:r w:rsidRPr="00AE22C4" w:rsidR="006D0BED">
              <w:rPr>
                <w:rFonts w:ascii="Calibri" w:hAnsi="Calibri" w:cs="Calibri"/>
                <w:szCs w:val="22"/>
              </w:rPr>
              <w:t xml:space="preserve"> </w:t>
            </w:r>
            <w:r w:rsidR="00523E58">
              <w:rPr>
                <w:rFonts w:ascii="Calibri" w:hAnsi="Calibri" w:cs="Calibri"/>
                <w:szCs w:val="22"/>
              </w:rPr>
              <w:t>1</w:t>
            </w:r>
            <w:r>
              <w:rPr>
                <w:rFonts w:ascii="Calibri" w:hAnsi="Calibri" w:cs="Calibri"/>
                <w:szCs w:val="22"/>
              </w:rPr>
              <w:t>2</w:t>
            </w:r>
            <w:r w:rsidR="00523E58">
              <w:rPr>
                <w:rFonts w:ascii="Calibri" w:hAnsi="Calibri" w:cs="Calibri"/>
                <w:szCs w:val="22"/>
              </w:rPr>
              <w:t>pm</w:t>
            </w:r>
            <w:r w:rsidR="00F54A08">
              <w:rPr>
                <w:rFonts w:ascii="Calibri" w:hAnsi="Calibri" w:cs="Calibri"/>
                <w:szCs w:val="22"/>
              </w:rPr>
              <w:t>-2</w:t>
            </w:r>
            <w:r w:rsidRPr="00AE22C4" w:rsidR="004B147E">
              <w:rPr>
                <w:rFonts w:ascii="Calibri" w:hAnsi="Calibri" w:cs="Calibri"/>
                <w:szCs w:val="22"/>
              </w:rPr>
              <w:t>pm</w:t>
            </w:r>
            <w:r w:rsidRPr="00AE22C4" w:rsidR="0069309A">
              <w:rPr>
                <w:rFonts w:ascii="Calibri" w:hAnsi="Calibri" w:cs="Calibri"/>
                <w:szCs w:val="22"/>
              </w:rPr>
              <w:t xml:space="preserve"> P</w:t>
            </w:r>
            <w:r w:rsidR="00BD4753">
              <w:rPr>
                <w:rFonts w:ascii="Calibri" w:hAnsi="Calibri" w:cs="Calibri"/>
                <w:szCs w:val="22"/>
              </w:rPr>
              <w:t>S</w:t>
            </w:r>
            <w:r w:rsidRPr="00AE22C4" w:rsidR="0069309A">
              <w:rPr>
                <w:rFonts w:ascii="Calibri" w:hAnsi="Calibri" w:cs="Calibri"/>
                <w:szCs w:val="22"/>
              </w:rPr>
              <w:t xml:space="preserve">T </w:t>
            </w:r>
          </w:p>
        </w:tc>
      </w:tr>
      <w:tr w:rsidRPr="00AE22C4" w:rsidR="00B944DA" w:rsidTr="202D6AC2" w14:paraId="7B9A6C9C" w14:textId="77777777">
        <w:trPr>
          <w:trHeight w:val="360"/>
        </w:trPr>
        <w:tc>
          <w:tcPr>
            <w:tcW w:w="2691" w:type="dxa"/>
            <w:tcMar/>
          </w:tcPr>
          <w:p w:rsidRPr="00AE22C4" w:rsidR="00E96077" w:rsidP="00723F87" w:rsidRDefault="00E96077" w14:paraId="71884981" w14:textId="568FD596">
            <w:pPr>
              <w:pStyle w:val="NoSpacing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Meeting Link</w:t>
            </w:r>
          </w:p>
        </w:tc>
        <w:tc>
          <w:tcPr>
            <w:tcW w:w="6569" w:type="dxa"/>
            <w:tcMar/>
          </w:tcPr>
          <w:p w:rsidRPr="00E96077" w:rsidR="00E96077" w:rsidP="00E96077" w:rsidRDefault="00AD3346" w14:paraId="1478DBF1" w14:textId="204743AE">
            <w:pPr>
              <w:spacing w:after="0" w:line="240" w:lineRule="auto"/>
              <w:rPr>
                <w:rFonts w:ascii="Helvetica Neue" w:hAnsi="Helvetica Neue" w:eastAsia="Times New Roman" w:cs="Times New Roman"/>
                <w:color w:val="666666"/>
                <w:sz w:val="21"/>
                <w:szCs w:val="21"/>
                <w:shd w:val="clear" w:color="auto" w:fill="FFFFFF"/>
              </w:rPr>
            </w:pPr>
            <w:hyperlink w:history="1" r:id="rId7">
              <w:r w:rsidRPr="00AF5FFF">
                <w:rPr>
                  <w:rStyle w:val="Hyperlink"/>
                </w:rPr>
                <w:t>https://usc.zoom.us/j/96179646483?pwd=K0VqMCs5MGlyTU82SlY4SjRzU3JLUT09</w:t>
              </w:r>
            </w:hyperlink>
            <w:r>
              <w:t xml:space="preserve"> </w:t>
            </w:r>
          </w:p>
        </w:tc>
      </w:tr>
      <w:tr w:rsidRPr="00AE22C4" w:rsidR="00B944DA" w:rsidTr="202D6AC2" w14:paraId="7606F1CA" w14:textId="77777777">
        <w:trPr>
          <w:trHeight w:val="567"/>
        </w:trPr>
        <w:tc>
          <w:tcPr>
            <w:tcW w:w="2691" w:type="dxa"/>
            <w:tcMar/>
          </w:tcPr>
          <w:p w:rsidRPr="00E96077" w:rsidR="00E96077" w:rsidP="00723F87" w:rsidRDefault="00E96077" w14:paraId="6A70AC70" w14:textId="34F9E878">
            <w:pPr>
              <w:pStyle w:val="NoSpacing"/>
              <w:rPr>
                <w:rFonts w:ascii="Calibri" w:hAnsi="Calibri" w:cs="Calibri"/>
                <w:color w:val="000000" w:themeColor="text1"/>
                <w:szCs w:val="22"/>
              </w:rPr>
            </w:pPr>
            <w:r w:rsidRPr="00E96077">
              <w:rPr>
                <w:rFonts w:ascii="Calibri" w:hAnsi="Calibri" w:cs="Calibri"/>
                <w:color w:val="000000" w:themeColor="text1"/>
                <w:szCs w:val="22"/>
              </w:rPr>
              <w:t xml:space="preserve">Meeting Number: </w:t>
            </w:r>
          </w:p>
        </w:tc>
        <w:tc>
          <w:tcPr>
            <w:tcW w:w="6569" w:type="dxa"/>
            <w:tcMar/>
          </w:tcPr>
          <w:p w:rsidRPr="00E96077" w:rsidR="00E96077" w:rsidP="00523E58" w:rsidRDefault="00AD3346" w14:paraId="7F944423" w14:textId="7FD0942F">
            <w:pPr>
              <w:spacing w:after="0" w:line="240" w:lineRule="auto"/>
              <w:rPr>
                <w:rFonts w:ascii="Helvetica Neue" w:hAnsi="Helvetica Neue" w:eastAsia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AD3346">
              <w:rPr>
                <w:rFonts w:ascii="Helvetica Neue" w:hAnsi="Helvetica Neue"/>
                <w:color w:val="666666"/>
                <w:sz w:val="21"/>
                <w:szCs w:val="21"/>
                <w:shd w:val="clear" w:color="auto" w:fill="FFFFFF"/>
              </w:rPr>
              <w:t>961 7964 6483</w:t>
            </w:r>
          </w:p>
        </w:tc>
      </w:tr>
      <w:tr w:rsidRPr="00AE22C4" w:rsidR="00B944DA" w:rsidTr="202D6AC2" w14:paraId="137D9982" w14:textId="77777777">
        <w:trPr>
          <w:trHeight w:val="297"/>
        </w:trPr>
        <w:tc>
          <w:tcPr>
            <w:tcW w:w="2691" w:type="dxa"/>
            <w:tcMar/>
          </w:tcPr>
          <w:p w:rsidRPr="00E96077" w:rsidR="00B944DA" w:rsidP="00723F87" w:rsidRDefault="00B944DA" w14:paraId="3101102F" w14:textId="72C262D5">
            <w:pPr>
              <w:pStyle w:val="NoSpacing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Password:</w:t>
            </w:r>
          </w:p>
        </w:tc>
        <w:tc>
          <w:tcPr>
            <w:tcW w:w="6569" w:type="dxa"/>
            <w:tcMar/>
          </w:tcPr>
          <w:p w:rsidRPr="00B944DA" w:rsidR="00B944DA" w:rsidP="00B944DA" w:rsidRDefault="00AD3346" w14:paraId="10D69778" w14:textId="0B4B7B87">
            <w:pPr>
              <w:spacing w:after="0" w:line="240" w:lineRule="auto"/>
              <w:rPr>
                <w:rFonts w:ascii="Helvetica" w:hAnsi="Helvetica" w:eastAsia="Times New Roman" w:cs="Times New Roman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eastAsia="Times New Roman" w:cs="Times New Roman"/>
                <w:color w:val="666666"/>
                <w:sz w:val="21"/>
                <w:szCs w:val="21"/>
                <w:shd w:val="clear" w:color="auto" w:fill="FFFFFF"/>
              </w:rPr>
              <w:t>span</w:t>
            </w:r>
          </w:p>
        </w:tc>
      </w:tr>
      <w:tr w:rsidRPr="00F758F8" w:rsidR="00B944DA" w:rsidTr="202D6AC2" w14:paraId="639D6AED" w14:textId="77777777">
        <w:trPr>
          <w:trHeight w:val="1314"/>
        </w:trPr>
        <w:sdt>
          <w:sdtPr>
            <w:rPr>
              <w:rFonts w:ascii="Calibri" w:hAnsi="Calibri" w:cs="Calibri"/>
              <w:szCs w:val="22"/>
            </w:rPr>
            <w:alias w:val="Present:"/>
            <w:tag w:val="Present:"/>
            <w:id w:val="1219014275"/>
            <w:placeholder>
              <w:docPart w:val="6BD5C2A4E764411B8428C9DF65DDAB4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91" w:type="dxa"/>
              </w:tcPr>
              <w:p w:rsidRPr="00F758F8" w:rsidR="00131620" w:rsidP="00723F87" w:rsidRDefault="00131620" w14:paraId="63AE1868" w14:textId="1A99AC9F">
                <w:pPr>
                  <w:pStyle w:val="NoSpacing"/>
                  <w:rPr>
                    <w:rFonts w:ascii="Calibri" w:hAnsi="Calibri" w:cs="Calibri"/>
                    <w:szCs w:val="22"/>
                  </w:rPr>
                </w:pPr>
                <w:r w:rsidRPr="00F758F8">
                  <w:rPr>
                    <w:rFonts w:ascii="Calibri" w:hAnsi="Calibri" w:cs="Calibri"/>
                    <w:szCs w:val="22"/>
                  </w:rPr>
                  <w:t>Present:</w:t>
                </w:r>
              </w:p>
            </w:tc>
          </w:sdtContent>
        </w:sdt>
        <w:tc>
          <w:tcPr>
            <w:tcW w:w="6569" w:type="dxa"/>
            <w:tcMar/>
          </w:tcPr>
          <w:p w:rsidR="00463805" w:rsidP="202D6AC2" w:rsidRDefault="00F5644B" w14:paraId="3F3E9FEE" w14:textId="06562F1D">
            <w:pPr>
              <w:pStyle w:val="NoSpacing"/>
              <w:rPr>
                <w:rFonts w:ascii="Calibri" w:hAnsi="Calibri" w:cs="Calibri"/>
              </w:rPr>
            </w:pPr>
            <w:r w:rsidRPr="202D6AC2" w:rsidR="00F5644B">
              <w:rPr>
                <w:rFonts w:ascii="Calibri" w:hAnsi="Calibri" w:cs="Calibri"/>
              </w:rPr>
              <w:t>Patrick Lyden,</w:t>
            </w:r>
            <w:r w:rsidRPr="202D6AC2" w:rsidR="00944C63">
              <w:rPr>
                <w:rFonts w:ascii="Calibri" w:hAnsi="Calibri" w:cs="Calibri"/>
              </w:rPr>
              <w:t xml:space="preserve"> </w:t>
            </w:r>
            <w:r w:rsidRPr="202D6AC2" w:rsidR="00F020EF">
              <w:rPr>
                <w:rFonts w:ascii="Calibri" w:hAnsi="Calibri" w:cs="Calibri"/>
              </w:rPr>
              <w:t xml:space="preserve">Jessica </w:t>
            </w:r>
            <w:proofErr w:type="spellStart"/>
            <w:r w:rsidRPr="202D6AC2" w:rsidR="00F020EF">
              <w:rPr>
                <w:rFonts w:ascii="Calibri" w:hAnsi="Calibri" w:cs="Calibri"/>
              </w:rPr>
              <w:t>Lamb,</w:t>
            </w:r>
            <w:r w:rsidRPr="202D6AC2" w:rsidR="00463805">
              <w:rPr>
                <w:rFonts w:ascii="Calibri" w:hAnsi="Calibri" w:cs="Calibri"/>
              </w:rPr>
              <w:t>Lauren</w:t>
            </w:r>
            <w:proofErr w:type="spellEnd"/>
            <w:r w:rsidRPr="202D6AC2" w:rsidR="00463805">
              <w:rPr>
                <w:rFonts w:ascii="Calibri" w:hAnsi="Calibri" w:cs="Calibri"/>
              </w:rPr>
              <w:t xml:space="preserve"> Sansing, Raymond Koehler, Jim Koenig, Ryan </w:t>
            </w:r>
            <w:r w:rsidRPr="202D6AC2" w:rsidR="00463805">
              <w:rPr>
                <w:rFonts w:ascii="Calibri" w:hAnsi="Calibri" w:cs="Calibri"/>
              </w:rPr>
              <w:t>Cabeen</w:t>
            </w:r>
            <w:r w:rsidRPr="202D6AC2" w:rsidR="00463805">
              <w:rPr>
                <w:rFonts w:ascii="Calibri" w:hAnsi="Calibri" w:cs="Calibri"/>
              </w:rPr>
              <w:t xml:space="preserve">, Nirav </w:t>
            </w:r>
            <w:r w:rsidRPr="202D6AC2" w:rsidR="00463805">
              <w:rPr>
                <w:rFonts w:ascii="Calibri" w:hAnsi="Calibri" w:cs="Calibri"/>
              </w:rPr>
              <w:t>Dhanesha</w:t>
            </w:r>
            <w:r w:rsidRPr="202D6AC2" w:rsidR="00463805">
              <w:rPr>
                <w:rFonts w:ascii="Calibri" w:hAnsi="Calibri" w:cs="Calibri"/>
              </w:rPr>
              <w:t xml:space="preserve">, Ligia </w:t>
            </w:r>
            <w:proofErr w:type="spellStart"/>
            <w:r w:rsidRPr="202D6AC2" w:rsidR="00463805">
              <w:rPr>
                <w:rFonts w:ascii="Calibri" w:hAnsi="Calibri" w:cs="Calibri"/>
              </w:rPr>
              <w:t>Boisserand</w:t>
            </w:r>
            <w:proofErr w:type="spellEnd"/>
            <w:r w:rsidRPr="202D6AC2" w:rsidR="00463805">
              <w:rPr>
                <w:rFonts w:ascii="Calibri" w:hAnsi="Calibri" w:cs="Calibri"/>
              </w:rPr>
              <w:t xml:space="preserve">, Ali Herman, Anjali Chauhan, Jo Mandeville, Andrew Goh, Anil Chauhan, Senthil </w:t>
            </w:r>
            <w:r w:rsidRPr="202D6AC2" w:rsidR="00463805">
              <w:rPr>
                <w:rFonts w:ascii="Calibri" w:hAnsi="Calibri" w:cs="Calibri"/>
              </w:rPr>
              <w:t>Gounder</w:t>
            </w:r>
            <w:r w:rsidRPr="202D6AC2" w:rsidR="00463805">
              <w:rPr>
                <w:rFonts w:ascii="Calibri" w:hAnsi="Calibri" w:cs="Calibri"/>
              </w:rPr>
              <w:t xml:space="preserve">, Tao Qin, </w:t>
            </w:r>
            <w:r w:rsidRPr="202D6AC2" w:rsidR="00463805">
              <w:rPr>
                <w:rFonts w:ascii="Calibri" w:hAnsi="Calibri" w:cs="Calibri"/>
              </w:rPr>
              <w:t>Andreia</w:t>
            </w:r>
            <w:r w:rsidRPr="202D6AC2" w:rsidR="00463805">
              <w:rPr>
                <w:rFonts w:ascii="Calibri" w:hAnsi="Calibri" w:cs="Calibri"/>
              </w:rPr>
              <w:t xml:space="preserve"> </w:t>
            </w:r>
            <w:r w:rsidRPr="202D6AC2" w:rsidR="00463805">
              <w:rPr>
                <w:rFonts w:ascii="Calibri" w:hAnsi="Calibri" w:cs="Calibri"/>
              </w:rPr>
              <w:t>Morais</w:t>
            </w:r>
            <w:r w:rsidRPr="202D6AC2" w:rsidR="00463805">
              <w:rPr>
                <w:rFonts w:ascii="Calibri" w:hAnsi="Calibri" w:cs="Calibri"/>
              </w:rPr>
              <w:t xml:space="preserve">, Cenk Ayata, Enrique Leira, </w:t>
            </w:r>
            <w:r w:rsidRPr="202D6AC2" w:rsidR="00463805">
              <w:rPr>
                <w:rFonts w:ascii="Calibri" w:hAnsi="Calibri" w:cs="Calibri"/>
              </w:rPr>
              <w:t>Shuning</w:t>
            </w:r>
            <w:r w:rsidRPr="202D6AC2" w:rsidR="00463805">
              <w:rPr>
                <w:rFonts w:ascii="Calibri" w:hAnsi="Calibri" w:cs="Calibri"/>
              </w:rPr>
              <w:t xml:space="preserve"> Huang, David Hess, Kris Dhandapani, MB Khan , Prad</w:t>
            </w:r>
            <w:r w:rsidRPr="202D6AC2" w:rsidR="26F901EA">
              <w:rPr>
                <w:rFonts w:ascii="Calibri" w:hAnsi="Calibri" w:cs="Calibri"/>
              </w:rPr>
              <w:t>i</w:t>
            </w:r>
            <w:r w:rsidRPr="202D6AC2" w:rsidR="00463805">
              <w:rPr>
                <w:rFonts w:ascii="Calibri" w:hAnsi="Calibri" w:cs="Calibri"/>
              </w:rPr>
              <w:t xml:space="preserve">p </w:t>
            </w:r>
            <w:r w:rsidRPr="202D6AC2" w:rsidR="00463805">
              <w:rPr>
                <w:rFonts w:ascii="Calibri" w:hAnsi="Calibri" w:cs="Calibri"/>
              </w:rPr>
              <w:t>Kamat</w:t>
            </w:r>
            <w:r w:rsidRPr="202D6AC2" w:rsidR="00463805">
              <w:rPr>
                <w:rFonts w:ascii="Calibri" w:hAnsi="Calibri" w:cs="Calibri"/>
              </w:rPr>
              <w:t xml:space="preserve">, </w:t>
            </w:r>
            <w:proofErr w:type="spellStart"/>
            <w:r w:rsidRPr="202D6AC2" w:rsidR="00463805">
              <w:rPr>
                <w:rFonts w:ascii="Calibri" w:hAnsi="Calibri" w:cs="Calibri"/>
              </w:rPr>
              <w:t>Shahneela</w:t>
            </w:r>
            <w:proofErr w:type="spellEnd"/>
            <w:r w:rsidRPr="202D6AC2" w:rsidR="00463805">
              <w:rPr>
                <w:rFonts w:ascii="Calibri" w:hAnsi="Calibri" w:cs="Calibri"/>
              </w:rPr>
              <w:t xml:space="preserve"> Siddiqui, Steve </w:t>
            </w:r>
            <w:r w:rsidRPr="202D6AC2" w:rsidR="00463805">
              <w:rPr>
                <w:rFonts w:ascii="Calibri" w:hAnsi="Calibri" w:cs="Calibri"/>
              </w:rPr>
              <w:t>Lannon</w:t>
            </w:r>
            <w:r w:rsidRPr="202D6AC2" w:rsidR="00463805">
              <w:rPr>
                <w:rFonts w:ascii="Calibri" w:hAnsi="Calibri" w:cs="Calibri"/>
              </w:rPr>
              <w:t xml:space="preserve">, </w:t>
            </w:r>
            <w:r w:rsidRPr="202D6AC2" w:rsidR="00463805">
              <w:rPr>
                <w:rFonts w:ascii="Calibri" w:hAnsi="Calibri" w:cs="Calibri"/>
              </w:rPr>
              <w:t>Mariia</w:t>
            </w:r>
            <w:r w:rsidRPr="202D6AC2" w:rsidR="00463805">
              <w:rPr>
                <w:rFonts w:ascii="Calibri" w:hAnsi="Calibri" w:cs="Calibri"/>
              </w:rPr>
              <w:t xml:space="preserve"> </w:t>
            </w:r>
            <w:proofErr w:type="spellStart"/>
            <w:r w:rsidRPr="202D6AC2" w:rsidR="00463805">
              <w:rPr>
                <w:rFonts w:ascii="Calibri" w:hAnsi="Calibri" w:cs="Calibri"/>
              </w:rPr>
              <w:t>Kumskova</w:t>
            </w:r>
            <w:proofErr w:type="spellEnd"/>
            <w:r w:rsidRPr="202D6AC2" w:rsidR="00463805">
              <w:rPr>
                <w:rFonts w:ascii="Calibri" w:hAnsi="Calibri" w:cs="Calibri"/>
              </w:rPr>
              <w:t xml:space="preserve">, </w:t>
            </w:r>
            <w:proofErr w:type="spellStart"/>
            <w:r w:rsidRPr="202D6AC2" w:rsidR="00463805">
              <w:rPr>
                <w:rFonts w:ascii="Calibri" w:hAnsi="Calibri" w:cs="Calibri"/>
              </w:rPr>
              <w:t>Siyue</w:t>
            </w:r>
            <w:proofErr w:type="spellEnd"/>
            <w:r w:rsidRPr="202D6AC2" w:rsidR="00463805">
              <w:rPr>
                <w:rFonts w:ascii="Calibri" w:hAnsi="Calibri" w:cs="Calibri"/>
              </w:rPr>
              <w:t xml:space="preserve"> Li, Karisma Nagarkatti </w:t>
            </w:r>
          </w:p>
          <w:p w:rsidRPr="00F758F8" w:rsidR="006166A5" w:rsidP="00B944DA" w:rsidRDefault="00B944DA" w14:paraId="28EB3D5A" w14:textId="1F2A80E9">
            <w:pPr>
              <w:pStyle w:val="NoSpacing"/>
              <w:rPr>
                <w:rFonts w:ascii="Calibri" w:hAnsi="Calibri" w:cs="Calibri"/>
                <w:szCs w:val="22"/>
              </w:rPr>
            </w:pPr>
            <w:r w:rsidRPr="00F758F8">
              <w:rPr>
                <w:rFonts w:ascii="Calibri" w:hAnsi="Calibri" w:cs="Calibri"/>
                <w:szCs w:val="22"/>
              </w:rPr>
              <w:t xml:space="preserve"> </w:t>
            </w:r>
          </w:p>
        </w:tc>
      </w:tr>
    </w:tbl>
    <w:p w:rsidRPr="000530BA" w:rsidR="000530BA" w:rsidP="000530BA" w:rsidRDefault="00E91098" w14:paraId="6B1C0EC6" w14:textId="05CD1E2D">
      <w:pPr>
        <w:rPr>
          <w:b/>
          <w:bCs/>
          <w:color w:val="FF0000"/>
          <w:lang w:eastAsia="ja-JP"/>
        </w:rPr>
      </w:pPr>
      <w:r w:rsidRPr="00F758F8">
        <w:rPr>
          <w:b/>
          <w:bCs/>
          <w:color w:val="FF0000"/>
          <w:lang w:eastAsia="ja-JP"/>
        </w:rPr>
        <w:t>Agenda Items</w:t>
      </w:r>
      <w:r w:rsidRPr="00E91098">
        <w:rPr>
          <w:b/>
          <w:bCs/>
          <w:color w:val="FF0000"/>
          <w:lang w:eastAsia="ja-JP"/>
        </w:rPr>
        <w:t xml:space="preserve">  </w:t>
      </w:r>
    </w:p>
    <w:p w:rsidR="00BA25FF" w:rsidP="000530BA" w:rsidRDefault="00A607A8" w14:paraId="52A3B172" w14:textId="69CEA28A">
      <w:pPr>
        <w:pStyle w:val="ListParagraph"/>
        <w:numPr>
          <w:ilvl w:val="1"/>
          <w:numId w:val="1"/>
        </w:numPr>
        <w:rPr>
          <w:bCs/>
          <w:lang w:eastAsia="ja-JP"/>
        </w:rPr>
      </w:pPr>
      <w:r>
        <w:rPr>
          <w:bCs/>
          <w:lang w:eastAsia="ja-JP"/>
        </w:rPr>
        <w:t xml:space="preserve">Attendance by site </w:t>
      </w:r>
    </w:p>
    <w:p w:rsidR="00AD3346" w:rsidP="00AD3346" w:rsidRDefault="00AD3346" w14:paraId="373E7751" w14:textId="455C05AB">
      <w:pPr>
        <w:pStyle w:val="ListParagraph"/>
        <w:numPr>
          <w:ilvl w:val="2"/>
          <w:numId w:val="1"/>
        </w:numPr>
        <w:rPr>
          <w:bCs/>
          <w:lang w:eastAsia="ja-JP"/>
        </w:rPr>
      </w:pPr>
      <w:r>
        <w:rPr>
          <w:bCs/>
          <w:lang w:eastAsia="ja-JP"/>
        </w:rPr>
        <w:t>AG</w:t>
      </w:r>
    </w:p>
    <w:p w:rsidR="00AD3346" w:rsidP="00AD3346" w:rsidRDefault="00AD3346" w14:paraId="765244F6" w14:textId="394791ED">
      <w:pPr>
        <w:pStyle w:val="ListParagraph"/>
        <w:numPr>
          <w:ilvl w:val="2"/>
          <w:numId w:val="1"/>
        </w:numPr>
        <w:rPr>
          <w:bCs/>
          <w:lang w:eastAsia="ja-JP"/>
        </w:rPr>
      </w:pPr>
      <w:r>
        <w:rPr>
          <w:bCs/>
          <w:lang w:eastAsia="ja-JP"/>
        </w:rPr>
        <w:t>IW</w:t>
      </w:r>
    </w:p>
    <w:p w:rsidR="00AD3346" w:rsidP="00AD3346" w:rsidRDefault="00AD3346" w14:paraId="09B601CD" w14:textId="70B8B98C">
      <w:pPr>
        <w:pStyle w:val="ListParagraph"/>
        <w:numPr>
          <w:ilvl w:val="2"/>
          <w:numId w:val="1"/>
        </w:numPr>
        <w:rPr>
          <w:bCs/>
          <w:lang w:eastAsia="ja-JP"/>
        </w:rPr>
      </w:pPr>
      <w:r>
        <w:rPr>
          <w:bCs/>
          <w:lang w:eastAsia="ja-JP"/>
        </w:rPr>
        <w:t>UT</w:t>
      </w:r>
    </w:p>
    <w:p w:rsidR="00AD3346" w:rsidP="00AD3346" w:rsidRDefault="00AD3346" w14:paraId="79B3299D" w14:textId="6410043C">
      <w:pPr>
        <w:pStyle w:val="ListParagraph"/>
        <w:numPr>
          <w:ilvl w:val="2"/>
          <w:numId w:val="1"/>
        </w:numPr>
        <w:rPr>
          <w:bCs/>
          <w:lang w:eastAsia="ja-JP"/>
        </w:rPr>
      </w:pPr>
      <w:r>
        <w:rPr>
          <w:bCs/>
          <w:lang w:eastAsia="ja-JP"/>
        </w:rPr>
        <w:t>JH</w:t>
      </w:r>
    </w:p>
    <w:p w:rsidR="00AD3346" w:rsidP="00AD3346" w:rsidRDefault="00AD3346" w14:paraId="557F5C1E" w14:textId="45AEFA64">
      <w:pPr>
        <w:pStyle w:val="ListParagraph"/>
        <w:numPr>
          <w:ilvl w:val="2"/>
          <w:numId w:val="1"/>
        </w:numPr>
        <w:rPr>
          <w:bCs/>
          <w:lang w:eastAsia="ja-JP"/>
        </w:rPr>
      </w:pPr>
      <w:r>
        <w:rPr>
          <w:bCs/>
          <w:lang w:eastAsia="ja-JP"/>
        </w:rPr>
        <w:t>MG</w:t>
      </w:r>
    </w:p>
    <w:p w:rsidR="00AD3346" w:rsidP="00AD3346" w:rsidRDefault="00AD3346" w14:paraId="64C8B8F3" w14:textId="6839FD24">
      <w:pPr>
        <w:pStyle w:val="ListParagraph"/>
        <w:numPr>
          <w:ilvl w:val="2"/>
          <w:numId w:val="1"/>
        </w:numPr>
        <w:rPr>
          <w:bCs/>
          <w:lang w:eastAsia="ja-JP"/>
        </w:rPr>
      </w:pPr>
      <w:r>
        <w:rPr>
          <w:bCs/>
          <w:lang w:eastAsia="ja-JP"/>
        </w:rPr>
        <w:t>YL</w:t>
      </w:r>
    </w:p>
    <w:p w:rsidRPr="000530BA" w:rsidR="000530BA" w:rsidP="000530BA" w:rsidRDefault="00AB466B" w14:paraId="050388E2" w14:textId="2749BB50">
      <w:pPr>
        <w:pStyle w:val="ListParagraph"/>
        <w:numPr>
          <w:ilvl w:val="1"/>
          <w:numId w:val="1"/>
        </w:numPr>
        <w:rPr>
          <w:bCs/>
          <w:lang w:eastAsia="ja-JP"/>
        </w:rPr>
      </w:pPr>
      <w:r w:rsidRPr="00F758F8">
        <w:rPr>
          <w:bCs/>
          <w:lang w:eastAsia="ja-JP"/>
        </w:rPr>
        <w:t>Introduction- Dr. Lyden (5</w:t>
      </w:r>
      <w:r w:rsidRPr="00F758F8" w:rsidR="00B944DA">
        <w:rPr>
          <w:bCs/>
          <w:lang w:eastAsia="ja-JP"/>
        </w:rPr>
        <w:t xml:space="preserve"> min.)</w:t>
      </w:r>
    </w:p>
    <w:p w:rsidR="00AD3346" w:rsidP="00F758F8" w:rsidRDefault="00AD3346" w14:paraId="3E097230" w14:textId="77777777">
      <w:pPr>
        <w:pStyle w:val="ListParagraph"/>
        <w:numPr>
          <w:ilvl w:val="1"/>
          <w:numId w:val="1"/>
        </w:numPr>
        <w:rPr>
          <w:bCs/>
          <w:lang w:eastAsia="ja-JP"/>
        </w:rPr>
      </w:pPr>
      <w:r>
        <w:rPr>
          <w:bCs/>
          <w:lang w:eastAsia="ja-JP"/>
        </w:rPr>
        <w:t>Animal Enrollment and ITT forms for Stage 1 start on 10/5</w:t>
      </w:r>
    </w:p>
    <w:p w:rsidR="001B113A" w:rsidP="202D6AC2" w:rsidRDefault="00AD3346" w14:paraId="72E3D14D" w14:textId="34CA3D09">
      <w:pPr>
        <w:pStyle w:val="ListParagraph"/>
        <w:numPr>
          <w:ilvl w:val="2"/>
          <w:numId w:val="1"/>
        </w:numPr>
        <w:rPr>
          <w:lang w:eastAsia="ja-JP"/>
        </w:rPr>
      </w:pPr>
      <w:r w:rsidRPr="202D6AC2" w:rsidR="00AD3346">
        <w:rPr>
          <w:lang w:eastAsia="ja-JP"/>
        </w:rPr>
        <w:t xml:space="preserve">Sites must complete REDCap data entry/video upload/MRI Uploads/submit outstanding ratings before getting access to the SPAN Stage 1 REDCap database. Once completed, sites must email span coordinating center group email </w:t>
      </w:r>
      <w:hyperlink r:id="R4402169d517e4941">
        <w:r w:rsidRPr="202D6AC2" w:rsidR="00AD3346">
          <w:rPr>
            <w:rStyle w:val="Hyperlink"/>
            <w:lang w:eastAsia="ja-JP"/>
          </w:rPr>
          <w:t>spancc@usc.edu</w:t>
        </w:r>
      </w:hyperlink>
      <w:r w:rsidRPr="202D6AC2" w:rsidR="00AD3346">
        <w:rPr>
          <w:lang w:eastAsia="ja-JP"/>
        </w:rPr>
        <w:t xml:space="preserve"> to confirm completion of Pilot data entry. </w:t>
      </w:r>
    </w:p>
    <w:p w:rsidR="00AB466B" w:rsidP="202D6AC2" w:rsidRDefault="00AD3346" w14:paraId="6952D97B" w14:textId="08E52730">
      <w:pPr>
        <w:pStyle w:val="ListParagraph"/>
        <w:numPr>
          <w:ilvl w:val="1"/>
          <w:numId w:val="1"/>
        </w:numPr>
        <w:rPr>
          <w:sz w:val="24"/>
          <w:szCs w:val="24"/>
          <w:lang w:eastAsia="ja-JP"/>
        </w:rPr>
      </w:pPr>
      <w:r w:rsidRPr="202D6AC2" w:rsidR="00AD3346">
        <w:rPr>
          <w:sz w:val="24"/>
          <w:szCs w:val="24"/>
          <w:lang w:eastAsia="ja-JP"/>
        </w:rPr>
        <w:t xml:space="preserve">Review Stage 1 Experimental Protocol </w:t>
      </w:r>
      <w:r w:rsidRPr="202D6AC2" w:rsidR="001B113A">
        <w:rPr>
          <w:sz w:val="24"/>
          <w:szCs w:val="24"/>
          <w:lang w:eastAsia="ja-JP"/>
        </w:rPr>
        <w:t xml:space="preserve"> </w:t>
      </w:r>
    </w:p>
    <w:p w:rsidR="00463805" w:rsidP="202D6AC2" w:rsidRDefault="00463805" w14:paraId="5A1D0FD6" w14:textId="6B6F4F76">
      <w:pPr>
        <w:pStyle w:val="ListParagraph"/>
        <w:numPr>
          <w:ilvl w:val="1"/>
          <w:numId w:val="1"/>
        </w:numPr>
        <w:rPr>
          <w:sz w:val="24"/>
          <w:szCs w:val="24"/>
          <w:lang w:eastAsia="ja-JP"/>
        </w:rPr>
      </w:pPr>
      <w:r w:rsidRPr="202D6AC2" w:rsidR="00463805">
        <w:rPr>
          <w:sz w:val="24"/>
          <w:szCs w:val="24"/>
          <w:lang w:eastAsia="ja-JP"/>
        </w:rPr>
        <w:t>Questions from Sites</w:t>
      </w:r>
    </w:p>
    <w:p w:rsidR="00463805" w:rsidP="202D6AC2" w:rsidRDefault="00463805" w14:paraId="3420CB2F" w14:textId="7C8211AD">
      <w:pPr>
        <w:pStyle w:val="ListParagraph"/>
        <w:numPr>
          <w:ilvl w:val="2"/>
          <w:numId w:val="1"/>
        </w:numPr>
        <w:rPr>
          <w:sz w:val="24"/>
          <w:szCs w:val="24"/>
          <w:lang w:eastAsia="ja-JP"/>
        </w:rPr>
      </w:pPr>
      <w:r w:rsidRPr="202D6AC2" w:rsidR="00463805">
        <w:rPr>
          <w:sz w:val="24"/>
          <w:szCs w:val="24"/>
          <w:lang w:eastAsia="ja-JP"/>
        </w:rPr>
        <w:t>Doppler</w:t>
      </w:r>
    </w:p>
    <w:p w:rsidRPr="00463805" w:rsidR="00463805" w:rsidP="202D6AC2" w:rsidRDefault="00463805" w14:paraId="24ED1AA7" w14:textId="73EF9980">
      <w:pPr>
        <w:pStyle w:val="ListParagraph"/>
        <w:numPr>
          <w:ilvl w:val="2"/>
          <w:numId w:val="1"/>
        </w:numPr>
        <w:rPr>
          <w:sz w:val="24"/>
          <w:szCs w:val="24"/>
          <w:lang w:eastAsia="ja-JP"/>
        </w:rPr>
      </w:pPr>
      <w:r w:rsidRPr="202D6AC2" w:rsidR="00463805">
        <w:rPr>
          <w:sz w:val="24"/>
          <w:szCs w:val="24"/>
          <w:lang w:eastAsia="ja-JP"/>
        </w:rPr>
        <w:t xml:space="preserve">RIC 12 </w:t>
      </w:r>
      <w:r w:rsidRPr="202D6AC2" w:rsidR="00463805">
        <w:rPr>
          <w:rFonts w:ascii="Symbol" w:hAnsi="Symbol" w:eastAsia="Symbol" w:cs="Symbol"/>
          <w:sz w:val="24"/>
          <w:szCs w:val="24"/>
          <w:lang w:eastAsia="ja-JP"/>
        </w:rPr>
        <w:t>±</w:t>
      </w:r>
      <w:r w:rsidRPr="202D6AC2" w:rsidR="00463805">
        <w:rPr>
          <w:sz w:val="24"/>
          <w:szCs w:val="24"/>
          <w:lang w:eastAsia="ja-JP"/>
        </w:rPr>
        <w:t>2 hr. treatment window</w:t>
      </w:r>
    </w:p>
    <w:p w:rsidR="6C7A8B7E" w:rsidP="202D6AC2" w:rsidRDefault="6C7A8B7E" w14:paraId="1707F1DB" w14:textId="430E56B6">
      <w:pPr>
        <w:pStyle w:val="ListParagraph"/>
        <w:numPr>
          <w:ilvl w:val="2"/>
          <w:numId w:val="1"/>
        </w:numPr>
        <w:rPr>
          <w:sz w:val="24"/>
          <w:szCs w:val="24"/>
          <w:lang w:eastAsia="ja-JP"/>
        </w:rPr>
      </w:pPr>
      <w:r w:rsidRPr="202D6AC2" w:rsidR="6C7A8B7E">
        <w:rPr>
          <w:sz w:val="24"/>
          <w:szCs w:val="24"/>
          <w:lang w:eastAsia="ja-JP"/>
        </w:rPr>
        <w:t>Sutures</w:t>
      </w:r>
    </w:p>
    <w:p w:rsidR="6C7A8B7E" w:rsidP="202D6AC2" w:rsidRDefault="6C7A8B7E" w14:paraId="03C809C2" w14:textId="259AA80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ja-JP"/>
        </w:rPr>
      </w:pPr>
      <w:r w:rsidRPr="202D6AC2" w:rsidR="6C7A8B7E">
        <w:rPr>
          <w:sz w:val="24"/>
          <w:szCs w:val="24"/>
          <w:lang w:eastAsia="ja-JP"/>
        </w:rPr>
        <w:t>Husbandry Questionnaire</w:t>
      </w:r>
    </w:p>
    <w:p w:rsidRPr="00463805" w:rsidR="00AD3346" w:rsidP="202D6AC2" w:rsidRDefault="00AD3346" w14:paraId="5D6E5C5F" w14:textId="7A550096">
      <w:pPr>
        <w:pStyle w:val="ListParagraph"/>
        <w:numPr>
          <w:ilvl w:val="1"/>
          <w:numId w:val="1"/>
        </w:numPr>
        <w:rPr>
          <w:sz w:val="24"/>
          <w:szCs w:val="24"/>
          <w:lang w:eastAsia="ja-JP"/>
        </w:rPr>
      </w:pPr>
      <w:r w:rsidRPr="202D6AC2" w:rsidR="00AD3346">
        <w:rPr>
          <w:sz w:val="24"/>
          <w:szCs w:val="24"/>
          <w:lang w:eastAsia="ja-JP"/>
        </w:rPr>
        <w:t>Miscellaneous</w:t>
      </w:r>
    </w:p>
    <w:p w:rsidRPr="00CB7C62" w:rsidR="00CB7C62" w:rsidP="001E127D" w:rsidRDefault="00CB7C62" w14:paraId="6BF1027C" w14:textId="102A1D3E">
      <w:pPr>
        <w:pStyle w:val="ListParagraph"/>
        <w:ind w:left="770"/>
        <w:rPr>
          <w:color w:val="000000" w:themeColor="text1"/>
          <w:lang w:eastAsia="ja-JP"/>
        </w:rPr>
      </w:pPr>
    </w:p>
    <w:p w:rsidRPr="00804F52" w:rsidR="0035441A" w:rsidP="00804F52" w:rsidRDefault="0035441A" w14:paraId="54FA264E" w14:textId="2EAAE7D3">
      <w:pPr>
        <w:pStyle w:val="ListNumber"/>
        <w:pBdr>
          <w:bottom w:val="single" w:color="auto" w:sz="4" w:space="1"/>
        </w:pBdr>
        <w:spacing w:before="0" w:line="240" w:lineRule="auto"/>
        <w:contextualSpacing w:val="0"/>
        <w:rPr>
          <w:color w:val="FF0000"/>
        </w:rPr>
      </w:pPr>
    </w:p>
    <w:sectPr w:rsidRPr="00804F52" w:rsidR="0035441A" w:rsidSect="001616A4">
      <w:headerReference w:type="default" r:id="rId9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745AE" w:rsidP="00131620" w:rsidRDefault="005745AE" w14:paraId="5CD700C5" w14:textId="77777777">
      <w:pPr>
        <w:spacing w:after="0" w:line="240" w:lineRule="auto"/>
      </w:pPr>
      <w:r>
        <w:separator/>
      </w:r>
    </w:p>
  </w:endnote>
  <w:endnote w:type="continuationSeparator" w:id="0">
    <w:p w:rsidR="005745AE" w:rsidP="00131620" w:rsidRDefault="005745AE" w14:paraId="6310CE7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745AE" w:rsidP="00131620" w:rsidRDefault="005745AE" w14:paraId="5CDFC6DD" w14:textId="77777777">
      <w:pPr>
        <w:spacing w:after="0" w:line="240" w:lineRule="auto"/>
      </w:pPr>
      <w:r>
        <w:separator/>
      </w:r>
    </w:p>
  </w:footnote>
  <w:footnote w:type="continuationSeparator" w:id="0">
    <w:p w:rsidR="005745AE" w:rsidP="00131620" w:rsidRDefault="005745AE" w14:paraId="2B7A688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131620" w:rsidP="00131620" w:rsidRDefault="00131620" w14:paraId="6F3E7783" w14:textId="77777777">
    <w:pPr>
      <w:pStyle w:val="Header"/>
    </w:pPr>
    <w:r w:rsidRPr="005F5B9C">
      <w:rPr>
        <w:noProof/>
      </w:rPr>
      <w:drawing>
        <wp:anchor distT="0" distB="0" distL="114300" distR="114300" simplePos="0" relativeHeight="251660288" behindDoc="0" locked="0" layoutInCell="1" allowOverlap="1" wp14:anchorId="2F1DE9BC" wp14:editId="299C9063">
          <wp:simplePos x="0" y="0"/>
          <wp:positionH relativeFrom="column">
            <wp:posOffset>4874944</wp:posOffset>
          </wp:positionH>
          <wp:positionV relativeFrom="paragraph">
            <wp:posOffset>-257175</wp:posOffset>
          </wp:positionV>
          <wp:extent cx="1668731" cy="409575"/>
          <wp:effectExtent l="0" t="0" r="8255" b="0"/>
          <wp:wrapTight wrapText="bothSides">
            <wp:wrapPolygon edited="0">
              <wp:start x="0" y="0"/>
              <wp:lineTo x="0" y="20093"/>
              <wp:lineTo x="21460" y="20093"/>
              <wp:lineTo x="21460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8731" cy="409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765BFD8E" wp14:editId="0B2E8453">
          <wp:simplePos x="0" y="0"/>
          <wp:positionH relativeFrom="column">
            <wp:posOffset>-223520</wp:posOffset>
          </wp:positionH>
          <wp:positionV relativeFrom="paragraph">
            <wp:posOffset>-351155</wp:posOffset>
          </wp:positionV>
          <wp:extent cx="1247775" cy="726440"/>
          <wp:effectExtent l="0" t="0" r="0" b="1016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726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202D6AC2">
      <w:rPr/>
      <w:t/>
    </w:r>
  </w:p>
  <w:p w:rsidRPr="00131620" w:rsidR="00131620" w:rsidP="00131620" w:rsidRDefault="00131620" w14:paraId="4A7BC3C4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144BD"/>
    <w:multiLevelType w:val="hybridMultilevel"/>
    <w:tmpl w:val="B2A02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A293F"/>
    <w:multiLevelType w:val="multilevel"/>
    <w:tmpl w:val="080ADE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b/>
        <w:color w:val="000000" w:themeColor="text1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b w:val="0"/>
        <w:color w:val="auto"/>
      </w:rPr>
    </w:lvl>
    <w:lvl w:ilvl="3">
      <w:start w:val="1"/>
      <w:numFmt w:val="lowerLetter"/>
      <w:lvlText w:val="%4)"/>
      <w:lvlJc w:val="left"/>
      <w:pPr>
        <w:ind w:left="1710" w:hanging="360"/>
      </w:pPr>
      <w:rPr>
        <w:rFonts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F676710"/>
    <w:multiLevelType w:val="hybridMultilevel"/>
    <w:tmpl w:val="59E899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BD5752"/>
    <w:multiLevelType w:val="multilevel"/>
    <w:tmpl w:val="54B05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02835"/>
    <w:multiLevelType w:val="hybridMultilevel"/>
    <w:tmpl w:val="6F80F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A12910"/>
    <w:multiLevelType w:val="multilevel"/>
    <w:tmpl w:val="3C2CB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C4529"/>
    <w:multiLevelType w:val="hybridMultilevel"/>
    <w:tmpl w:val="080ADE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asciiTheme="minorHAnsi" w:hAnsiTheme="minorHAnsi" w:eastAsiaTheme="minorHAnsi" w:cstheme="minorBidi"/>
        <w:b/>
        <w:color w:val="000000" w:themeColor="text1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b w:val="0"/>
        <w:color w:val="auto"/>
      </w:rPr>
    </w:lvl>
    <w:lvl w:ilvl="3">
      <w:start w:val="1"/>
      <w:numFmt w:val="lowerLetter"/>
      <w:lvlText w:val="%4)"/>
      <w:lvlJc w:val="left"/>
      <w:pPr>
        <w:ind w:left="1710" w:hanging="360"/>
      </w:pPr>
      <w:rPr>
        <w:rFonts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3EE39B8"/>
    <w:multiLevelType w:val="hybridMultilevel"/>
    <w:tmpl w:val="B8F07450"/>
    <w:lvl w:ilvl="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>
      <w:start w:val="1"/>
      <w:numFmt w:val="decimal"/>
      <w:lvlText w:val="%3."/>
      <w:lvlJc w:val="left"/>
      <w:pPr>
        <w:ind w:left="1260" w:hanging="360"/>
      </w:pPr>
      <w:rPr>
        <w:rFonts w:hint="default"/>
        <w:b w:val="0"/>
        <w:color w:val="auto"/>
      </w:rPr>
    </w:lvl>
    <w:lvl w:ilvl="3">
      <w:start w:val="1"/>
      <w:numFmt w:val="bullet"/>
      <w:lvlText w:val="o"/>
      <w:lvlJc w:val="left"/>
      <w:pPr>
        <w:ind w:left="2250" w:hanging="360"/>
      </w:pPr>
      <w:rPr>
        <w:rFonts w:hint="default" w:ascii="Courier New" w:hAnsi="Courier New" w:cs="Courier New"/>
        <w:color w:val="auto"/>
      </w:rPr>
    </w:lvl>
    <w:lvl w:ilvl="4">
      <w:start w:val="1"/>
      <w:numFmt w:val="lowerRoman"/>
      <w:lvlText w:val="%5."/>
      <w:lvlJc w:val="right"/>
      <w:pPr>
        <w:ind w:left="261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97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9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050" w:hanging="360"/>
      </w:pPr>
      <w:rPr>
        <w:rFonts w:hint="default"/>
      </w:rPr>
    </w:lvl>
  </w:abstractNum>
  <w:abstractNum w:abstractNumId="8" w15:restartNumberingAfterBreak="0">
    <w:nsid w:val="55F3095A"/>
    <w:multiLevelType w:val="multilevel"/>
    <w:tmpl w:val="D48486D6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5EB74CDE"/>
    <w:multiLevelType w:val="hybridMultilevel"/>
    <w:tmpl w:val="3120E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695BAE"/>
    <w:multiLevelType w:val="multilevel"/>
    <w:tmpl w:val="F92824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275C27"/>
    <w:multiLevelType w:val="hybridMultilevel"/>
    <w:tmpl w:val="2820A44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5"/>
  </w:num>
  <w:num w:numId="7">
    <w:abstractNumId w:val="10"/>
  </w:num>
  <w:num w:numId="8">
    <w:abstractNumId w:val="4"/>
  </w:num>
  <w:num w:numId="9">
    <w:abstractNumId w:val="2"/>
  </w:num>
  <w:num w:numId="10">
    <w:abstractNumId w:val="9"/>
  </w:num>
  <w:num w:numId="11">
    <w:abstractNumId w:val="3"/>
  </w:num>
  <w:num w:numId="12">
    <w:abstractNumId w:val="11"/>
  </w:num>
  <w:num w:numId="1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82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620"/>
    <w:rsid w:val="000179FF"/>
    <w:rsid w:val="00020975"/>
    <w:rsid w:val="00035F73"/>
    <w:rsid w:val="0004373B"/>
    <w:rsid w:val="0005284C"/>
    <w:rsid w:val="000530BA"/>
    <w:rsid w:val="00053208"/>
    <w:rsid w:val="00055731"/>
    <w:rsid w:val="00061D12"/>
    <w:rsid w:val="00065964"/>
    <w:rsid w:val="00065B6C"/>
    <w:rsid w:val="0006666A"/>
    <w:rsid w:val="0007348F"/>
    <w:rsid w:val="00086019"/>
    <w:rsid w:val="000946E6"/>
    <w:rsid w:val="000A3DB0"/>
    <w:rsid w:val="000A6FFE"/>
    <w:rsid w:val="000B227C"/>
    <w:rsid w:val="000C20BC"/>
    <w:rsid w:val="000C3CCE"/>
    <w:rsid w:val="000D7DAD"/>
    <w:rsid w:val="000F142E"/>
    <w:rsid w:val="000F5EC7"/>
    <w:rsid w:val="000F7C0F"/>
    <w:rsid w:val="00103253"/>
    <w:rsid w:val="00107DFD"/>
    <w:rsid w:val="00116868"/>
    <w:rsid w:val="001170DE"/>
    <w:rsid w:val="001212AA"/>
    <w:rsid w:val="00130921"/>
    <w:rsid w:val="00131620"/>
    <w:rsid w:val="001378EB"/>
    <w:rsid w:val="001408DE"/>
    <w:rsid w:val="00142468"/>
    <w:rsid w:val="00154862"/>
    <w:rsid w:val="001616A4"/>
    <w:rsid w:val="00171373"/>
    <w:rsid w:val="00173C61"/>
    <w:rsid w:val="00174514"/>
    <w:rsid w:val="00175C00"/>
    <w:rsid w:val="00183862"/>
    <w:rsid w:val="00184BAC"/>
    <w:rsid w:val="00184E71"/>
    <w:rsid w:val="0018602B"/>
    <w:rsid w:val="00190660"/>
    <w:rsid w:val="00192369"/>
    <w:rsid w:val="00195ACD"/>
    <w:rsid w:val="001B0506"/>
    <w:rsid w:val="001B113A"/>
    <w:rsid w:val="001B6F07"/>
    <w:rsid w:val="001C197C"/>
    <w:rsid w:val="001D051D"/>
    <w:rsid w:val="001E127D"/>
    <w:rsid w:val="001F5206"/>
    <w:rsid w:val="00210178"/>
    <w:rsid w:val="002258BA"/>
    <w:rsid w:val="00226B74"/>
    <w:rsid w:val="002329C0"/>
    <w:rsid w:val="00243A88"/>
    <w:rsid w:val="002448A6"/>
    <w:rsid w:val="00260CB1"/>
    <w:rsid w:val="002642ED"/>
    <w:rsid w:val="002764CD"/>
    <w:rsid w:val="00281821"/>
    <w:rsid w:val="00284F87"/>
    <w:rsid w:val="002864C1"/>
    <w:rsid w:val="00291056"/>
    <w:rsid w:val="002950FB"/>
    <w:rsid w:val="002963FF"/>
    <w:rsid w:val="002A12E6"/>
    <w:rsid w:val="002A4439"/>
    <w:rsid w:val="002A6ADA"/>
    <w:rsid w:val="002A6F2F"/>
    <w:rsid w:val="002B17E4"/>
    <w:rsid w:val="002B7C61"/>
    <w:rsid w:val="002E47E1"/>
    <w:rsid w:val="002E60E9"/>
    <w:rsid w:val="002E7673"/>
    <w:rsid w:val="00310883"/>
    <w:rsid w:val="00314454"/>
    <w:rsid w:val="0032404F"/>
    <w:rsid w:val="00333A91"/>
    <w:rsid w:val="00342242"/>
    <w:rsid w:val="0034442D"/>
    <w:rsid w:val="00347ECE"/>
    <w:rsid w:val="00352501"/>
    <w:rsid w:val="0035441A"/>
    <w:rsid w:val="00357C7B"/>
    <w:rsid w:val="0036628D"/>
    <w:rsid w:val="003713DE"/>
    <w:rsid w:val="003777E7"/>
    <w:rsid w:val="00381EE0"/>
    <w:rsid w:val="003826DB"/>
    <w:rsid w:val="00385F7A"/>
    <w:rsid w:val="0039189E"/>
    <w:rsid w:val="00391B6B"/>
    <w:rsid w:val="003B0C62"/>
    <w:rsid w:val="003B3639"/>
    <w:rsid w:val="003B4143"/>
    <w:rsid w:val="003B7212"/>
    <w:rsid w:val="003B7B75"/>
    <w:rsid w:val="003C2F28"/>
    <w:rsid w:val="003C5464"/>
    <w:rsid w:val="003D1384"/>
    <w:rsid w:val="003D22B9"/>
    <w:rsid w:val="003E4D34"/>
    <w:rsid w:val="003F56AB"/>
    <w:rsid w:val="00406A3D"/>
    <w:rsid w:val="0040706F"/>
    <w:rsid w:val="00410AAF"/>
    <w:rsid w:val="00411CFF"/>
    <w:rsid w:val="00421584"/>
    <w:rsid w:val="00431CA0"/>
    <w:rsid w:val="00433247"/>
    <w:rsid w:val="004376D7"/>
    <w:rsid w:val="004451D9"/>
    <w:rsid w:val="004464DE"/>
    <w:rsid w:val="00463805"/>
    <w:rsid w:val="00465015"/>
    <w:rsid w:val="004676CC"/>
    <w:rsid w:val="00470F50"/>
    <w:rsid w:val="0047648C"/>
    <w:rsid w:val="004764D0"/>
    <w:rsid w:val="00484563"/>
    <w:rsid w:val="00491E76"/>
    <w:rsid w:val="00497687"/>
    <w:rsid w:val="004A3397"/>
    <w:rsid w:val="004A33A9"/>
    <w:rsid w:val="004A64EE"/>
    <w:rsid w:val="004B147E"/>
    <w:rsid w:val="004B6F0F"/>
    <w:rsid w:val="004C0C50"/>
    <w:rsid w:val="004C4CE1"/>
    <w:rsid w:val="004D1B45"/>
    <w:rsid w:val="004E3426"/>
    <w:rsid w:val="004E3B33"/>
    <w:rsid w:val="004E7609"/>
    <w:rsid w:val="004F2D6A"/>
    <w:rsid w:val="00507135"/>
    <w:rsid w:val="00523E58"/>
    <w:rsid w:val="005263E2"/>
    <w:rsid w:val="00540CCE"/>
    <w:rsid w:val="00540D11"/>
    <w:rsid w:val="00541BCF"/>
    <w:rsid w:val="005526BD"/>
    <w:rsid w:val="00566AC7"/>
    <w:rsid w:val="0057235A"/>
    <w:rsid w:val="005745AE"/>
    <w:rsid w:val="00580230"/>
    <w:rsid w:val="005808D9"/>
    <w:rsid w:val="0059474E"/>
    <w:rsid w:val="005A264B"/>
    <w:rsid w:val="005B0B12"/>
    <w:rsid w:val="005B56F8"/>
    <w:rsid w:val="005C07AE"/>
    <w:rsid w:val="005C07CF"/>
    <w:rsid w:val="005C2E21"/>
    <w:rsid w:val="005C3DB4"/>
    <w:rsid w:val="005C4010"/>
    <w:rsid w:val="005D07CC"/>
    <w:rsid w:val="005D19BF"/>
    <w:rsid w:val="005D1E2F"/>
    <w:rsid w:val="005D57FA"/>
    <w:rsid w:val="005D688A"/>
    <w:rsid w:val="005E7449"/>
    <w:rsid w:val="005F69FA"/>
    <w:rsid w:val="0060665F"/>
    <w:rsid w:val="006112CD"/>
    <w:rsid w:val="00613607"/>
    <w:rsid w:val="006166A5"/>
    <w:rsid w:val="00630136"/>
    <w:rsid w:val="00631881"/>
    <w:rsid w:val="00632C57"/>
    <w:rsid w:val="00637615"/>
    <w:rsid w:val="006424F8"/>
    <w:rsid w:val="00644A2B"/>
    <w:rsid w:val="00645036"/>
    <w:rsid w:val="00651461"/>
    <w:rsid w:val="00657F5D"/>
    <w:rsid w:val="00661260"/>
    <w:rsid w:val="00671D99"/>
    <w:rsid w:val="00676222"/>
    <w:rsid w:val="006846F4"/>
    <w:rsid w:val="0069146B"/>
    <w:rsid w:val="0069309A"/>
    <w:rsid w:val="006949F1"/>
    <w:rsid w:val="00694D35"/>
    <w:rsid w:val="006A33B4"/>
    <w:rsid w:val="006B09D1"/>
    <w:rsid w:val="006B7FA0"/>
    <w:rsid w:val="006C2FB5"/>
    <w:rsid w:val="006C6A06"/>
    <w:rsid w:val="006D0BED"/>
    <w:rsid w:val="006D33F0"/>
    <w:rsid w:val="006D660F"/>
    <w:rsid w:val="006E08B6"/>
    <w:rsid w:val="006E2BF1"/>
    <w:rsid w:val="006E59CC"/>
    <w:rsid w:val="006E68B0"/>
    <w:rsid w:val="006F586E"/>
    <w:rsid w:val="0070337B"/>
    <w:rsid w:val="00722BAA"/>
    <w:rsid w:val="00730B34"/>
    <w:rsid w:val="00731FD0"/>
    <w:rsid w:val="00733610"/>
    <w:rsid w:val="0074363D"/>
    <w:rsid w:val="00743E4C"/>
    <w:rsid w:val="00752BD2"/>
    <w:rsid w:val="007771D9"/>
    <w:rsid w:val="00777561"/>
    <w:rsid w:val="00784456"/>
    <w:rsid w:val="00785C28"/>
    <w:rsid w:val="00786E58"/>
    <w:rsid w:val="007A15F8"/>
    <w:rsid w:val="007B0BF0"/>
    <w:rsid w:val="007C4B81"/>
    <w:rsid w:val="007D137D"/>
    <w:rsid w:val="007D5150"/>
    <w:rsid w:val="007E40C4"/>
    <w:rsid w:val="007F1688"/>
    <w:rsid w:val="007F2006"/>
    <w:rsid w:val="00804F52"/>
    <w:rsid w:val="008152DA"/>
    <w:rsid w:val="0082081C"/>
    <w:rsid w:val="00844D8B"/>
    <w:rsid w:val="00864C1B"/>
    <w:rsid w:val="00865B67"/>
    <w:rsid w:val="0086624C"/>
    <w:rsid w:val="00881B31"/>
    <w:rsid w:val="00882C51"/>
    <w:rsid w:val="00886792"/>
    <w:rsid w:val="0089475D"/>
    <w:rsid w:val="008A09DB"/>
    <w:rsid w:val="008B7C03"/>
    <w:rsid w:val="008C6C4A"/>
    <w:rsid w:val="008D0D47"/>
    <w:rsid w:val="008F0357"/>
    <w:rsid w:val="00900D41"/>
    <w:rsid w:val="00901E97"/>
    <w:rsid w:val="009053F4"/>
    <w:rsid w:val="009057FA"/>
    <w:rsid w:val="0091333A"/>
    <w:rsid w:val="00913829"/>
    <w:rsid w:val="009164CC"/>
    <w:rsid w:val="00916746"/>
    <w:rsid w:val="0092269E"/>
    <w:rsid w:val="00944C63"/>
    <w:rsid w:val="00951722"/>
    <w:rsid w:val="00957D61"/>
    <w:rsid w:val="0097106C"/>
    <w:rsid w:val="00980740"/>
    <w:rsid w:val="00980CAA"/>
    <w:rsid w:val="00987A24"/>
    <w:rsid w:val="00991F24"/>
    <w:rsid w:val="009A3BB9"/>
    <w:rsid w:val="009B1DC9"/>
    <w:rsid w:val="009B6C68"/>
    <w:rsid w:val="009C02AF"/>
    <w:rsid w:val="009C2C45"/>
    <w:rsid w:val="009E5FA0"/>
    <w:rsid w:val="00A01338"/>
    <w:rsid w:val="00A0191A"/>
    <w:rsid w:val="00A05AD0"/>
    <w:rsid w:val="00A07408"/>
    <w:rsid w:val="00A12257"/>
    <w:rsid w:val="00A178FB"/>
    <w:rsid w:val="00A210E1"/>
    <w:rsid w:val="00A2144D"/>
    <w:rsid w:val="00A22ADF"/>
    <w:rsid w:val="00A23A6B"/>
    <w:rsid w:val="00A25BE8"/>
    <w:rsid w:val="00A37AF3"/>
    <w:rsid w:val="00A54402"/>
    <w:rsid w:val="00A56EA9"/>
    <w:rsid w:val="00A60227"/>
    <w:rsid w:val="00A607A8"/>
    <w:rsid w:val="00A63968"/>
    <w:rsid w:val="00A91F7A"/>
    <w:rsid w:val="00AA0880"/>
    <w:rsid w:val="00AA113F"/>
    <w:rsid w:val="00AA21BC"/>
    <w:rsid w:val="00AA449B"/>
    <w:rsid w:val="00AB466B"/>
    <w:rsid w:val="00AD3346"/>
    <w:rsid w:val="00AD62BA"/>
    <w:rsid w:val="00AE22C4"/>
    <w:rsid w:val="00AE4F86"/>
    <w:rsid w:val="00AF352A"/>
    <w:rsid w:val="00AF381F"/>
    <w:rsid w:val="00B041B5"/>
    <w:rsid w:val="00B07D61"/>
    <w:rsid w:val="00B17A2B"/>
    <w:rsid w:val="00B209F8"/>
    <w:rsid w:val="00B25784"/>
    <w:rsid w:val="00B3591E"/>
    <w:rsid w:val="00B365F6"/>
    <w:rsid w:val="00B36C8B"/>
    <w:rsid w:val="00B375AD"/>
    <w:rsid w:val="00B37F4E"/>
    <w:rsid w:val="00B47E02"/>
    <w:rsid w:val="00B6626C"/>
    <w:rsid w:val="00B750E4"/>
    <w:rsid w:val="00B768DE"/>
    <w:rsid w:val="00B82B97"/>
    <w:rsid w:val="00B92286"/>
    <w:rsid w:val="00B944DA"/>
    <w:rsid w:val="00BA25FF"/>
    <w:rsid w:val="00BB2E76"/>
    <w:rsid w:val="00BC50FB"/>
    <w:rsid w:val="00BD4753"/>
    <w:rsid w:val="00BD7EF0"/>
    <w:rsid w:val="00BE09E8"/>
    <w:rsid w:val="00BE615A"/>
    <w:rsid w:val="00BE732E"/>
    <w:rsid w:val="00BF05FE"/>
    <w:rsid w:val="00BF2BFD"/>
    <w:rsid w:val="00BF4A19"/>
    <w:rsid w:val="00C023C9"/>
    <w:rsid w:val="00C109CE"/>
    <w:rsid w:val="00C12BD5"/>
    <w:rsid w:val="00C17B7E"/>
    <w:rsid w:val="00C27B8A"/>
    <w:rsid w:val="00C30E39"/>
    <w:rsid w:val="00C43A80"/>
    <w:rsid w:val="00C43BFD"/>
    <w:rsid w:val="00C46855"/>
    <w:rsid w:val="00C51576"/>
    <w:rsid w:val="00C52205"/>
    <w:rsid w:val="00C6365C"/>
    <w:rsid w:val="00C6426F"/>
    <w:rsid w:val="00C6429B"/>
    <w:rsid w:val="00C67C76"/>
    <w:rsid w:val="00C76DEB"/>
    <w:rsid w:val="00C81456"/>
    <w:rsid w:val="00C87C67"/>
    <w:rsid w:val="00C91680"/>
    <w:rsid w:val="00CA1717"/>
    <w:rsid w:val="00CA3F45"/>
    <w:rsid w:val="00CB5C12"/>
    <w:rsid w:val="00CB7C62"/>
    <w:rsid w:val="00CD62E6"/>
    <w:rsid w:val="00CF0795"/>
    <w:rsid w:val="00CF100F"/>
    <w:rsid w:val="00CF3A79"/>
    <w:rsid w:val="00CF6090"/>
    <w:rsid w:val="00D04785"/>
    <w:rsid w:val="00D06148"/>
    <w:rsid w:val="00D122A8"/>
    <w:rsid w:val="00D13812"/>
    <w:rsid w:val="00D21B9D"/>
    <w:rsid w:val="00D228CD"/>
    <w:rsid w:val="00D333BB"/>
    <w:rsid w:val="00D334BA"/>
    <w:rsid w:val="00D4339D"/>
    <w:rsid w:val="00D700F9"/>
    <w:rsid w:val="00D730CE"/>
    <w:rsid w:val="00D86DD6"/>
    <w:rsid w:val="00D918E5"/>
    <w:rsid w:val="00D96A0B"/>
    <w:rsid w:val="00DA6A9D"/>
    <w:rsid w:val="00DB4966"/>
    <w:rsid w:val="00DC50A6"/>
    <w:rsid w:val="00DE32B7"/>
    <w:rsid w:val="00DE4C5F"/>
    <w:rsid w:val="00DE657F"/>
    <w:rsid w:val="00E11232"/>
    <w:rsid w:val="00E149D1"/>
    <w:rsid w:val="00E169A8"/>
    <w:rsid w:val="00E174AC"/>
    <w:rsid w:val="00E226CE"/>
    <w:rsid w:val="00E246D7"/>
    <w:rsid w:val="00E3675A"/>
    <w:rsid w:val="00E40F74"/>
    <w:rsid w:val="00E41EC6"/>
    <w:rsid w:val="00E43A04"/>
    <w:rsid w:val="00E44084"/>
    <w:rsid w:val="00E52A56"/>
    <w:rsid w:val="00E52E8F"/>
    <w:rsid w:val="00E6111C"/>
    <w:rsid w:val="00E83C20"/>
    <w:rsid w:val="00E90ADD"/>
    <w:rsid w:val="00E91098"/>
    <w:rsid w:val="00E96077"/>
    <w:rsid w:val="00E96B83"/>
    <w:rsid w:val="00E97A2D"/>
    <w:rsid w:val="00EA0E2B"/>
    <w:rsid w:val="00EA23A7"/>
    <w:rsid w:val="00EB7EF1"/>
    <w:rsid w:val="00EE4E55"/>
    <w:rsid w:val="00EE5BFA"/>
    <w:rsid w:val="00EF1B29"/>
    <w:rsid w:val="00F020EF"/>
    <w:rsid w:val="00F04E96"/>
    <w:rsid w:val="00F05F5A"/>
    <w:rsid w:val="00F268E5"/>
    <w:rsid w:val="00F30E13"/>
    <w:rsid w:val="00F379B1"/>
    <w:rsid w:val="00F41CA5"/>
    <w:rsid w:val="00F41F36"/>
    <w:rsid w:val="00F4439D"/>
    <w:rsid w:val="00F54A08"/>
    <w:rsid w:val="00F5644B"/>
    <w:rsid w:val="00F65F9E"/>
    <w:rsid w:val="00F74199"/>
    <w:rsid w:val="00F758F8"/>
    <w:rsid w:val="00F80CAE"/>
    <w:rsid w:val="00FA669E"/>
    <w:rsid w:val="00FB0731"/>
    <w:rsid w:val="00FC340C"/>
    <w:rsid w:val="00FD2F6C"/>
    <w:rsid w:val="00FD318F"/>
    <w:rsid w:val="00FE0135"/>
    <w:rsid w:val="00FE2F80"/>
    <w:rsid w:val="202D6AC2"/>
    <w:rsid w:val="26F901EA"/>
    <w:rsid w:val="498FDBB5"/>
    <w:rsid w:val="499EDA6A"/>
    <w:rsid w:val="6C7A8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C48B"/>
  <w15:chartTrackingRefBased/>
  <w15:docId w15:val="{E16AB0B5-E613-49E8-8100-8A267CE1C9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uiPriority="1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62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31620"/>
  </w:style>
  <w:style w:type="paragraph" w:styleId="Footer">
    <w:name w:val="footer"/>
    <w:basedOn w:val="Normal"/>
    <w:link w:val="FooterChar"/>
    <w:uiPriority w:val="99"/>
    <w:unhideWhenUsed/>
    <w:rsid w:val="0013162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31620"/>
  </w:style>
  <w:style w:type="paragraph" w:styleId="NormalIndent">
    <w:name w:val="Normal Indent"/>
    <w:basedOn w:val="Normal"/>
    <w:uiPriority w:val="1"/>
    <w:unhideWhenUsed/>
    <w:qFormat/>
    <w:rsid w:val="00131620"/>
    <w:pPr>
      <w:spacing w:before="120" w:after="120" w:line="276" w:lineRule="auto"/>
      <w:ind w:left="360"/>
    </w:pPr>
    <w:rPr>
      <w:rFonts w:eastAsiaTheme="minorEastAsia"/>
      <w:spacing w:val="4"/>
      <w:szCs w:val="20"/>
      <w:lang w:eastAsia="ja-JP"/>
    </w:rPr>
  </w:style>
  <w:style w:type="paragraph" w:styleId="ListNumber">
    <w:name w:val="List Number"/>
    <w:basedOn w:val="Normal"/>
    <w:next w:val="Normal"/>
    <w:uiPriority w:val="1"/>
    <w:qFormat/>
    <w:rsid w:val="00131620"/>
    <w:pPr>
      <w:spacing w:before="240" w:after="120" w:line="276" w:lineRule="auto"/>
      <w:contextualSpacing/>
    </w:pPr>
    <w:rPr>
      <w:rFonts w:eastAsiaTheme="minorEastAsia"/>
      <w:b/>
      <w:bCs/>
      <w:spacing w:val="4"/>
      <w:szCs w:val="20"/>
      <w:lang w:eastAsia="ja-JP"/>
    </w:rPr>
  </w:style>
  <w:style w:type="paragraph" w:styleId="NoSpacing">
    <w:name w:val="No Spacing"/>
    <w:uiPriority w:val="1"/>
    <w:unhideWhenUsed/>
    <w:qFormat/>
    <w:rsid w:val="00131620"/>
    <w:pPr>
      <w:spacing w:after="0" w:line="276" w:lineRule="auto"/>
    </w:pPr>
    <w:rPr>
      <w:rFonts w:eastAsiaTheme="minorEastAsia"/>
      <w:spacing w:val="4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1316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40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C401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D33F0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6D33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5BFA"/>
    <w:rPr>
      <w:color w:val="954F72" w:themeColor="followedHyperlink"/>
      <w:u w:val="single"/>
    </w:rPr>
  </w:style>
  <w:style w:type="character" w:styleId="UnresolvedMention2" w:customStyle="1">
    <w:name w:val="Unresolved Mention2"/>
    <w:basedOn w:val="DefaultParagraphFont"/>
    <w:uiPriority w:val="99"/>
    <w:rsid w:val="00AE22C4"/>
    <w:rPr>
      <w:color w:val="605E5C"/>
      <w:shd w:val="clear" w:color="auto" w:fill="E1DFDD"/>
    </w:rPr>
  </w:style>
  <w:style w:type="character" w:styleId="UnresolvedMention3" w:customStyle="1">
    <w:name w:val="Unresolved Mention3"/>
    <w:basedOn w:val="DefaultParagraphFont"/>
    <w:uiPriority w:val="99"/>
    <w:rsid w:val="00F54A08"/>
    <w:rPr>
      <w:color w:val="605E5C"/>
      <w:shd w:val="clear" w:color="auto" w:fill="E1DFDD"/>
    </w:rPr>
  </w:style>
  <w:style w:type="character" w:styleId="UnresolvedMention4" w:customStyle="1">
    <w:name w:val="Unresolved Mention4"/>
    <w:basedOn w:val="DefaultParagraphFont"/>
    <w:uiPriority w:val="99"/>
    <w:rsid w:val="00A1225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8152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7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61805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36989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hyperlink" Target="https://usc.zoom.us/j/96179646483?pwd=K0VqMCs5MGlyTU82SlY4SjRzU3JLUT09" TargetMode="Externa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glossaryDocument" Target="glossary/document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hyperlink" Target="mailto:spancc@usc.edu" TargetMode="External" Id="R4402169d517e4941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BD5C2A4E764411B8428C9DF65DDA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BE98D-56BD-4AD9-8595-807B2D46D3E8}"/>
      </w:docPartPr>
      <w:docPartBody>
        <w:p w:rsidR="00900BB8" w:rsidRDefault="00694D35" w:rsidP="00694D35">
          <w:pPr>
            <w:pStyle w:val="6BD5C2A4E764411B8428C9DF65DDAB4A"/>
          </w:pPr>
          <w:r>
            <w:t>Present: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D35"/>
    <w:rsid w:val="0001051B"/>
    <w:rsid w:val="00071856"/>
    <w:rsid w:val="00085AC3"/>
    <w:rsid w:val="000E3A38"/>
    <w:rsid w:val="00172C27"/>
    <w:rsid w:val="001A669E"/>
    <w:rsid w:val="001F5F91"/>
    <w:rsid w:val="002236DE"/>
    <w:rsid w:val="002268D5"/>
    <w:rsid w:val="00232C8D"/>
    <w:rsid w:val="00244A8C"/>
    <w:rsid w:val="00245BB2"/>
    <w:rsid w:val="002507F3"/>
    <w:rsid w:val="00261287"/>
    <w:rsid w:val="002648FF"/>
    <w:rsid w:val="00294D3A"/>
    <w:rsid w:val="00375296"/>
    <w:rsid w:val="00390660"/>
    <w:rsid w:val="00393A5C"/>
    <w:rsid w:val="003C71A9"/>
    <w:rsid w:val="003F1F27"/>
    <w:rsid w:val="00417AB5"/>
    <w:rsid w:val="00422108"/>
    <w:rsid w:val="00452E37"/>
    <w:rsid w:val="00461BAA"/>
    <w:rsid w:val="0048428F"/>
    <w:rsid w:val="004A3B99"/>
    <w:rsid w:val="004E00CE"/>
    <w:rsid w:val="005629A3"/>
    <w:rsid w:val="005A3C96"/>
    <w:rsid w:val="005A7785"/>
    <w:rsid w:val="005D1D55"/>
    <w:rsid w:val="005F5CBA"/>
    <w:rsid w:val="00605FF8"/>
    <w:rsid w:val="0060647C"/>
    <w:rsid w:val="00617A67"/>
    <w:rsid w:val="00640DA1"/>
    <w:rsid w:val="00654F47"/>
    <w:rsid w:val="00671A61"/>
    <w:rsid w:val="006732D4"/>
    <w:rsid w:val="00694D35"/>
    <w:rsid w:val="006E2379"/>
    <w:rsid w:val="006F6BDC"/>
    <w:rsid w:val="0072637D"/>
    <w:rsid w:val="0081468D"/>
    <w:rsid w:val="0084354A"/>
    <w:rsid w:val="008548A6"/>
    <w:rsid w:val="00870C5B"/>
    <w:rsid w:val="00874232"/>
    <w:rsid w:val="00891C34"/>
    <w:rsid w:val="008C0458"/>
    <w:rsid w:val="00900BB8"/>
    <w:rsid w:val="00942EA5"/>
    <w:rsid w:val="009802B5"/>
    <w:rsid w:val="00983370"/>
    <w:rsid w:val="00A17AEA"/>
    <w:rsid w:val="00A57039"/>
    <w:rsid w:val="00AB0F1B"/>
    <w:rsid w:val="00AB65F0"/>
    <w:rsid w:val="00AD28D6"/>
    <w:rsid w:val="00B00B2A"/>
    <w:rsid w:val="00B15E95"/>
    <w:rsid w:val="00B30A95"/>
    <w:rsid w:val="00B62304"/>
    <w:rsid w:val="00B63BFC"/>
    <w:rsid w:val="00BC389F"/>
    <w:rsid w:val="00C013A8"/>
    <w:rsid w:val="00C218F3"/>
    <w:rsid w:val="00C37E93"/>
    <w:rsid w:val="00C65DE0"/>
    <w:rsid w:val="00C65E8B"/>
    <w:rsid w:val="00C72885"/>
    <w:rsid w:val="00CD618A"/>
    <w:rsid w:val="00D65388"/>
    <w:rsid w:val="00DB0EB2"/>
    <w:rsid w:val="00DD3029"/>
    <w:rsid w:val="00E6264C"/>
    <w:rsid w:val="00EB188E"/>
    <w:rsid w:val="00ED1FDE"/>
    <w:rsid w:val="00EE1BC6"/>
    <w:rsid w:val="00EF13BC"/>
    <w:rsid w:val="00EF2666"/>
    <w:rsid w:val="00F0152B"/>
    <w:rsid w:val="00F325A6"/>
    <w:rsid w:val="00F4188B"/>
    <w:rsid w:val="00F82AD3"/>
    <w:rsid w:val="00FA1A3B"/>
    <w:rsid w:val="00FC2ED0"/>
    <w:rsid w:val="00FD5FEA"/>
    <w:rsid w:val="00FF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D5C2A4E764411B8428C9DF65DDAB4A">
    <w:name w:val="6BD5C2A4E764411B8428C9DF65DDAB4A"/>
    <w:rsid w:val="00694D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Nagarkatti, Karisma</dc:creator>
  <keywords/>
  <dc:description/>
  <lastModifiedBy>Karisma A Nagarkatti</lastModifiedBy>
  <revision>3</revision>
  <lastPrinted>2019-12-13T17:57:00.0000000Z</lastPrinted>
  <dcterms:created xsi:type="dcterms:W3CDTF">2020-09-30T16:01:00.0000000Z</dcterms:created>
  <dcterms:modified xsi:type="dcterms:W3CDTF">2020-09-30T17:18:17.4633504Z</dcterms:modified>
</coreProperties>
</file>