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1904B" w14:textId="358B03C3" w:rsidR="00DB67C2" w:rsidRPr="00DB67C2" w:rsidRDefault="00E84BB4" w:rsidP="004B7302">
      <w:pPr>
        <w:pStyle w:val="BodyText"/>
        <w:tabs>
          <w:tab w:val="left" w:pos="9450"/>
        </w:tabs>
        <w:ind w:right="-720"/>
        <w:rPr>
          <w:rFonts w:ascii="Times New Roman" w:hAnsi="Times New Roman"/>
          <w:i/>
          <w:sz w:val="18"/>
          <w:szCs w:val="18"/>
        </w:rPr>
      </w:pPr>
      <w:r w:rsidRPr="003C126D">
        <w:tab/>
      </w:r>
    </w:p>
    <w:p w14:paraId="54F94CB6" w14:textId="77777777" w:rsidR="00F76EB0" w:rsidRDefault="00F76EB0" w:rsidP="00DB67C2">
      <w:pPr>
        <w:pStyle w:val="style27"/>
        <w:spacing w:before="0" w:after="0"/>
        <w:jc w:val="center"/>
        <w:rPr>
          <w:rStyle w:val="Strong"/>
          <w:rFonts w:ascii="Arial" w:hAnsi="Arial" w:cs="Arial"/>
          <w:kern w:val="16"/>
          <w:sz w:val="24"/>
          <w:szCs w:val="24"/>
          <w:lang w:val="en"/>
        </w:rPr>
      </w:pPr>
    </w:p>
    <w:p w14:paraId="4DC927BB" w14:textId="499E6E41" w:rsidR="00DB67C2" w:rsidRDefault="00153E5E" w:rsidP="00AE28E0">
      <w:pPr>
        <w:pStyle w:val="style27"/>
        <w:spacing w:before="0" w:after="0"/>
        <w:jc w:val="center"/>
        <w:rPr>
          <w:rStyle w:val="Strong"/>
          <w:rFonts w:ascii="Arial" w:hAnsi="Arial" w:cs="Arial"/>
          <w:kern w:val="16"/>
          <w:sz w:val="24"/>
          <w:szCs w:val="24"/>
          <w:lang w:val="en"/>
        </w:rPr>
      </w:pPr>
      <w:r>
        <w:rPr>
          <w:rStyle w:val="Strong"/>
          <w:rFonts w:ascii="Arial" w:hAnsi="Arial" w:cs="Arial"/>
          <w:kern w:val="16"/>
          <w:sz w:val="24"/>
          <w:szCs w:val="24"/>
          <w:lang w:val="en"/>
        </w:rPr>
        <w:t xml:space="preserve">SPAN </w:t>
      </w:r>
      <w:r w:rsidR="00DB67C2" w:rsidRPr="002968F3">
        <w:rPr>
          <w:rStyle w:val="Strong"/>
          <w:rFonts w:ascii="Arial" w:hAnsi="Arial" w:cs="Arial"/>
          <w:kern w:val="16"/>
          <w:sz w:val="24"/>
          <w:szCs w:val="24"/>
          <w:lang w:val="en"/>
        </w:rPr>
        <w:t xml:space="preserve">STANDARD OPERATING PROCEDURE </w:t>
      </w:r>
    </w:p>
    <w:p w14:paraId="39060FA5" w14:textId="77777777" w:rsidR="00C60D40" w:rsidRDefault="006C417B" w:rsidP="00DB67C2">
      <w:pPr>
        <w:rPr>
          <w:rFonts w:ascii="Arial" w:hAnsi="Arial" w:cs="Arial"/>
          <w:sz w:val="20"/>
        </w:rPr>
      </w:pPr>
      <w:r>
        <w:rPr>
          <w:rFonts w:ascii="Arial" w:hAnsi="Arial" w:cs="Arial"/>
          <w:sz w:val="20"/>
        </w:rPr>
        <w:t xml:space="preserve"> </w:t>
      </w:r>
    </w:p>
    <w:tbl>
      <w:tblPr>
        <w:tblW w:w="5000" w:type="pct"/>
        <w:tblCellSpacing w:w="20" w:type="dxa"/>
        <w:tblInd w:w="180" w:type="dxa"/>
        <w:tblBorders>
          <w:insideH w:val="single" w:sz="8" w:space="0" w:color="auto"/>
          <w:insideV w:val="single" w:sz="8" w:space="0" w:color="auto"/>
        </w:tblBorders>
        <w:shd w:val="clear" w:color="auto" w:fill="CCFFCC"/>
        <w:tblLayout w:type="fixed"/>
        <w:tblCellMar>
          <w:left w:w="0" w:type="dxa"/>
          <w:right w:w="0" w:type="dxa"/>
        </w:tblCellMar>
        <w:tblLook w:val="0000" w:firstRow="0" w:lastRow="0" w:firstColumn="0" w:lastColumn="0" w:noHBand="0" w:noVBand="0"/>
      </w:tblPr>
      <w:tblGrid>
        <w:gridCol w:w="661"/>
        <w:gridCol w:w="8699"/>
      </w:tblGrid>
      <w:tr w:rsidR="00C60D40" w:rsidRPr="00D63AB4" w14:paraId="2B487EA6" w14:textId="77777777" w:rsidTr="00F37771">
        <w:trPr>
          <w:trHeight w:val="576"/>
          <w:tblCellSpacing w:w="20" w:type="dxa"/>
        </w:trPr>
        <w:tc>
          <w:tcPr>
            <w:tcW w:w="321" w:type="pct"/>
            <w:shd w:val="clear" w:color="auto" w:fill="CCFFCC"/>
            <w:tcMar>
              <w:top w:w="72" w:type="dxa"/>
              <w:left w:w="120" w:type="dxa"/>
              <w:bottom w:w="72" w:type="dxa"/>
              <w:right w:w="120" w:type="dxa"/>
            </w:tcMar>
            <w:vAlign w:val="center"/>
          </w:tcPr>
          <w:p w14:paraId="3892F732" w14:textId="77777777" w:rsidR="00C60D40" w:rsidRPr="008E68CB" w:rsidRDefault="00C60D40" w:rsidP="00FD386D">
            <w:pPr>
              <w:jc w:val="center"/>
              <w:rPr>
                <w:rFonts w:ascii="Arial" w:hAnsi="Arial" w:cs="Arial"/>
                <w:b/>
                <w:bCs/>
                <w:kern w:val="16"/>
                <w:sz w:val="20"/>
              </w:rPr>
            </w:pPr>
            <w:r w:rsidRPr="008E68CB">
              <w:rPr>
                <w:rFonts w:ascii="Arial" w:hAnsi="Arial" w:cs="Arial"/>
                <w:b/>
                <w:bCs/>
                <w:kern w:val="16"/>
                <w:sz w:val="20"/>
              </w:rPr>
              <w:t>#1</w:t>
            </w:r>
          </w:p>
        </w:tc>
        <w:tc>
          <w:tcPr>
            <w:tcW w:w="4615" w:type="pct"/>
            <w:shd w:val="clear" w:color="auto" w:fill="CCFFCC"/>
            <w:tcMar>
              <w:top w:w="72" w:type="dxa"/>
              <w:left w:w="120" w:type="dxa"/>
              <w:bottom w:w="72" w:type="dxa"/>
              <w:right w:w="120" w:type="dxa"/>
            </w:tcMar>
            <w:vAlign w:val="center"/>
          </w:tcPr>
          <w:p w14:paraId="7922133A" w14:textId="6FC3A1DF" w:rsidR="00C60D40" w:rsidRPr="00D63AB4" w:rsidRDefault="00B90E36" w:rsidP="001E795D">
            <w:pPr>
              <w:ind w:left="2475" w:hanging="2475"/>
              <w:rPr>
                <w:rStyle w:val="Strong"/>
                <w:rFonts w:ascii="Arial" w:hAnsi="Arial" w:cs="Arial"/>
                <w:kern w:val="16"/>
                <w:sz w:val="20"/>
              </w:rPr>
            </w:pPr>
            <w:r>
              <w:rPr>
                <w:rStyle w:val="Strong"/>
                <w:rFonts w:ascii="Arial" w:hAnsi="Arial" w:cs="Arial"/>
                <w:kern w:val="16"/>
                <w:sz w:val="20"/>
              </w:rPr>
              <w:t>INFORMATION</w:t>
            </w:r>
          </w:p>
        </w:tc>
      </w:tr>
    </w:tbl>
    <w:p w14:paraId="172F7369" w14:textId="77777777" w:rsidR="00DB67C2" w:rsidRPr="002968F3" w:rsidRDefault="00DB67C2" w:rsidP="00DB67C2">
      <w:pPr>
        <w:rPr>
          <w:rFonts w:ascii="Arial" w:hAnsi="Arial" w:cs="Arial"/>
          <w:vanish/>
          <w:kern w:val="16"/>
          <w:sz w:val="18"/>
          <w:szCs w:val="18"/>
          <w:lang w:val="en"/>
        </w:rPr>
      </w:pPr>
    </w:p>
    <w:tbl>
      <w:tblPr>
        <w:tblW w:w="4957" w:type="pct"/>
        <w:tblCellSpacing w:w="20" w:type="dxa"/>
        <w:tblInd w:w="180" w:type="dxa"/>
        <w:shd w:val="clear" w:color="auto" w:fill="FFFFFF"/>
        <w:tblLayout w:type="fixed"/>
        <w:tblCellMar>
          <w:left w:w="0" w:type="dxa"/>
          <w:right w:w="0" w:type="dxa"/>
        </w:tblCellMar>
        <w:tblLook w:val="0000" w:firstRow="0" w:lastRow="0" w:firstColumn="0" w:lastColumn="0" w:noHBand="0" w:noVBand="0"/>
      </w:tblPr>
      <w:tblGrid>
        <w:gridCol w:w="739"/>
        <w:gridCol w:w="340"/>
        <w:gridCol w:w="320"/>
        <w:gridCol w:w="2560"/>
        <w:gridCol w:w="5301"/>
      </w:tblGrid>
      <w:tr w:rsidR="00DB67C2" w:rsidRPr="00D63AB4" w14:paraId="100961DB" w14:textId="77777777" w:rsidTr="4C20A8D7">
        <w:trPr>
          <w:tblCellSpacing w:w="20" w:type="dxa"/>
        </w:trPr>
        <w:tc>
          <w:tcPr>
            <w:tcW w:w="2077" w:type="pct"/>
            <w:gridSpan w:val="4"/>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126B331A" w14:textId="77777777" w:rsidR="00DB67C2" w:rsidRPr="003008AC" w:rsidRDefault="00DB67C2" w:rsidP="00294051">
            <w:pPr>
              <w:rPr>
                <w:rFonts w:ascii="Arial" w:hAnsi="Arial" w:cs="Arial"/>
                <w:b/>
                <w:kern w:val="16"/>
                <w:sz w:val="20"/>
              </w:rPr>
            </w:pPr>
            <w:r w:rsidRPr="003008AC">
              <w:rPr>
                <w:rFonts w:ascii="Arial" w:hAnsi="Arial" w:cs="Arial"/>
                <w:b/>
                <w:kern w:val="16"/>
                <w:sz w:val="20"/>
              </w:rPr>
              <w:t>Procedure Title</w:t>
            </w:r>
          </w:p>
        </w:tc>
        <w:tc>
          <w:tcPr>
            <w:tcW w:w="2858"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35942983" w14:textId="20E0E1E2" w:rsidR="00B47C46" w:rsidRPr="00106D6C" w:rsidRDefault="001B62D6" w:rsidP="787AAE4F">
            <w:pPr>
              <w:rPr>
                <w:rStyle w:val="Strong"/>
                <w:rFonts w:ascii="Arial" w:hAnsi="Arial" w:cs="Arial"/>
                <w:b w:val="0"/>
                <w:bCs w:val="0"/>
                <w:color w:val="000000" w:themeColor="text1"/>
                <w:kern w:val="16"/>
                <w:sz w:val="20"/>
              </w:rPr>
            </w:pPr>
            <w:r w:rsidRPr="787AAE4F">
              <w:rPr>
                <w:rStyle w:val="Strong"/>
                <w:rFonts w:ascii="Arial" w:hAnsi="Arial" w:cs="Arial"/>
                <w:b w:val="0"/>
                <w:bCs w:val="0"/>
                <w:color w:val="000000" w:themeColor="text1"/>
                <w:kern w:val="16"/>
                <w:sz w:val="20"/>
              </w:rPr>
              <w:t>Obes</w:t>
            </w:r>
            <w:r w:rsidR="49FA0135" w:rsidRPr="787AAE4F">
              <w:rPr>
                <w:rStyle w:val="Strong"/>
                <w:rFonts w:ascii="Arial" w:hAnsi="Arial" w:cs="Arial"/>
                <w:b w:val="0"/>
                <w:bCs w:val="0"/>
                <w:color w:val="000000" w:themeColor="text1"/>
                <w:kern w:val="16"/>
                <w:sz w:val="20"/>
              </w:rPr>
              <w:t xml:space="preserve">ity Induced </w:t>
            </w:r>
            <w:r w:rsidRPr="787AAE4F">
              <w:rPr>
                <w:rStyle w:val="Strong"/>
                <w:rFonts w:ascii="Arial" w:hAnsi="Arial" w:cs="Arial"/>
                <w:b w:val="0"/>
                <w:bCs w:val="0"/>
                <w:color w:val="000000" w:themeColor="text1"/>
                <w:kern w:val="16"/>
                <w:sz w:val="20"/>
              </w:rPr>
              <w:t xml:space="preserve">Hyperglycemic </w:t>
            </w:r>
            <w:r w:rsidR="00B47C46">
              <w:rPr>
                <w:rStyle w:val="Strong"/>
                <w:rFonts w:ascii="Arial" w:hAnsi="Arial" w:cs="Arial"/>
                <w:b w:val="0"/>
                <w:bCs w:val="0"/>
                <w:color w:val="000000" w:themeColor="text1"/>
                <w:kern w:val="16"/>
                <w:sz w:val="20"/>
              </w:rPr>
              <w:t>Model</w:t>
            </w:r>
          </w:p>
        </w:tc>
      </w:tr>
      <w:tr w:rsidR="00DB67C2" w:rsidRPr="00D63AB4" w14:paraId="5B06019A" w14:textId="77777777" w:rsidTr="4C20A8D7">
        <w:trPr>
          <w:tblCellSpacing w:w="20" w:type="dxa"/>
        </w:trPr>
        <w:tc>
          <w:tcPr>
            <w:tcW w:w="2077" w:type="pct"/>
            <w:gridSpan w:val="4"/>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52FBCB2D" w14:textId="3033DF97" w:rsidR="00DB67C2" w:rsidRPr="00D63AB4" w:rsidRDefault="00B90E36" w:rsidP="00294051">
            <w:pPr>
              <w:rPr>
                <w:rFonts w:ascii="Arial" w:hAnsi="Arial" w:cs="Arial"/>
                <w:b/>
                <w:kern w:val="16"/>
                <w:sz w:val="20"/>
              </w:rPr>
            </w:pPr>
            <w:r>
              <w:rPr>
                <w:rFonts w:ascii="Arial" w:hAnsi="Arial" w:cs="Arial"/>
                <w:b/>
                <w:kern w:val="16"/>
                <w:sz w:val="20"/>
              </w:rPr>
              <w:t>Originators</w:t>
            </w:r>
          </w:p>
        </w:tc>
        <w:tc>
          <w:tcPr>
            <w:tcW w:w="2858"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20AE552A" w14:textId="5A071D36" w:rsidR="00DB67C2" w:rsidRPr="00A40030" w:rsidRDefault="007D2887" w:rsidP="00294051">
            <w:pPr>
              <w:ind w:left="1938" w:hanging="1938"/>
              <w:rPr>
                <w:rStyle w:val="Strong"/>
                <w:rFonts w:ascii="Arial" w:hAnsi="Arial" w:cs="Arial"/>
                <w:b w:val="0"/>
                <w:color w:val="000000" w:themeColor="text1"/>
                <w:kern w:val="16"/>
                <w:sz w:val="20"/>
              </w:rPr>
            </w:pPr>
            <w:r w:rsidRPr="00A40030">
              <w:rPr>
                <w:rStyle w:val="Strong"/>
                <w:rFonts w:ascii="Arial" w:hAnsi="Arial" w:cs="Arial"/>
                <w:b w:val="0"/>
                <w:color w:val="000000" w:themeColor="text1"/>
                <w:kern w:val="16"/>
                <w:sz w:val="20"/>
              </w:rPr>
              <w:t xml:space="preserve">SPAN Coordinating Center </w:t>
            </w:r>
          </w:p>
        </w:tc>
      </w:tr>
      <w:tr w:rsidR="00DB67C2" w:rsidRPr="00D63AB4" w14:paraId="3EC715EC" w14:textId="77777777" w:rsidTr="4C20A8D7">
        <w:trPr>
          <w:tblCellSpacing w:w="20" w:type="dxa"/>
        </w:trPr>
        <w:tc>
          <w:tcPr>
            <w:tcW w:w="2077" w:type="pct"/>
            <w:gridSpan w:val="4"/>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10784684" w14:textId="77777777" w:rsidR="00DB67C2" w:rsidRPr="00D63AB4" w:rsidRDefault="00DB67C2" w:rsidP="00294051">
            <w:pPr>
              <w:rPr>
                <w:rFonts w:ascii="Arial" w:hAnsi="Arial" w:cs="Arial"/>
                <w:b/>
                <w:kern w:val="16"/>
                <w:sz w:val="20"/>
              </w:rPr>
            </w:pPr>
            <w:r w:rsidRPr="00D63AB4">
              <w:rPr>
                <w:rFonts w:ascii="Arial" w:hAnsi="Arial" w:cs="Arial"/>
                <w:b/>
                <w:kern w:val="16"/>
                <w:sz w:val="20"/>
              </w:rPr>
              <w:t>Creation/Revision</w:t>
            </w:r>
            <w:r w:rsidR="00341930">
              <w:rPr>
                <w:rFonts w:ascii="Arial" w:hAnsi="Arial" w:cs="Arial"/>
                <w:b/>
                <w:kern w:val="16"/>
                <w:sz w:val="20"/>
              </w:rPr>
              <w:t xml:space="preserve"> Date</w:t>
            </w:r>
          </w:p>
        </w:tc>
        <w:tc>
          <w:tcPr>
            <w:tcW w:w="2858"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7135FA0F" w14:textId="3A69DD02" w:rsidR="00DB67C2" w:rsidRPr="00D977D6" w:rsidRDefault="544B2C01" w:rsidP="00D977D6">
            <w:pPr>
              <w:ind w:left="1938" w:hanging="1938"/>
              <w:rPr>
                <w:rStyle w:val="Strong"/>
                <w:rFonts w:ascii="Arial" w:hAnsi="Arial" w:cs="Arial"/>
                <w:color w:val="000000" w:themeColor="text1"/>
                <w:sz w:val="22"/>
                <w:szCs w:val="22"/>
              </w:rPr>
            </w:pPr>
            <w:r w:rsidRPr="08DEC96D">
              <w:rPr>
                <w:rStyle w:val="Strong"/>
                <w:rFonts w:ascii="Arial" w:hAnsi="Arial" w:cs="Arial"/>
                <w:color w:val="000000" w:themeColor="text1"/>
                <w:sz w:val="22"/>
                <w:szCs w:val="22"/>
              </w:rPr>
              <w:t>3</w:t>
            </w:r>
            <w:r w:rsidR="005A30A5" w:rsidRPr="08DEC96D">
              <w:rPr>
                <w:rStyle w:val="Strong"/>
                <w:rFonts w:ascii="Arial" w:hAnsi="Arial" w:cs="Arial"/>
                <w:color w:val="000000" w:themeColor="text1"/>
                <w:sz w:val="22"/>
                <w:szCs w:val="22"/>
              </w:rPr>
              <w:t>/</w:t>
            </w:r>
            <w:r w:rsidR="00D977D6">
              <w:rPr>
                <w:rStyle w:val="Strong"/>
                <w:rFonts w:ascii="Arial" w:hAnsi="Arial" w:cs="Arial"/>
                <w:color w:val="000000" w:themeColor="text1"/>
                <w:sz w:val="22"/>
                <w:szCs w:val="22"/>
              </w:rPr>
              <w:t>18</w:t>
            </w:r>
            <w:r w:rsidRPr="08DEC96D">
              <w:rPr>
                <w:rStyle w:val="Strong"/>
                <w:rFonts w:ascii="Arial" w:hAnsi="Arial" w:cs="Arial"/>
                <w:color w:val="000000" w:themeColor="text1"/>
                <w:sz w:val="22"/>
                <w:szCs w:val="22"/>
              </w:rPr>
              <w:t>/</w:t>
            </w:r>
            <w:r w:rsidR="005A30A5" w:rsidRPr="08DEC96D">
              <w:rPr>
                <w:rStyle w:val="Strong"/>
                <w:rFonts w:ascii="Arial" w:hAnsi="Arial" w:cs="Arial"/>
                <w:color w:val="000000" w:themeColor="text1"/>
                <w:sz w:val="22"/>
                <w:szCs w:val="22"/>
              </w:rPr>
              <w:t>21</w:t>
            </w:r>
          </w:p>
        </w:tc>
      </w:tr>
      <w:tr w:rsidR="00DB67C2" w:rsidRPr="00D63AB4" w14:paraId="7F1A69D2" w14:textId="77777777" w:rsidTr="4C20A8D7">
        <w:trPr>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vAlign w:val="center"/>
          </w:tcPr>
          <w:p w14:paraId="24D16543" w14:textId="77777777" w:rsidR="00A225AF" w:rsidRPr="00D63AB4" w:rsidRDefault="00DB67C2" w:rsidP="00247118">
            <w:pPr>
              <w:rPr>
                <w:rStyle w:val="Strong"/>
                <w:rFonts w:ascii="Arial" w:hAnsi="Arial" w:cs="Arial"/>
                <w:b w:val="0"/>
                <w:i/>
                <w:kern w:val="16"/>
                <w:sz w:val="20"/>
              </w:rPr>
            </w:pPr>
            <w:r w:rsidRPr="00D63AB4">
              <w:rPr>
                <w:rStyle w:val="Strong"/>
                <w:rFonts w:ascii="Arial" w:hAnsi="Arial" w:cs="Arial"/>
                <w:b w:val="0"/>
                <w:i/>
                <w:kern w:val="16"/>
                <w:sz w:val="20"/>
              </w:rPr>
              <w:t xml:space="preserve"> </w:t>
            </w:r>
          </w:p>
          <w:tbl>
            <w:tblPr>
              <w:tblStyle w:val="TableGrid"/>
              <w:tblW w:w="8885" w:type="dxa"/>
              <w:tblLayout w:type="fixed"/>
              <w:tblLook w:val="04A0" w:firstRow="1" w:lastRow="0" w:firstColumn="1" w:lastColumn="0" w:noHBand="0" w:noVBand="1"/>
            </w:tblPr>
            <w:tblGrid>
              <w:gridCol w:w="3755"/>
              <w:gridCol w:w="5130"/>
            </w:tblGrid>
            <w:tr w:rsidR="006F346F" w14:paraId="1895A4DC" w14:textId="77777777" w:rsidTr="00CC8368">
              <w:trPr>
                <w:trHeight w:val="981"/>
              </w:trPr>
              <w:tc>
                <w:tcPr>
                  <w:tcW w:w="3755" w:type="dxa"/>
                </w:tcPr>
                <w:p w14:paraId="10267377" w14:textId="77A0A372" w:rsidR="006F346F" w:rsidRPr="00106D6C" w:rsidRDefault="006F346F" w:rsidP="6C4DCE25">
                  <w:pPr>
                    <w:rPr>
                      <w:rFonts w:ascii="Arial" w:hAnsi="Arial" w:cs="Arial"/>
                      <w:b/>
                      <w:bCs/>
                      <w:kern w:val="16"/>
                      <w:sz w:val="20"/>
                    </w:rPr>
                  </w:pPr>
                  <w:r w:rsidRPr="6C4DCE25">
                    <w:rPr>
                      <w:rFonts w:ascii="Arial" w:hAnsi="Arial" w:cs="Arial"/>
                      <w:b/>
                      <w:bCs/>
                      <w:kern w:val="16"/>
                      <w:sz w:val="20"/>
                    </w:rPr>
                    <w:t xml:space="preserve">SOP: </w:t>
                  </w:r>
                  <w:r w:rsidR="090BA10B" w:rsidRPr="6C4DCE25">
                    <w:rPr>
                      <w:rFonts w:ascii="Arial" w:hAnsi="Arial" w:cs="Arial"/>
                      <w:b/>
                      <w:bCs/>
                      <w:kern w:val="16"/>
                      <w:sz w:val="20"/>
                    </w:rPr>
                    <w:t>5</w:t>
                  </w:r>
                  <w:r w:rsidR="081D8C08" w:rsidRPr="6C4DCE25">
                    <w:rPr>
                      <w:rFonts w:ascii="Arial" w:hAnsi="Arial" w:cs="Arial"/>
                      <w:b/>
                      <w:bCs/>
                      <w:kern w:val="16"/>
                      <w:sz w:val="20"/>
                    </w:rPr>
                    <w:t>2</w:t>
                  </w:r>
                </w:p>
                <w:p w14:paraId="2E285195" w14:textId="5EA36862" w:rsidR="006F346F" w:rsidRPr="00106D6C" w:rsidRDefault="006F346F" w:rsidP="6C4DCE25">
                  <w:pPr>
                    <w:rPr>
                      <w:rFonts w:ascii="Arial" w:hAnsi="Arial" w:cs="Arial"/>
                      <w:b/>
                      <w:bCs/>
                      <w:kern w:val="16"/>
                      <w:sz w:val="20"/>
                    </w:rPr>
                  </w:pPr>
                  <w:r w:rsidRPr="6C4DCE25">
                    <w:rPr>
                      <w:rFonts w:ascii="Arial" w:hAnsi="Arial" w:cs="Arial"/>
                      <w:b/>
                      <w:bCs/>
                      <w:kern w:val="16"/>
                      <w:sz w:val="20"/>
                    </w:rPr>
                    <w:t>Version No: 1.</w:t>
                  </w:r>
                  <w:r w:rsidR="596AC43E" w:rsidRPr="6C4DCE25">
                    <w:rPr>
                      <w:rFonts w:ascii="Arial" w:hAnsi="Arial" w:cs="Arial"/>
                      <w:b/>
                      <w:bCs/>
                      <w:kern w:val="16"/>
                      <w:sz w:val="20"/>
                    </w:rPr>
                    <w:t>0</w:t>
                  </w:r>
                </w:p>
                <w:p w14:paraId="5BCE8131" w14:textId="1200DF72" w:rsidR="006F346F" w:rsidRPr="00731B09" w:rsidRDefault="006F346F" w:rsidP="00A225AF">
                  <w:pPr>
                    <w:rPr>
                      <w:rFonts w:ascii="Arial" w:hAnsi="Arial" w:cs="Arial"/>
                      <w:color w:val="999999"/>
                      <w:kern w:val="16"/>
                      <w:sz w:val="20"/>
                    </w:rPr>
                  </w:pPr>
                  <w:r w:rsidRPr="00106D6C">
                    <w:rPr>
                      <w:rFonts w:ascii="Arial" w:hAnsi="Arial" w:cs="Arial"/>
                      <w:b/>
                      <w:bCs/>
                      <w:kern w:val="16"/>
                      <w:sz w:val="20"/>
                    </w:rPr>
                    <w:t xml:space="preserve">Effective Date: </w:t>
                  </w:r>
                  <w:r w:rsidRPr="00106D6C">
                    <w:rPr>
                      <w:rFonts w:ascii="Arial" w:hAnsi="Arial" w:cs="Arial"/>
                      <w:b/>
                      <w:sz w:val="20"/>
                    </w:rPr>
                    <w:t>TBD</w:t>
                  </w:r>
                </w:p>
              </w:tc>
              <w:tc>
                <w:tcPr>
                  <w:tcW w:w="5130" w:type="dxa"/>
                </w:tcPr>
                <w:p w14:paraId="3BDF0734" w14:textId="442105DA" w:rsidR="006F346F" w:rsidRPr="00A225AF" w:rsidRDefault="006F346F" w:rsidP="00A225AF">
                  <w:pPr>
                    <w:rPr>
                      <w:rFonts w:ascii="Arial" w:hAnsi="Arial" w:cs="Arial"/>
                      <w:b/>
                      <w:bCs/>
                      <w:kern w:val="16"/>
                      <w:sz w:val="20"/>
                    </w:rPr>
                  </w:pPr>
                  <w:r w:rsidRPr="00A225AF">
                    <w:rPr>
                      <w:rFonts w:ascii="Arial" w:hAnsi="Arial" w:cs="Arial"/>
                      <w:b/>
                      <w:bCs/>
                      <w:kern w:val="16"/>
                      <w:sz w:val="20"/>
                    </w:rPr>
                    <w:t>Supersedes</w:t>
                  </w:r>
                </w:p>
                <w:p w14:paraId="76243CB0" w14:textId="3F774053" w:rsidR="006F346F" w:rsidRPr="00A225AF" w:rsidRDefault="006F346F" w:rsidP="6C4DCE25">
                  <w:pPr>
                    <w:rPr>
                      <w:rFonts w:ascii="Arial" w:hAnsi="Arial" w:cs="Arial"/>
                      <w:b/>
                      <w:bCs/>
                      <w:kern w:val="16"/>
                      <w:sz w:val="20"/>
                    </w:rPr>
                  </w:pPr>
                  <w:r w:rsidRPr="6C4DCE25">
                    <w:rPr>
                      <w:rFonts w:ascii="Arial" w:hAnsi="Arial" w:cs="Arial"/>
                      <w:b/>
                      <w:bCs/>
                      <w:kern w:val="16"/>
                      <w:sz w:val="20"/>
                    </w:rPr>
                    <w:t>Document:</w:t>
                  </w:r>
                </w:p>
                <w:p w14:paraId="6739343B" w14:textId="77777777" w:rsidR="006F346F" w:rsidRPr="00A225AF" w:rsidRDefault="006F346F" w:rsidP="00A225AF">
                  <w:pPr>
                    <w:rPr>
                      <w:rFonts w:ascii="Arial" w:hAnsi="Arial" w:cs="Arial"/>
                      <w:kern w:val="16"/>
                      <w:sz w:val="20"/>
                    </w:rPr>
                  </w:pPr>
                  <w:r w:rsidRPr="00A225AF">
                    <w:rPr>
                      <w:rFonts w:ascii="Arial" w:hAnsi="Arial" w:cs="Arial"/>
                      <w:b/>
                      <w:bCs/>
                      <w:kern w:val="16"/>
                      <w:sz w:val="20"/>
                    </w:rPr>
                    <w:t>Effective Date:</w:t>
                  </w:r>
                  <w:r w:rsidRPr="00A225AF">
                    <w:rPr>
                      <w:rFonts w:ascii="Arial" w:hAnsi="Arial" w:cs="Arial"/>
                      <w:kern w:val="16"/>
                      <w:sz w:val="20"/>
                    </w:rPr>
                    <w:t xml:space="preserve"> </w:t>
                  </w:r>
                </w:p>
              </w:tc>
            </w:tr>
          </w:tbl>
          <w:p w14:paraId="41CA0B25" w14:textId="54BD7D78" w:rsidR="009E527E" w:rsidRPr="009E527E" w:rsidRDefault="009E527E" w:rsidP="009E527E">
            <w:pPr>
              <w:pStyle w:val="NormalWeb"/>
              <w:rPr>
                <w:rStyle w:val="Strong"/>
                <w:b w:val="0"/>
                <w:bCs w:val="0"/>
                <w:sz w:val="18"/>
                <w:szCs w:val="18"/>
              </w:rPr>
            </w:pPr>
          </w:p>
        </w:tc>
      </w:tr>
      <w:tr w:rsidR="00DB67C2" w:rsidRPr="00D63AB4" w14:paraId="6B70A002" w14:textId="77777777" w:rsidTr="4C20A8D7">
        <w:trPr>
          <w:trHeight w:val="576"/>
          <w:tblCellSpacing w:w="20" w:type="dxa"/>
        </w:trPr>
        <w:tc>
          <w:tcPr>
            <w:tcW w:w="373" w:type="pct"/>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335AA642" w14:textId="176E258A" w:rsidR="00DB67C2" w:rsidRPr="00A225AF" w:rsidRDefault="00DB67C2" w:rsidP="00294051">
            <w:pPr>
              <w:jc w:val="center"/>
              <w:rPr>
                <w:rFonts w:ascii="Arial" w:hAnsi="Arial" w:cs="Arial"/>
                <w:b/>
                <w:bCs/>
                <w:kern w:val="16"/>
                <w:sz w:val="20"/>
              </w:rPr>
            </w:pPr>
            <w:r w:rsidRPr="00A225AF">
              <w:rPr>
                <w:rFonts w:ascii="Arial" w:hAnsi="Arial" w:cs="Arial"/>
                <w:b/>
                <w:bCs/>
                <w:kern w:val="16"/>
                <w:sz w:val="20"/>
              </w:rPr>
              <w:t>#</w:t>
            </w:r>
            <w:r w:rsidR="00A225AF">
              <w:rPr>
                <w:rFonts w:ascii="Arial" w:hAnsi="Arial" w:cs="Arial"/>
                <w:b/>
                <w:bCs/>
                <w:kern w:val="16"/>
                <w:sz w:val="20"/>
              </w:rPr>
              <w:t>2</w:t>
            </w:r>
          </w:p>
        </w:tc>
        <w:tc>
          <w:tcPr>
            <w:tcW w:w="4563" w:type="pct"/>
            <w:gridSpan w:val="4"/>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37A90D51" w14:textId="53105ADD" w:rsidR="00DB67C2" w:rsidRPr="00A225AF" w:rsidRDefault="00A225AF" w:rsidP="001E795D">
            <w:pPr>
              <w:rPr>
                <w:rFonts w:ascii="Arial" w:hAnsi="Arial" w:cs="Arial"/>
                <w:b/>
                <w:bCs/>
                <w:kern w:val="16"/>
                <w:sz w:val="20"/>
              </w:rPr>
            </w:pPr>
            <w:r w:rsidRPr="00A225AF">
              <w:rPr>
                <w:rFonts w:ascii="Arial" w:hAnsi="Arial" w:cs="Arial"/>
                <w:b/>
                <w:bCs/>
                <w:kern w:val="16"/>
                <w:sz w:val="20"/>
              </w:rPr>
              <w:t>POLICY</w:t>
            </w:r>
          </w:p>
        </w:tc>
      </w:tr>
      <w:tr w:rsidR="00DB67C2" w:rsidRPr="00D63AB4" w14:paraId="1B9D27E9" w14:textId="77777777" w:rsidTr="4C20A8D7">
        <w:trPr>
          <w:trHeight w:val="750"/>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3BFE089C" w14:textId="57F8177D" w:rsidR="00C60D40" w:rsidRPr="00995282" w:rsidRDefault="00F017D3" w:rsidP="15A2DD30">
            <w:pPr>
              <w:rPr>
                <w:rFonts w:ascii="Arial" w:hAnsi="Arial" w:cs="Arial"/>
                <w:color w:val="000000" w:themeColor="text1"/>
                <w:kern w:val="16"/>
                <w:sz w:val="20"/>
              </w:rPr>
            </w:pPr>
            <w:r w:rsidRPr="15A2DD30">
              <w:rPr>
                <w:rFonts w:ascii="Arial" w:hAnsi="Arial" w:cs="Arial"/>
                <w:color w:val="000000" w:themeColor="text1"/>
                <w:kern w:val="16"/>
                <w:sz w:val="20"/>
              </w:rPr>
              <w:t xml:space="preserve">SPAN seeks to reduce variation among study sites. </w:t>
            </w:r>
            <w:r w:rsidRPr="15A2DD30">
              <w:rPr>
                <w:rFonts w:ascii="Arial" w:hAnsi="Arial" w:cs="Arial"/>
                <w:kern w:val="16"/>
                <w:sz w:val="20"/>
              </w:rPr>
              <w:t>All sites will use the same</w:t>
            </w:r>
            <w:r w:rsidR="001B62D6" w:rsidRPr="15A2DD30">
              <w:rPr>
                <w:rFonts w:ascii="Arial" w:hAnsi="Arial" w:cs="Arial"/>
                <w:kern w:val="16"/>
                <w:sz w:val="20"/>
              </w:rPr>
              <w:t xml:space="preserve"> procedures to induce</w:t>
            </w:r>
            <w:r w:rsidR="14D27795" w:rsidRPr="15A2DD30">
              <w:rPr>
                <w:rFonts w:ascii="Arial" w:hAnsi="Arial" w:cs="Arial"/>
                <w:kern w:val="16"/>
                <w:sz w:val="20"/>
              </w:rPr>
              <w:t xml:space="preserve"> comorbidities in</w:t>
            </w:r>
            <w:r w:rsidR="001B62D6" w:rsidRPr="15A2DD30">
              <w:rPr>
                <w:rFonts w:ascii="Arial" w:hAnsi="Arial" w:cs="Arial"/>
                <w:kern w:val="16"/>
                <w:sz w:val="20"/>
              </w:rPr>
              <w:t xml:space="preserve"> research models.  </w:t>
            </w:r>
          </w:p>
        </w:tc>
      </w:tr>
      <w:tr w:rsidR="00DB67C2" w:rsidRPr="00D63AB4" w14:paraId="26A4CED6" w14:textId="77777777" w:rsidTr="4C20A8D7">
        <w:trPr>
          <w:trHeight w:val="576"/>
          <w:tblCellSpacing w:w="20" w:type="dxa"/>
        </w:trPr>
        <w:tc>
          <w:tcPr>
            <w:tcW w:w="373" w:type="pct"/>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7710C3F2" w14:textId="3CE9772C" w:rsidR="00DB67C2" w:rsidRPr="00A225AF" w:rsidRDefault="00DB67C2" w:rsidP="00294051">
            <w:pPr>
              <w:jc w:val="center"/>
              <w:rPr>
                <w:rFonts w:ascii="Arial" w:hAnsi="Arial" w:cs="Arial"/>
                <w:b/>
                <w:bCs/>
                <w:kern w:val="16"/>
                <w:sz w:val="20"/>
              </w:rPr>
            </w:pPr>
            <w:r w:rsidRPr="00A225AF">
              <w:rPr>
                <w:rFonts w:ascii="Arial" w:hAnsi="Arial" w:cs="Arial"/>
                <w:b/>
                <w:bCs/>
                <w:kern w:val="16"/>
                <w:sz w:val="20"/>
              </w:rPr>
              <w:t>#</w:t>
            </w:r>
            <w:r w:rsidR="00A225AF" w:rsidRPr="00A225AF">
              <w:rPr>
                <w:rFonts w:ascii="Arial" w:hAnsi="Arial" w:cs="Arial"/>
                <w:b/>
                <w:bCs/>
                <w:kern w:val="16"/>
                <w:sz w:val="20"/>
              </w:rPr>
              <w:t>3</w:t>
            </w:r>
          </w:p>
        </w:tc>
        <w:tc>
          <w:tcPr>
            <w:tcW w:w="4563" w:type="pct"/>
            <w:gridSpan w:val="4"/>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593A24DB" w14:textId="5D8C9A04" w:rsidR="00DB67C2" w:rsidRPr="00A225AF" w:rsidRDefault="00A225AF" w:rsidP="001E795D">
            <w:pPr>
              <w:rPr>
                <w:rFonts w:ascii="Arial" w:hAnsi="Arial" w:cs="Arial"/>
                <w:b/>
                <w:bCs/>
                <w:kern w:val="16"/>
                <w:sz w:val="20"/>
              </w:rPr>
            </w:pPr>
            <w:r w:rsidRPr="00A225AF">
              <w:rPr>
                <w:rFonts w:ascii="Arial" w:hAnsi="Arial" w:cs="Arial"/>
                <w:b/>
                <w:bCs/>
                <w:kern w:val="16"/>
                <w:sz w:val="20"/>
              </w:rPr>
              <w:t>SCOPE</w:t>
            </w:r>
          </w:p>
        </w:tc>
      </w:tr>
      <w:tr w:rsidR="00DB67C2" w:rsidRPr="00D63AB4" w14:paraId="7652F1D5" w14:textId="77777777" w:rsidTr="4C20A8D7">
        <w:trPr>
          <w:trHeight w:val="750"/>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3A3AA183" w14:textId="2FEFE2DE" w:rsidR="00DB67C2" w:rsidRPr="00561374" w:rsidRDefault="00F017D3" w:rsidP="00995282">
            <w:pPr>
              <w:rPr>
                <w:rFonts w:ascii="Arial" w:hAnsi="Arial" w:cs="Arial"/>
                <w:color w:val="8C8C8C"/>
                <w:kern w:val="16"/>
                <w:sz w:val="20"/>
              </w:rPr>
            </w:pPr>
            <w:r>
              <w:rPr>
                <w:rFonts w:ascii="Arial" w:hAnsi="Arial" w:cs="Arial"/>
                <w:color w:val="000000" w:themeColor="text1"/>
                <w:kern w:val="16"/>
                <w:sz w:val="20"/>
              </w:rPr>
              <w:t>This procedure applies</w:t>
            </w:r>
            <w:r w:rsidR="00995282" w:rsidRPr="00995282">
              <w:rPr>
                <w:rFonts w:ascii="Arial" w:hAnsi="Arial" w:cs="Arial"/>
                <w:color w:val="000000" w:themeColor="text1"/>
                <w:kern w:val="16"/>
                <w:sz w:val="20"/>
              </w:rPr>
              <w:t xml:space="preserve"> to all study sites. </w:t>
            </w:r>
          </w:p>
        </w:tc>
      </w:tr>
      <w:tr w:rsidR="005A3FDD" w:rsidRPr="00D63AB4" w14:paraId="28689D0D" w14:textId="77777777" w:rsidTr="4C20A8D7">
        <w:trPr>
          <w:trHeight w:val="576"/>
          <w:tblCellSpacing w:w="20" w:type="dxa"/>
        </w:trPr>
        <w:tc>
          <w:tcPr>
            <w:tcW w:w="538" w:type="pct"/>
            <w:gridSpan w:val="2"/>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67147C7A" w14:textId="762D7E98" w:rsidR="002C60BD" w:rsidRPr="00A225AF" w:rsidRDefault="002C60BD" w:rsidP="00FD386D">
            <w:pPr>
              <w:jc w:val="center"/>
              <w:rPr>
                <w:rFonts w:ascii="Arial" w:hAnsi="Arial" w:cs="Arial"/>
                <w:b/>
                <w:bCs/>
                <w:kern w:val="16"/>
                <w:sz w:val="20"/>
              </w:rPr>
            </w:pPr>
            <w:r w:rsidRPr="00A225AF">
              <w:rPr>
                <w:rFonts w:ascii="Arial" w:hAnsi="Arial" w:cs="Arial"/>
                <w:b/>
                <w:bCs/>
                <w:kern w:val="16"/>
                <w:sz w:val="20"/>
              </w:rPr>
              <w:t>#</w:t>
            </w:r>
            <w:r w:rsidR="00A225AF" w:rsidRPr="00A225AF">
              <w:rPr>
                <w:rFonts w:ascii="Arial" w:hAnsi="Arial" w:cs="Arial"/>
                <w:b/>
                <w:bCs/>
                <w:kern w:val="16"/>
                <w:sz w:val="20"/>
              </w:rPr>
              <w:t>4</w:t>
            </w:r>
          </w:p>
        </w:tc>
        <w:tc>
          <w:tcPr>
            <w:tcW w:w="4397" w:type="pct"/>
            <w:gridSpan w:val="3"/>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17F83727" w14:textId="401D98B4" w:rsidR="002C60BD" w:rsidRPr="00A225AF" w:rsidRDefault="00A225AF" w:rsidP="00C90DBF">
            <w:pPr>
              <w:rPr>
                <w:rFonts w:ascii="Arial" w:hAnsi="Arial" w:cs="Arial"/>
                <w:b/>
                <w:bCs/>
                <w:kern w:val="16"/>
                <w:sz w:val="20"/>
              </w:rPr>
            </w:pPr>
            <w:r w:rsidRPr="00A225AF">
              <w:rPr>
                <w:rFonts w:ascii="Arial" w:hAnsi="Arial" w:cs="Arial"/>
                <w:b/>
                <w:bCs/>
                <w:kern w:val="16"/>
                <w:sz w:val="20"/>
              </w:rPr>
              <w:t xml:space="preserve">ROLES AND RESPONSIBILITIES </w:t>
            </w:r>
          </w:p>
        </w:tc>
      </w:tr>
      <w:tr w:rsidR="002C60BD" w:rsidRPr="00D63AB4" w14:paraId="35A6C2BC" w14:textId="77777777" w:rsidTr="4C20A8D7">
        <w:trPr>
          <w:trHeight w:val="509"/>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0A3751FF" w14:textId="663446AB" w:rsidR="002C60BD" w:rsidRPr="00995282" w:rsidRDefault="00995282" w:rsidP="00C90DBF">
            <w:pPr>
              <w:rPr>
                <w:rStyle w:val="Emphasis"/>
                <w:rFonts w:ascii="Arial" w:hAnsi="Arial" w:cs="Arial"/>
                <w:i w:val="0"/>
                <w:color w:val="000000" w:themeColor="text1"/>
                <w:sz w:val="20"/>
              </w:rPr>
            </w:pPr>
            <w:r w:rsidRPr="00995282">
              <w:rPr>
                <w:rStyle w:val="Emphasis"/>
                <w:rFonts w:ascii="Arial" w:hAnsi="Arial" w:cs="Arial"/>
                <w:i w:val="0"/>
                <w:color w:val="000000" w:themeColor="text1"/>
                <w:kern w:val="16"/>
                <w:sz w:val="20"/>
              </w:rPr>
              <w:t>C</w:t>
            </w:r>
            <w:r w:rsidRPr="00995282">
              <w:rPr>
                <w:rStyle w:val="Emphasis"/>
                <w:rFonts w:ascii="Arial" w:hAnsi="Arial" w:cs="Arial"/>
                <w:i w:val="0"/>
                <w:color w:val="000000" w:themeColor="text1"/>
                <w:sz w:val="20"/>
              </w:rPr>
              <w:t>oordinating Center: draft all SOPs</w:t>
            </w:r>
          </w:p>
          <w:p w14:paraId="505DB2F2" w14:textId="2B4240A1" w:rsidR="00995282" w:rsidRPr="00995282" w:rsidRDefault="00995282" w:rsidP="787AAE4F">
            <w:pPr>
              <w:rPr>
                <w:rFonts w:ascii="Arial" w:hAnsi="Arial" w:cs="Arial"/>
                <w:color w:val="000000" w:themeColor="text1"/>
                <w:kern w:val="16"/>
                <w:sz w:val="20"/>
              </w:rPr>
            </w:pPr>
            <w:r w:rsidRPr="787AAE4F">
              <w:rPr>
                <w:rFonts w:ascii="Arial" w:hAnsi="Arial" w:cs="Arial"/>
                <w:color w:val="000000" w:themeColor="text1"/>
                <w:kern w:val="16"/>
                <w:sz w:val="20"/>
              </w:rPr>
              <w:t>Study Site Principal Investigator: read and distribute all SOPs to relevant study team members</w:t>
            </w:r>
            <w:r w:rsidR="089EE667" w:rsidRPr="787AAE4F">
              <w:rPr>
                <w:rFonts w:ascii="Arial" w:hAnsi="Arial" w:cs="Arial"/>
                <w:color w:val="000000" w:themeColor="text1"/>
                <w:kern w:val="16"/>
                <w:sz w:val="20"/>
              </w:rPr>
              <w:t xml:space="preserve"> and assure compliance. </w:t>
            </w:r>
          </w:p>
        </w:tc>
      </w:tr>
      <w:tr w:rsidR="00DB67C2" w:rsidRPr="00D63AB4" w14:paraId="0197ECCA" w14:textId="77777777" w:rsidTr="4C20A8D7">
        <w:trPr>
          <w:trHeight w:val="576"/>
          <w:tblCellSpacing w:w="20" w:type="dxa"/>
        </w:trPr>
        <w:tc>
          <w:tcPr>
            <w:tcW w:w="373" w:type="pct"/>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59897173" w14:textId="741D54C6" w:rsidR="00DB67C2" w:rsidRPr="00995282" w:rsidRDefault="00DB67C2" w:rsidP="00294051">
            <w:pPr>
              <w:jc w:val="center"/>
              <w:rPr>
                <w:rFonts w:ascii="Arial" w:hAnsi="Arial" w:cs="Arial"/>
                <w:b/>
                <w:bCs/>
                <w:color w:val="000000" w:themeColor="text1"/>
                <w:kern w:val="16"/>
                <w:sz w:val="20"/>
              </w:rPr>
            </w:pPr>
            <w:r w:rsidRPr="00995282">
              <w:rPr>
                <w:rFonts w:ascii="Arial" w:hAnsi="Arial" w:cs="Arial"/>
                <w:b/>
                <w:bCs/>
                <w:color w:val="000000" w:themeColor="text1"/>
                <w:kern w:val="16"/>
                <w:sz w:val="20"/>
              </w:rPr>
              <w:t>#</w:t>
            </w:r>
            <w:r w:rsidR="00A225AF" w:rsidRPr="00995282">
              <w:rPr>
                <w:rFonts w:ascii="Arial" w:hAnsi="Arial" w:cs="Arial"/>
                <w:b/>
                <w:bCs/>
                <w:color w:val="000000" w:themeColor="text1"/>
                <w:kern w:val="16"/>
                <w:sz w:val="20"/>
              </w:rPr>
              <w:t>5</w:t>
            </w:r>
          </w:p>
        </w:tc>
        <w:tc>
          <w:tcPr>
            <w:tcW w:w="4563" w:type="pct"/>
            <w:gridSpan w:val="4"/>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08D229BD" w14:textId="577FC569" w:rsidR="00DB67C2" w:rsidRPr="00995282" w:rsidRDefault="005A3FDD" w:rsidP="00C90DBF">
            <w:pPr>
              <w:rPr>
                <w:rFonts w:ascii="Arial" w:hAnsi="Arial" w:cs="Arial"/>
                <w:b/>
                <w:bCs/>
                <w:color w:val="000000" w:themeColor="text1"/>
                <w:kern w:val="16"/>
                <w:sz w:val="20"/>
              </w:rPr>
            </w:pPr>
            <w:r w:rsidRPr="00995282">
              <w:rPr>
                <w:rFonts w:ascii="Arial" w:hAnsi="Arial" w:cs="Arial"/>
                <w:b/>
                <w:bCs/>
                <w:color w:val="000000" w:themeColor="text1"/>
                <w:kern w:val="16"/>
                <w:sz w:val="20"/>
              </w:rPr>
              <w:t xml:space="preserve">APPLICABLE REGULATIONS AND GUIDELINES </w:t>
            </w:r>
          </w:p>
        </w:tc>
      </w:tr>
      <w:tr w:rsidR="00DB67C2" w:rsidRPr="00D63AB4" w14:paraId="2F1F2C05" w14:textId="77777777" w:rsidTr="4C20A8D7">
        <w:trPr>
          <w:trHeight w:val="248"/>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2A76FD71" w14:textId="5EB8DB0D" w:rsidR="00DB67C2" w:rsidRDefault="000967C9" w:rsidP="004442B2">
            <w:pPr>
              <w:rPr>
                <w:rStyle w:val="Emphasis"/>
                <w:rFonts w:ascii="Arial" w:hAnsi="Arial" w:cs="Arial"/>
                <w:iCs w:val="0"/>
                <w:color w:val="000000" w:themeColor="text1"/>
                <w:kern w:val="16"/>
                <w:sz w:val="20"/>
              </w:rPr>
            </w:pPr>
            <w:hyperlink r:id="rId8" w:history="1">
              <w:r w:rsidR="006F346F" w:rsidRPr="00304BFD">
                <w:rPr>
                  <w:rStyle w:val="Hyperlink"/>
                  <w:rFonts w:ascii="Arial" w:hAnsi="Arial" w:cs="Arial"/>
                  <w:kern w:val="16"/>
                  <w:sz w:val="20"/>
                </w:rPr>
                <w:t>https://olaw.nih.gov/sites/default/files/Guide-for-the-Care-and-Use-of-Laboratory-Animals.pdf</w:t>
              </w:r>
            </w:hyperlink>
          </w:p>
          <w:p w14:paraId="34C2C57D" w14:textId="1D18C901" w:rsidR="006F346F" w:rsidRPr="00857189" w:rsidRDefault="006F346F" w:rsidP="004442B2">
            <w:pPr>
              <w:rPr>
                <w:rFonts w:ascii="Arial" w:hAnsi="Arial" w:cs="Arial"/>
                <w:iCs/>
                <w:color w:val="000000" w:themeColor="text1"/>
                <w:sz w:val="20"/>
              </w:rPr>
            </w:pPr>
          </w:p>
        </w:tc>
      </w:tr>
      <w:tr w:rsidR="00DB67C2" w:rsidRPr="00D63AB4" w14:paraId="1C5F1A77" w14:textId="77777777" w:rsidTr="4C20A8D7">
        <w:trPr>
          <w:trHeight w:val="576"/>
          <w:tblCellSpacing w:w="20" w:type="dxa"/>
        </w:trPr>
        <w:tc>
          <w:tcPr>
            <w:tcW w:w="373" w:type="pct"/>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59E88CF6" w14:textId="4D861CA5" w:rsidR="00DB67C2" w:rsidRPr="00995282" w:rsidRDefault="005A3FDD" w:rsidP="00D16A22">
            <w:pPr>
              <w:keepNext/>
              <w:jc w:val="center"/>
              <w:rPr>
                <w:rFonts w:ascii="Arial" w:hAnsi="Arial" w:cs="Arial"/>
                <w:b/>
                <w:bCs/>
                <w:color w:val="000000" w:themeColor="text1"/>
                <w:kern w:val="16"/>
                <w:sz w:val="20"/>
              </w:rPr>
            </w:pPr>
            <w:r w:rsidRPr="00995282">
              <w:rPr>
                <w:rFonts w:ascii="Arial" w:hAnsi="Arial" w:cs="Arial"/>
                <w:b/>
                <w:bCs/>
                <w:color w:val="000000" w:themeColor="text1"/>
                <w:kern w:val="16"/>
                <w:sz w:val="20"/>
              </w:rPr>
              <w:lastRenderedPageBreak/>
              <w:t>#6</w:t>
            </w:r>
          </w:p>
        </w:tc>
        <w:tc>
          <w:tcPr>
            <w:tcW w:w="4563" w:type="pct"/>
            <w:gridSpan w:val="4"/>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4974AEB4" w14:textId="245F3AC9" w:rsidR="00DB67C2" w:rsidRPr="00995282" w:rsidRDefault="005A3FDD" w:rsidP="001E795D">
            <w:pPr>
              <w:keepNext/>
              <w:keepLines/>
              <w:rPr>
                <w:rFonts w:ascii="Arial" w:hAnsi="Arial" w:cs="Arial"/>
                <w:b/>
                <w:bCs/>
                <w:color w:val="000000" w:themeColor="text1"/>
                <w:kern w:val="16"/>
                <w:sz w:val="20"/>
              </w:rPr>
            </w:pPr>
            <w:r w:rsidRPr="00995282">
              <w:rPr>
                <w:rFonts w:ascii="Arial" w:hAnsi="Arial" w:cs="Arial"/>
                <w:b/>
                <w:bCs/>
                <w:color w:val="000000" w:themeColor="text1"/>
                <w:kern w:val="16"/>
                <w:sz w:val="20"/>
              </w:rPr>
              <w:t xml:space="preserve">REFERENCES TO OTHER APPLICABLE SOPS </w:t>
            </w:r>
          </w:p>
        </w:tc>
      </w:tr>
      <w:tr w:rsidR="00DB67C2" w:rsidRPr="00D63AB4" w14:paraId="7103DF80" w14:textId="77777777" w:rsidTr="4C20A8D7">
        <w:trPr>
          <w:trHeight w:val="293"/>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62DDC60E" w14:textId="0B575930" w:rsidR="00D57361" w:rsidRPr="00995282" w:rsidRDefault="0B9B93D7" w:rsidP="787AAE4F">
            <w:pPr>
              <w:spacing w:line="259" w:lineRule="auto"/>
            </w:pPr>
            <w:r w:rsidRPr="787AAE4F">
              <w:rPr>
                <w:rFonts w:ascii="Arial" w:hAnsi="Arial" w:cs="Arial"/>
                <w:color w:val="000000" w:themeColor="text1"/>
                <w:sz w:val="20"/>
              </w:rPr>
              <w:t xml:space="preserve">SPAN SOP 2 Animal Acquisition </w:t>
            </w:r>
          </w:p>
        </w:tc>
      </w:tr>
      <w:tr w:rsidR="00DB67C2" w:rsidRPr="00D63AB4" w14:paraId="53A9B43F" w14:textId="77777777" w:rsidTr="4C20A8D7">
        <w:trPr>
          <w:trHeight w:val="576"/>
          <w:tblCellSpacing w:w="20" w:type="dxa"/>
        </w:trPr>
        <w:tc>
          <w:tcPr>
            <w:tcW w:w="373" w:type="pct"/>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3CA2183A" w14:textId="504D90D2" w:rsidR="00DB67C2" w:rsidRPr="00995282" w:rsidRDefault="005A3FDD" w:rsidP="00D16A22">
            <w:pPr>
              <w:keepNext/>
              <w:jc w:val="center"/>
              <w:rPr>
                <w:rFonts w:ascii="Arial" w:hAnsi="Arial" w:cs="Arial"/>
                <w:b/>
                <w:bCs/>
                <w:color w:val="000000" w:themeColor="text1"/>
                <w:kern w:val="16"/>
                <w:sz w:val="20"/>
              </w:rPr>
            </w:pPr>
            <w:r w:rsidRPr="00995282">
              <w:rPr>
                <w:rFonts w:ascii="Arial" w:hAnsi="Arial" w:cs="Arial"/>
                <w:b/>
                <w:bCs/>
                <w:color w:val="000000" w:themeColor="text1"/>
                <w:kern w:val="16"/>
                <w:sz w:val="20"/>
              </w:rPr>
              <w:t>#7</w:t>
            </w:r>
          </w:p>
        </w:tc>
        <w:tc>
          <w:tcPr>
            <w:tcW w:w="4563" w:type="pct"/>
            <w:gridSpan w:val="4"/>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3188441C" w14:textId="1D9E34F5" w:rsidR="00DB67C2" w:rsidRPr="00995282" w:rsidRDefault="005A3FDD" w:rsidP="001E795D">
            <w:pPr>
              <w:keepNext/>
              <w:rPr>
                <w:rFonts w:ascii="Arial" w:hAnsi="Arial" w:cs="Arial"/>
                <w:b/>
                <w:bCs/>
                <w:color w:val="000000" w:themeColor="text1"/>
                <w:kern w:val="16"/>
                <w:sz w:val="20"/>
              </w:rPr>
            </w:pPr>
            <w:r w:rsidRPr="00995282">
              <w:rPr>
                <w:rFonts w:ascii="Arial" w:hAnsi="Arial" w:cs="Arial"/>
                <w:b/>
                <w:bCs/>
                <w:color w:val="000000" w:themeColor="text1"/>
                <w:kern w:val="16"/>
                <w:sz w:val="20"/>
              </w:rPr>
              <w:t xml:space="preserve">ATTACHMENTS AND REFERENCES </w:t>
            </w:r>
          </w:p>
        </w:tc>
      </w:tr>
      <w:tr w:rsidR="00DB67C2" w:rsidRPr="00D63AB4" w14:paraId="08EC9566" w14:textId="77777777" w:rsidTr="4C20A8D7">
        <w:trPr>
          <w:trHeight w:val="563"/>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1F617E1B" w14:textId="2EE6AE1B" w:rsidR="006044BA" w:rsidRPr="00D977D6" w:rsidRDefault="6980A388" w:rsidP="00D977D6">
            <w:pPr>
              <w:rPr>
                <w:rFonts w:ascii="Arial" w:hAnsi="Arial" w:cs="Arial"/>
                <w:color w:val="000000" w:themeColor="text1"/>
                <w:sz w:val="20"/>
                <w:shd w:val="clear" w:color="auto" w:fill="FFFFFF"/>
              </w:rPr>
            </w:pPr>
            <w:r w:rsidRPr="00D977D6">
              <w:rPr>
                <w:rFonts w:ascii="Arial" w:hAnsi="Arial" w:cs="Arial"/>
                <w:color w:val="000000" w:themeColor="text1"/>
                <w:sz w:val="20"/>
              </w:rPr>
              <w:t>Togashi, Yu. Shirakawa J, Okuyama</w:t>
            </w:r>
            <w:r w:rsidR="00D977D6" w:rsidRPr="00D977D6">
              <w:rPr>
                <w:rFonts w:ascii="Arial" w:hAnsi="Arial" w:cs="Arial"/>
                <w:color w:val="000000" w:themeColor="text1"/>
                <w:sz w:val="20"/>
              </w:rPr>
              <w:t xml:space="preserve"> T. </w:t>
            </w:r>
            <w:r w:rsidRPr="00D977D6">
              <w:rPr>
                <w:rFonts w:ascii="Arial" w:hAnsi="Arial" w:cs="Arial"/>
                <w:color w:val="000000" w:themeColor="text1"/>
                <w:sz w:val="20"/>
              </w:rPr>
              <w:t>Evaluat</w:t>
            </w:r>
            <w:r w:rsidR="78719AB1" w:rsidRPr="00D977D6">
              <w:rPr>
                <w:rFonts w:ascii="Arial" w:hAnsi="Arial" w:cs="Arial"/>
                <w:color w:val="000000" w:themeColor="text1"/>
                <w:sz w:val="20"/>
              </w:rPr>
              <w:t xml:space="preserve">ion of the appropriateness of using glucometers for measuring the blood glucose levels in mice. Nature Scientific Reports. </w:t>
            </w:r>
            <w:r w:rsidR="00D977D6" w:rsidRPr="00D977D6">
              <w:rPr>
                <w:rFonts w:ascii="Arial" w:hAnsi="Arial" w:cs="Arial"/>
                <w:color w:val="000000" w:themeColor="text1"/>
                <w:sz w:val="20"/>
              </w:rPr>
              <w:t xml:space="preserve">2016 May 6; 25464 </w:t>
            </w:r>
            <w:r w:rsidR="00D977D6" w:rsidRPr="00D977D6">
              <w:rPr>
                <w:rFonts w:ascii="Arial" w:hAnsi="Arial" w:cs="Arial"/>
                <w:color w:val="000000" w:themeColor="text1"/>
                <w:sz w:val="20"/>
                <w:shd w:val="clear" w:color="auto" w:fill="FFFFFF"/>
              </w:rPr>
              <w:t>doi: </w:t>
            </w:r>
            <w:hyperlink r:id="rId9" w:history="1">
              <w:r w:rsidR="00D977D6" w:rsidRPr="00D977D6">
                <w:rPr>
                  <w:rStyle w:val="Hyperlink"/>
                  <w:rFonts w:ascii="Arial" w:hAnsi="Arial" w:cs="Arial"/>
                  <w:color w:val="000000" w:themeColor="text1"/>
                  <w:sz w:val="20"/>
                  <w:u w:val="none"/>
                  <w:shd w:val="clear" w:color="auto" w:fill="FFFFFF"/>
                </w:rPr>
                <w:t>10.1038/srep25465</w:t>
              </w:r>
            </w:hyperlink>
            <w:r w:rsidR="00D977D6" w:rsidRPr="00D977D6">
              <w:rPr>
                <w:rFonts w:ascii="Arial" w:hAnsi="Arial" w:cs="Arial"/>
                <w:color w:val="000000" w:themeColor="text1"/>
                <w:sz w:val="20"/>
              </w:rPr>
              <w:t xml:space="preserve"> </w:t>
            </w:r>
            <w:r w:rsidR="00D977D6" w:rsidRPr="00D977D6">
              <w:rPr>
                <w:rFonts w:ascii="Arial" w:hAnsi="Arial" w:cs="Arial"/>
                <w:color w:val="000000" w:themeColor="text1"/>
                <w:sz w:val="20"/>
                <w:shd w:val="clear" w:color="auto" w:fill="FFFFFF"/>
              </w:rPr>
              <w:t>PMID: </w:t>
            </w:r>
            <w:hyperlink r:id="rId10" w:history="1">
              <w:r w:rsidR="00D977D6" w:rsidRPr="00D977D6">
                <w:rPr>
                  <w:rStyle w:val="Hyperlink"/>
                  <w:rFonts w:ascii="Arial" w:hAnsi="Arial" w:cs="Arial"/>
                  <w:color w:val="000000" w:themeColor="text1"/>
                  <w:sz w:val="20"/>
                  <w:u w:val="none"/>
                  <w:shd w:val="clear" w:color="auto" w:fill="FFFFFF"/>
                </w:rPr>
                <w:t>27151424</w:t>
              </w:r>
            </w:hyperlink>
            <w:r w:rsidR="00D977D6" w:rsidRPr="00D977D6">
              <w:rPr>
                <w:rFonts w:ascii="Arial" w:hAnsi="Arial" w:cs="Arial"/>
                <w:color w:val="000000" w:themeColor="text1"/>
                <w:sz w:val="20"/>
              </w:rPr>
              <w:t xml:space="preserve">; </w:t>
            </w:r>
            <w:r w:rsidR="00D977D6" w:rsidRPr="00D977D6">
              <w:rPr>
                <w:rStyle w:val="fm-citation-ids-label"/>
                <w:rFonts w:ascii="Arial" w:hAnsi="Arial" w:cs="Arial"/>
                <w:color w:val="000000" w:themeColor="text1"/>
                <w:sz w:val="20"/>
                <w:shd w:val="clear" w:color="auto" w:fill="FFFFFF"/>
              </w:rPr>
              <w:t>PMCID: </w:t>
            </w:r>
            <w:r w:rsidR="00D977D6" w:rsidRPr="00D977D6">
              <w:rPr>
                <w:rFonts w:ascii="Arial" w:hAnsi="Arial" w:cs="Arial"/>
                <w:color w:val="000000" w:themeColor="text1"/>
                <w:sz w:val="20"/>
                <w:shd w:val="clear" w:color="auto" w:fill="FFFFFF"/>
              </w:rPr>
              <w:t xml:space="preserve">PMC4858715 </w:t>
            </w:r>
          </w:p>
          <w:p w14:paraId="67ADA10C" w14:textId="77777777" w:rsidR="00D977D6" w:rsidRPr="00D977D6" w:rsidRDefault="00D977D6" w:rsidP="00D977D6">
            <w:pPr>
              <w:rPr>
                <w:color w:val="000000" w:themeColor="text1"/>
              </w:rPr>
            </w:pPr>
          </w:p>
          <w:p w14:paraId="14A4B818" w14:textId="72C91AF3" w:rsidR="000452D8" w:rsidRPr="00D977D6" w:rsidRDefault="000452D8" w:rsidP="15A2DD30">
            <w:pPr>
              <w:spacing w:line="259" w:lineRule="auto"/>
              <w:rPr>
                <w:rFonts w:ascii="Arial" w:hAnsi="Arial" w:cs="Arial"/>
                <w:color w:val="000000" w:themeColor="text1"/>
                <w:sz w:val="20"/>
              </w:rPr>
            </w:pPr>
            <w:r w:rsidRPr="15A2DD30">
              <w:rPr>
                <w:rFonts w:ascii="Arial" w:hAnsi="Arial" w:cs="Arial"/>
                <w:color w:val="000000" w:themeColor="text1"/>
                <w:sz w:val="20"/>
              </w:rPr>
              <w:t>Liu Z, Patil IY, Jiang T, Sancheti H, Walsh JP, Stiles BL, Yin F, Cadenas E. High-fat diet induces hepatic insulin resistance and impairment of synaptic plasticity. PLoS One. 2015 May 29;10(5):e0128274. doi: 10.1371/journal.pone.0128274. PMID: 26023930; PMCID: PMC4449222.</w:t>
            </w:r>
          </w:p>
          <w:p w14:paraId="281BD49D" w14:textId="4EB85A15" w:rsidR="000452D8" w:rsidRPr="00D977D6" w:rsidRDefault="000452D8" w:rsidP="15A2DD30">
            <w:pPr>
              <w:spacing w:line="259" w:lineRule="auto"/>
              <w:rPr>
                <w:rFonts w:ascii="Arial" w:hAnsi="Arial" w:cs="Arial"/>
                <w:color w:val="000000" w:themeColor="text1"/>
                <w:sz w:val="20"/>
              </w:rPr>
            </w:pPr>
          </w:p>
          <w:p w14:paraId="1164C9AC" w14:textId="262339D5" w:rsidR="000452D8" w:rsidRPr="00D977D6" w:rsidRDefault="000452D8" w:rsidP="15A2DD30">
            <w:pPr>
              <w:spacing w:line="259" w:lineRule="auto"/>
              <w:rPr>
                <w:rFonts w:ascii="Arial" w:hAnsi="Arial" w:cs="Arial"/>
                <w:color w:val="000000" w:themeColor="text1"/>
                <w:sz w:val="20"/>
              </w:rPr>
            </w:pPr>
            <w:r w:rsidRPr="3B70ED05">
              <w:rPr>
                <w:rFonts w:ascii="Arial" w:hAnsi="Arial" w:cs="Arial"/>
                <w:color w:val="000000" w:themeColor="text1"/>
                <w:sz w:val="20"/>
              </w:rPr>
              <w:t>Deji N, Kume S, Araki S, Soumura M, Sugimoto T, Isshiki K, Chin-Kanasaki M, Sakaguchi M, Koya D, Haneda M, Kashiwagi A, Uzu T. Structural and functional changes in the kidneys of high-fat diet-induced obese mice. Am J Physiol Renal Physiol. 2009 Jan;296(1):F118-26. doi: 10.1152/ajprenal.00110.2008. Epub 2008 Oct 29. PMID: 18971213.</w:t>
            </w:r>
          </w:p>
          <w:p w14:paraId="6558429B" w14:textId="0600180B" w:rsidR="000452D8" w:rsidRPr="00D977D6" w:rsidRDefault="000452D8" w:rsidP="3B70ED05">
            <w:pPr>
              <w:spacing w:line="259" w:lineRule="auto"/>
              <w:rPr>
                <w:rFonts w:ascii="Arial" w:hAnsi="Arial" w:cs="Arial"/>
                <w:color w:val="000000" w:themeColor="text1"/>
                <w:sz w:val="20"/>
              </w:rPr>
            </w:pPr>
          </w:p>
          <w:p w14:paraId="4CA70868" w14:textId="003D1574" w:rsidR="000452D8" w:rsidRPr="00D977D6" w:rsidRDefault="000452D8" w:rsidP="15A2DD30">
            <w:pPr>
              <w:spacing w:line="259" w:lineRule="auto"/>
              <w:rPr>
                <w:rFonts w:ascii="Arial" w:hAnsi="Arial" w:cs="Arial"/>
                <w:color w:val="000000" w:themeColor="text1"/>
                <w:sz w:val="20"/>
              </w:rPr>
            </w:pPr>
            <w:r w:rsidRPr="15A2DD30">
              <w:rPr>
                <w:rFonts w:ascii="Arial" w:hAnsi="Arial" w:cs="Arial"/>
                <w:color w:val="000000" w:themeColor="text1"/>
                <w:sz w:val="20"/>
              </w:rPr>
              <w:t>Griffin LE, Essenmacher L, Racine KC, Iglesias-Carres L, Tessem JS, Smith SM, Neilson AP. Diet-induced obesity in genetically diverse collaborative cross mouse founder strains reveals diverse phenotype response and amelioration by quercetin treatment in 129S1/SvImJ, PWK/EiJ, CAST/PhJ, and WSB/EiJ mice. J Nutr Biochem. 2021 Jan;87:108521. doi: 10.1016/j.jnutbio.2020.108521. Epub 2020 Oct 8. PMID: 33039581.</w:t>
            </w:r>
          </w:p>
          <w:p w14:paraId="426CB93D" w14:textId="600B388B" w:rsidR="000452D8" w:rsidRDefault="000452D8" w:rsidP="15A2DD30">
            <w:pPr>
              <w:spacing w:line="259" w:lineRule="auto"/>
              <w:rPr>
                <w:rFonts w:ascii="Arial" w:hAnsi="Arial" w:cs="Arial"/>
                <w:color w:val="FF0000"/>
                <w:sz w:val="20"/>
              </w:rPr>
            </w:pPr>
          </w:p>
          <w:p w14:paraId="29851D7D" w14:textId="77777777" w:rsidR="000452D8" w:rsidRPr="00D977D6" w:rsidRDefault="000452D8" w:rsidP="6E1BFCFA">
            <w:pPr>
              <w:spacing w:line="259" w:lineRule="auto"/>
              <w:rPr>
                <w:rFonts w:ascii="Arial" w:hAnsi="Arial" w:cs="Arial"/>
                <w:color w:val="FF0000"/>
                <w:sz w:val="20"/>
              </w:rPr>
            </w:pPr>
          </w:p>
          <w:p w14:paraId="3074B911" w14:textId="1BB21AB7" w:rsidR="006044BA" w:rsidRPr="00995282" w:rsidRDefault="006044BA" w:rsidP="2BDA81D0">
            <w:pPr>
              <w:spacing w:line="259" w:lineRule="auto"/>
              <w:rPr>
                <w:rFonts w:ascii="Arial" w:hAnsi="Arial" w:cs="Arial"/>
                <w:color w:val="000000" w:themeColor="text1"/>
                <w:sz w:val="20"/>
              </w:rPr>
            </w:pPr>
          </w:p>
        </w:tc>
      </w:tr>
      <w:tr w:rsidR="00DB67C2" w:rsidRPr="00D63AB4" w14:paraId="58D7E39F" w14:textId="77777777" w:rsidTr="4C20A8D7">
        <w:trPr>
          <w:trHeight w:val="576"/>
          <w:tblCellSpacing w:w="20" w:type="dxa"/>
        </w:trPr>
        <w:tc>
          <w:tcPr>
            <w:tcW w:w="373" w:type="pct"/>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772C23D2" w14:textId="4DE9C508" w:rsidR="00DB67C2" w:rsidRPr="008E68CB" w:rsidRDefault="002C60BD" w:rsidP="001E795D">
            <w:pPr>
              <w:keepNext/>
              <w:tabs>
                <w:tab w:val="left" w:pos="450"/>
              </w:tabs>
              <w:ind w:right="-140"/>
              <w:jc w:val="center"/>
              <w:rPr>
                <w:rFonts w:ascii="Arial" w:hAnsi="Arial" w:cs="Arial"/>
                <w:b/>
                <w:bCs/>
                <w:kern w:val="16"/>
                <w:sz w:val="20"/>
              </w:rPr>
            </w:pPr>
            <w:r w:rsidRPr="008E68CB">
              <w:rPr>
                <w:rFonts w:ascii="Arial" w:hAnsi="Arial" w:cs="Arial"/>
                <w:b/>
                <w:bCs/>
                <w:kern w:val="16"/>
                <w:sz w:val="20"/>
              </w:rPr>
              <w:t>#</w:t>
            </w:r>
            <w:r w:rsidR="005A3FDD" w:rsidRPr="008E68CB">
              <w:rPr>
                <w:rFonts w:ascii="Arial" w:hAnsi="Arial" w:cs="Arial"/>
                <w:b/>
                <w:bCs/>
                <w:kern w:val="16"/>
                <w:sz w:val="20"/>
              </w:rPr>
              <w:t>8</w:t>
            </w:r>
          </w:p>
        </w:tc>
        <w:tc>
          <w:tcPr>
            <w:tcW w:w="4563" w:type="pct"/>
            <w:gridSpan w:val="4"/>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73673136" w14:textId="5C6B41CD" w:rsidR="00DB67C2" w:rsidRPr="008E68CB" w:rsidRDefault="008E68CB" w:rsidP="001E795D">
            <w:pPr>
              <w:keepNext/>
              <w:rPr>
                <w:rFonts w:ascii="Arial" w:hAnsi="Arial" w:cs="Arial"/>
                <w:b/>
                <w:bCs/>
                <w:kern w:val="16"/>
                <w:sz w:val="20"/>
              </w:rPr>
            </w:pPr>
            <w:r w:rsidRPr="008E68CB">
              <w:rPr>
                <w:rStyle w:val="Strong"/>
                <w:rFonts w:ascii="Arial" w:hAnsi="Arial" w:cs="Arial"/>
                <w:sz w:val="20"/>
              </w:rPr>
              <w:t xml:space="preserve">TERMS AND ABBREVIATIONS </w:t>
            </w:r>
          </w:p>
        </w:tc>
      </w:tr>
      <w:tr w:rsidR="00DB67C2" w:rsidRPr="00D63AB4" w14:paraId="795164E8" w14:textId="77777777" w:rsidTr="4C20A8D7">
        <w:trPr>
          <w:trHeight w:val="518"/>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051BD804" w14:textId="00CA7E5C" w:rsidR="00F76EB0" w:rsidRPr="00995282" w:rsidRDefault="00995282" w:rsidP="00BA64FE">
            <w:pPr>
              <w:ind w:left="360"/>
              <w:rPr>
                <w:rFonts w:ascii="Arial" w:hAnsi="Arial" w:cs="Arial"/>
                <w:color w:val="000000" w:themeColor="text1"/>
                <w:sz w:val="20"/>
              </w:rPr>
            </w:pPr>
            <w:r w:rsidRPr="00995282">
              <w:rPr>
                <w:rFonts w:ascii="Arial" w:hAnsi="Arial" w:cs="Arial"/>
                <w:color w:val="000000" w:themeColor="text1"/>
                <w:kern w:val="16"/>
                <w:sz w:val="20"/>
              </w:rPr>
              <w:t>S</w:t>
            </w:r>
            <w:r w:rsidRPr="00995282">
              <w:rPr>
                <w:rFonts w:ascii="Arial" w:hAnsi="Arial" w:cs="Arial"/>
                <w:color w:val="000000" w:themeColor="text1"/>
                <w:sz w:val="20"/>
              </w:rPr>
              <w:t xml:space="preserve">OP: standard operating </w:t>
            </w:r>
            <w:r>
              <w:rPr>
                <w:rFonts w:ascii="Arial" w:hAnsi="Arial" w:cs="Arial"/>
                <w:color w:val="000000" w:themeColor="text1"/>
                <w:sz w:val="20"/>
              </w:rPr>
              <w:t>p</w:t>
            </w:r>
            <w:r w:rsidRPr="00995282">
              <w:rPr>
                <w:rFonts w:ascii="Arial" w:hAnsi="Arial" w:cs="Arial"/>
                <w:color w:val="000000" w:themeColor="text1"/>
                <w:sz w:val="20"/>
              </w:rPr>
              <w:t>rocedure</w:t>
            </w:r>
          </w:p>
          <w:p w14:paraId="4F46CC6F" w14:textId="77777777" w:rsidR="00995282" w:rsidRPr="00995282" w:rsidRDefault="00995282" w:rsidP="00BA64FE">
            <w:pPr>
              <w:ind w:left="360"/>
              <w:rPr>
                <w:rFonts w:ascii="Arial" w:hAnsi="Arial" w:cs="Arial"/>
                <w:color w:val="000000" w:themeColor="text1"/>
                <w:kern w:val="16"/>
                <w:sz w:val="20"/>
              </w:rPr>
            </w:pPr>
            <w:r w:rsidRPr="00995282">
              <w:rPr>
                <w:rFonts w:ascii="Arial" w:hAnsi="Arial" w:cs="Arial"/>
                <w:color w:val="000000" w:themeColor="text1"/>
                <w:kern w:val="16"/>
                <w:sz w:val="20"/>
              </w:rPr>
              <w:t>NINDS: National Institutes for Neurological Disorders and Stroke</w:t>
            </w:r>
          </w:p>
          <w:p w14:paraId="3C6E94DB" w14:textId="5F9DAA19" w:rsidR="00995282" w:rsidRPr="00995282" w:rsidRDefault="00995282" w:rsidP="00BA64FE">
            <w:pPr>
              <w:ind w:left="360"/>
              <w:rPr>
                <w:rFonts w:ascii="Arial" w:hAnsi="Arial" w:cs="Arial"/>
                <w:color w:val="000000" w:themeColor="text1"/>
                <w:kern w:val="16"/>
                <w:sz w:val="20"/>
              </w:rPr>
            </w:pPr>
            <w:r w:rsidRPr="00995282">
              <w:rPr>
                <w:rFonts w:ascii="Arial" w:hAnsi="Arial" w:cs="Arial"/>
                <w:color w:val="000000" w:themeColor="text1"/>
                <w:kern w:val="16"/>
                <w:sz w:val="20"/>
              </w:rPr>
              <w:t>SPAN: Stroke Preclinical Assessment Network</w:t>
            </w:r>
          </w:p>
        </w:tc>
      </w:tr>
      <w:tr w:rsidR="00DB67C2" w:rsidRPr="00D63AB4" w14:paraId="1F27FBF3" w14:textId="77777777" w:rsidTr="4C20A8D7">
        <w:trPr>
          <w:trHeight w:val="576"/>
          <w:tblCellSpacing w:w="20" w:type="dxa"/>
        </w:trPr>
        <w:tc>
          <w:tcPr>
            <w:tcW w:w="373" w:type="pct"/>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4298FFD5" w14:textId="44ECFE9B" w:rsidR="00DB67C2" w:rsidRPr="005A3FDD" w:rsidRDefault="00DB67C2" w:rsidP="00D16A22">
            <w:pPr>
              <w:keepNext/>
              <w:ind w:right="-50"/>
              <w:jc w:val="center"/>
              <w:rPr>
                <w:rFonts w:ascii="Arial" w:hAnsi="Arial" w:cs="Arial"/>
                <w:b/>
                <w:bCs/>
                <w:kern w:val="16"/>
                <w:sz w:val="20"/>
              </w:rPr>
            </w:pPr>
            <w:r w:rsidRPr="005A3FDD">
              <w:rPr>
                <w:rFonts w:ascii="Arial" w:hAnsi="Arial" w:cs="Arial"/>
                <w:b/>
                <w:bCs/>
                <w:kern w:val="16"/>
                <w:sz w:val="20"/>
              </w:rPr>
              <w:t>#</w:t>
            </w:r>
            <w:r w:rsidR="005A3FDD" w:rsidRPr="005A3FDD">
              <w:rPr>
                <w:rFonts w:ascii="Arial" w:hAnsi="Arial" w:cs="Arial"/>
                <w:b/>
                <w:bCs/>
                <w:kern w:val="16"/>
                <w:sz w:val="20"/>
              </w:rPr>
              <w:t>9</w:t>
            </w:r>
          </w:p>
        </w:tc>
        <w:tc>
          <w:tcPr>
            <w:tcW w:w="4563" w:type="pct"/>
            <w:gridSpan w:val="4"/>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029B696C" w14:textId="50561D76" w:rsidR="00DB67C2" w:rsidRPr="005A3FDD" w:rsidRDefault="0079196E" w:rsidP="001E795D">
            <w:pPr>
              <w:keepNext/>
              <w:rPr>
                <w:rFonts w:ascii="Arial" w:hAnsi="Arial" w:cs="Arial"/>
                <w:b/>
                <w:bCs/>
                <w:kern w:val="16"/>
                <w:sz w:val="20"/>
              </w:rPr>
            </w:pPr>
            <w:r>
              <w:rPr>
                <w:rStyle w:val="Strong"/>
                <w:rFonts w:ascii="Arial" w:hAnsi="Arial" w:cs="Arial"/>
                <w:kern w:val="16"/>
                <w:sz w:val="20"/>
              </w:rPr>
              <w:t>TRAINING REQUIREMENTS</w:t>
            </w:r>
            <w:r w:rsidR="005A3FDD" w:rsidRPr="005A3FDD">
              <w:rPr>
                <w:rStyle w:val="Strong"/>
                <w:rFonts w:ascii="Arial" w:hAnsi="Arial" w:cs="Arial"/>
                <w:kern w:val="16"/>
                <w:sz w:val="20"/>
              </w:rPr>
              <w:t xml:space="preserve"> </w:t>
            </w:r>
            <w:r w:rsidR="00F158DB" w:rsidRPr="005A3FDD">
              <w:rPr>
                <w:rStyle w:val="Strong"/>
                <w:rFonts w:ascii="Arial" w:hAnsi="Arial" w:cs="Arial"/>
                <w:kern w:val="16"/>
                <w:sz w:val="20"/>
              </w:rPr>
              <w:t xml:space="preserve"> </w:t>
            </w:r>
          </w:p>
        </w:tc>
      </w:tr>
      <w:tr w:rsidR="00DB67C2" w:rsidRPr="00D63AB4" w14:paraId="7E5A3473" w14:textId="77777777" w:rsidTr="4C20A8D7">
        <w:trPr>
          <w:trHeight w:val="1472"/>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4683E7CE" w14:textId="354BB8DE" w:rsidR="0079196E" w:rsidRPr="00BA64FE" w:rsidRDefault="005A3FDD" w:rsidP="0079196E">
            <w:pPr>
              <w:rPr>
                <w:rFonts w:ascii="Arial" w:hAnsi="Arial" w:cs="Arial"/>
                <w:sz w:val="20"/>
              </w:rPr>
            </w:pPr>
            <w:r w:rsidRPr="00F158DB">
              <w:rPr>
                <w:i/>
                <w:iCs/>
                <w:color w:val="C00000"/>
              </w:rPr>
              <w:t xml:space="preserve"> </w:t>
            </w:r>
            <w:r w:rsidR="0079196E" w:rsidRPr="00BA64FE">
              <w:rPr>
                <w:rFonts w:ascii="Arial" w:hAnsi="Arial" w:cs="Arial"/>
                <w:b/>
                <w:sz w:val="20"/>
              </w:rPr>
              <w:t>General</w:t>
            </w:r>
            <w:r w:rsidR="009E527E">
              <w:rPr>
                <w:rFonts w:ascii="Arial" w:hAnsi="Arial" w:cs="Arial"/>
                <w:b/>
                <w:sz w:val="20"/>
              </w:rPr>
              <w:t xml:space="preserve"> </w:t>
            </w:r>
            <w:r w:rsidR="006F346F">
              <w:rPr>
                <w:rFonts w:ascii="Arial" w:hAnsi="Arial" w:cs="Arial"/>
                <w:b/>
                <w:sz w:val="20"/>
              </w:rPr>
              <w:t>Training:</w:t>
            </w:r>
          </w:p>
          <w:p w14:paraId="4D60AE8A" w14:textId="3CBEA3A3" w:rsidR="0079196E" w:rsidRPr="00BA64FE" w:rsidRDefault="000967C9" w:rsidP="0079196E">
            <w:pPr>
              <w:ind w:firstLine="547"/>
              <w:rPr>
                <w:rFonts w:ascii="Arial" w:hAnsi="Arial" w:cs="Arial"/>
                <w:sz w:val="20"/>
              </w:rPr>
            </w:pPr>
            <w:sdt>
              <w:sdtPr>
                <w:rPr>
                  <w:rFonts w:ascii="Arial" w:hAnsi="Arial" w:cs="Arial"/>
                  <w:color w:val="2B579A"/>
                  <w:sz w:val="22"/>
                  <w:szCs w:val="22"/>
                  <w:shd w:val="clear" w:color="auto" w:fill="E6E6E6"/>
                </w:rPr>
                <w:id w:val="1626192294"/>
                <w14:checkbox>
                  <w14:checked w14:val="0"/>
                  <w14:checkedState w14:val="2612" w14:font="MS Mincho"/>
                  <w14:uncheckedState w14:val="2610" w14:font="MS Mincho"/>
                </w14:checkbox>
              </w:sdtPr>
              <w:sdtEndPr/>
              <w:sdtContent>
                <w:r w:rsidR="0079196E">
                  <w:rPr>
                    <w:rFonts w:ascii="MS Mincho" w:eastAsia="MS Mincho" w:hAnsi="MS Mincho" w:cs="Arial" w:hint="eastAsia"/>
                    <w:sz w:val="22"/>
                    <w:szCs w:val="22"/>
                  </w:rPr>
                  <w:t>☐</w:t>
                </w:r>
              </w:sdtContent>
            </w:sdt>
            <w:r w:rsidR="0079196E">
              <w:rPr>
                <w:rFonts w:ascii="Arial" w:hAnsi="Arial" w:cs="Arial"/>
                <w:sz w:val="20"/>
              </w:rPr>
              <w:t xml:space="preserve"> </w:t>
            </w:r>
            <w:r w:rsidR="00F017D3">
              <w:rPr>
                <w:rFonts w:ascii="Arial" w:hAnsi="Arial" w:cs="Arial"/>
                <w:sz w:val="20"/>
              </w:rPr>
              <w:t>Site animal handling training</w:t>
            </w:r>
          </w:p>
          <w:p w14:paraId="5AE16A9C" w14:textId="77777777" w:rsidR="0079196E" w:rsidRPr="00BA64FE" w:rsidRDefault="0079196E" w:rsidP="0079196E">
            <w:pPr>
              <w:ind w:firstLine="547"/>
              <w:rPr>
                <w:rFonts w:ascii="Arial" w:hAnsi="Arial" w:cs="Arial"/>
                <w:sz w:val="20"/>
              </w:rPr>
            </w:pPr>
          </w:p>
          <w:tbl>
            <w:tblPr>
              <w:tblW w:w="5000" w:type="pct"/>
              <w:jc w:val="center"/>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Pr>
            <w:tblGrid>
              <w:gridCol w:w="3051"/>
              <w:gridCol w:w="5833"/>
            </w:tblGrid>
            <w:tr w:rsidR="0079196E" w:rsidRPr="00BA64FE" w14:paraId="79771948" w14:textId="77777777" w:rsidTr="00790218">
              <w:trPr>
                <w:jc w:val="center"/>
              </w:trPr>
              <w:tc>
                <w:tcPr>
                  <w:tcW w:w="1717" w:type="pct"/>
                  <w:tcBorders>
                    <w:top w:val="outset" w:sz="6" w:space="0" w:color="auto"/>
                    <w:left w:val="outset" w:sz="6" w:space="0" w:color="auto"/>
                    <w:bottom w:val="outset" w:sz="6" w:space="0" w:color="auto"/>
                    <w:right w:val="outset" w:sz="6" w:space="0" w:color="auto"/>
                  </w:tcBorders>
                  <w:shd w:val="clear" w:color="auto" w:fill="E6E6E6"/>
                  <w:tcMar>
                    <w:top w:w="72" w:type="dxa"/>
                    <w:left w:w="120" w:type="dxa"/>
                    <w:bottom w:w="72" w:type="dxa"/>
                    <w:right w:w="120" w:type="dxa"/>
                  </w:tcMar>
                  <w:vAlign w:val="center"/>
                </w:tcPr>
                <w:p w14:paraId="14C3CF52" w14:textId="77777777" w:rsidR="0079196E" w:rsidRPr="00BA64FE" w:rsidRDefault="0079196E" w:rsidP="0079196E">
                  <w:pPr>
                    <w:rPr>
                      <w:rFonts w:ascii="Arial" w:hAnsi="Arial" w:cs="Arial"/>
                      <w:sz w:val="20"/>
                    </w:rPr>
                  </w:pPr>
                  <w:r w:rsidRPr="00BA64FE">
                    <w:rPr>
                      <w:rStyle w:val="Strong"/>
                      <w:rFonts w:ascii="Arial" w:hAnsi="Arial" w:cs="Arial"/>
                      <w:sz w:val="20"/>
                    </w:rPr>
                    <w:t>Location Where Records Maintained:</w:t>
                  </w:r>
                </w:p>
              </w:tc>
              <w:tc>
                <w:tcPr>
                  <w:tcW w:w="3283" w:type="pct"/>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14:paraId="36F53ECD" w14:textId="084E44F0" w:rsidR="0079196E" w:rsidRPr="00BA64FE" w:rsidRDefault="00F017D3" w:rsidP="0079196E">
                  <w:pPr>
                    <w:rPr>
                      <w:rFonts w:ascii="Arial" w:hAnsi="Arial" w:cs="Arial"/>
                      <w:sz w:val="20"/>
                    </w:rPr>
                  </w:pPr>
                  <w:r>
                    <w:rPr>
                      <w:rFonts w:ascii="Arial" w:hAnsi="Arial" w:cs="Arial"/>
                      <w:sz w:val="20"/>
                    </w:rPr>
                    <w:t>Site</w:t>
                  </w:r>
                </w:p>
              </w:tc>
            </w:tr>
          </w:tbl>
          <w:p w14:paraId="5290214C" w14:textId="133DF1C8" w:rsidR="00F158DB" w:rsidRPr="00F158DB" w:rsidRDefault="00F158DB" w:rsidP="009E527E">
            <w:pPr>
              <w:rPr>
                <w:i/>
                <w:iCs/>
                <w:color w:val="C00000"/>
              </w:rPr>
            </w:pPr>
          </w:p>
        </w:tc>
      </w:tr>
      <w:tr w:rsidR="0079196E" w:rsidRPr="005A3FDD" w14:paraId="0B697F2C" w14:textId="77777777" w:rsidTr="4C20A8D7">
        <w:trPr>
          <w:trHeight w:val="576"/>
          <w:tblCellSpacing w:w="20" w:type="dxa"/>
        </w:trPr>
        <w:tc>
          <w:tcPr>
            <w:tcW w:w="692" w:type="pct"/>
            <w:gridSpan w:val="3"/>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678C0D66" w14:textId="24AC79D9" w:rsidR="0079196E" w:rsidRPr="005A3FDD" w:rsidRDefault="00CA3EA0" w:rsidP="00790218">
            <w:pPr>
              <w:keepNext/>
              <w:jc w:val="center"/>
              <w:rPr>
                <w:rFonts w:ascii="Arial" w:hAnsi="Arial" w:cs="Arial"/>
                <w:b/>
                <w:bCs/>
                <w:kern w:val="16"/>
                <w:sz w:val="20"/>
              </w:rPr>
            </w:pPr>
            <w:r>
              <w:rPr>
                <w:rFonts w:ascii="Arial" w:hAnsi="Arial" w:cs="Arial"/>
                <w:b/>
                <w:bCs/>
                <w:kern w:val="16"/>
                <w:sz w:val="20"/>
              </w:rPr>
              <w:t xml:space="preserve">#10 </w:t>
            </w:r>
          </w:p>
        </w:tc>
        <w:tc>
          <w:tcPr>
            <w:tcW w:w="4244" w:type="pct"/>
            <w:gridSpan w:val="2"/>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02EAF945" w14:textId="39590433" w:rsidR="0079196E" w:rsidRPr="000D634E" w:rsidRDefault="00CA3EA0" w:rsidP="00790218">
            <w:pPr>
              <w:keepNext/>
              <w:rPr>
                <w:rFonts w:ascii="Arial" w:hAnsi="Arial" w:cs="Arial"/>
                <w:b/>
                <w:bCs/>
                <w:kern w:val="16"/>
                <w:sz w:val="20"/>
              </w:rPr>
            </w:pPr>
            <w:r w:rsidRPr="000D634E">
              <w:rPr>
                <w:rFonts w:ascii="Arial" w:hAnsi="Arial" w:cs="Arial"/>
                <w:b/>
                <w:bCs/>
                <w:kern w:val="16"/>
                <w:sz w:val="20"/>
              </w:rPr>
              <w:t>SPECIFIC PROCEDURES</w:t>
            </w:r>
          </w:p>
        </w:tc>
      </w:tr>
      <w:tr w:rsidR="0079196E" w:rsidRPr="00C56C55" w14:paraId="32294295" w14:textId="77777777" w:rsidTr="4C20A8D7">
        <w:trPr>
          <w:trHeight w:val="10517"/>
          <w:tblCellSpacing w:w="20" w:type="dxa"/>
        </w:trPr>
        <w:tc>
          <w:tcPr>
            <w:tcW w:w="4957" w:type="pct"/>
            <w:gridSpan w:val="5"/>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64"/>
              <w:gridCol w:w="3341"/>
            </w:tblGrid>
            <w:tr w:rsidR="00C56C55" w:rsidRPr="000D634E" w14:paraId="5436A6CF" w14:textId="77777777" w:rsidTr="3B70ED05">
              <w:trPr>
                <w:trHeight w:val="467"/>
              </w:trPr>
              <w:tc>
                <w:tcPr>
                  <w:tcW w:w="5564" w:type="dxa"/>
                  <w:shd w:val="clear" w:color="auto" w:fill="E0E0E0"/>
                  <w:vAlign w:val="center"/>
                </w:tcPr>
                <w:p w14:paraId="4F36F313" w14:textId="0F03BE12" w:rsidR="00C56C55" w:rsidRPr="000D634E" w:rsidRDefault="4F622F9E" w:rsidP="584443EA">
                  <w:pPr>
                    <w:spacing w:line="259" w:lineRule="auto"/>
                    <w:jc w:val="center"/>
                    <w:rPr>
                      <w:rFonts w:ascii="Arial" w:eastAsia="Times New Roman" w:hAnsi="Arial" w:cs="Arial"/>
                      <w:b/>
                      <w:bCs/>
                      <w:sz w:val="20"/>
                    </w:rPr>
                  </w:pPr>
                  <w:r w:rsidRPr="000D634E">
                    <w:rPr>
                      <w:rFonts w:ascii="Arial" w:eastAsia="Times New Roman" w:hAnsi="Arial" w:cs="Arial"/>
                      <w:b/>
                      <w:bCs/>
                      <w:sz w:val="20"/>
                    </w:rPr>
                    <w:t xml:space="preserve">Glucose Testing </w:t>
                  </w:r>
                </w:p>
              </w:tc>
              <w:tc>
                <w:tcPr>
                  <w:tcW w:w="3341" w:type="dxa"/>
                  <w:shd w:val="clear" w:color="auto" w:fill="E0E0E0"/>
                  <w:vAlign w:val="center"/>
                </w:tcPr>
                <w:p w14:paraId="0A17F5A0" w14:textId="77777777" w:rsidR="00C56C55" w:rsidRPr="000D634E" w:rsidRDefault="00C56C55" w:rsidP="00C56C55">
                  <w:pPr>
                    <w:jc w:val="center"/>
                    <w:rPr>
                      <w:rFonts w:ascii="Arial" w:eastAsia="Times New Roman" w:hAnsi="Arial" w:cs="Arial"/>
                      <w:b/>
                      <w:bCs/>
                      <w:sz w:val="20"/>
                    </w:rPr>
                  </w:pPr>
                  <w:r w:rsidRPr="000D634E">
                    <w:rPr>
                      <w:rFonts w:ascii="Arial" w:eastAsia="Times New Roman" w:hAnsi="Arial" w:cs="Arial"/>
                      <w:b/>
                      <w:bCs/>
                      <w:sz w:val="20"/>
                    </w:rPr>
                    <w:t>Notes</w:t>
                  </w:r>
                </w:p>
              </w:tc>
            </w:tr>
            <w:tr w:rsidR="00C56C55" w:rsidRPr="00D2132E" w14:paraId="4021520D" w14:textId="77777777" w:rsidTr="3B70ED05">
              <w:trPr>
                <w:trHeight w:val="1079"/>
              </w:trPr>
              <w:tc>
                <w:tcPr>
                  <w:tcW w:w="5564" w:type="dxa"/>
                  <w:shd w:val="clear" w:color="auto" w:fill="auto"/>
                </w:tcPr>
                <w:p w14:paraId="4DF65129" w14:textId="7309BAFC" w:rsidR="00C56C55" w:rsidRPr="00D2132E" w:rsidRDefault="4B037B47" w:rsidP="00D2132E">
                  <w:pPr>
                    <w:pStyle w:val="ListParagraph"/>
                    <w:numPr>
                      <w:ilvl w:val="0"/>
                      <w:numId w:val="43"/>
                    </w:numPr>
                    <w:spacing w:before="240" w:after="240" w:line="259" w:lineRule="auto"/>
                    <w:rPr>
                      <w:rFonts w:ascii="Arial" w:hAnsi="Arial" w:cs="Arial"/>
                      <w:sz w:val="20"/>
                    </w:rPr>
                  </w:pPr>
                  <w:r w:rsidRPr="00D2132E">
                    <w:rPr>
                      <w:rFonts w:ascii="Arial" w:eastAsia="Calibri" w:hAnsi="Arial" w:cs="Arial"/>
                      <w:color w:val="000000" w:themeColor="text1"/>
                      <w:sz w:val="20"/>
                    </w:rPr>
                    <w:t>M</w:t>
                  </w:r>
                  <w:r w:rsidRPr="00D2132E">
                    <w:rPr>
                      <w:rFonts w:ascii="Arial" w:eastAsia="Arial" w:hAnsi="Arial" w:cs="Arial"/>
                      <w:color w:val="000000" w:themeColor="text1"/>
                      <w:sz w:val="20"/>
                    </w:rPr>
                    <w:t>easure a morning blood glucose 24 hours before surgery using one of the recommended glucometers on the first 10 animals (5M/5F).</w:t>
                  </w:r>
                </w:p>
              </w:tc>
              <w:tc>
                <w:tcPr>
                  <w:tcW w:w="3341" w:type="dxa"/>
                  <w:shd w:val="clear" w:color="auto" w:fill="auto"/>
                </w:tcPr>
                <w:p w14:paraId="6351B111" w14:textId="093E1DD3" w:rsidR="00C56C55" w:rsidRPr="00D2132E" w:rsidRDefault="4B037B47" w:rsidP="00D2132E">
                  <w:pPr>
                    <w:spacing w:before="240" w:after="240"/>
                    <w:rPr>
                      <w:rFonts w:ascii="Arial" w:eastAsia="Arial" w:hAnsi="Arial" w:cs="Arial"/>
                      <w:color w:val="FF0000"/>
                      <w:sz w:val="20"/>
                    </w:rPr>
                  </w:pPr>
                  <w:r w:rsidRPr="00D2132E">
                    <w:rPr>
                      <w:rFonts w:ascii="Arial" w:eastAsia="Times New Roman" w:hAnsi="Arial" w:cs="Arial"/>
                      <w:color w:val="000000" w:themeColor="text1"/>
                      <w:sz w:val="20"/>
                    </w:rPr>
                    <w:t>Notes: Recommended glucometer</w:t>
                  </w:r>
                </w:p>
                <w:p w14:paraId="62BB1B31" w14:textId="0B910AC2" w:rsidR="00C56C55" w:rsidRPr="00D2132E" w:rsidRDefault="4B037B47" w:rsidP="00D2132E">
                  <w:pPr>
                    <w:spacing w:before="240" w:after="240"/>
                    <w:rPr>
                      <w:rFonts w:ascii="Arial" w:eastAsia="Arial" w:hAnsi="Arial" w:cs="Arial"/>
                      <w:sz w:val="20"/>
                    </w:rPr>
                  </w:pPr>
                  <w:r w:rsidRPr="00D2132E">
                    <w:rPr>
                      <w:rFonts w:ascii="Arial" w:eastAsia="Arial" w:hAnsi="Arial" w:cs="Arial"/>
                      <w:sz w:val="20"/>
                    </w:rPr>
                    <w:t>Glutest neo alfa®</w:t>
                  </w:r>
                </w:p>
                <w:p w14:paraId="56F35C74" w14:textId="6225A008" w:rsidR="00C56C55" w:rsidRPr="00D2132E" w:rsidRDefault="4B037B47" w:rsidP="00D2132E">
                  <w:pPr>
                    <w:spacing w:before="240" w:after="240"/>
                    <w:rPr>
                      <w:rFonts w:ascii="Arial" w:eastAsia="Arial" w:hAnsi="Arial" w:cs="Arial"/>
                      <w:sz w:val="20"/>
                    </w:rPr>
                  </w:pPr>
                  <w:r w:rsidRPr="00D2132E">
                    <w:rPr>
                      <w:rFonts w:ascii="Arial" w:eastAsia="Arial" w:hAnsi="Arial" w:cs="Arial"/>
                      <w:sz w:val="20"/>
                    </w:rPr>
                    <w:t>Freestyle Freedom Lite®</w:t>
                  </w:r>
                </w:p>
                <w:p w14:paraId="7D945F84" w14:textId="677EDD4F" w:rsidR="00C56C55" w:rsidRPr="00D2132E" w:rsidRDefault="4B037B47" w:rsidP="00D2132E">
                  <w:pPr>
                    <w:spacing w:before="240" w:after="240"/>
                    <w:rPr>
                      <w:rFonts w:ascii="Arial" w:eastAsia="Arial" w:hAnsi="Arial" w:cs="Arial"/>
                      <w:sz w:val="20"/>
                    </w:rPr>
                  </w:pPr>
                  <w:r w:rsidRPr="00D2132E">
                    <w:rPr>
                      <w:rFonts w:ascii="Arial" w:eastAsia="Arial" w:hAnsi="Arial" w:cs="Arial"/>
                      <w:sz w:val="20"/>
                    </w:rPr>
                    <w:t>ONETOUCH Ultra Vue®</w:t>
                  </w:r>
                </w:p>
              </w:tc>
            </w:tr>
            <w:tr w:rsidR="00FE6C17" w:rsidRPr="00D2132E" w14:paraId="24139ED0" w14:textId="77777777" w:rsidTr="3B70ED05">
              <w:trPr>
                <w:trHeight w:val="1079"/>
              </w:trPr>
              <w:tc>
                <w:tcPr>
                  <w:tcW w:w="5564" w:type="dxa"/>
                  <w:shd w:val="clear" w:color="auto" w:fill="auto"/>
                </w:tcPr>
                <w:p w14:paraId="3E7213D9" w14:textId="12735F92" w:rsidR="00FE6C17" w:rsidRPr="00D2132E" w:rsidRDefault="00FE6C17" w:rsidP="00D2132E">
                  <w:pPr>
                    <w:pStyle w:val="ListParagraph"/>
                    <w:numPr>
                      <w:ilvl w:val="0"/>
                      <w:numId w:val="43"/>
                    </w:numPr>
                    <w:spacing w:before="240" w:after="240"/>
                    <w:rPr>
                      <w:rFonts w:ascii="Arial" w:eastAsia="Arial" w:hAnsi="Arial" w:cs="Arial"/>
                      <w:sz w:val="20"/>
                    </w:rPr>
                  </w:pPr>
                  <w:r w:rsidRPr="00D2132E">
                    <w:rPr>
                      <w:rStyle w:val="normaltextrun"/>
                      <w:rFonts w:ascii="Arial" w:hAnsi="Arial" w:cs="Arial"/>
                      <w:color w:val="000000" w:themeColor="text1"/>
                      <w:sz w:val="20"/>
                      <w:shd w:val="clear" w:color="auto" w:fill="FFFFFF"/>
                    </w:rPr>
                    <w:t>Swab the animal’s tail with alcohol. Place Vasoline on the tail surface before making a small nick. A bubble of blood will appear. Apply blood to the glucose reading strip.</w:t>
                  </w:r>
                </w:p>
              </w:tc>
              <w:tc>
                <w:tcPr>
                  <w:tcW w:w="3341" w:type="dxa"/>
                  <w:shd w:val="clear" w:color="auto" w:fill="auto"/>
                </w:tcPr>
                <w:p w14:paraId="39704BAB" w14:textId="77777777" w:rsidR="00FE6C17" w:rsidRPr="00D2132E" w:rsidRDefault="00FE6C17" w:rsidP="00D2132E">
                  <w:pPr>
                    <w:spacing w:before="240" w:after="240"/>
                    <w:rPr>
                      <w:rFonts w:ascii="Arial" w:eastAsia="Times New Roman" w:hAnsi="Arial" w:cs="Arial"/>
                      <w:color w:val="000000" w:themeColor="text1"/>
                      <w:sz w:val="20"/>
                    </w:rPr>
                  </w:pPr>
                </w:p>
              </w:tc>
            </w:tr>
            <w:tr w:rsidR="5A19B4D0" w:rsidRPr="00D2132E" w14:paraId="0547CB01" w14:textId="77777777" w:rsidTr="3B70ED05">
              <w:trPr>
                <w:trHeight w:val="467"/>
              </w:trPr>
              <w:tc>
                <w:tcPr>
                  <w:tcW w:w="5564" w:type="dxa"/>
                  <w:shd w:val="clear" w:color="auto" w:fill="E0E0E0"/>
                  <w:vAlign w:val="center"/>
                </w:tcPr>
                <w:p w14:paraId="542C730F" w14:textId="2F0AD223" w:rsidR="0CE4668D" w:rsidRPr="00D2132E" w:rsidRDefault="7850DAEF" w:rsidP="00D2132E">
                  <w:pPr>
                    <w:spacing w:before="240" w:after="240" w:line="259" w:lineRule="auto"/>
                    <w:rPr>
                      <w:rFonts w:ascii="Arial" w:eastAsia="Times New Roman" w:hAnsi="Arial" w:cs="Arial"/>
                      <w:b/>
                      <w:bCs/>
                      <w:sz w:val="20"/>
                    </w:rPr>
                  </w:pPr>
                  <w:r w:rsidRPr="00D2132E">
                    <w:rPr>
                      <w:rFonts w:ascii="Arial" w:eastAsia="Times New Roman" w:hAnsi="Arial" w:cs="Arial"/>
                      <w:b/>
                      <w:bCs/>
                      <w:sz w:val="20"/>
                    </w:rPr>
                    <w:t>Description</w:t>
                  </w:r>
                </w:p>
              </w:tc>
              <w:tc>
                <w:tcPr>
                  <w:tcW w:w="3341" w:type="dxa"/>
                  <w:shd w:val="clear" w:color="auto" w:fill="E0E0E0"/>
                  <w:vAlign w:val="center"/>
                </w:tcPr>
                <w:p w14:paraId="7EB2B115" w14:textId="77777777" w:rsidR="5A19B4D0" w:rsidRPr="00D2132E" w:rsidRDefault="5A19B4D0" w:rsidP="00D2132E">
                  <w:pPr>
                    <w:spacing w:before="240" w:after="240"/>
                    <w:rPr>
                      <w:rFonts w:ascii="Arial" w:eastAsia="Times New Roman" w:hAnsi="Arial" w:cs="Arial"/>
                      <w:b/>
                      <w:bCs/>
                      <w:sz w:val="20"/>
                    </w:rPr>
                  </w:pPr>
                  <w:r w:rsidRPr="00D2132E">
                    <w:rPr>
                      <w:rFonts w:ascii="Arial" w:eastAsia="Times New Roman" w:hAnsi="Arial" w:cs="Arial"/>
                      <w:b/>
                      <w:bCs/>
                      <w:sz w:val="20"/>
                    </w:rPr>
                    <w:t>Notes</w:t>
                  </w:r>
                </w:p>
              </w:tc>
            </w:tr>
            <w:tr w:rsidR="584443EA" w:rsidRPr="00D2132E" w14:paraId="05C44777" w14:textId="77777777" w:rsidTr="3B70ED05">
              <w:trPr>
                <w:trHeight w:val="1079"/>
              </w:trPr>
              <w:tc>
                <w:tcPr>
                  <w:tcW w:w="5564" w:type="dxa"/>
                  <w:shd w:val="clear" w:color="auto" w:fill="auto"/>
                  <w:vAlign w:val="center"/>
                </w:tcPr>
                <w:p w14:paraId="1FF792BB" w14:textId="171FAAC9" w:rsidR="584443EA" w:rsidRPr="00D2132E" w:rsidRDefault="6C4BBB89" w:rsidP="00D2132E">
                  <w:pPr>
                    <w:pStyle w:val="ListParagraph"/>
                    <w:numPr>
                      <w:ilvl w:val="0"/>
                      <w:numId w:val="2"/>
                    </w:numPr>
                    <w:spacing w:before="240" w:after="240" w:line="259" w:lineRule="auto"/>
                    <w:rPr>
                      <w:rFonts w:ascii="Arial" w:eastAsia="Arial" w:hAnsi="Arial" w:cs="Arial"/>
                      <w:sz w:val="20"/>
                    </w:rPr>
                  </w:pPr>
                  <w:r w:rsidRPr="00D2132E">
                    <w:rPr>
                      <w:rFonts w:ascii="Arial" w:hAnsi="Arial" w:cs="Arial"/>
                      <w:sz w:val="20"/>
                    </w:rPr>
                    <w:t xml:space="preserve">On Surgery day animals will be </w:t>
                  </w:r>
                  <w:r w:rsidRPr="00D2132E">
                    <w:rPr>
                      <w:rFonts w:ascii="Arial" w:hAnsi="Arial" w:cs="Arial"/>
                      <w:b/>
                      <w:bCs/>
                      <w:sz w:val="20"/>
                    </w:rPr>
                    <w:t>1</w:t>
                  </w:r>
                  <w:r w:rsidR="137C40B3" w:rsidRPr="00D2132E">
                    <w:rPr>
                      <w:rFonts w:ascii="Arial" w:hAnsi="Arial" w:cs="Arial"/>
                      <w:b/>
                      <w:bCs/>
                      <w:sz w:val="20"/>
                    </w:rPr>
                    <w:t>5</w:t>
                  </w:r>
                  <w:r w:rsidRPr="00D2132E">
                    <w:rPr>
                      <w:rFonts w:ascii="Arial" w:hAnsi="Arial" w:cs="Arial"/>
                      <w:b/>
                      <w:bCs/>
                      <w:sz w:val="20"/>
                    </w:rPr>
                    <w:t>-1</w:t>
                  </w:r>
                  <w:r w:rsidR="53C9E5F2" w:rsidRPr="00D2132E">
                    <w:rPr>
                      <w:rFonts w:ascii="Arial" w:hAnsi="Arial" w:cs="Arial"/>
                      <w:b/>
                      <w:bCs/>
                      <w:sz w:val="20"/>
                    </w:rPr>
                    <w:t>7</w:t>
                  </w:r>
                  <w:r w:rsidRPr="00D2132E">
                    <w:rPr>
                      <w:rFonts w:ascii="Arial" w:hAnsi="Arial" w:cs="Arial"/>
                      <w:b/>
                      <w:bCs/>
                      <w:sz w:val="20"/>
                    </w:rPr>
                    <w:t xml:space="preserve"> weeks </w:t>
                  </w:r>
                  <w:r w:rsidRPr="00D2132E">
                    <w:rPr>
                      <w:rFonts w:ascii="Arial" w:hAnsi="Arial" w:cs="Arial"/>
                      <w:sz w:val="20"/>
                    </w:rPr>
                    <w:t>of age.</w:t>
                  </w:r>
                </w:p>
              </w:tc>
              <w:tc>
                <w:tcPr>
                  <w:tcW w:w="3341" w:type="dxa"/>
                  <w:shd w:val="clear" w:color="auto" w:fill="auto"/>
                  <w:vAlign w:val="center"/>
                </w:tcPr>
                <w:p w14:paraId="16845992" w14:textId="4D2C622E" w:rsidR="000D634E" w:rsidRPr="00D2132E" w:rsidRDefault="000D634E" w:rsidP="00D2132E">
                  <w:pPr>
                    <w:spacing w:before="240" w:after="240"/>
                    <w:rPr>
                      <w:rFonts w:ascii="Arial" w:eastAsia="Times New Roman" w:hAnsi="Arial" w:cs="Arial"/>
                      <w:color w:val="000000" w:themeColor="text1"/>
                      <w:sz w:val="20"/>
                    </w:rPr>
                  </w:pPr>
                  <w:r w:rsidRPr="00D2132E">
                    <w:rPr>
                      <w:rFonts w:ascii="Arial" w:eastAsia="Times New Roman" w:hAnsi="Arial" w:cs="Arial"/>
                      <w:b/>
                      <w:bCs/>
                      <w:color w:val="000000" w:themeColor="text1"/>
                      <w:sz w:val="20"/>
                    </w:rPr>
                    <w:t>See Experimental Protocol</w:t>
                  </w:r>
                  <w:r w:rsidRPr="00D2132E">
                    <w:rPr>
                      <w:rFonts w:ascii="Arial" w:eastAsia="Times New Roman" w:hAnsi="Arial" w:cs="Arial"/>
                      <w:color w:val="000000" w:themeColor="text1"/>
                      <w:sz w:val="20"/>
                    </w:rPr>
                    <w:t xml:space="preserve"> for Stage specific details</w:t>
                  </w:r>
                </w:p>
                <w:p w14:paraId="0B0CAD96" w14:textId="3ABF53E8" w:rsidR="584443EA" w:rsidRPr="00D2132E" w:rsidRDefault="000D634E" w:rsidP="00D2132E">
                  <w:pPr>
                    <w:spacing w:before="240" w:after="240"/>
                    <w:rPr>
                      <w:rFonts w:ascii="Arial" w:eastAsia="Times New Roman" w:hAnsi="Arial" w:cs="Arial"/>
                      <w:color w:val="000000" w:themeColor="text1"/>
                      <w:sz w:val="20"/>
                    </w:rPr>
                  </w:pPr>
                  <w:r w:rsidRPr="00D2132E">
                    <w:rPr>
                      <w:rFonts w:ascii="Arial" w:eastAsia="Times New Roman" w:hAnsi="Arial" w:cs="Arial"/>
                      <w:color w:val="000000" w:themeColor="text1"/>
                      <w:sz w:val="20"/>
                    </w:rPr>
                    <w:t xml:space="preserve">See </w:t>
                  </w:r>
                  <w:r w:rsidRPr="00D2132E">
                    <w:rPr>
                      <w:rFonts w:ascii="Arial" w:eastAsia="Times New Roman" w:hAnsi="Arial" w:cs="Arial"/>
                      <w:b/>
                      <w:bCs/>
                      <w:color w:val="000000" w:themeColor="text1"/>
                      <w:sz w:val="20"/>
                    </w:rPr>
                    <w:t>SPAN SOP 6</w:t>
                  </w:r>
                  <w:r w:rsidRPr="00D2132E">
                    <w:rPr>
                      <w:rFonts w:ascii="Arial" w:eastAsia="Times New Roman" w:hAnsi="Arial" w:cs="Arial"/>
                      <w:color w:val="000000" w:themeColor="text1"/>
                      <w:sz w:val="20"/>
                    </w:rPr>
                    <w:t xml:space="preserve"> Mouse Middle Cerebral Artery Occlusion</w:t>
                  </w:r>
                </w:p>
              </w:tc>
            </w:tr>
            <w:tr w:rsidR="584443EA" w:rsidRPr="00D2132E" w14:paraId="499841BE" w14:textId="77777777" w:rsidTr="3B70ED05">
              <w:trPr>
                <w:trHeight w:val="1079"/>
              </w:trPr>
              <w:tc>
                <w:tcPr>
                  <w:tcW w:w="5564" w:type="dxa"/>
                  <w:shd w:val="clear" w:color="auto" w:fill="auto"/>
                  <w:vAlign w:val="center"/>
                </w:tcPr>
                <w:p w14:paraId="0FF85C52" w14:textId="5902B2E9" w:rsidR="4BAE4A79" w:rsidRPr="00D2132E" w:rsidRDefault="41978FD5" w:rsidP="00D2132E">
                  <w:pPr>
                    <w:pStyle w:val="ListParagraph"/>
                    <w:numPr>
                      <w:ilvl w:val="0"/>
                      <w:numId w:val="2"/>
                    </w:numPr>
                    <w:spacing w:before="240" w:after="240" w:line="259" w:lineRule="auto"/>
                    <w:rPr>
                      <w:rFonts w:ascii="Arial" w:eastAsia="Arial" w:hAnsi="Arial" w:cs="Arial"/>
                      <w:color w:val="000000" w:themeColor="text1"/>
                      <w:sz w:val="20"/>
                    </w:rPr>
                  </w:pPr>
                  <w:r w:rsidRPr="00D2132E">
                    <w:rPr>
                      <w:rFonts w:ascii="Arial" w:hAnsi="Arial" w:cs="Arial"/>
                      <w:sz w:val="20"/>
                    </w:rPr>
                    <w:t>Induction with inhaled anesthetic should proceed more cautiously than usual.</w:t>
                  </w:r>
                </w:p>
              </w:tc>
              <w:tc>
                <w:tcPr>
                  <w:tcW w:w="3341" w:type="dxa"/>
                  <w:shd w:val="clear" w:color="auto" w:fill="auto"/>
                  <w:vAlign w:val="center"/>
                </w:tcPr>
                <w:p w14:paraId="13D3921B" w14:textId="74D03F90" w:rsidR="584443EA" w:rsidRPr="00D2132E" w:rsidRDefault="5D022B58" w:rsidP="00D2132E">
                  <w:pPr>
                    <w:spacing w:before="240" w:after="240"/>
                    <w:rPr>
                      <w:rFonts w:ascii="Arial" w:eastAsia="Times New Roman" w:hAnsi="Arial" w:cs="Arial"/>
                      <w:color w:val="000000" w:themeColor="text1"/>
                      <w:sz w:val="20"/>
                    </w:rPr>
                  </w:pPr>
                  <w:r w:rsidRPr="00D2132E">
                    <w:rPr>
                      <w:rFonts w:ascii="Arial" w:eastAsia="Times New Roman" w:hAnsi="Arial" w:cs="Arial"/>
                      <w:color w:val="000000" w:themeColor="text1"/>
                      <w:sz w:val="20"/>
                    </w:rPr>
                    <w:t>Note: Beware prolonged and un-predictable fat-stored isoflurane during recovery.</w:t>
                  </w:r>
                </w:p>
              </w:tc>
            </w:tr>
          </w:tbl>
          <w:p w14:paraId="4ECC1EAE" w14:textId="30416792" w:rsidR="0079196E" w:rsidRPr="00D2132E" w:rsidRDefault="0079196E" w:rsidP="00D2132E">
            <w:pPr>
              <w:spacing w:before="240" w:after="240"/>
              <w:rPr>
                <w:rFonts w:ascii="Arial" w:hAnsi="Arial" w:cs="Arial"/>
                <w:i/>
                <w:iCs/>
                <w:kern w:val="16"/>
                <w:sz w:val="20"/>
              </w:rPr>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563"/>
              <w:gridCol w:w="3342"/>
            </w:tblGrid>
            <w:tr w:rsidR="00CA3EA0" w:rsidRPr="00D2132E" w14:paraId="00619CD0" w14:textId="77777777" w:rsidTr="21BE9F3F">
              <w:trPr>
                <w:cantSplit/>
                <w:trHeight w:val="467"/>
              </w:trPr>
              <w:tc>
                <w:tcPr>
                  <w:tcW w:w="5563" w:type="dxa"/>
                  <w:shd w:val="clear" w:color="auto" w:fill="E0E0E0"/>
                  <w:vAlign w:val="center"/>
                </w:tcPr>
                <w:p w14:paraId="20651C62" w14:textId="5796875C" w:rsidR="00CA3EA0" w:rsidRPr="00D2132E" w:rsidRDefault="6ADC6014" w:rsidP="00D2132E">
                  <w:pPr>
                    <w:keepNext/>
                    <w:spacing w:before="240" w:after="240"/>
                    <w:rPr>
                      <w:rFonts w:ascii="Arial" w:eastAsia="Times New Roman" w:hAnsi="Arial" w:cs="Arial"/>
                      <w:b/>
                      <w:bCs/>
                      <w:kern w:val="16"/>
                      <w:sz w:val="20"/>
                    </w:rPr>
                  </w:pPr>
                  <w:r w:rsidRPr="00D2132E">
                    <w:rPr>
                      <w:rFonts w:ascii="Arial" w:eastAsia="Times New Roman" w:hAnsi="Arial" w:cs="Arial"/>
                      <w:b/>
                      <w:bCs/>
                      <w:sz w:val="20"/>
                    </w:rPr>
                    <w:t>Acquisition</w:t>
                  </w:r>
                </w:p>
              </w:tc>
              <w:tc>
                <w:tcPr>
                  <w:tcW w:w="3342" w:type="dxa"/>
                  <w:shd w:val="clear" w:color="auto" w:fill="E0E0E0"/>
                  <w:vAlign w:val="center"/>
                </w:tcPr>
                <w:p w14:paraId="61FEA089" w14:textId="77777777" w:rsidR="00CA3EA0" w:rsidRPr="00D2132E" w:rsidRDefault="00CA3EA0" w:rsidP="00D2132E">
                  <w:pPr>
                    <w:keepNext/>
                    <w:spacing w:before="240" w:after="240"/>
                    <w:rPr>
                      <w:rFonts w:ascii="Arial" w:eastAsia="Times New Roman" w:hAnsi="Arial" w:cs="Arial"/>
                      <w:b/>
                      <w:kern w:val="16"/>
                      <w:sz w:val="20"/>
                    </w:rPr>
                  </w:pPr>
                  <w:r w:rsidRPr="00D2132E">
                    <w:rPr>
                      <w:rFonts w:ascii="Arial" w:eastAsia="Times New Roman" w:hAnsi="Arial" w:cs="Arial"/>
                      <w:b/>
                      <w:kern w:val="16"/>
                      <w:sz w:val="20"/>
                    </w:rPr>
                    <w:t>Notes</w:t>
                  </w:r>
                </w:p>
              </w:tc>
            </w:tr>
            <w:tr w:rsidR="00CA3EA0" w:rsidRPr="00D2132E" w14:paraId="3C60EE2F" w14:textId="77777777" w:rsidTr="21BE9F3F">
              <w:trPr>
                <w:trHeight w:val="716"/>
              </w:trPr>
              <w:tc>
                <w:tcPr>
                  <w:tcW w:w="5563" w:type="dxa"/>
                  <w:shd w:val="clear" w:color="auto" w:fill="auto"/>
                </w:tcPr>
                <w:p w14:paraId="64A7CC78" w14:textId="4043E3C0" w:rsidR="00EB4111" w:rsidRPr="00D2132E" w:rsidRDefault="001B62D6" w:rsidP="00D2132E">
                  <w:pPr>
                    <w:pStyle w:val="ListParagraph"/>
                    <w:numPr>
                      <w:ilvl w:val="0"/>
                      <w:numId w:val="37"/>
                    </w:numPr>
                    <w:spacing w:before="240" w:after="240"/>
                    <w:rPr>
                      <w:rFonts w:ascii="Arial" w:hAnsi="Arial" w:cs="Arial"/>
                      <w:sz w:val="20"/>
                    </w:rPr>
                  </w:pPr>
                  <w:r w:rsidRPr="00D2132E">
                    <w:rPr>
                      <w:rFonts w:ascii="Arial" w:hAnsi="Arial" w:cs="Arial"/>
                      <w:sz w:val="20"/>
                    </w:rPr>
                    <w:t xml:space="preserve">Sites </w:t>
                  </w:r>
                  <w:r w:rsidR="3A2DB7F3" w:rsidRPr="00D2132E">
                    <w:rPr>
                      <w:rFonts w:ascii="Arial" w:hAnsi="Arial" w:cs="Arial"/>
                      <w:sz w:val="20"/>
                    </w:rPr>
                    <w:t>must plan</w:t>
                  </w:r>
                  <w:r w:rsidRPr="00D2132E">
                    <w:rPr>
                      <w:rFonts w:ascii="Arial" w:hAnsi="Arial" w:cs="Arial"/>
                      <w:sz w:val="20"/>
                    </w:rPr>
                    <w:t xml:space="preserve"> anticipated date of surgery and </w:t>
                  </w:r>
                  <w:r w:rsidR="385BEDF1" w:rsidRPr="00D2132E">
                    <w:rPr>
                      <w:rFonts w:ascii="Arial" w:hAnsi="Arial" w:cs="Arial"/>
                      <w:sz w:val="20"/>
                    </w:rPr>
                    <w:t xml:space="preserve">Order animals from the closest vendor site </w:t>
                  </w:r>
                  <w:r w:rsidR="051B97CB" w:rsidRPr="00D2132E">
                    <w:rPr>
                      <w:rFonts w:ascii="Arial" w:hAnsi="Arial" w:cs="Arial"/>
                      <w:sz w:val="20"/>
                    </w:rPr>
                    <w:t xml:space="preserve">with </w:t>
                  </w:r>
                  <w:r w:rsidR="6770D8C4" w:rsidRPr="00D2132E">
                    <w:rPr>
                      <w:rFonts w:ascii="Arial" w:hAnsi="Arial" w:cs="Arial"/>
                      <w:sz w:val="20"/>
                    </w:rPr>
                    <w:t>timepoints outlined in Steps 2-3</w:t>
                  </w:r>
                  <w:r w:rsidRPr="00D2132E">
                    <w:rPr>
                      <w:rFonts w:ascii="Arial" w:hAnsi="Arial" w:cs="Arial"/>
                      <w:sz w:val="20"/>
                    </w:rPr>
                    <w:t>.</w:t>
                  </w:r>
                </w:p>
              </w:tc>
              <w:tc>
                <w:tcPr>
                  <w:tcW w:w="3342" w:type="dxa"/>
                  <w:shd w:val="clear" w:color="auto" w:fill="auto"/>
                </w:tcPr>
                <w:p w14:paraId="2ACAAD23" w14:textId="08582BF0" w:rsidR="00CA3EA0" w:rsidRPr="00D2132E" w:rsidRDefault="3790E7FE" w:rsidP="00D2132E">
                  <w:pPr>
                    <w:spacing w:before="240" w:after="240"/>
                    <w:rPr>
                      <w:rFonts w:ascii="Arial" w:eastAsia="Times New Roman" w:hAnsi="Arial" w:cs="Arial"/>
                      <w:b/>
                      <w:bCs/>
                      <w:kern w:val="16"/>
                      <w:sz w:val="20"/>
                    </w:rPr>
                  </w:pPr>
                  <w:r w:rsidRPr="00D2132E">
                    <w:rPr>
                      <w:rFonts w:ascii="Arial" w:eastAsia="Times New Roman" w:hAnsi="Arial" w:cs="Arial"/>
                      <w:b/>
                      <w:bCs/>
                      <w:sz w:val="20"/>
                    </w:rPr>
                    <w:t xml:space="preserve">See </w:t>
                  </w:r>
                  <w:r w:rsidR="7A07EB4E" w:rsidRPr="00D2132E">
                    <w:rPr>
                      <w:rFonts w:ascii="Arial" w:eastAsia="Times New Roman" w:hAnsi="Arial" w:cs="Arial"/>
                      <w:b/>
                      <w:bCs/>
                      <w:sz w:val="20"/>
                    </w:rPr>
                    <w:t>SPAN SOP 2 Animal A</w:t>
                  </w:r>
                  <w:r w:rsidR="7E7C388A" w:rsidRPr="00D2132E">
                    <w:rPr>
                      <w:rFonts w:ascii="Arial" w:eastAsia="Times New Roman" w:hAnsi="Arial" w:cs="Arial"/>
                      <w:b/>
                      <w:bCs/>
                      <w:sz w:val="20"/>
                    </w:rPr>
                    <w:t>c</w:t>
                  </w:r>
                  <w:r w:rsidR="7A07EB4E" w:rsidRPr="00D2132E">
                    <w:rPr>
                      <w:rFonts w:ascii="Arial" w:eastAsia="Times New Roman" w:hAnsi="Arial" w:cs="Arial"/>
                      <w:b/>
                      <w:bCs/>
                      <w:sz w:val="20"/>
                    </w:rPr>
                    <w:t>quisition</w:t>
                  </w:r>
                </w:p>
              </w:tc>
            </w:tr>
            <w:tr w:rsidR="6C4DCE25" w:rsidRPr="00D2132E" w14:paraId="5AE2A519" w14:textId="77777777" w:rsidTr="21BE9F3F">
              <w:trPr>
                <w:trHeight w:val="716"/>
              </w:trPr>
              <w:tc>
                <w:tcPr>
                  <w:tcW w:w="5563" w:type="dxa"/>
                  <w:shd w:val="clear" w:color="auto" w:fill="auto"/>
                </w:tcPr>
                <w:p w14:paraId="43416BBE" w14:textId="4963736B" w:rsidR="2E61909C" w:rsidRPr="00D2132E" w:rsidRDefault="2E61909C" w:rsidP="00D2132E">
                  <w:pPr>
                    <w:pStyle w:val="ListParagraph"/>
                    <w:numPr>
                      <w:ilvl w:val="0"/>
                      <w:numId w:val="37"/>
                    </w:numPr>
                    <w:spacing w:before="240" w:after="240"/>
                    <w:rPr>
                      <w:rFonts w:ascii="Arial" w:eastAsia="Arial" w:hAnsi="Arial" w:cs="Arial"/>
                      <w:color w:val="000000" w:themeColor="text1"/>
                      <w:sz w:val="20"/>
                    </w:rPr>
                  </w:pPr>
                  <w:r w:rsidRPr="00D2132E">
                    <w:rPr>
                      <w:rFonts w:ascii="Arial" w:hAnsi="Arial" w:cs="Arial"/>
                      <w:sz w:val="20"/>
                    </w:rPr>
                    <w:t>Use strain/species specified in Experimental Protocol</w:t>
                  </w:r>
                </w:p>
              </w:tc>
              <w:tc>
                <w:tcPr>
                  <w:tcW w:w="3342" w:type="dxa"/>
                  <w:shd w:val="clear" w:color="auto" w:fill="auto"/>
                </w:tcPr>
                <w:p w14:paraId="10F473DD" w14:textId="079553CD" w:rsidR="6C4DCE25" w:rsidRPr="00D2132E" w:rsidRDefault="614D084C" w:rsidP="00D2132E">
                  <w:pPr>
                    <w:spacing w:before="240" w:after="240"/>
                    <w:rPr>
                      <w:rFonts w:ascii="Arial" w:eastAsia="Times New Roman" w:hAnsi="Arial" w:cs="Arial"/>
                      <w:sz w:val="20"/>
                    </w:rPr>
                  </w:pPr>
                  <w:r w:rsidRPr="00D2132E">
                    <w:rPr>
                      <w:rFonts w:ascii="Arial" w:hAnsi="Arial" w:cs="Arial"/>
                      <w:b/>
                      <w:bCs/>
                      <w:sz w:val="20"/>
                    </w:rPr>
                    <w:t xml:space="preserve">See Experimental protocol </w:t>
                  </w:r>
                  <w:r w:rsidRPr="00D2132E">
                    <w:rPr>
                      <w:rFonts w:ascii="Arial" w:hAnsi="Arial" w:cs="Arial"/>
                      <w:sz w:val="20"/>
                    </w:rPr>
                    <w:t>for Stage specific details for vendor site/strain/species.</w:t>
                  </w:r>
                </w:p>
              </w:tc>
            </w:tr>
            <w:tr w:rsidR="6C4DCE25" w:rsidRPr="00D2132E" w14:paraId="3210D24A" w14:textId="77777777" w:rsidTr="21BE9F3F">
              <w:trPr>
                <w:trHeight w:val="716"/>
              </w:trPr>
              <w:tc>
                <w:tcPr>
                  <w:tcW w:w="5563" w:type="dxa"/>
                  <w:shd w:val="clear" w:color="auto" w:fill="auto"/>
                </w:tcPr>
                <w:p w14:paraId="718C3ACD" w14:textId="399A4757" w:rsidR="63D414ED" w:rsidRPr="00D2132E" w:rsidRDefault="244B28D8" w:rsidP="00D2132E">
                  <w:pPr>
                    <w:pStyle w:val="ListParagraph"/>
                    <w:numPr>
                      <w:ilvl w:val="0"/>
                      <w:numId w:val="37"/>
                    </w:numPr>
                    <w:spacing w:before="240" w:after="240"/>
                    <w:rPr>
                      <w:rFonts w:ascii="Arial" w:eastAsia="Arial" w:hAnsi="Arial" w:cs="Arial"/>
                      <w:b/>
                      <w:bCs/>
                      <w:sz w:val="20"/>
                    </w:rPr>
                  </w:pPr>
                  <w:r w:rsidRPr="00D2132E">
                    <w:rPr>
                      <w:rFonts w:ascii="Arial" w:eastAsia="Arial" w:hAnsi="Arial" w:cs="Arial"/>
                      <w:sz w:val="20"/>
                    </w:rPr>
                    <w:t>Animals will be fed (</w:t>
                  </w:r>
                  <w:r w:rsidR="2444AFAA" w:rsidRPr="00D2132E">
                    <w:rPr>
                      <w:rFonts w:ascii="Arial" w:eastAsia="Arial" w:hAnsi="Arial" w:cs="Arial"/>
                      <w:b/>
                      <w:bCs/>
                      <w:color w:val="000000" w:themeColor="text1"/>
                      <w:sz w:val="20"/>
                    </w:rPr>
                    <w:t>Teklad TD.0641</w:t>
                  </w:r>
                  <w:r w:rsidR="7F86008B" w:rsidRPr="00D2132E">
                    <w:rPr>
                      <w:rFonts w:ascii="Arial" w:eastAsia="Arial" w:hAnsi="Arial" w:cs="Arial"/>
                      <w:b/>
                      <w:bCs/>
                      <w:color w:val="000000" w:themeColor="text1"/>
                      <w:sz w:val="20"/>
                    </w:rPr>
                    <w:t>4</w:t>
                  </w:r>
                  <w:r w:rsidRPr="00D2132E">
                    <w:rPr>
                      <w:rFonts w:ascii="Arial" w:eastAsia="Arial" w:hAnsi="Arial" w:cs="Arial"/>
                      <w:sz w:val="20"/>
                    </w:rPr>
                    <w:t xml:space="preserve">) </w:t>
                  </w:r>
                  <w:r w:rsidR="74A5FEC7" w:rsidRPr="00D2132E">
                    <w:rPr>
                      <w:rFonts w:ascii="Arial" w:eastAsia="Arial" w:hAnsi="Arial" w:cs="Arial"/>
                      <w:sz w:val="20"/>
                    </w:rPr>
                    <w:t xml:space="preserve">beginning </w:t>
                  </w:r>
                  <w:r w:rsidR="7BFDB39F" w:rsidRPr="00D2132E">
                    <w:rPr>
                      <w:rFonts w:ascii="Arial" w:eastAsia="Arial" w:hAnsi="Arial" w:cs="Arial"/>
                      <w:sz w:val="20"/>
                    </w:rPr>
                    <w:t>around</w:t>
                  </w:r>
                  <w:r w:rsidR="74A5FEC7" w:rsidRPr="00D2132E">
                    <w:rPr>
                      <w:rFonts w:ascii="Arial" w:eastAsia="Arial" w:hAnsi="Arial" w:cs="Arial"/>
                      <w:sz w:val="20"/>
                    </w:rPr>
                    <w:t xml:space="preserve"> 4 weeks of age </w:t>
                  </w:r>
                  <w:r w:rsidR="07E801F3" w:rsidRPr="00D2132E">
                    <w:rPr>
                      <w:rFonts w:ascii="Arial" w:eastAsia="Arial" w:hAnsi="Arial" w:cs="Arial"/>
                      <w:sz w:val="20"/>
                    </w:rPr>
                    <w:t>no later than</w:t>
                  </w:r>
                  <w:r w:rsidR="74A5FEC7" w:rsidRPr="00D2132E">
                    <w:rPr>
                      <w:rFonts w:ascii="Arial" w:eastAsia="Arial" w:hAnsi="Arial" w:cs="Arial"/>
                      <w:sz w:val="20"/>
                    </w:rPr>
                    <w:t xml:space="preserve"> 6 weeks of age.  Diet must be fed for at least</w:t>
                  </w:r>
                  <w:r w:rsidR="4780229E" w:rsidRPr="00D2132E">
                    <w:rPr>
                      <w:rFonts w:ascii="Arial" w:eastAsia="Arial" w:hAnsi="Arial" w:cs="Arial"/>
                      <w:sz w:val="20"/>
                    </w:rPr>
                    <w:t xml:space="preserve"> </w:t>
                  </w:r>
                  <w:r w:rsidR="4780229E" w:rsidRPr="00D2132E">
                    <w:rPr>
                      <w:rFonts w:ascii="Arial" w:eastAsia="Arial" w:hAnsi="Arial" w:cs="Arial"/>
                      <w:b/>
                      <w:bCs/>
                      <w:sz w:val="20"/>
                    </w:rPr>
                    <w:t xml:space="preserve">12 </w:t>
                  </w:r>
                  <w:r w:rsidRPr="00D2132E">
                    <w:rPr>
                      <w:rFonts w:ascii="Arial" w:eastAsia="Arial" w:hAnsi="Arial" w:cs="Arial"/>
                      <w:b/>
                      <w:bCs/>
                      <w:sz w:val="20"/>
                    </w:rPr>
                    <w:t>weeks</w:t>
                  </w:r>
                  <w:r w:rsidR="3150D7C9" w:rsidRPr="00D2132E">
                    <w:rPr>
                      <w:rFonts w:ascii="Arial" w:eastAsia="Arial" w:hAnsi="Arial" w:cs="Arial"/>
                      <w:b/>
                      <w:bCs/>
                      <w:sz w:val="20"/>
                    </w:rPr>
                    <w:t xml:space="preserve"> </w:t>
                  </w:r>
                  <w:r w:rsidR="3150D7C9" w:rsidRPr="00D2132E">
                    <w:rPr>
                      <w:rFonts w:ascii="Arial" w:eastAsia="Arial" w:hAnsi="Arial" w:cs="Arial"/>
                      <w:sz w:val="20"/>
                    </w:rPr>
                    <w:t>and no more than 13 weeks prior to surgery date.</w:t>
                  </w:r>
                  <w:r w:rsidR="19563572" w:rsidRPr="00D2132E">
                    <w:rPr>
                      <w:rFonts w:ascii="Arial" w:eastAsia="Arial" w:hAnsi="Arial" w:cs="Arial"/>
                      <w:sz w:val="20"/>
                    </w:rPr>
                    <w:t xml:space="preserve"> </w:t>
                  </w:r>
                  <w:r w:rsidR="4CE8F54A" w:rsidRPr="00D2132E">
                    <w:rPr>
                      <w:rFonts w:ascii="Arial" w:eastAsia="Arial" w:hAnsi="Arial" w:cs="Arial"/>
                      <w:sz w:val="20"/>
                    </w:rPr>
                    <w:t>Diet will continue through survival period.</w:t>
                  </w:r>
                </w:p>
              </w:tc>
              <w:tc>
                <w:tcPr>
                  <w:tcW w:w="3342" w:type="dxa"/>
                  <w:shd w:val="clear" w:color="auto" w:fill="auto"/>
                </w:tcPr>
                <w:p w14:paraId="56B8ED55" w14:textId="32EEB44E" w:rsidR="6C4DCE25" w:rsidRPr="00D2132E" w:rsidRDefault="6C4DCE25" w:rsidP="00D2132E">
                  <w:pPr>
                    <w:spacing w:before="240" w:after="240"/>
                    <w:rPr>
                      <w:rFonts w:ascii="Arial" w:eastAsia="Times New Roman" w:hAnsi="Arial" w:cs="Arial"/>
                      <w:sz w:val="20"/>
                    </w:rPr>
                  </w:pPr>
                </w:p>
              </w:tc>
            </w:tr>
            <w:tr w:rsidR="685A6C11" w:rsidRPr="00D2132E" w14:paraId="5232FFB6" w14:textId="77777777" w:rsidTr="21BE9F3F">
              <w:tblPrEx>
                <w:tblCellMar>
                  <w:left w:w="108" w:type="dxa"/>
                  <w:right w:w="108" w:type="dxa"/>
                </w:tblCellMar>
              </w:tblPrEx>
              <w:trPr>
                <w:trHeight w:val="467"/>
              </w:trPr>
              <w:tc>
                <w:tcPr>
                  <w:tcW w:w="5563" w:type="dxa"/>
                  <w:shd w:val="clear" w:color="auto" w:fill="E0E0E0"/>
                  <w:vAlign w:val="center"/>
                </w:tcPr>
                <w:p w14:paraId="09DEAD9D" w14:textId="6EAFB470" w:rsidR="266954E4" w:rsidRPr="00D2132E" w:rsidRDefault="266954E4" w:rsidP="00D2132E">
                  <w:pPr>
                    <w:spacing w:before="240" w:after="240" w:line="259" w:lineRule="auto"/>
                    <w:rPr>
                      <w:rFonts w:ascii="Arial" w:eastAsia="Times New Roman" w:hAnsi="Arial" w:cs="Arial"/>
                      <w:b/>
                      <w:bCs/>
                      <w:sz w:val="20"/>
                    </w:rPr>
                  </w:pPr>
                  <w:r w:rsidRPr="00D2132E">
                    <w:rPr>
                      <w:rFonts w:ascii="Arial" w:eastAsia="Times New Roman" w:hAnsi="Arial" w:cs="Arial"/>
                      <w:b/>
                      <w:bCs/>
                      <w:sz w:val="20"/>
                    </w:rPr>
                    <w:t>Model Specific Guidelines</w:t>
                  </w:r>
                </w:p>
              </w:tc>
              <w:tc>
                <w:tcPr>
                  <w:tcW w:w="3342" w:type="dxa"/>
                  <w:shd w:val="clear" w:color="auto" w:fill="E0E0E0"/>
                  <w:vAlign w:val="center"/>
                </w:tcPr>
                <w:p w14:paraId="0DAED8C5" w14:textId="77777777" w:rsidR="685A6C11" w:rsidRPr="00D2132E" w:rsidRDefault="685A6C11" w:rsidP="00D2132E">
                  <w:pPr>
                    <w:spacing w:before="240" w:after="240"/>
                    <w:rPr>
                      <w:rFonts w:ascii="Arial" w:eastAsia="Times New Roman" w:hAnsi="Arial" w:cs="Arial"/>
                      <w:b/>
                      <w:bCs/>
                      <w:sz w:val="20"/>
                    </w:rPr>
                  </w:pPr>
                  <w:r w:rsidRPr="00D2132E">
                    <w:rPr>
                      <w:rFonts w:ascii="Arial" w:eastAsia="Times New Roman" w:hAnsi="Arial" w:cs="Arial"/>
                      <w:b/>
                      <w:bCs/>
                      <w:sz w:val="20"/>
                    </w:rPr>
                    <w:t>Notes</w:t>
                  </w:r>
                </w:p>
              </w:tc>
            </w:tr>
            <w:tr w:rsidR="685A6C11" w:rsidRPr="00D2132E" w14:paraId="22B08CF2" w14:textId="77777777" w:rsidTr="21BE9F3F">
              <w:tblPrEx>
                <w:tblCellMar>
                  <w:left w:w="108" w:type="dxa"/>
                  <w:right w:w="108" w:type="dxa"/>
                </w:tblCellMar>
              </w:tblPrEx>
              <w:trPr>
                <w:trHeight w:val="716"/>
              </w:trPr>
              <w:tc>
                <w:tcPr>
                  <w:tcW w:w="5563" w:type="dxa"/>
                  <w:shd w:val="clear" w:color="auto" w:fill="auto"/>
                </w:tcPr>
                <w:p w14:paraId="51485438" w14:textId="5BFC79D6" w:rsidR="685A6C11" w:rsidRPr="00D2132E" w:rsidRDefault="2C2F3283" w:rsidP="00D2132E">
                  <w:pPr>
                    <w:pStyle w:val="ListParagraph"/>
                    <w:numPr>
                      <w:ilvl w:val="0"/>
                      <w:numId w:val="7"/>
                    </w:numPr>
                    <w:spacing w:before="240" w:after="240"/>
                    <w:rPr>
                      <w:rFonts w:ascii="Arial" w:hAnsi="Arial" w:cs="Arial"/>
                      <w:sz w:val="20"/>
                    </w:rPr>
                  </w:pPr>
                  <w:r w:rsidRPr="00D2132E">
                    <w:rPr>
                      <w:rFonts w:ascii="Arial" w:hAnsi="Arial" w:cs="Arial"/>
                      <w:sz w:val="20"/>
                    </w:rPr>
                    <w:t xml:space="preserve">Each site’s animal facility should provide guidance </w:t>
                  </w:r>
                  <w:r w:rsidR="1C307592" w:rsidRPr="00D2132E">
                    <w:rPr>
                      <w:rFonts w:ascii="Arial" w:hAnsi="Arial" w:cs="Arial"/>
                      <w:sz w:val="20"/>
                    </w:rPr>
                    <w:t>on any special considerations</w:t>
                  </w:r>
                  <w:r w:rsidRPr="00D2132E">
                    <w:rPr>
                      <w:rFonts w:ascii="Arial" w:hAnsi="Arial" w:cs="Arial"/>
                      <w:sz w:val="20"/>
                    </w:rPr>
                    <w:t xml:space="preserve"> (e</w:t>
                  </w:r>
                  <w:r w:rsidR="5FFB199E" w:rsidRPr="00D2132E">
                    <w:rPr>
                      <w:rFonts w:ascii="Arial" w:hAnsi="Arial" w:cs="Arial"/>
                      <w:sz w:val="20"/>
                    </w:rPr>
                    <w:t>g</w:t>
                  </w:r>
                  <w:r w:rsidRPr="00D2132E">
                    <w:rPr>
                      <w:rFonts w:ascii="Arial" w:hAnsi="Arial" w:cs="Arial"/>
                      <w:sz w:val="20"/>
                    </w:rPr>
                    <w:t>. bunker, petri dish, etc.</w:t>
                  </w:r>
                  <w:r w:rsidR="6790B269" w:rsidRPr="00D2132E">
                    <w:rPr>
                      <w:rFonts w:ascii="Arial" w:hAnsi="Arial" w:cs="Arial"/>
                      <w:sz w:val="20"/>
                    </w:rPr>
                    <w:t>)</w:t>
                  </w:r>
                </w:p>
              </w:tc>
              <w:tc>
                <w:tcPr>
                  <w:tcW w:w="3342" w:type="dxa"/>
                  <w:shd w:val="clear" w:color="auto" w:fill="auto"/>
                </w:tcPr>
                <w:p w14:paraId="6F6E58C3" w14:textId="52B1E506" w:rsidR="685A6C11" w:rsidRPr="00D2132E" w:rsidRDefault="685A6C11" w:rsidP="00D2132E">
                  <w:pPr>
                    <w:spacing w:before="240" w:after="240"/>
                    <w:rPr>
                      <w:rFonts w:ascii="Arial" w:eastAsia="Times New Roman" w:hAnsi="Arial" w:cs="Arial"/>
                      <w:b/>
                      <w:bCs/>
                      <w:sz w:val="20"/>
                    </w:rPr>
                  </w:pPr>
                </w:p>
              </w:tc>
            </w:tr>
            <w:tr w:rsidR="685A6C11" w:rsidRPr="00D2132E" w14:paraId="26232714" w14:textId="77777777" w:rsidTr="21BE9F3F">
              <w:tblPrEx>
                <w:tblCellMar>
                  <w:left w:w="108" w:type="dxa"/>
                  <w:right w:w="108" w:type="dxa"/>
                </w:tblCellMar>
              </w:tblPrEx>
              <w:trPr>
                <w:trHeight w:val="716"/>
              </w:trPr>
              <w:tc>
                <w:tcPr>
                  <w:tcW w:w="5563" w:type="dxa"/>
                  <w:shd w:val="clear" w:color="auto" w:fill="auto"/>
                </w:tcPr>
                <w:p w14:paraId="430F7378" w14:textId="18A7DAF4" w:rsidR="685A6C11" w:rsidRPr="00D2132E" w:rsidRDefault="5C51E935" w:rsidP="00D2132E">
                  <w:pPr>
                    <w:pStyle w:val="ListParagraph"/>
                    <w:numPr>
                      <w:ilvl w:val="0"/>
                      <w:numId w:val="7"/>
                    </w:numPr>
                    <w:spacing w:before="240" w:after="240"/>
                    <w:rPr>
                      <w:rFonts w:ascii="Arial" w:hAnsi="Arial" w:cs="Arial"/>
                      <w:sz w:val="20"/>
                    </w:rPr>
                  </w:pPr>
                  <w:r w:rsidRPr="00D2132E">
                    <w:rPr>
                      <w:rFonts w:ascii="Arial" w:hAnsi="Arial" w:cs="Arial"/>
                      <w:sz w:val="20"/>
                    </w:rPr>
                    <w:t xml:space="preserve">Fresh diet should be replaced weekly at minimum. </w:t>
                  </w:r>
                  <w:r w:rsidR="63E86AE9" w:rsidRPr="00D2132E">
                    <w:rPr>
                      <w:rFonts w:ascii="Arial" w:hAnsi="Arial" w:cs="Arial"/>
                      <w:sz w:val="20"/>
                    </w:rPr>
                    <w:t>Before use f</w:t>
                  </w:r>
                  <w:r w:rsidRPr="00D2132E">
                    <w:rPr>
                      <w:rFonts w:ascii="Arial" w:hAnsi="Arial" w:cs="Arial"/>
                      <w:sz w:val="20"/>
                    </w:rPr>
                    <w:t>ood should be stored at 4</w:t>
                  </w:r>
                  <w:r w:rsidR="4C145C71" w:rsidRPr="00D2132E">
                    <w:rPr>
                      <w:rFonts w:ascii="Arial" w:hAnsi="Arial" w:cs="Arial"/>
                      <w:sz w:val="20"/>
                    </w:rPr>
                    <w:t>°</w:t>
                  </w:r>
                  <w:r w:rsidRPr="00D2132E">
                    <w:rPr>
                      <w:rFonts w:ascii="Arial" w:hAnsi="Arial" w:cs="Arial"/>
                      <w:sz w:val="20"/>
                    </w:rPr>
                    <w:t>C</w:t>
                  </w:r>
                </w:p>
              </w:tc>
              <w:tc>
                <w:tcPr>
                  <w:tcW w:w="3342" w:type="dxa"/>
                  <w:shd w:val="clear" w:color="auto" w:fill="auto"/>
                </w:tcPr>
                <w:p w14:paraId="5D34A533" w14:textId="1CBC22B8" w:rsidR="685A6C11" w:rsidRPr="00D2132E" w:rsidRDefault="685A6C11" w:rsidP="00D2132E">
                  <w:pPr>
                    <w:spacing w:before="240" w:after="240"/>
                    <w:rPr>
                      <w:rFonts w:ascii="Arial" w:eastAsia="Times New Roman" w:hAnsi="Arial" w:cs="Arial"/>
                      <w:b/>
                      <w:bCs/>
                      <w:sz w:val="20"/>
                    </w:rPr>
                  </w:pPr>
                </w:p>
              </w:tc>
            </w:tr>
            <w:tr w:rsidR="00840C9C" w:rsidRPr="00D2132E" w14:paraId="2A49CDDC" w14:textId="77777777" w:rsidTr="21BE9F3F">
              <w:tblPrEx>
                <w:tblCellMar>
                  <w:left w:w="108" w:type="dxa"/>
                  <w:right w:w="108" w:type="dxa"/>
                </w:tblCellMar>
              </w:tblPrEx>
              <w:trPr>
                <w:trHeight w:val="716"/>
              </w:trPr>
              <w:tc>
                <w:tcPr>
                  <w:tcW w:w="5563" w:type="dxa"/>
                  <w:shd w:val="clear" w:color="auto" w:fill="auto"/>
                </w:tcPr>
                <w:p w14:paraId="2C6A5286" w14:textId="0D41FD20" w:rsidR="1BFD4408" w:rsidRPr="00D2132E" w:rsidRDefault="1BFD4408" w:rsidP="00D2132E">
                  <w:pPr>
                    <w:pStyle w:val="ListParagraph"/>
                    <w:numPr>
                      <w:ilvl w:val="0"/>
                      <w:numId w:val="7"/>
                    </w:numPr>
                    <w:spacing w:before="240" w:after="240"/>
                    <w:rPr>
                      <w:rFonts w:ascii="Arial" w:hAnsi="Arial" w:cs="Arial"/>
                      <w:color w:val="000000" w:themeColor="text1"/>
                      <w:sz w:val="20"/>
                    </w:rPr>
                  </w:pPr>
                  <w:r w:rsidRPr="00D2132E">
                    <w:rPr>
                      <w:rFonts w:ascii="Arial" w:hAnsi="Arial" w:cs="Arial"/>
                      <w:color w:val="000000" w:themeColor="text1"/>
                      <w:sz w:val="20"/>
                    </w:rPr>
                    <w:t>Animals should be housed in groups. Group density might need to be adjusted as animals get larger.</w:t>
                  </w:r>
                </w:p>
              </w:tc>
              <w:tc>
                <w:tcPr>
                  <w:tcW w:w="3342" w:type="dxa"/>
                  <w:shd w:val="clear" w:color="auto" w:fill="auto"/>
                </w:tcPr>
                <w:p w14:paraId="1BF1D3A8" w14:textId="54931BD8" w:rsidR="1BFD4408" w:rsidRPr="00D2132E" w:rsidRDefault="1BFD4408" w:rsidP="00D2132E">
                  <w:pPr>
                    <w:spacing w:before="240" w:after="240"/>
                    <w:rPr>
                      <w:rFonts w:ascii="Arial" w:eastAsia="Arial" w:hAnsi="Arial" w:cs="Arial"/>
                      <w:color w:val="000000" w:themeColor="text1"/>
                      <w:sz w:val="20"/>
                    </w:rPr>
                  </w:pPr>
                  <w:r w:rsidRPr="00D2132E">
                    <w:rPr>
                      <w:rFonts w:ascii="Arial" w:eastAsia="Arial" w:hAnsi="Arial" w:cs="Arial"/>
                      <w:b/>
                      <w:bCs/>
                      <w:color w:val="000000" w:themeColor="text1"/>
                      <w:sz w:val="20"/>
                    </w:rPr>
                    <w:t>Note:</w:t>
                  </w:r>
                  <w:r w:rsidRPr="00D2132E">
                    <w:rPr>
                      <w:rFonts w:ascii="Arial" w:eastAsia="Arial" w:hAnsi="Arial" w:cs="Arial"/>
                      <w:color w:val="000000" w:themeColor="text1"/>
                      <w:sz w:val="20"/>
                    </w:rPr>
                    <w:t xml:space="preserve"> CC suggests organizing cages according to week of surgery</w:t>
                  </w:r>
                </w:p>
              </w:tc>
            </w:tr>
            <w:tr w:rsidR="00840C9C" w:rsidRPr="00D2132E" w14:paraId="24C240F4" w14:textId="77777777" w:rsidTr="21BE9F3F">
              <w:tblPrEx>
                <w:tblCellMar>
                  <w:left w:w="108" w:type="dxa"/>
                  <w:right w:w="108" w:type="dxa"/>
                </w:tblCellMar>
              </w:tblPrEx>
              <w:trPr>
                <w:trHeight w:val="716"/>
              </w:trPr>
              <w:tc>
                <w:tcPr>
                  <w:tcW w:w="5563" w:type="dxa"/>
                  <w:shd w:val="clear" w:color="auto" w:fill="auto"/>
                </w:tcPr>
                <w:p w14:paraId="31EAE43D" w14:textId="7F800C44" w:rsidR="685A6C11" w:rsidRPr="00D2132E" w:rsidRDefault="1BFD4408" w:rsidP="00D2132E">
                  <w:pPr>
                    <w:pStyle w:val="ListParagraph"/>
                    <w:numPr>
                      <w:ilvl w:val="0"/>
                      <w:numId w:val="7"/>
                    </w:numPr>
                    <w:spacing w:before="240" w:after="240"/>
                    <w:rPr>
                      <w:rFonts w:ascii="Arial" w:hAnsi="Arial" w:cs="Arial"/>
                      <w:color w:val="000000" w:themeColor="text1"/>
                      <w:sz w:val="20"/>
                    </w:rPr>
                  </w:pPr>
                  <w:r w:rsidRPr="00D2132E">
                    <w:rPr>
                      <w:rFonts w:ascii="Arial" w:hAnsi="Arial" w:cs="Arial"/>
                      <w:color w:val="000000" w:themeColor="text1"/>
                      <w:sz w:val="20"/>
                    </w:rPr>
                    <w:t>Animals may need help grooming as the food accumulates on their paws. This may also include more frequent cage changes.</w:t>
                  </w:r>
                </w:p>
              </w:tc>
              <w:tc>
                <w:tcPr>
                  <w:tcW w:w="3342" w:type="dxa"/>
                  <w:shd w:val="clear" w:color="auto" w:fill="auto"/>
                </w:tcPr>
                <w:p w14:paraId="538F6ADC" w14:textId="321DB8E7" w:rsidR="685A6C11" w:rsidRPr="00D2132E" w:rsidRDefault="685A6C11" w:rsidP="00D2132E">
                  <w:pPr>
                    <w:spacing w:before="240" w:after="240"/>
                    <w:rPr>
                      <w:rFonts w:ascii="Arial" w:eastAsia="Times New Roman" w:hAnsi="Arial" w:cs="Arial"/>
                      <w:b/>
                      <w:bCs/>
                      <w:color w:val="000000" w:themeColor="text1"/>
                      <w:sz w:val="20"/>
                    </w:rPr>
                  </w:pPr>
                </w:p>
              </w:tc>
            </w:tr>
            <w:tr w:rsidR="00840C9C" w:rsidRPr="00D2132E" w14:paraId="3BEC84EB" w14:textId="77777777" w:rsidTr="21BE9F3F">
              <w:tblPrEx>
                <w:tblCellMar>
                  <w:left w:w="108" w:type="dxa"/>
                  <w:right w:w="108" w:type="dxa"/>
                </w:tblCellMar>
              </w:tblPrEx>
              <w:trPr>
                <w:trHeight w:val="716"/>
              </w:trPr>
              <w:tc>
                <w:tcPr>
                  <w:tcW w:w="5563" w:type="dxa"/>
                  <w:shd w:val="clear" w:color="auto" w:fill="auto"/>
                </w:tcPr>
                <w:p w14:paraId="0FCB1EDD" w14:textId="2B33DACB" w:rsidR="1BFD4408" w:rsidRPr="00D2132E" w:rsidRDefault="1BFD4408" w:rsidP="00D2132E">
                  <w:pPr>
                    <w:pStyle w:val="ListParagraph"/>
                    <w:numPr>
                      <w:ilvl w:val="0"/>
                      <w:numId w:val="7"/>
                    </w:numPr>
                    <w:spacing w:before="240" w:after="240"/>
                    <w:rPr>
                      <w:rFonts w:ascii="Arial" w:eastAsia="Arial" w:hAnsi="Arial" w:cs="Arial"/>
                      <w:color w:val="000000" w:themeColor="text1"/>
                      <w:sz w:val="20"/>
                    </w:rPr>
                  </w:pPr>
                  <w:r w:rsidRPr="00D2132E">
                    <w:rPr>
                      <w:rFonts w:ascii="Arial" w:eastAsia="Arial" w:hAnsi="Arial" w:cs="Arial"/>
                      <w:color w:val="000000" w:themeColor="text1"/>
                      <w:sz w:val="20"/>
                    </w:rPr>
                    <w:t>Obese Hyperglycemic animals should be gently handled to reduce stress.</w:t>
                  </w:r>
                </w:p>
              </w:tc>
              <w:tc>
                <w:tcPr>
                  <w:tcW w:w="3342" w:type="dxa"/>
                  <w:shd w:val="clear" w:color="auto" w:fill="auto"/>
                </w:tcPr>
                <w:p w14:paraId="60106218" w14:textId="5CF7C85D" w:rsidR="685A6C11" w:rsidRPr="00D2132E" w:rsidRDefault="685A6C11" w:rsidP="00D2132E">
                  <w:pPr>
                    <w:spacing w:before="240" w:after="240"/>
                    <w:rPr>
                      <w:rFonts w:ascii="Arial" w:eastAsia="Times New Roman" w:hAnsi="Arial" w:cs="Arial"/>
                      <w:b/>
                      <w:bCs/>
                      <w:color w:val="000000" w:themeColor="text1"/>
                      <w:sz w:val="20"/>
                    </w:rPr>
                  </w:pPr>
                </w:p>
              </w:tc>
            </w:tr>
          </w:tbl>
          <w:p w14:paraId="2F3C51B2" w14:textId="7D884532" w:rsidR="00C56C55" w:rsidRDefault="00C56C55" w:rsidP="00D2132E">
            <w:pPr>
              <w:spacing w:before="240" w:after="240"/>
              <w:rPr>
                <w:rFonts w:ascii="Arial" w:hAnsi="Arial" w:cs="Arial"/>
                <w:i/>
                <w:iCs/>
                <w:color w:val="000000" w:themeColor="text1"/>
                <w:kern w:val="16"/>
                <w:sz w:val="20"/>
              </w:rPr>
            </w:pPr>
          </w:p>
          <w:p w14:paraId="5045162C" w14:textId="77777777" w:rsidR="00F17DFC" w:rsidRDefault="00F17DFC" w:rsidP="00D2132E">
            <w:pPr>
              <w:spacing w:before="240" w:after="240"/>
              <w:rPr>
                <w:rFonts w:ascii="Arial" w:hAnsi="Arial" w:cs="Arial"/>
                <w:i/>
                <w:iCs/>
                <w:color w:val="000000" w:themeColor="text1"/>
                <w:kern w:val="16"/>
                <w:sz w:val="20"/>
              </w:rPr>
            </w:pPr>
          </w:p>
          <w:p w14:paraId="4498CDAC" w14:textId="77777777" w:rsidR="00F17DFC" w:rsidRPr="00D2132E" w:rsidRDefault="00F17DFC" w:rsidP="00D2132E">
            <w:pPr>
              <w:spacing w:before="240" w:after="240"/>
              <w:rPr>
                <w:rFonts w:ascii="Arial" w:hAnsi="Arial" w:cs="Arial"/>
                <w:i/>
                <w:iCs/>
                <w:color w:val="000000" w:themeColor="text1"/>
                <w:kern w:val="16"/>
                <w:sz w:val="20"/>
              </w:rPr>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63"/>
              <w:gridCol w:w="3342"/>
            </w:tblGrid>
            <w:tr w:rsidR="00840C9C" w:rsidRPr="00D2132E" w14:paraId="16932D1F" w14:textId="77777777" w:rsidTr="15A2DD30">
              <w:trPr>
                <w:trHeight w:val="1860"/>
              </w:trPr>
              <w:tc>
                <w:tcPr>
                  <w:tcW w:w="5563" w:type="dxa"/>
                  <w:shd w:val="clear" w:color="auto" w:fill="E0E0E0"/>
                  <w:vAlign w:val="center"/>
                </w:tcPr>
                <w:p w14:paraId="0C574F34" w14:textId="793CF61C" w:rsidR="00C56C55" w:rsidRPr="00D2132E" w:rsidRDefault="00F17DFC" w:rsidP="00D2132E">
                  <w:pPr>
                    <w:spacing w:before="240" w:after="240" w:line="259" w:lineRule="auto"/>
                    <w:rPr>
                      <w:rFonts w:ascii="Arial" w:eastAsia="Times New Roman" w:hAnsi="Arial" w:cs="Arial"/>
                      <w:b/>
                      <w:bCs/>
                      <w:color w:val="000000" w:themeColor="text1"/>
                      <w:sz w:val="20"/>
                    </w:rPr>
                  </w:pPr>
                  <w:r>
                    <w:rPr>
                      <w:rFonts w:ascii="Arial" w:eastAsia="Times New Roman" w:hAnsi="Arial" w:cs="Arial"/>
                      <w:b/>
                      <w:bCs/>
                      <w:color w:val="000000" w:themeColor="text1"/>
                      <w:sz w:val="20"/>
                    </w:rPr>
                    <w:t>P</w:t>
                  </w:r>
                  <w:r w:rsidR="00C56C55" w:rsidRPr="00D2132E">
                    <w:rPr>
                      <w:rFonts w:ascii="Arial" w:eastAsia="Times New Roman" w:hAnsi="Arial" w:cs="Arial"/>
                      <w:b/>
                      <w:bCs/>
                      <w:color w:val="000000" w:themeColor="text1"/>
                      <w:sz w:val="20"/>
                    </w:rPr>
                    <w:t>ost-Operative Care</w:t>
                  </w:r>
                </w:p>
              </w:tc>
              <w:tc>
                <w:tcPr>
                  <w:tcW w:w="3342" w:type="dxa"/>
                  <w:shd w:val="clear" w:color="auto" w:fill="E0E0E0"/>
                  <w:vAlign w:val="center"/>
                </w:tcPr>
                <w:p w14:paraId="0C86485F" w14:textId="77777777" w:rsidR="00C56C55" w:rsidRPr="00D2132E" w:rsidRDefault="00C56C55" w:rsidP="00D2132E">
                  <w:pPr>
                    <w:spacing w:before="240" w:after="240"/>
                    <w:rPr>
                      <w:rFonts w:ascii="Arial" w:eastAsia="Times New Roman" w:hAnsi="Arial" w:cs="Arial"/>
                      <w:b/>
                      <w:bCs/>
                      <w:color w:val="000000" w:themeColor="text1"/>
                      <w:sz w:val="20"/>
                    </w:rPr>
                  </w:pPr>
                  <w:r w:rsidRPr="00D2132E">
                    <w:rPr>
                      <w:rFonts w:ascii="Arial" w:eastAsia="Times New Roman" w:hAnsi="Arial" w:cs="Arial"/>
                      <w:b/>
                      <w:bCs/>
                      <w:color w:val="000000" w:themeColor="text1"/>
                      <w:sz w:val="20"/>
                    </w:rPr>
                    <w:t>Notes</w:t>
                  </w:r>
                </w:p>
              </w:tc>
            </w:tr>
            <w:tr w:rsidR="00840C9C" w:rsidRPr="00D2132E" w14:paraId="7561B4B8" w14:textId="77777777" w:rsidTr="15A2DD30">
              <w:trPr>
                <w:trHeight w:val="716"/>
              </w:trPr>
              <w:tc>
                <w:tcPr>
                  <w:tcW w:w="5563" w:type="dxa"/>
                  <w:shd w:val="clear" w:color="auto" w:fill="auto"/>
                </w:tcPr>
                <w:p w14:paraId="2736B21D" w14:textId="479E5A1F" w:rsidR="00C56C55" w:rsidRPr="00D2132E" w:rsidRDefault="1C1C0AF0" w:rsidP="00D2132E">
                  <w:pPr>
                    <w:pStyle w:val="ListParagraph"/>
                    <w:numPr>
                      <w:ilvl w:val="0"/>
                      <w:numId w:val="39"/>
                    </w:numPr>
                    <w:spacing w:before="240" w:after="240" w:line="259" w:lineRule="auto"/>
                    <w:rPr>
                      <w:rFonts w:ascii="Arial" w:eastAsia="Calibri" w:hAnsi="Arial" w:cs="Arial"/>
                      <w:color w:val="000000" w:themeColor="text1"/>
                      <w:sz w:val="20"/>
                    </w:rPr>
                  </w:pPr>
                  <w:r w:rsidRPr="00D2132E">
                    <w:rPr>
                      <w:rFonts w:ascii="Arial" w:eastAsia="Calibri" w:hAnsi="Arial" w:cs="Arial"/>
                      <w:color w:val="000000" w:themeColor="text1"/>
                      <w:sz w:val="20"/>
                    </w:rPr>
                    <w:t xml:space="preserve">Administer subcutaneous injections of 0.9% sodium chloride </w:t>
                  </w:r>
                  <w:r w:rsidR="00D2132E">
                    <w:rPr>
                      <w:rFonts w:ascii="Arial" w:eastAsia="Calibri" w:hAnsi="Arial" w:cs="Arial"/>
                      <w:color w:val="000000" w:themeColor="text1"/>
                      <w:sz w:val="20"/>
                    </w:rPr>
                    <w:t xml:space="preserve">or LRS </w:t>
                  </w:r>
                  <w:r w:rsidRPr="00D2132E">
                    <w:rPr>
                      <w:rFonts w:ascii="Arial" w:eastAsia="Calibri" w:hAnsi="Arial" w:cs="Arial"/>
                      <w:color w:val="000000" w:themeColor="text1"/>
                      <w:sz w:val="20"/>
                    </w:rPr>
                    <w:t xml:space="preserve">(1 ml </w:t>
                  </w:r>
                  <w:r w:rsidR="667DF7CF" w:rsidRPr="00D2132E">
                    <w:rPr>
                      <w:rFonts w:ascii="Arial" w:eastAsia="Calibri" w:hAnsi="Arial" w:cs="Arial"/>
                      <w:color w:val="000000" w:themeColor="text1"/>
                      <w:sz w:val="20"/>
                    </w:rPr>
                    <w:t xml:space="preserve">into </w:t>
                  </w:r>
                  <w:r w:rsidRPr="00D2132E">
                    <w:rPr>
                      <w:rFonts w:ascii="Arial" w:eastAsia="Calibri" w:hAnsi="Arial" w:cs="Arial"/>
                      <w:color w:val="000000" w:themeColor="text1"/>
                      <w:sz w:val="20"/>
                    </w:rPr>
                    <w:t>two sites) twice a day for 7 days</w:t>
                  </w:r>
                </w:p>
              </w:tc>
              <w:tc>
                <w:tcPr>
                  <w:tcW w:w="3342" w:type="dxa"/>
                  <w:shd w:val="clear" w:color="auto" w:fill="auto"/>
                </w:tcPr>
                <w:p w14:paraId="785BD0AF" w14:textId="77777777" w:rsidR="00C56C55" w:rsidRPr="00D2132E" w:rsidRDefault="00C56C55" w:rsidP="00D2132E">
                  <w:pPr>
                    <w:spacing w:before="240" w:after="240"/>
                    <w:rPr>
                      <w:rFonts w:ascii="Arial" w:eastAsia="Times New Roman" w:hAnsi="Arial" w:cs="Arial"/>
                      <w:color w:val="000000" w:themeColor="text1"/>
                      <w:sz w:val="20"/>
                    </w:rPr>
                  </w:pPr>
                </w:p>
              </w:tc>
            </w:tr>
            <w:tr w:rsidR="00840C9C" w:rsidRPr="00D2132E" w14:paraId="400BBEC5" w14:textId="77777777" w:rsidTr="15A2DD30">
              <w:trPr>
                <w:trHeight w:val="716"/>
              </w:trPr>
              <w:tc>
                <w:tcPr>
                  <w:tcW w:w="5563" w:type="dxa"/>
                  <w:shd w:val="clear" w:color="auto" w:fill="auto"/>
                </w:tcPr>
                <w:p w14:paraId="405EED75" w14:textId="489DC5C9" w:rsidR="00C56C55" w:rsidRPr="00D2132E" w:rsidRDefault="00C56C55" w:rsidP="00D2132E">
                  <w:pPr>
                    <w:pStyle w:val="ListParagraph"/>
                    <w:numPr>
                      <w:ilvl w:val="0"/>
                      <w:numId w:val="39"/>
                    </w:numPr>
                    <w:spacing w:before="240" w:after="240" w:line="240" w:lineRule="exact"/>
                    <w:rPr>
                      <w:rFonts w:ascii="Arial" w:eastAsia="Arial" w:hAnsi="Arial" w:cs="Arial"/>
                      <w:color w:val="000000" w:themeColor="text1"/>
                      <w:sz w:val="20"/>
                    </w:rPr>
                  </w:pPr>
                  <w:r w:rsidRPr="00D2132E">
                    <w:rPr>
                      <w:rFonts w:ascii="Arial" w:eastAsia="Calibri" w:hAnsi="Arial" w:cs="Arial"/>
                      <w:color w:val="000000" w:themeColor="text1"/>
                      <w:sz w:val="20"/>
                    </w:rPr>
                    <w:t>Remove penile plugs with 70% ethanol- soaked cotton wipes. This helps to avoid any distress associated with bladder emptying.</w:t>
                  </w:r>
                </w:p>
              </w:tc>
              <w:tc>
                <w:tcPr>
                  <w:tcW w:w="3342" w:type="dxa"/>
                  <w:shd w:val="clear" w:color="auto" w:fill="auto"/>
                </w:tcPr>
                <w:p w14:paraId="678A4F29" w14:textId="3E456CF1" w:rsidR="00C56C55" w:rsidRPr="00D2132E" w:rsidRDefault="00C56C55" w:rsidP="00D2132E">
                  <w:pPr>
                    <w:spacing w:before="240" w:after="240" w:line="240" w:lineRule="exact"/>
                    <w:rPr>
                      <w:rFonts w:ascii="Arial" w:eastAsia="Times New Roman" w:hAnsi="Arial" w:cs="Arial"/>
                      <w:color w:val="000000" w:themeColor="text1"/>
                      <w:sz w:val="20"/>
                    </w:rPr>
                  </w:pPr>
                  <w:r w:rsidRPr="00D2132E">
                    <w:rPr>
                      <w:rFonts w:ascii="Arial" w:eastAsia="Times New Roman" w:hAnsi="Arial" w:cs="Arial"/>
                      <w:color w:val="000000" w:themeColor="text1"/>
                      <w:sz w:val="20"/>
                    </w:rPr>
                    <w:t xml:space="preserve">Note: </w:t>
                  </w:r>
                  <w:r w:rsidRPr="00D2132E">
                    <w:rPr>
                      <w:rFonts w:ascii="Arial" w:eastAsia="Calibri" w:hAnsi="Arial" w:cs="Arial"/>
                      <w:color w:val="000000" w:themeColor="text1"/>
                      <w:sz w:val="20"/>
                    </w:rPr>
                    <w:t xml:space="preserve">Penile plugs are very common in </w:t>
                  </w:r>
                  <w:r w:rsidR="00F17DFC">
                    <w:rPr>
                      <w:rFonts w:ascii="Arial" w:eastAsia="Calibri" w:hAnsi="Arial" w:cs="Arial"/>
                      <w:color w:val="000000" w:themeColor="text1"/>
                      <w:sz w:val="20"/>
                    </w:rPr>
                    <w:t>obese</w:t>
                  </w:r>
                  <w:r w:rsidRPr="00D2132E">
                    <w:rPr>
                      <w:rFonts w:ascii="Arial" w:eastAsia="Calibri" w:hAnsi="Arial" w:cs="Arial"/>
                      <w:color w:val="000000" w:themeColor="text1"/>
                      <w:sz w:val="20"/>
                    </w:rPr>
                    <w:t xml:space="preserve"> mice post MCAo.</w:t>
                  </w:r>
                </w:p>
              </w:tc>
            </w:tr>
            <w:tr w:rsidR="00840C9C" w:rsidRPr="00D2132E" w14:paraId="55356F89" w14:textId="77777777" w:rsidTr="15A2DD30">
              <w:trPr>
                <w:trHeight w:val="716"/>
              </w:trPr>
              <w:tc>
                <w:tcPr>
                  <w:tcW w:w="5563" w:type="dxa"/>
                  <w:shd w:val="clear" w:color="auto" w:fill="auto"/>
                </w:tcPr>
                <w:p w14:paraId="7C5ADE75" w14:textId="26854B1E" w:rsidR="00C56C55" w:rsidRPr="00D2132E" w:rsidRDefault="00C56C55" w:rsidP="00D2132E">
                  <w:pPr>
                    <w:pStyle w:val="ListParagraph"/>
                    <w:numPr>
                      <w:ilvl w:val="0"/>
                      <w:numId w:val="39"/>
                    </w:numPr>
                    <w:spacing w:before="240" w:after="240" w:line="240" w:lineRule="exact"/>
                    <w:rPr>
                      <w:rFonts w:ascii="Arial" w:eastAsia="Arial" w:hAnsi="Arial" w:cs="Arial"/>
                      <w:color w:val="000000" w:themeColor="text1"/>
                      <w:sz w:val="20"/>
                    </w:rPr>
                  </w:pPr>
                  <w:r w:rsidRPr="00D2132E">
                    <w:rPr>
                      <w:rFonts w:ascii="Arial" w:eastAsia="Calibri" w:hAnsi="Arial" w:cs="Arial"/>
                      <w:color w:val="000000" w:themeColor="text1"/>
                      <w:sz w:val="20"/>
                    </w:rPr>
                    <w:t xml:space="preserve">Provide animals with </w:t>
                  </w:r>
                  <w:r w:rsidR="4AB7CD88" w:rsidRPr="00D2132E">
                    <w:rPr>
                      <w:rFonts w:ascii="Arial" w:eastAsia="Calibri" w:hAnsi="Arial" w:cs="Arial"/>
                      <w:color w:val="000000" w:themeColor="text1"/>
                      <w:sz w:val="20"/>
                    </w:rPr>
                    <w:t>a petri dish of the high fat-diet on the floor of the cage</w:t>
                  </w:r>
                  <w:r w:rsidRPr="00D2132E">
                    <w:rPr>
                      <w:rFonts w:ascii="Arial" w:eastAsia="Calibri" w:hAnsi="Arial" w:cs="Arial"/>
                      <w:color w:val="000000" w:themeColor="text1"/>
                      <w:sz w:val="20"/>
                    </w:rPr>
                    <w:t>.</w:t>
                  </w:r>
                </w:p>
              </w:tc>
              <w:tc>
                <w:tcPr>
                  <w:tcW w:w="3342" w:type="dxa"/>
                  <w:shd w:val="clear" w:color="auto" w:fill="auto"/>
                </w:tcPr>
                <w:p w14:paraId="4515178E" w14:textId="77777777" w:rsidR="00C56C55" w:rsidRPr="00D2132E" w:rsidRDefault="00C56C55" w:rsidP="00D2132E">
                  <w:pPr>
                    <w:spacing w:before="240" w:after="240"/>
                    <w:rPr>
                      <w:rFonts w:ascii="Arial" w:eastAsia="Times New Roman" w:hAnsi="Arial" w:cs="Arial"/>
                      <w:color w:val="000000" w:themeColor="text1"/>
                      <w:sz w:val="20"/>
                    </w:rPr>
                  </w:pPr>
                </w:p>
              </w:tc>
            </w:tr>
            <w:tr w:rsidR="00840C9C" w:rsidRPr="00D2132E" w14:paraId="3E20EB17" w14:textId="77777777" w:rsidTr="15A2DD30">
              <w:trPr>
                <w:trHeight w:val="716"/>
              </w:trPr>
              <w:tc>
                <w:tcPr>
                  <w:tcW w:w="5563" w:type="dxa"/>
                  <w:shd w:val="clear" w:color="auto" w:fill="auto"/>
                </w:tcPr>
                <w:p w14:paraId="18B39244" w14:textId="73545112" w:rsidR="00C56C55" w:rsidRPr="00D2132E" w:rsidRDefault="3BDB0D61" w:rsidP="00D2132E">
                  <w:pPr>
                    <w:pStyle w:val="ListParagraph"/>
                    <w:numPr>
                      <w:ilvl w:val="0"/>
                      <w:numId w:val="39"/>
                    </w:numPr>
                    <w:spacing w:before="240" w:after="240" w:line="240" w:lineRule="exact"/>
                    <w:rPr>
                      <w:rFonts w:ascii="Arial" w:eastAsia="Arial" w:hAnsi="Arial" w:cs="Arial"/>
                      <w:color w:val="000000" w:themeColor="text1"/>
                      <w:sz w:val="20"/>
                    </w:rPr>
                  </w:pPr>
                  <w:r w:rsidRPr="00D2132E">
                    <w:rPr>
                      <w:rFonts w:ascii="Arial" w:eastAsia="Calibri" w:hAnsi="Arial" w:cs="Arial"/>
                      <w:color w:val="000000" w:themeColor="text1"/>
                      <w:sz w:val="20"/>
                    </w:rPr>
                    <w:t xml:space="preserve">Record Body weight for </w:t>
                  </w:r>
                  <w:r w:rsidR="14F552AB" w:rsidRPr="00D2132E">
                    <w:rPr>
                      <w:rFonts w:ascii="Arial" w:eastAsia="Calibri" w:hAnsi="Arial" w:cs="Arial"/>
                      <w:color w:val="000000" w:themeColor="text1"/>
                      <w:sz w:val="20"/>
                    </w:rPr>
                    <w:t xml:space="preserve">the first </w:t>
                  </w:r>
                  <w:r w:rsidR="601E2E32" w:rsidRPr="00D2132E">
                    <w:rPr>
                      <w:rFonts w:ascii="Arial" w:eastAsia="Calibri" w:hAnsi="Arial" w:cs="Arial"/>
                      <w:color w:val="000000" w:themeColor="text1"/>
                      <w:sz w:val="20"/>
                    </w:rPr>
                    <w:t>2</w:t>
                  </w:r>
                  <w:r w:rsidRPr="00D2132E">
                    <w:rPr>
                      <w:rFonts w:ascii="Arial" w:eastAsia="Calibri" w:hAnsi="Arial" w:cs="Arial"/>
                      <w:color w:val="000000" w:themeColor="text1"/>
                      <w:sz w:val="20"/>
                    </w:rPr>
                    <w:t xml:space="preserve"> days</w:t>
                  </w:r>
                  <w:r w:rsidR="7DA1F83E" w:rsidRPr="00D2132E">
                    <w:rPr>
                      <w:rFonts w:ascii="Arial" w:eastAsia="Calibri" w:hAnsi="Arial" w:cs="Arial"/>
                      <w:color w:val="000000" w:themeColor="text1"/>
                      <w:sz w:val="20"/>
                    </w:rPr>
                    <w:t xml:space="preserve"> in REDCap database.</w:t>
                  </w:r>
                </w:p>
              </w:tc>
              <w:tc>
                <w:tcPr>
                  <w:tcW w:w="3342" w:type="dxa"/>
                  <w:shd w:val="clear" w:color="auto" w:fill="auto"/>
                </w:tcPr>
                <w:p w14:paraId="3BFEEEEE" w14:textId="3D17A50C" w:rsidR="00C56C55" w:rsidRPr="00D2132E" w:rsidRDefault="13D4BB4A" w:rsidP="00D2132E">
                  <w:pPr>
                    <w:spacing w:before="240" w:after="240"/>
                    <w:rPr>
                      <w:rFonts w:ascii="Arial" w:eastAsia="Times New Roman" w:hAnsi="Arial" w:cs="Arial"/>
                      <w:color w:val="000000" w:themeColor="text1"/>
                      <w:sz w:val="20"/>
                    </w:rPr>
                  </w:pPr>
                  <w:r w:rsidRPr="00D2132E">
                    <w:rPr>
                      <w:rFonts w:ascii="Arial" w:eastAsia="Times New Roman" w:hAnsi="Arial" w:cs="Arial"/>
                      <w:color w:val="000000" w:themeColor="text1"/>
                      <w:sz w:val="20"/>
                    </w:rPr>
                    <w:t>Note: Sites should be aware of prolonged and un-predictable fat-stored isoflurane during recovery.</w:t>
                  </w:r>
                </w:p>
              </w:tc>
            </w:tr>
          </w:tbl>
          <w:p w14:paraId="54283CDA" w14:textId="5DFFF42B" w:rsidR="00C56C55" w:rsidRPr="00D2132E" w:rsidRDefault="00C56C55" w:rsidP="00D2132E">
            <w:pPr>
              <w:spacing w:before="240" w:after="240"/>
              <w:rPr>
                <w:rFonts w:ascii="Arial" w:hAnsi="Arial" w:cs="Arial"/>
                <w:i/>
                <w:iCs/>
                <w:color w:val="000000" w:themeColor="text1"/>
                <w:kern w:val="16"/>
                <w:sz w:val="20"/>
              </w:rPr>
            </w:pPr>
          </w:p>
          <w:tbl>
            <w:tblPr>
              <w:tblW w:w="0" w:type="auto"/>
              <w:tblLayout w:type="fixed"/>
              <w:tblLook w:val="01E0" w:firstRow="1" w:lastRow="1" w:firstColumn="1" w:lastColumn="1" w:noHBand="0" w:noVBand="0"/>
            </w:tblPr>
            <w:tblGrid>
              <w:gridCol w:w="5550"/>
              <w:gridCol w:w="3330"/>
            </w:tblGrid>
            <w:tr w:rsidR="00840C9C" w:rsidRPr="00D2132E" w14:paraId="57BAD65B" w14:textId="77777777" w:rsidTr="4C20A8D7">
              <w:trPr>
                <w:trHeight w:val="465"/>
              </w:trPr>
              <w:tc>
                <w:tcPr>
                  <w:tcW w:w="5550" w:type="dxa"/>
                  <w:tcBorders>
                    <w:top w:val="single" w:sz="6" w:space="0" w:color="auto"/>
                    <w:left w:val="single" w:sz="6" w:space="0" w:color="auto"/>
                    <w:bottom w:val="single" w:sz="6" w:space="0" w:color="auto"/>
                    <w:right w:val="single" w:sz="6" w:space="0" w:color="auto"/>
                  </w:tcBorders>
                  <w:shd w:val="clear" w:color="auto" w:fill="E0E0E0"/>
                  <w:vAlign w:val="center"/>
                </w:tcPr>
                <w:p w14:paraId="106E96E5" w14:textId="5301B911" w:rsidR="6E1BFCFA" w:rsidRPr="00D2132E" w:rsidRDefault="6E1BFCFA" w:rsidP="00D2132E">
                  <w:pPr>
                    <w:spacing w:before="240" w:after="240"/>
                    <w:rPr>
                      <w:rFonts w:ascii="Arial" w:eastAsia="Arial" w:hAnsi="Arial" w:cs="Arial"/>
                      <w:color w:val="000000" w:themeColor="text1"/>
                      <w:sz w:val="20"/>
                    </w:rPr>
                  </w:pPr>
                  <w:r w:rsidRPr="00D2132E">
                    <w:rPr>
                      <w:rFonts w:ascii="Arial" w:eastAsia="Arial" w:hAnsi="Arial" w:cs="Arial"/>
                      <w:b/>
                      <w:bCs/>
                      <w:color w:val="000000" w:themeColor="text1"/>
                      <w:sz w:val="20"/>
                    </w:rPr>
                    <w:t>Animal Handling Guidelines</w:t>
                  </w:r>
                </w:p>
              </w:tc>
              <w:tc>
                <w:tcPr>
                  <w:tcW w:w="3330" w:type="dxa"/>
                  <w:tcBorders>
                    <w:top w:val="single" w:sz="6" w:space="0" w:color="auto"/>
                    <w:bottom w:val="single" w:sz="6" w:space="0" w:color="auto"/>
                    <w:right w:val="single" w:sz="6" w:space="0" w:color="auto"/>
                  </w:tcBorders>
                  <w:shd w:val="clear" w:color="auto" w:fill="E0E0E0"/>
                  <w:vAlign w:val="center"/>
                </w:tcPr>
                <w:p w14:paraId="25A0316C" w14:textId="77B22EB5" w:rsidR="6E1BFCFA" w:rsidRPr="00D2132E" w:rsidRDefault="6E1BFCFA" w:rsidP="00D2132E">
                  <w:pPr>
                    <w:spacing w:before="240" w:after="240"/>
                    <w:rPr>
                      <w:rFonts w:ascii="Arial" w:eastAsia="Arial" w:hAnsi="Arial" w:cs="Arial"/>
                      <w:color w:val="000000" w:themeColor="text1"/>
                      <w:sz w:val="20"/>
                    </w:rPr>
                  </w:pPr>
                  <w:r w:rsidRPr="00D2132E">
                    <w:rPr>
                      <w:rFonts w:ascii="Arial" w:eastAsia="Arial" w:hAnsi="Arial" w:cs="Arial"/>
                      <w:b/>
                      <w:bCs/>
                      <w:color w:val="000000" w:themeColor="text1"/>
                      <w:sz w:val="20"/>
                    </w:rPr>
                    <w:t>Notes</w:t>
                  </w:r>
                </w:p>
              </w:tc>
            </w:tr>
            <w:tr w:rsidR="00840C9C" w:rsidRPr="00D2132E" w14:paraId="1A9C5FCB" w14:textId="77777777" w:rsidTr="4C20A8D7">
              <w:trPr>
                <w:trHeight w:val="705"/>
              </w:trPr>
              <w:tc>
                <w:tcPr>
                  <w:tcW w:w="5550" w:type="dxa"/>
                  <w:tcBorders>
                    <w:left w:val="single" w:sz="6" w:space="0" w:color="auto"/>
                    <w:bottom w:val="single" w:sz="6" w:space="0" w:color="auto"/>
                    <w:right w:val="single" w:sz="6" w:space="0" w:color="auto"/>
                  </w:tcBorders>
                </w:tcPr>
                <w:p w14:paraId="17ECDB65" w14:textId="67EDC8AA" w:rsidR="6E1BFCFA" w:rsidRPr="00D2132E" w:rsidRDefault="6E1BFCFA" w:rsidP="00D2132E">
                  <w:pPr>
                    <w:pStyle w:val="ListParagraph"/>
                    <w:numPr>
                      <w:ilvl w:val="0"/>
                      <w:numId w:val="4"/>
                    </w:numPr>
                    <w:spacing w:before="240" w:after="240" w:line="240" w:lineRule="exact"/>
                    <w:rPr>
                      <w:rFonts w:ascii="Arial" w:eastAsia="Arial" w:hAnsi="Arial" w:cs="Arial"/>
                      <w:color w:val="000000" w:themeColor="text1"/>
                      <w:sz w:val="20"/>
                    </w:rPr>
                  </w:pPr>
                  <w:r w:rsidRPr="00D2132E">
                    <w:rPr>
                      <w:rFonts w:ascii="Arial" w:eastAsia="Arial" w:hAnsi="Arial" w:cs="Arial"/>
                      <w:color w:val="000000" w:themeColor="text1"/>
                      <w:sz w:val="20"/>
                    </w:rPr>
                    <w:t>Change the cage before surgery day and 3-4 days post MCAo. This will minimize stress due to cage change.</w:t>
                  </w:r>
                </w:p>
              </w:tc>
              <w:tc>
                <w:tcPr>
                  <w:tcW w:w="3330" w:type="dxa"/>
                  <w:tcBorders>
                    <w:bottom w:val="single" w:sz="6" w:space="0" w:color="auto"/>
                    <w:right w:val="single" w:sz="6" w:space="0" w:color="auto"/>
                  </w:tcBorders>
                </w:tcPr>
                <w:p w14:paraId="5182EF92" w14:textId="35EAE6DC" w:rsidR="6E1BFCFA" w:rsidRPr="00D2132E" w:rsidRDefault="6E1BFCFA" w:rsidP="00D2132E">
                  <w:pPr>
                    <w:spacing w:before="240" w:after="240"/>
                    <w:rPr>
                      <w:rFonts w:ascii="Arial" w:eastAsia="Arial" w:hAnsi="Arial" w:cs="Arial"/>
                      <w:color w:val="000000" w:themeColor="text1"/>
                      <w:sz w:val="20"/>
                    </w:rPr>
                  </w:pPr>
                </w:p>
              </w:tc>
            </w:tr>
            <w:tr w:rsidR="00840C9C" w:rsidRPr="00D2132E" w14:paraId="6140A759" w14:textId="77777777" w:rsidTr="4C20A8D7">
              <w:trPr>
                <w:trHeight w:val="705"/>
              </w:trPr>
              <w:tc>
                <w:tcPr>
                  <w:tcW w:w="5550" w:type="dxa"/>
                  <w:tcBorders>
                    <w:left w:val="single" w:sz="6" w:space="0" w:color="auto"/>
                    <w:bottom w:val="single" w:sz="6" w:space="0" w:color="auto"/>
                    <w:right w:val="single" w:sz="6" w:space="0" w:color="auto"/>
                  </w:tcBorders>
                </w:tcPr>
                <w:p w14:paraId="4783D2C0" w14:textId="3B571A56" w:rsidR="6E1BFCFA" w:rsidRPr="00D2132E" w:rsidRDefault="6E1BFCFA" w:rsidP="00D2132E">
                  <w:pPr>
                    <w:pStyle w:val="ListParagraph"/>
                    <w:numPr>
                      <w:ilvl w:val="0"/>
                      <w:numId w:val="4"/>
                    </w:numPr>
                    <w:spacing w:before="240" w:after="240"/>
                    <w:rPr>
                      <w:rFonts w:ascii="Arial" w:eastAsia="Arial" w:hAnsi="Arial" w:cs="Arial"/>
                      <w:color w:val="000000" w:themeColor="text1"/>
                      <w:sz w:val="20"/>
                    </w:rPr>
                  </w:pPr>
                  <w:r w:rsidRPr="00D2132E">
                    <w:rPr>
                      <w:rFonts w:ascii="Arial" w:eastAsia="Arial" w:hAnsi="Arial" w:cs="Arial"/>
                      <w:color w:val="000000" w:themeColor="text1"/>
                      <w:sz w:val="20"/>
                    </w:rPr>
                    <w:t>Limit the surgery duration &lt;10 minutes. This will limit over-exposure to anesthesia.</w:t>
                  </w:r>
                </w:p>
              </w:tc>
              <w:tc>
                <w:tcPr>
                  <w:tcW w:w="3330" w:type="dxa"/>
                  <w:tcBorders>
                    <w:bottom w:val="single" w:sz="6" w:space="0" w:color="auto"/>
                    <w:right w:val="single" w:sz="6" w:space="0" w:color="auto"/>
                  </w:tcBorders>
                </w:tcPr>
                <w:p w14:paraId="2DA0CC41" w14:textId="4D6E79F0" w:rsidR="6E1BFCFA" w:rsidRPr="00D2132E" w:rsidRDefault="6E1BFCFA" w:rsidP="00D2132E">
                  <w:pPr>
                    <w:spacing w:before="240" w:after="240"/>
                    <w:rPr>
                      <w:rFonts w:ascii="Arial" w:eastAsia="Arial" w:hAnsi="Arial" w:cs="Arial"/>
                      <w:color w:val="000000" w:themeColor="text1"/>
                      <w:sz w:val="20"/>
                    </w:rPr>
                  </w:pPr>
                  <w:r w:rsidRPr="00D2132E">
                    <w:rPr>
                      <w:rFonts w:ascii="Arial" w:eastAsia="Arial" w:hAnsi="Arial" w:cs="Arial"/>
                      <w:color w:val="000000" w:themeColor="text1"/>
                      <w:sz w:val="20"/>
                    </w:rPr>
                    <w:t>Note: This implies awakening animal during occlusion and briefly de-anesthetizing for de-occlusion</w:t>
                  </w:r>
                </w:p>
              </w:tc>
            </w:tr>
            <w:tr w:rsidR="00840C9C" w:rsidRPr="00D2132E" w14:paraId="3F272E8A" w14:textId="77777777" w:rsidTr="4C20A8D7">
              <w:trPr>
                <w:trHeight w:val="705"/>
              </w:trPr>
              <w:tc>
                <w:tcPr>
                  <w:tcW w:w="5550" w:type="dxa"/>
                  <w:tcBorders>
                    <w:left w:val="single" w:sz="6" w:space="0" w:color="auto"/>
                    <w:bottom w:val="single" w:sz="6" w:space="0" w:color="auto"/>
                    <w:right w:val="single" w:sz="6" w:space="0" w:color="auto"/>
                  </w:tcBorders>
                </w:tcPr>
                <w:p w14:paraId="4B188170" w14:textId="72761AB3" w:rsidR="6E1BFCFA" w:rsidRPr="00D2132E" w:rsidRDefault="6E1BFCFA" w:rsidP="00D2132E">
                  <w:pPr>
                    <w:pStyle w:val="ListParagraph"/>
                    <w:numPr>
                      <w:ilvl w:val="0"/>
                      <w:numId w:val="4"/>
                    </w:numPr>
                    <w:spacing w:before="240" w:after="240" w:line="240" w:lineRule="exact"/>
                    <w:rPr>
                      <w:rFonts w:ascii="Arial" w:eastAsia="Arial" w:hAnsi="Arial" w:cs="Arial"/>
                      <w:color w:val="000000" w:themeColor="text1"/>
                      <w:sz w:val="20"/>
                    </w:rPr>
                  </w:pPr>
                  <w:r w:rsidRPr="00D2132E">
                    <w:rPr>
                      <w:rFonts w:ascii="Arial" w:eastAsia="Arial" w:hAnsi="Arial" w:cs="Arial"/>
                      <w:color w:val="000000" w:themeColor="text1"/>
                      <w:sz w:val="20"/>
                    </w:rPr>
                    <w:t>Place the animal in the recovery cage on heating pads. Arrange the heating pad in the cage so that the heating pad is on one half of the cage. This will allow the animal to move to the cold side of the cage if overheated.</w:t>
                  </w:r>
                </w:p>
              </w:tc>
              <w:tc>
                <w:tcPr>
                  <w:tcW w:w="3330" w:type="dxa"/>
                  <w:tcBorders>
                    <w:bottom w:val="single" w:sz="6" w:space="0" w:color="auto"/>
                    <w:right w:val="single" w:sz="6" w:space="0" w:color="auto"/>
                  </w:tcBorders>
                </w:tcPr>
                <w:p w14:paraId="43F70F38" w14:textId="56AF15EB" w:rsidR="6E1BFCFA" w:rsidRPr="00D2132E" w:rsidRDefault="6E1BFCFA" w:rsidP="00D2132E">
                  <w:pPr>
                    <w:spacing w:before="240" w:after="240"/>
                    <w:rPr>
                      <w:rFonts w:ascii="Arial" w:eastAsia="Arial" w:hAnsi="Arial" w:cs="Arial"/>
                      <w:color w:val="000000" w:themeColor="text1"/>
                      <w:sz w:val="20"/>
                    </w:rPr>
                  </w:pPr>
                </w:p>
              </w:tc>
            </w:tr>
            <w:tr w:rsidR="00840C9C" w:rsidRPr="00D2132E" w14:paraId="3CCB7BC5" w14:textId="77777777" w:rsidTr="4C20A8D7">
              <w:trPr>
                <w:trHeight w:val="705"/>
              </w:trPr>
              <w:tc>
                <w:tcPr>
                  <w:tcW w:w="5550" w:type="dxa"/>
                  <w:tcBorders>
                    <w:left w:val="single" w:sz="6" w:space="0" w:color="auto"/>
                    <w:bottom w:val="single" w:sz="6" w:space="0" w:color="auto"/>
                    <w:right w:val="single" w:sz="6" w:space="0" w:color="auto"/>
                  </w:tcBorders>
                </w:tcPr>
                <w:p w14:paraId="177DA9E0" w14:textId="49935DBF" w:rsidR="6E1BFCFA" w:rsidRPr="00D2132E" w:rsidRDefault="68D2724B" w:rsidP="00D2132E">
                  <w:pPr>
                    <w:pStyle w:val="ListParagraph"/>
                    <w:numPr>
                      <w:ilvl w:val="0"/>
                      <w:numId w:val="4"/>
                    </w:numPr>
                    <w:spacing w:before="240" w:after="240"/>
                    <w:rPr>
                      <w:rFonts w:ascii="Arial" w:eastAsia="Arial" w:hAnsi="Arial" w:cs="Arial"/>
                      <w:color w:val="000000" w:themeColor="text1"/>
                      <w:sz w:val="20"/>
                    </w:rPr>
                  </w:pPr>
                  <w:r w:rsidRPr="00D2132E">
                    <w:rPr>
                      <w:rFonts w:ascii="Arial" w:eastAsia="Arial" w:hAnsi="Arial" w:cs="Arial"/>
                      <w:color w:val="000000" w:themeColor="text1"/>
                      <w:sz w:val="20"/>
                    </w:rPr>
                    <w:t xml:space="preserve">Perform </w:t>
                  </w:r>
                  <w:r w:rsidR="00D977D6" w:rsidRPr="00D2132E">
                    <w:rPr>
                      <w:rFonts w:ascii="Arial" w:eastAsia="Arial" w:hAnsi="Arial" w:cs="Arial"/>
                      <w:color w:val="000000" w:themeColor="text1"/>
                      <w:sz w:val="20"/>
                    </w:rPr>
                    <w:t>Neuro Deficit Score</w:t>
                  </w:r>
                  <w:r w:rsidR="7DBB372E" w:rsidRPr="00D2132E">
                    <w:rPr>
                      <w:rFonts w:ascii="Arial" w:eastAsia="Arial" w:hAnsi="Arial" w:cs="Arial"/>
                      <w:color w:val="000000" w:themeColor="text1"/>
                      <w:sz w:val="20"/>
                    </w:rPr>
                    <w:t xml:space="preserve"> </w:t>
                  </w:r>
                  <w:r w:rsidRPr="00D2132E">
                    <w:rPr>
                      <w:rFonts w:ascii="Arial" w:eastAsia="Arial" w:hAnsi="Arial" w:cs="Arial"/>
                      <w:color w:val="000000" w:themeColor="text1"/>
                      <w:sz w:val="20"/>
                    </w:rPr>
                    <w:t>for the first 2 days after MCAo to minimize overhandling of the animal.</w:t>
                  </w:r>
                </w:p>
              </w:tc>
              <w:tc>
                <w:tcPr>
                  <w:tcW w:w="3330" w:type="dxa"/>
                  <w:tcBorders>
                    <w:bottom w:val="single" w:sz="6" w:space="0" w:color="auto"/>
                    <w:right w:val="single" w:sz="6" w:space="0" w:color="auto"/>
                  </w:tcBorders>
                </w:tcPr>
                <w:p w14:paraId="4116A9F0" w14:textId="18968101" w:rsidR="6E1BFCFA" w:rsidRPr="00D2132E" w:rsidRDefault="6E1BFCFA" w:rsidP="00D2132E">
                  <w:pPr>
                    <w:spacing w:before="240" w:after="240" w:line="240" w:lineRule="exact"/>
                    <w:ind w:left="360" w:hanging="360"/>
                    <w:rPr>
                      <w:rFonts w:ascii="Arial" w:eastAsia="Arial" w:hAnsi="Arial" w:cs="Arial"/>
                      <w:color w:val="000000" w:themeColor="text1"/>
                      <w:sz w:val="20"/>
                    </w:rPr>
                  </w:pPr>
                  <w:r w:rsidRPr="00D2132E">
                    <w:rPr>
                      <w:rFonts w:ascii="Arial" w:eastAsia="Arial" w:hAnsi="Arial" w:cs="Arial"/>
                      <w:color w:val="000000" w:themeColor="text1"/>
                      <w:sz w:val="20"/>
                    </w:rPr>
                    <w:t>Note: They look fragile and sick for almost a week. Most of the mortality is observed within first 4-7 days post-surgery</w:t>
                  </w:r>
                </w:p>
              </w:tc>
            </w:tr>
            <w:tr w:rsidR="00840C9C" w:rsidRPr="00D2132E" w14:paraId="313D2066" w14:textId="77777777" w:rsidTr="4C20A8D7">
              <w:trPr>
                <w:trHeight w:val="705"/>
              </w:trPr>
              <w:tc>
                <w:tcPr>
                  <w:tcW w:w="5550" w:type="dxa"/>
                  <w:tcBorders>
                    <w:left w:val="single" w:sz="6" w:space="0" w:color="auto"/>
                    <w:bottom w:val="single" w:sz="6" w:space="0" w:color="auto"/>
                    <w:right w:val="single" w:sz="6" w:space="0" w:color="auto"/>
                  </w:tcBorders>
                </w:tcPr>
                <w:p w14:paraId="4B994510" w14:textId="0425B578" w:rsidR="6E1BFCFA" w:rsidRPr="00D2132E" w:rsidRDefault="6E1BFCFA" w:rsidP="00D2132E">
                  <w:pPr>
                    <w:pStyle w:val="ListParagraph"/>
                    <w:numPr>
                      <w:ilvl w:val="0"/>
                      <w:numId w:val="4"/>
                    </w:numPr>
                    <w:spacing w:before="240" w:after="240"/>
                    <w:rPr>
                      <w:rFonts w:ascii="Arial" w:eastAsia="Arial" w:hAnsi="Arial" w:cs="Arial"/>
                      <w:color w:val="000000" w:themeColor="text1"/>
                      <w:sz w:val="20"/>
                    </w:rPr>
                  </w:pPr>
                  <w:r w:rsidRPr="00D2132E">
                    <w:rPr>
                      <w:rFonts w:ascii="Arial" w:eastAsia="Arial" w:hAnsi="Arial" w:cs="Arial"/>
                      <w:color w:val="000000" w:themeColor="text1"/>
                      <w:sz w:val="20"/>
                    </w:rPr>
                    <w:t>Place shacks or little house in the cages so that the animal feels secure</w:t>
                  </w:r>
                </w:p>
              </w:tc>
              <w:tc>
                <w:tcPr>
                  <w:tcW w:w="3330" w:type="dxa"/>
                  <w:tcBorders>
                    <w:bottom w:val="single" w:sz="6" w:space="0" w:color="auto"/>
                    <w:right w:val="single" w:sz="6" w:space="0" w:color="auto"/>
                  </w:tcBorders>
                </w:tcPr>
                <w:p w14:paraId="3B1499CC" w14:textId="60DFB663" w:rsidR="6E1BFCFA" w:rsidRPr="00D2132E" w:rsidRDefault="6E1BFCFA" w:rsidP="00D2132E">
                  <w:pPr>
                    <w:spacing w:before="240" w:after="240"/>
                    <w:rPr>
                      <w:rFonts w:ascii="Arial" w:eastAsia="Arial" w:hAnsi="Arial" w:cs="Arial"/>
                      <w:color w:val="000000" w:themeColor="text1"/>
                      <w:sz w:val="20"/>
                    </w:rPr>
                  </w:pPr>
                  <w:r w:rsidRPr="00D2132E">
                    <w:rPr>
                      <w:rFonts w:ascii="Arial" w:eastAsia="Arial" w:hAnsi="Arial" w:cs="Arial"/>
                      <w:color w:val="000000" w:themeColor="text1"/>
                      <w:sz w:val="20"/>
                    </w:rPr>
                    <w:t xml:space="preserve">Note: Sites to consult with </w:t>
                  </w:r>
                  <w:r w:rsidR="6EF7D069" w:rsidRPr="00D2132E">
                    <w:rPr>
                      <w:rFonts w:ascii="Arial" w:eastAsia="Arial" w:hAnsi="Arial" w:cs="Arial"/>
                      <w:color w:val="000000" w:themeColor="text1"/>
                      <w:sz w:val="20"/>
                    </w:rPr>
                    <w:t>onsite</w:t>
                  </w:r>
                  <w:r w:rsidR="00D2132E">
                    <w:rPr>
                      <w:rFonts w:ascii="Arial" w:eastAsia="Arial" w:hAnsi="Arial" w:cs="Arial"/>
                      <w:color w:val="000000" w:themeColor="text1"/>
                      <w:sz w:val="20"/>
                    </w:rPr>
                    <w:t xml:space="preserve"> </w:t>
                  </w:r>
                  <w:r w:rsidRPr="00D2132E">
                    <w:rPr>
                      <w:rFonts w:ascii="Arial" w:eastAsia="Arial" w:hAnsi="Arial" w:cs="Arial"/>
                      <w:color w:val="000000" w:themeColor="text1"/>
                      <w:sz w:val="20"/>
                    </w:rPr>
                    <w:t>vet regarding enrichment.</w:t>
                  </w:r>
                </w:p>
              </w:tc>
            </w:tr>
            <w:tr w:rsidR="00840C9C" w:rsidRPr="00D2132E" w14:paraId="2F014546" w14:textId="77777777" w:rsidTr="4C20A8D7">
              <w:trPr>
                <w:trHeight w:val="465"/>
              </w:trPr>
              <w:tc>
                <w:tcPr>
                  <w:tcW w:w="5550" w:type="dxa"/>
                  <w:tcBorders>
                    <w:left w:val="single" w:sz="6" w:space="0" w:color="auto"/>
                    <w:bottom w:val="single" w:sz="6" w:space="0" w:color="auto"/>
                    <w:right w:val="single" w:sz="6" w:space="0" w:color="auto"/>
                  </w:tcBorders>
                  <w:shd w:val="clear" w:color="auto" w:fill="E0E0E0"/>
                  <w:vAlign w:val="center"/>
                </w:tcPr>
                <w:p w14:paraId="27CA16B9" w14:textId="35AF6C79" w:rsidR="6E1BFCFA" w:rsidRPr="00D2132E" w:rsidRDefault="6E1BFCFA" w:rsidP="00D2132E">
                  <w:pPr>
                    <w:spacing w:before="240" w:after="240"/>
                    <w:rPr>
                      <w:rFonts w:ascii="Arial" w:eastAsia="Arial" w:hAnsi="Arial" w:cs="Arial"/>
                      <w:color w:val="000000" w:themeColor="text1"/>
                      <w:sz w:val="20"/>
                    </w:rPr>
                  </w:pPr>
                  <w:r w:rsidRPr="00D2132E">
                    <w:rPr>
                      <w:rFonts w:ascii="Arial" w:eastAsia="Arial" w:hAnsi="Arial" w:cs="Arial"/>
                      <w:b/>
                      <w:bCs/>
                      <w:color w:val="000000" w:themeColor="text1"/>
                      <w:sz w:val="20"/>
                    </w:rPr>
                    <w:t>Euthanasia Criterion</w:t>
                  </w:r>
                </w:p>
              </w:tc>
              <w:tc>
                <w:tcPr>
                  <w:tcW w:w="3330" w:type="dxa"/>
                  <w:tcBorders>
                    <w:bottom w:val="single" w:sz="6" w:space="0" w:color="auto"/>
                    <w:right w:val="single" w:sz="6" w:space="0" w:color="auto"/>
                  </w:tcBorders>
                  <w:shd w:val="clear" w:color="auto" w:fill="E0E0E0"/>
                  <w:vAlign w:val="center"/>
                </w:tcPr>
                <w:p w14:paraId="50E238C5" w14:textId="153B6EBA" w:rsidR="6E1BFCFA" w:rsidRPr="00D2132E" w:rsidRDefault="6E1BFCFA" w:rsidP="00D2132E">
                  <w:pPr>
                    <w:spacing w:before="240" w:after="240"/>
                    <w:rPr>
                      <w:rFonts w:ascii="Arial" w:eastAsia="Arial" w:hAnsi="Arial" w:cs="Arial"/>
                      <w:color w:val="000000" w:themeColor="text1"/>
                      <w:sz w:val="20"/>
                    </w:rPr>
                  </w:pPr>
                  <w:r w:rsidRPr="00D2132E">
                    <w:rPr>
                      <w:rFonts w:ascii="Arial" w:eastAsia="Arial" w:hAnsi="Arial" w:cs="Arial"/>
                      <w:b/>
                      <w:bCs/>
                      <w:color w:val="000000" w:themeColor="text1"/>
                      <w:sz w:val="20"/>
                    </w:rPr>
                    <w:t>Notes</w:t>
                  </w:r>
                </w:p>
              </w:tc>
            </w:tr>
            <w:tr w:rsidR="00840C9C" w:rsidRPr="00D2132E" w14:paraId="06BC4331" w14:textId="77777777" w:rsidTr="4C20A8D7">
              <w:trPr>
                <w:trHeight w:val="705"/>
              </w:trPr>
              <w:tc>
                <w:tcPr>
                  <w:tcW w:w="5550" w:type="dxa"/>
                  <w:tcBorders>
                    <w:left w:val="single" w:sz="6" w:space="0" w:color="auto"/>
                    <w:bottom w:val="single" w:sz="6" w:space="0" w:color="auto"/>
                    <w:right w:val="single" w:sz="6" w:space="0" w:color="auto"/>
                  </w:tcBorders>
                </w:tcPr>
                <w:p w14:paraId="18946BB5" w14:textId="34CEE496" w:rsidR="6E1BFCFA" w:rsidRPr="00D2132E" w:rsidRDefault="6E1BFCFA" w:rsidP="00D2132E">
                  <w:pPr>
                    <w:spacing w:before="240" w:after="240"/>
                    <w:rPr>
                      <w:rFonts w:ascii="Arial" w:eastAsia="Arial" w:hAnsi="Arial" w:cs="Arial"/>
                      <w:color w:val="000000" w:themeColor="text1"/>
                      <w:sz w:val="20"/>
                    </w:rPr>
                  </w:pPr>
                  <w:r w:rsidRPr="00D2132E">
                    <w:rPr>
                      <w:rFonts w:ascii="Arial" w:eastAsia="Arial" w:hAnsi="Arial" w:cs="Arial"/>
                      <w:color w:val="000000" w:themeColor="text1"/>
                      <w:sz w:val="20"/>
                    </w:rPr>
                    <w:t>Euthanize Animal in Case of:</w:t>
                  </w:r>
                </w:p>
                <w:p w14:paraId="59B38138" w14:textId="20E35B43" w:rsidR="00D2132E" w:rsidRDefault="6E1BFCFA" w:rsidP="00D2132E">
                  <w:pPr>
                    <w:spacing w:before="240" w:after="240"/>
                    <w:rPr>
                      <w:rFonts w:ascii="Arial" w:eastAsia="Arial" w:hAnsi="Arial" w:cs="Arial"/>
                      <w:color w:val="000000" w:themeColor="text1"/>
                      <w:sz w:val="20"/>
                    </w:rPr>
                  </w:pPr>
                  <w:r w:rsidRPr="002B68B3">
                    <w:rPr>
                      <w:rFonts w:ascii="Segoe UI Symbol" w:eastAsia="MS Mincho" w:hAnsi="Segoe UI Symbol" w:cs="Segoe UI Symbol"/>
                      <w:color w:val="000000" w:themeColor="text1"/>
                      <w:sz w:val="20"/>
                    </w:rPr>
                    <w:t>☐</w:t>
                  </w:r>
                  <w:r w:rsidRPr="002B68B3">
                    <w:rPr>
                      <w:rFonts w:ascii="Arial" w:eastAsia="Calibri" w:hAnsi="Arial" w:cs="Arial"/>
                      <w:color w:val="000000" w:themeColor="text1"/>
                      <w:sz w:val="20"/>
                    </w:rPr>
                    <w:t xml:space="preserve"> </w:t>
                  </w:r>
                  <w:r w:rsidRPr="002B68B3">
                    <w:rPr>
                      <w:rFonts w:ascii="Arial" w:eastAsia="Arial" w:hAnsi="Arial" w:cs="Arial"/>
                      <w:color w:val="000000" w:themeColor="text1"/>
                      <w:sz w:val="20"/>
                    </w:rPr>
                    <w:t xml:space="preserve"> Bod</w:t>
                  </w:r>
                  <w:r w:rsidR="1FD6926D" w:rsidRPr="002B68B3">
                    <w:rPr>
                      <w:rFonts w:ascii="Arial" w:eastAsia="Arial" w:hAnsi="Arial" w:cs="Arial"/>
                      <w:color w:val="000000" w:themeColor="text1"/>
                      <w:sz w:val="20"/>
                    </w:rPr>
                    <w:t>y Score</w:t>
                  </w:r>
                  <w:r w:rsidR="002B68B3">
                    <w:rPr>
                      <w:rFonts w:ascii="Arial" w:eastAsia="Arial" w:hAnsi="Arial" w:cs="Arial"/>
                      <w:color w:val="000000" w:themeColor="text1"/>
                      <w:sz w:val="20"/>
                    </w:rPr>
                    <w:t>:</w:t>
                  </w:r>
                  <w:r w:rsidRPr="00D2132E">
                    <w:rPr>
                      <w:rFonts w:ascii="Arial" w:eastAsia="Arial" w:hAnsi="Arial" w:cs="Arial"/>
                      <w:color w:val="000000" w:themeColor="text1"/>
                      <w:sz w:val="20"/>
                    </w:rPr>
                    <w:t xml:space="preserve"> </w:t>
                  </w:r>
                  <w:r w:rsidR="03FFFA2B" w:rsidRPr="00D2132E">
                    <w:rPr>
                      <w:rFonts w:ascii="Arial" w:eastAsia="Arial" w:hAnsi="Arial" w:cs="Arial"/>
                      <w:color w:val="000000" w:themeColor="text1"/>
                      <w:sz w:val="20"/>
                    </w:rPr>
                    <w:t>BCS-2 or lower</w:t>
                  </w:r>
                </w:p>
                <w:p w14:paraId="73EA91AF" w14:textId="07BDA9AF" w:rsidR="6E1BFCFA" w:rsidRPr="00D2132E" w:rsidRDefault="216E3490" w:rsidP="00D2132E">
                  <w:pPr>
                    <w:spacing w:before="240" w:after="240"/>
                    <w:rPr>
                      <w:rFonts w:ascii="Arial" w:eastAsia="Arial" w:hAnsi="Arial" w:cs="Arial"/>
                      <w:color w:val="000000" w:themeColor="text1"/>
                      <w:sz w:val="20"/>
                    </w:rPr>
                  </w:pPr>
                  <w:r w:rsidRPr="00D2132E">
                    <w:rPr>
                      <w:rFonts w:ascii="Segoe UI Symbol" w:eastAsia="MS Mincho" w:hAnsi="Segoe UI Symbol" w:cs="Segoe UI Symbol"/>
                      <w:color w:val="000000" w:themeColor="text1"/>
                      <w:sz w:val="20"/>
                    </w:rPr>
                    <w:t>☐</w:t>
                  </w:r>
                  <w:r w:rsidRPr="00D2132E">
                    <w:rPr>
                      <w:rFonts w:ascii="Arial" w:eastAsia="Calibri" w:hAnsi="Arial" w:cs="Arial"/>
                      <w:color w:val="000000" w:themeColor="text1"/>
                      <w:sz w:val="20"/>
                    </w:rPr>
                    <w:t xml:space="preserve"> </w:t>
                  </w:r>
                  <w:r w:rsidR="1F7DA3DC" w:rsidRPr="00D2132E">
                    <w:rPr>
                      <w:rFonts w:ascii="Arial" w:eastAsia="Arial" w:hAnsi="Arial" w:cs="Arial"/>
                      <w:color w:val="000000" w:themeColor="text1"/>
                      <w:sz w:val="20"/>
                    </w:rPr>
                    <w:t>Severe deficit such that animal cannot eat, drink or groom.</w:t>
                  </w:r>
                </w:p>
                <w:p w14:paraId="2D7C5BFC" w14:textId="7920065E" w:rsidR="6E1BFCFA" w:rsidRPr="00D2132E" w:rsidRDefault="6E1BFCFA" w:rsidP="00D2132E">
                  <w:pPr>
                    <w:spacing w:before="240" w:after="240"/>
                    <w:rPr>
                      <w:rFonts w:ascii="Arial" w:eastAsia="Arial" w:hAnsi="Arial" w:cs="Arial"/>
                      <w:color w:val="000000" w:themeColor="text1"/>
                      <w:sz w:val="20"/>
                    </w:rPr>
                  </w:pPr>
                </w:p>
                <w:p w14:paraId="64D4DD90" w14:textId="7F7A17DA" w:rsidR="6E1BFCFA" w:rsidRPr="00D2132E" w:rsidRDefault="6E1BFCFA" w:rsidP="00D2132E">
                  <w:pPr>
                    <w:spacing w:before="240" w:after="240"/>
                    <w:rPr>
                      <w:rFonts w:ascii="Arial" w:eastAsia="Arial" w:hAnsi="Arial" w:cs="Arial"/>
                      <w:color w:val="000000" w:themeColor="text1"/>
                      <w:sz w:val="20"/>
                    </w:rPr>
                  </w:pPr>
                  <w:r w:rsidRPr="00D2132E">
                    <w:rPr>
                      <w:rFonts w:ascii="Arial" w:eastAsia="Arial" w:hAnsi="Arial" w:cs="Arial"/>
                      <w:color w:val="000000" w:themeColor="text1"/>
                      <w:sz w:val="20"/>
                    </w:rPr>
                    <w:t xml:space="preserve">Complete the </w:t>
                  </w:r>
                  <w:r w:rsidRPr="00D2132E">
                    <w:rPr>
                      <w:rFonts w:ascii="Arial" w:eastAsia="Arial" w:hAnsi="Arial" w:cs="Arial"/>
                      <w:b/>
                      <w:bCs/>
                      <w:color w:val="000000" w:themeColor="text1"/>
                      <w:sz w:val="20"/>
                    </w:rPr>
                    <w:t xml:space="preserve">End of Study form </w:t>
                  </w:r>
                  <w:r w:rsidRPr="00D2132E">
                    <w:rPr>
                      <w:rFonts w:ascii="Arial" w:eastAsia="Arial" w:hAnsi="Arial" w:cs="Arial"/>
                      <w:color w:val="000000" w:themeColor="text1"/>
                      <w:sz w:val="20"/>
                    </w:rPr>
                    <w:t>in the REDCap database.</w:t>
                  </w:r>
                </w:p>
              </w:tc>
              <w:tc>
                <w:tcPr>
                  <w:tcW w:w="3330" w:type="dxa"/>
                  <w:tcBorders>
                    <w:bottom w:val="single" w:sz="6" w:space="0" w:color="auto"/>
                    <w:right w:val="single" w:sz="6" w:space="0" w:color="auto"/>
                  </w:tcBorders>
                </w:tcPr>
                <w:p w14:paraId="303FA8FB" w14:textId="62F80ED5" w:rsidR="6E1BFCFA" w:rsidRPr="00D2132E" w:rsidRDefault="3DD2EEFF" w:rsidP="00D2132E">
                  <w:pPr>
                    <w:spacing w:before="240" w:after="240"/>
                    <w:rPr>
                      <w:rFonts w:ascii="Arial" w:eastAsia="Arial" w:hAnsi="Arial" w:cs="Arial"/>
                      <w:color w:val="000000" w:themeColor="text1"/>
                      <w:sz w:val="20"/>
                    </w:rPr>
                  </w:pPr>
                  <w:r w:rsidRPr="00D2132E">
                    <w:rPr>
                      <w:rFonts w:ascii="Arial" w:eastAsia="Arial" w:hAnsi="Arial" w:cs="Arial"/>
                      <w:color w:val="000000" w:themeColor="text1"/>
                      <w:sz w:val="20"/>
                    </w:rPr>
                    <w:t xml:space="preserve">Note: weight cannot be solely used as indicator of decline in obese animals. They can lose a significant amount of weight before </w:t>
                  </w:r>
                  <w:r w:rsidR="69A399AF" w:rsidRPr="00D2132E">
                    <w:rPr>
                      <w:rFonts w:ascii="Arial" w:eastAsia="Arial" w:hAnsi="Arial" w:cs="Arial"/>
                      <w:color w:val="000000" w:themeColor="text1"/>
                      <w:sz w:val="20"/>
                    </w:rPr>
                    <w:t>attaining BCS-2. Consult with your onsite vet for more guidance.</w:t>
                  </w:r>
                </w:p>
              </w:tc>
            </w:tr>
          </w:tbl>
          <w:p w14:paraId="1166DC97" w14:textId="6DB1CC98" w:rsidR="00C56C55" w:rsidRPr="000D634E" w:rsidRDefault="00C56C55" w:rsidP="6E1BFCFA">
            <w:pPr>
              <w:rPr>
                <w:rFonts w:ascii="Arial" w:hAnsi="Arial" w:cs="Arial"/>
                <w:i/>
                <w:iCs/>
                <w:color w:val="C00000"/>
                <w:kern w:val="16"/>
                <w:sz w:val="20"/>
              </w:rPr>
            </w:pPr>
          </w:p>
        </w:tc>
      </w:tr>
    </w:tbl>
    <w:p w14:paraId="54498F5A" w14:textId="758CBECC" w:rsidR="00CA3EA0" w:rsidRPr="00C56C55" w:rsidRDefault="00CA3EA0" w:rsidP="00CA3EA0">
      <w:pPr>
        <w:rPr>
          <w:rFonts w:ascii="Arial" w:hAnsi="Arial" w:cs="Arial"/>
          <w:i/>
          <w:iCs/>
          <w:kern w:val="16"/>
          <w:sz w:val="20"/>
        </w:rPr>
      </w:pPr>
    </w:p>
    <w:p w14:paraId="3380843B" w14:textId="645DA977" w:rsidR="00CA3EA0" w:rsidRPr="00C56C55" w:rsidRDefault="00CA3EA0" w:rsidP="00CA3EA0">
      <w:pPr>
        <w:rPr>
          <w:rFonts w:ascii="Arial" w:hAnsi="Arial" w:cs="Arial"/>
          <w:i/>
          <w:iCs/>
          <w:kern w:val="16"/>
          <w:sz w:val="20"/>
        </w:rPr>
      </w:pPr>
    </w:p>
    <w:p w14:paraId="783B38DB" w14:textId="77777777" w:rsidR="00CA3EA0" w:rsidRPr="00C56C55" w:rsidRDefault="00CA3EA0" w:rsidP="00CA3EA0">
      <w:pPr>
        <w:rPr>
          <w:rFonts w:ascii="Arial" w:hAnsi="Arial" w:cs="Arial"/>
          <w:i/>
          <w:iCs/>
          <w:kern w:val="16"/>
          <w:sz w:val="20"/>
        </w:rPr>
      </w:pPr>
    </w:p>
    <w:p w14:paraId="0935652C" w14:textId="77777777" w:rsidR="00CA3EA0" w:rsidRPr="00C56C55" w:rsidRDefault="00CA3EA0" w:rsidP="00CA3EA0">
      <w:pPr>
        <w:rPr>
          <w:rFonts w:ascii="Arial" w:hAnsi="Arial" w:cs="Arial"/>
          <w:i/>
          <w:iCs/>
          <w:kern w:val="16"/>
          <w:sz w:val="20"/>
        </w:rPr>
      </w:pPr>
    </w:p>
    <w:tbl>
      <w:tblPr>
        <w:tblpPr w:leftFromText="180" w:rightFromText="180" w:vertAnchor="text" w:horzAnchor="margin" w:tblpY="-145"/>
        <w:tblW w:w="9260" w:type="dxa"/>
        <w:tblCellSpacing w:w="20" w:type="dxa"/>
        <w:shd w:val="clear" w:color="auto" w:fill="FFFFFF"/>
        <w:tblLayout w:type="fixed"/>
        <w:tblCellMar>
          <w:left w:w="0" w:type="dxa"/>
          <w:right w:w="0" w:type="dxa"/>
        </w:tblCellMar>
        <w:tblLook w:val="0000" w:firstRow="0" w:lastRow="0" w:firstColumn="0" w:lastColumn="0" w:noHBand="0" w:noVBand="0"/>
      </w:tblPr>
      <w:tblGrid>
        <w:gridCol w:w="1277"/>
        <w:gridCol w:w="7983"/>
      </w:tblGrid>
      <w:tr w:rsidR="00CA3EA0" w:rsidRPr="005A3FDD" w14:paraId="155DD44E" w14:textId="77777777" w:rsidTr="4C20A8D7">
        <w:trPr>
          <w:trHeight w:val="576"/>
          <w:tblCellSpacing w:w="20" w:type="dxa"/>
        </w:trPr>
        <w:tc>
          <w:tcPr>
            <w:tcW w:w="1217" w:type="dxa"/>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7630FA91" w14:textId="77777777" w:rsidR="00CA3EA0" w:rsidRPr="005A3FDD" w:rsidRDefault="00CA3EA0" w:rsidP="00CA3EA0">
            <w:pPr>
              <w:keepNext/>
              <w:jc w:val="center"/>
              <w:rPr>
                <w:rFonts w:ascii="Arial" w:hAnsi="Arial" w:cs="Arial"/>
                <w:b/>
                <w:bCs/>
                <w:kern w:val="16"/>
                <w:sz w:val="20"/>
              </w:rPr>
            </w:pPr>
            <w:r>
              <w:rPr>
                <w:rFonts w:ascii="Arial" w:hAnsi="Arial" w:cs="Arial"/>
                <w:b/>
                <w:bCs/>
                <w:kern w:val="16"/>
                <w:sz w:val="20"/>
              </w:rPr>
              <w:t>#11</w:t>
            </w:r>
          </w:p>
        </w:tc>
        <w:tc>
          <w:tcPr>
            <w:tcW w:w="7923" w:type="dxa"/>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500971C1" w14:textId="32FBB3B1" w:rsidR="00CA3EA0" w:rsidRPr="005A3FDD" w:rsidRDefault="00CA3EA0" w:rsidP="00CA3EA0">
            <w:pPr>
              <w:keepNext/>
              <w:rPr>
                <w:rFonts w:ascii="Arial" w:hAnsi="Arial" w:cs="Arial"/>
                <w:b/>
                <w:bCs/>
                <w:kern w:val="16"/>
                <w:sz w:val="20"/>
              </w:rPr>
            </w:pPr>
            <w:r>
              <w:rPr>
                <w:rFonts w:ascii="Arial" w:hAnsi="Arial" w:cs="Arial"/>
                <w:b/>
                <w:bCs/>
                <w:kern w:val="16"/>
                <w:sz w:val="20"/>
              </w:rPr>
              <w:t xml:space="preserve">REVIEWED AND APPROVED BY </w:t>
            </w:r>
          </w:p>
        </w:tc>
      </w:tr>
      <w:tr w:rsidR="00CA3EA0" w:rsidRPr="006F4DDF" w14:paraId="5D7156C7" w14:textId="77777777" w:rsidTr="4C20A8D7">
        <w:trPr>
          <w:trHeight w:val="563"/>
          <w:tblCellSpacing w:w="20" w:type="dxa"/>
        </w:trPr>
        <w:tc>
          <w:tcPr>
            <w:tcW w:w="9180" w:type="dxa"/>
            <w:gridSpan w:val="2"/>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4BA669FC" w14:textId="77789AD4" w:rsidR="00CA3EA0" w:rsidRPr="008E68CB" w:rsidRDefault="00E645C5" w:rsidP="00CA3EA0">
            <w:pPr>
              <w:rPr>
                <w:rFonts w:ascii="Arial" w:hAnsi="Arial" w:cs="Arial"/>
                <w:i/>
                <w:iCs/>
                <w:kern w:val="16"/>
                <w:sz w:val="20"/>
              </w:rPr>
            </w:pPr>
            <w:r>
              <w:rPr>
                <w:noProof/>
                <w:color w:val="2B579A"/>
                <w:shd w:val="clear" w:color="auto" w:fill="E6E6E6"/>
              </w:rPr>
              <w:drawing>
                <wp:anchor distT="0" distB="0" distL="114300" distR="114300" simplePos="0" relativeHeight="251658240" behindDoc="0" locked="0" layoutInCell="1" allowOverlap="1" wp14:anchorId="6E4A03E2" wp14:editId="2082DCA4">
                  <wp:simplePos x="0" y="0"/>
                  <wp:positionH relativeFrom="column">
                    <wp:posOffset>3136265</wp:posOffset>
                  </wp:positionH>
                  <wp:positionV relativeFrom="paragraph">
                    <wp:posOffset>42545</wp:posOffset>
                  </wp:positionV>
                  <wp:extent cx="1127760" cy="5105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7760" cy="510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3CC47C" w14:textId="1B026119" w:rsidR="00CA3EA0" w:rsidRDefault="003008AC" w:rsidP="2FEAD38B">
            <w:pPr>
              <w:rPr>
                <w:rFonts w:ascii="Arial" w:hAnsi="Arial" w:cs="Arial"/>
                <w:i/>
                <w:iCs/>
                <w:kern w:val="16"/>
                <w:sz w:val="20"/>
              </w:rPr>
            </w:pPr>
            <w:r w:rsidRPr="001057EE">
              <w:rPr>
                <w:rFonts w:ascii="Arial" w:hAnsi="Arial" w:cs="Arial"/>
                <w:i/>
                <w:iCs/>
                <w:noProof/>
                <w:color w:val="2B579A"/>
                <w:kern w:val="16"/>
                <w:sz w:val="20"/>
                <w:shd w:val="clear" w:color="auto" w:fill="E6E6E6"/>
              </w:rPr>
              <w:drawing>
                <wp:anchor distT="0" distB="0" distL="114300" distR="114300" simplePos="0" relativeHeight="251658241" behindDoc="0" locked="0" layoutInCell="1" allowOverlap="1" wp14:anchorId="2D4115DE" wp14:editId="54AD035C">
                  <wp:simplePos x="0" y="0"/>
                  <wp:positionH relativeFrom="column">
                    <wp:posOffset>3401060</wp:posOffset>
                  </wp:positionH>
                  <wp:positionV relativeFrom="paragraph">
                    <wp:posOffset>86360</wp:posOffset>
                  </wp:positionV>
                  <wp:extent cx="548832" cy="1172624"/>
                  <wp:effectExtent l="0" t="0" r="0" b="0"/>
                  <wp:wrapNone/>
                  <wp:docPr id="8" name="Content Placeholder 3">
                    <a:extLst xmlns:a="http://schemas.openxmlformats.org/drawingml/2006/main">
                      <a:ext uri="{FF2B5EF4-FFF2-40B4-BE49-F238E27FC236}">
                        <a16:creationId xmlns:a16="http://schemas.microsoft.com/office/drawing/2014/main" id="{AA46FA36-B745-41FE-B5BB-FC3706825AFE}"/>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A46FA36-B745-41FE-B5BB-FC3706825AFE}"/>
                              </a:ext>
                            </a:extLst>
                          </pic:cNvPr>
                          <pic:cNvPicPr>
                            <a:picLocks noGrp="1"/>
                          </pic:cNvPicPr>
                        </pic:nvPicPr>
                        <pic:blipFill>
                          <a:blip r:embed="rId12">
                            <a:clrChange>
                              <a:clrFrom>
                                <a:srgbClr val="FFFFFF"/>
                              </a:clrFrom>
                              <a:clrTo>
                                <a:srgbClr val="FFFFFF">
                                  <a:alpha val="0"/>
                                </a:srgbClr>
                              </a:clrTo>
                            </a:clrChange>
                            <a:extLst>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AA46FA36-B745-41FE-B5BB-FC3706825AFE}"/>
                              </a:ext>
                            </a:extLst>
                          </a:blip>
                          <a:stretch>
                            <a:fillRect/>
                          </a:stretch>
                        </pic:blipFill>
                        <pic:spPr>
                          <a:xfrm rot="16200000">
                            <a:off x="0" y="0"/>
                            <a:ext cx="548832" cy="1172624"/>
                          </a:xfrm>
                          <a:prstGeom prst="rect">
                            <a:avLst/>
                          </a:prstGeom>
                        </pic:spPr>
                      </pic:pic>
                    </a:graphicData>
                  </a:graphic>
                </wp:anchor>
              </w:drawing>
            </w:r>
          </w:p>
          <w:p w14:paraId="184A9E05" w14:textId="468C9A25" w:rsidR="00CA3EA0" w:rsidRDefault="00EB4111" w:rsidP="00CA3EA0">
            <w:pPr>
              <w:rPr>
                <w:rFonts w:ascii="Arial" w:hAnsi="Arial" w:cs="Arial"/>
                <w:i/>
                <w:iCs/>
                <w:kern w:val="16"/>
                <w:sz w:val="20"/>
              </w:rPr>
            </w:pPr>
            <w:r>
              <w:rPr>
                <w:rFonts w:ascii="Arial" w:hAnsi="Arial" w:cs="Arial"/>
                <w:i/>
                <w:iCs/>
                <w:kern w:val="16"/>
                <w:sz w:val="20"/>
              </w:rPr>
              <w:t>Patrick Lyden, Principal Investigator</w:t>
            </w:r>
          </w:p>
          <w:p w14:paraId="019CD88C" w14:textId="72B641BA" w:rsidR="00CA3EA0" w:rsidRPr="008E68CB" w:rsidRDefault="00CA3EA0" w:rsidP="00CA3EA0">
            <w:pPr>
              <w:rPr>
                <w:rFonts w:ascii="Arial" w:hAnsi="Arial" w:cs="Arial"/>
                <w:i/>
                <w:iCs/>
                <w:kern w:val="16"/>
                <w:sz w:val="20"/>
              </w:rPr>
            </w:pPr>
            <w:r w:rsidRPr="008E68CB">
              <w:rPr>
                <w:rFonts w:ascii="Arial" w:hAnsi="Arial" w:cs="Arial"/>
                <w:i/>
                <w:iCs/>
                <w:kern w:val="16"/>
                <w:sz w:val="20"/>
              </w:rPr>
              <w:t>____________________________              _____________________________</w:t>
            </w:r>
          </w:p>
          <w:p w14:paraId="792C2535" w14:textId="522F226F" w:rsidR="00CA3EA0" w:rsidRDefault="00CA3EA0" w:rsidP="00CA3EA0">
            <w:pPr>
              <w:rPr>
                <w:rFonts w:ascii="Arial" w:hAnsi="Arial" w:cs="Arial"/>
                <w:i/>
                <w:iCs/>
                <w:kern w:val="16"/>
                <w:sz w:val="20"/>
              </w:rPr>
            </w:pPr>
          </w:p>
          <w:p w14:paraId="2D9C64DB" w14:textId="454B2C41" w:rsidR="00CA3EA0" w:rsidRPr="008E68CB" w:rsidRDefault="00CA3EA0" w:rsidP="00CA3EA0">
            <w:pPr>
              <w:rPr>
                <w:rFonts w:ascii="Arial" w:hAnsi="Arial" w:cs="Arial"/>
                <w:i/>
                <w:iCs/>
                <w:kern w:val="16"/>
                <w:sz w:val="20"/>
              </w:rPr>
            </w:pPr>
            <w:r w:rsidRPr="008E68CB">
              <w:rPr>
                <w:rFonts w:ascii="Arial" w:hAnsi="Arial" w:cs="Arial"/>
                <w:i/>
                <w:iCs/>
                <w:kern w:val="16"/>
                <w:sz w:val="20"/>
              </w:rPr>
              <w:t>(Printed Name/Title)                                     (Signature)</w:t>
            </w:r>
          </w:p>
          <w:p w14:paraId="63D5FBA6" w14:textId="59C68B21" w:rsidR="00CA3EA0" w:rsidRPr="008E68CB" w:rsidRDefault="00CA3EA0" w:rsidP="00CA3EA0">
            <w:pPr>
              <w:rPr>
                <w:rFonts w:ascii="Arial" w:hAnsi="Arial" w:cs="Arial"/>
                <w:i/>
                <w:iCs/>
                <w:kern w:val="16"/>
                <w:sz w:val="20"/>
              </w:rPr>
            </w:pPr>
          </w:p>
          <w:p w14:paraId="23240432" w14:textId="6DA9BA29" w:rsidR="00CA3EA0" w:rsidRPr="008E68CB" w:rsidRDefault="00EB4111" w:rsidP="00CA3EA0">
            <w:pPr>
              <w:rPr>
                <w:rFonts w:ascii="Arial" w:hAnsi="Arial" w:cs="Arial"/>
                <w:i/>
                <w:iCs/>
                <w:kern w:val="16"/>
                <w:sz w:val="20"/>
              </w:rPr>
            </w:pPr>
            <w:r>
              <w:rPr>
                <w:rFonts w:ascii="Arial" w:hAnsi="Arial" w:cs="Arial"/>
                <w:i/>
                <w:iCs/>
                <w:kern w:val="16"/>
                <w:sz w:val="20"/>
              </w:rPr>
              <w:t>Jessica Lamb, SPAN Manager</w:t>
            </w:r>
          </w:p>
          <w:p w14:paraId="37C1B36D" w14:textId="77777777" w:rsidR="00CA3EA0" w:rsidRPr="008E68CB" w:rsidRDefault="00CA3EA0" w:rsidP="00CA3EA0">
            <w:pPr>
              <w:rPr>
                <w:rFonts w:ascii="Arial" w:hAnsi="Arial" w:cs="Arial"/>
                <w:i/>
                <w:iCs/>
                <w:kern w:val="16"/>
                <w:sz w:val="20"/>
              </w:rPr>
            </w:pPr>
            <w:r w:rsidRPr="008E68CB">
              <w:rPr>
                <w:rFonts w:ascii="Arial" w:hAnsi="Arial" w:cs="Arial"/>
                <w:i/>
                <w:iCs/>
                <w:kern w:val="16"/>
                <w:sz w:val="20"/>
              </w:rPr>
              <w:t>____________________________              _____________________________</w:t>
            </w:r>
          </w:p>
          <w:p w14:paraId="1D0D3E75" w14:textId="77777777" w:rsidR="00CA3EA0" w:rsidRPr="008E68CB" w:rsidRDefault="00CA3EA0" w:rsidP="00CA3EA0">
            <w:pPr>
              <w:rPr>
                <w:rFonts w:ascii="Arial" w:hAnsi="Arial" w:cs="Arial"/>
                <w:i/>
                <w:iCs/>
                <w:kern w:val="16"/>
                <w:sz w:val="20"/>
              </w:rPr>
            </w:pPr>
            <w:r w:rsidRPr="008E68CB">
              <w:rPr>
                <w:rFonts w:ascii="Arial" w:hAnsi="Arial" w:cs="Arial"/>
                <w:i/>
                <w:iCs/>
                <w:kern w:val="16"/>
                <w:sz w:val="20"/>
              </w:rPr>
              <w:t>(Printed Name/Title)                                     (Signature)</w:t>
            </w:r>
          </w:p>
          <w:p w14:paraId="2021CA86" w14:textId="77777777" w:rsidR="00CA3EA0" w:rsidRPr="008E68CB" w:rsidRDefault="00CA3EA0" w:rsidP="00CA3EA0">
            <w:pPr>
              <w:rPr>
                <w:rFonts w:ascii="Arial" w:hAnsi="Arial" w:cs="Arial"/>
                <w:i/>
                <w:iCs/>
                <w:kern w:val="16"/>
                <w:sz w:val="20"/>
              </w:rPr>
            </w:pPr>
          </w:p>
          <w:p w14:paraId="4B633D1D" w14:textId="77777777" w:rsidR="00CA3EA0" w:rsidRPr="008E68CB" w:rsidRDefault="00CA3EA0" w:rsidP="00CA3EA0">
            <w:pPr>
              <w:rPr>
                <w:rFonts w:ascii="Arial" w:hAnsi="Arial" w:cs="Arial"/>
                <w:i/>
                <w:iCs/>
                <w:kern w:val="16"/>
                <w:sz w:val="20"/>
              </w:rPr>
            </w:pPr>
          </w:p>
          <w:p w14:paraId="392C517C" w14:textId="77777777" w:rsidR="00CA3EA0" w:rsidRPr="008E68CB" w:rsidRDefault="00CA3EA0" w:rsidP="00CA3EA0">
            <w:pPr>
              <w:rPr>
                <w:rFonts w:ascii="Arial" w:hAnsi="Arial" w:cs="Arial"/>
                <w:i/>
                <w:iCs/>
                <w:kern w:val="16"/>
                <w:sz w:val="20"/>
              </w:rPr>
            </w:pPr>
            <w:r w:rsidRPr="008E68CB">
              <w:rPr>
                <w:rFonts w:ascii="Arial" w:hAnsi="Arial" w:cs="Arial"/>
                <w:i/>
                <w:iCs/>
                <w:kern w:val="16"/>
                <w:sz w:val="20"/>
              </w:rPr>
              <w:t>____________________________              _____________________________</w:t>
            </w:r>
          </w:p>
          <w:p w14:paraId="743ED49D" w14:textId="77777777" w:rsidR="00CA3EA0" w:rsidRPr="008E68CB" w:rsidRDefault="00CA3EA0" w:rsidP="00CA3EA0">
            <w:pPr>
              <w:rPr>
                <w:rFonts w:ascii="Arial" w:hAnsi="Arial" w:cs="Arial"/>
                <w:i/>
                <w:iCs/>
                <w:kern w:val="16"/>
                <w:sz w:val="20"/>
              </w:rPr>
            </w:pPr>
            <w:r w:rsidRPr="008E68CB">
              <w:rPr>
                <w:rFonts w:ascii="Arial" w:hAnsi="Arial" w:cs="Arial"/>
                <w:i/>
                <w:iCs/>
                <w:kern w:val="16"/>
                <w:sz w:val="20"/>
              </w:rPr>
              <w:t>(Printed Name/Title)                                     (Signature)</w:t>
            </w:r>
          </w:p>
          <w:p w14:paraId="296F91AF" w14:textId="77777777" w:rsidR="00CA3EA0" w:rsidRPr="008E68CB" w:rsidRDefault="00CA3EA0" w:rsidP="00CA3EA0">
            <w:pPr>
              <w:rPr>
                <w:rFonts w:ascii="Arial" w:hAnsi="Arial" w:cs="Arial"/>
                <w:i/>
                <w:iCs/>
                <w:kern w:val="16"/>
                <w:sz w:val="20"/>
              </w:rPr>
            </w:pPr>
          </w:p>
          <w:p w14:paraId="3834A9C9" w14:textId="77777777" w:rsidR="00CA3EA0" w:rsidRPr="008E68CB" w:rsidRDefault="00CA3EA0" w:rsidP="00CA3EA0">
            <w:pPr>
              <w:rPr>
                <w:rFonts w:ascii="Arial" w:hAnsi="Arial" w:cs="Arial"/>
                <w:i/>
                <w:iCs/>
                <w:kern w:val="16"/>
                <w:sz w:val="20"/>
              </w:rPr>
            </w:pPr>
          </w:p>
          <w:p w14:paraId="57625B3C" w14:textId="77777777" w:rsidR="00CA3EA0" w:rsidRPr="008E68CB" w:rsidRDefault="00CA3EA0" w:rsidP="00CA3EA0">
            <w:pPr>
              <w:rPr>
                <w:rFonts w:ascii="Arial" w:hAnsi="Arial" w:cs="Arial"/>
                <w:i/>
                <w:iCs/>
                <w:kern w:val="16"/>
                <w:sz w:val="20"/>
              </w:rPr>
            </w:pPr>
            <w:r w:rsidRPr="008E68CB">
              <w:rPr>
                <w:rFonts w:ascii="Arial" w:hAnsi="Arial" w:cs="Arial"/>
                <w:i/>
                <w:iCs/>
                <w:kern w:val="16"/>
                <w:sz w:val="20"/>
              </w:rPr>
              <w:t>____________________________              _____________________________</w:t>
            </w:r>
          </w:p>
          <w:p w14:paraId="7352F71E" w14:textId="77777777" w:rsidR="00CA3EA0" w:rsidRPr="008E68CB" w:rsidRDefault="00CA3EA0" w:rsidP="00CA3EA0">
            <w:pPr>
              <w:rPr>
                <w:rFonts w:ascii="Arial" w:hAnsi="Arial" w:cs="Arial"/>
                <w:i/>
                <w:iCs/>
                <w:kern w:val="16"/>
                <w:sz w:val="20"/>
              </w:rPr>
            </w:pPr>
            <w:r w:rsidRPr="008E68CB">
              <w:rPr>
                <w:rFonts w:ascii="Arial" w:hAnsi="Arial" w:cs="Arial"/>
                <w:i/>
                <w:iCs/>
                <w:kern w:val="16"/>
                <w:sz w:val="20"/>
              </w:rPr>
              <w:t>(Printed Name/Title)                                     (Signature)</w:t>
            </w:r>
          </w:p>
          <w:p w14:paraId="50DF306F" w14:textId="77777777" w:rsidR="00CA3EA0" w:rsidRPr="008E68CB" w:rsidRDefault="00CA3EA0" w:rsidP="00CA3EA0">
            <w:pPr>
              <w:rPr>
                <w:rFonts w:ascii="Arial" w:hAnsi="Arial" w:cs="Arial"/>
                <w:i/>
                <w:iCs/>
                <w:kern w:val="16"/>
                <w:sz w:val="20"/>
              </w:rPr>
            </w:pPr>
          </w:p>
          <w:p w14:paraId="1D51F9F4" w14:textId="77777777" w:rsidR="00CA3EA0" w:rsidRPr="008E68CB" w:rsidRDefault="00CA3EA0" w:rsidP="00CA3EA0">
            <w:pPr>
              <w:rPr>
                <w:rFonts w:ascii="Arial" w:hAnsi="Arial" w:cs="Arial"/>
                <w:i/>
                <w:iCs/>
                <w:kern w:val="16"/>
                <w:sz w:val="20"/>
              </w:rPr>
            </w:pPr>
          </w:p>
          <w:p w14:paraId="6CEEC122" w14:textId="77777777" w:rsidR="00CA3EA0" w:rsidRPr="008E68CB" w:rsidRDefault="00CA3EA0" w:rsidP="00CA3EA0">
            <w:pPr>
              <w:rPr>
                <w:rFonts w:ascii="Arial" w:hAnsi="Arial" w:cs="Arial"/>
                <w:i/>
                <w:iCs/>
                <w:kern w:val="16"/>
                <w:sz w:val="20"/>
              </w:rPr>
            </w:pPr>
            <w:r w:rsidRPr="008E68CB">
              <w:rPr>
                <w:rFonts w:ascii="Arial" w:hAnsi="Arial" w:cs="Arial"/>
                <w:i/>
                <w:iCs/>
                <w:kern w:val="16"/>
                <w:sz w:val="20"/>
              </w:rPr>
              <w:t>____________________________              _____________________________</w:t>
            </w:r>
          </w:p>
          <w:p w14:paraId="1E7417BC" w14:textId="77777777" w:rsidR="00CA3EA0" w:rsidRPr="008E68CB" w:rsidRDefault="00CA3EA0" w:rsidP="00CA3EA0">
            <w:pPr>
              <w:rPr>
                <w:rFonts w:ascii="Arial" w:hAnsi="Arial" w:cs="Arial"/>
                <w:i/>
                <w:iCs/>
                <w:kern w:val="16"/>
                <w:sz w:val="20"/>
              </w:rPr>
            </w:pPr>
            <w:r w:rsidRPr="008E68CB">
              <w:rPr>
                <w:rFonts w:ascii="Arial" w:hAnsi="Arial" w:cs="Arial"/>
                <w:i/>
                <w:iCs/>
                <w:kern w:val="16"/>
                <w:sz w:val="20"/>
              </w:rPr>
              <w:t>(Printed Name/Title)                                     (Signature)</w:t>
            </w:r>
          </w:p>
          <w:p w14:paraId="66BF4DCD" w14:textId="77777777" w:rsidR="00CA3EA0" w:rsidRPr="008E68CB" w:rsidRDefault="00CA3EA0" w:rsidP="00CA3EA0">
            <w:pPr>
              <w:rPr>
                <w:rFonts w:ascii="Arial" w:hAnsi="Arial" w:cs="Arial"/>
                <w:i/>
                <w:iCs/>
                <w:kern w:val="16"/>
                <w:sz w:val="20"/>
              </w:rPr>
            </w:pPr>
          </w:p>
          <w:p w14:paraId="5418AEC0" w14:textId="77777777" w:rsidR="00CA3EA0" w:rsidRPr="008E68CB" w:rsidRDefault="00CA3EA0" w:rsidP="00CA3EA0">
            <w:pPr>
              <w:rPr>
                <w:rFonts w:ascii="Arial" w:hAnsi="Arial" w:cs="Arial"/>
                <w:i/>
                <w:iCs/>
                <w:kern w:val="16"/>
                <w:sz w:val="20"/>
              </w:rPr>
            </w:pPr>
          </w:p>
          <w:p w14:paraId="51F4F090" w14:textId="77777777" w:rsidR="00CA3EA0" w:rsidRPr="008E68CB" w:rsidRDefault="00CA3EA0" w:rsidP="00CA3EA0">
            <w:pPr>
              <w:rPr>
                <w:rFonts w:ascii="Arial" w:hAnsi="Arial" w:cs="Arial"/>
                <w:i/>
                <w:iCs/>
                <w:kern w:val="16"/>
                <w:sz w:val="20"/>
              </w:rPr>
            </w:pPr>
            <w:r w:rsidRPr="008E68CB">
              <w:rPr>
                <w:rFonts w:ascii="Arial" w:hAnsi="Arial" w:cs="Arial"/>
                <w:i/>
                <w:iCs/>
                <w:kern w:val="16"/>
                <w:sz w:val="20"/>
              </w:rPr>
              <w:t>____________________________              _____________________________</w:t>
            </w:r>
          </w:p>
          <w:p w14:paraId="3CBDA4F8" w14:textId="77777777" w:rsidR="00CA3EA0" w:rsidRPr="008E68CB" w:rsidRDefault="00CA3EA0" w:rsidP="00CA3EA0">
            <w:pPr>
              <w:rPr>
                <w:rFonts w:ascii="Arial" w:hAnsi="Arial" w:cs="Arial"/>
                <w:i/>
                <w:iCs/>
                <w:kern w:val="16"/>
                <w:sz w:val="20"/>
              </w:rPr>
            </w:pPr>
            <w:r w:rsidRPr="008E68CB">
              <w:rPr>
                <w:rFonts w:ascii="Arial" w:hAnsi="Arial" w:cs="Arial"/>
                <w:i/>
                <w:iCs/>
                <w:kern w:val="16"/>
                <w:sz w:val="20"/>
              </w:rPr>
              <w:t>(Printed Name/Title)                                     (Signature)</w:t>
            </w:r>
          </w:p>
          <w:p w14:paraId="526EA412" w14:textId="77777777" w:rsidR="00CA3EA0" w:rsidRPr="008E68CB" w:rsidRDefault="00CA3EA0" w:rsidP="00CA3EA0">
            <w:pPr>
              <w:rPr>
                <w:rFonts w:ascii="Arial" w:hAnsi="Arial" w:cs="Arial"/>
                <w:i/>
                <w:iCs/>
                <w:kern w:val="16"/>
                <w:sz w:val="20"/>
              </w:rPr>
            </w:pPr>
          </w:p>
          <w:p w14:paraId="7999288B" w14:textId="77777777" w:rsidR="00CA3EA0" w:rsidRPr="008E68CB" w:rsidRDefault="00CA3EA0" w:rsidP="00CA3EA0">
            <w:pPr>
              <w:rPr>
                <w:rFonts w:ascii="Arial" w:hAnsi="Arial" w:cs="Arial"/>
                <w:i/>
                <w:iCs/>
                <w:kern w:val="16"/>
                <w:sz w:val="20"/>
              </w:rPr>
            </w:pPr>
          </w:p>
          <w:p w14:paraId="03B54CD1" w14:textId="77777777" w:rsidR="00CA3EA0" w:rsidRPr="008E68CB" w:rsidRDefault="00CA3EA0" w:rsidP="00CA3EA0">
            <w:pPr>
              <w:rPr>
                <w:rFonts w:ascii="Arial" w:hAnsi="Arial" w:cs="Arial"/>
                <w:i/>
                <w:iCs/>
                <w:kern w:val="16"/>
                <w:sz w:val="20"/>
              </w:rPr>
            </w:pPr>
            <w:r w:rsidRPr="008E68CB">
              <w:rPr>
                <w:rFonts w:ascii="Arial" w:hAnsi="Arial" w:cs="Arial"/>
                <w:i/>
                <w:iCs/>
                <w:kern w:val="16"/>
                <w:sz w:val="20"/>
              </w:rPr>
              <w:t>____________________________              _____________________________</w:t>
            </w:r>
          </w:p>
          <w:p w14:paraId="5D50AC31" w14:textId="77777777" w:rsidR="00CA3EA0" w:rsidRPr="008E68CB" w:rsidRDefault="00CA3EA0" w:rsidP="00CA3EA0">
            <w:pPr>
              <w:rPr>
                <w:rFonts w:ascii="Arial" w:hAnsi="Arial" w:cs="Arial"/>
                <w:i/>
                <w:iCs/>
                <w:kern w:val="16"/>
                <w:sz w:val="20"/>
              </w:rPr>
            </w:pPr>
            <w:r w:rsidRPr="008E68CB">
              <w:rPr>
                <w:rFonts w:ascii="Arial" w:hAnsi="Arial" w:cs="Arial"/>
                <w:i/>
                <w:iCs/>
                <w:kern w:val="16"/>
                <w:sz w:val="20"/>
              </w:rPr>
              <w:t>(Printed Name/Title)                                     (Signature)</w:t>
            </w:r>
          </w:p>
          <w:p w14:paraId="7AEAAB77" w14:textId="77777777" w:rsidR="00CA3EA0" w:rsidRPr="008E68CB" w:rsidRDefault="00CA3EA0" w:rsidP="00CA3EA0">
            <w:pPr>
              <w:rPr>
                <w:rFonts w:ascii="Arial" w:hAnsi="Arial" w:cs="Arial"/>
                <w:i/>
                <w:iCs/>
                <w:kern w:val="16"/>
                <w:sz w:val="20"/>
              </w:rPr>
            </w:pPr>
          </w:p>
          <w:p w14:paraId="17C0E201" w14:textId="77777777" w:rsidR="00CA3EA0" w:rsidRPr="008E68CB" w:rsidRDefault="00CA3EA0" w:rsidP="00CA3EA0">
            <w:pPr>
              <w:rPr>
                <w:rFonts w:ascii="Arial" w:hAnsi="Arial" w:cs="Arial"/>
                <w:i/>
                <w:iCs/>
                <w:kern w:val="16"/>
                <w:sz w:val="20"/>
              </w:rPr>
            </w:pPr>
          </w:p>
          <w:p w14:paraId="5DAAF7E2" w14:textId="77777777" w:rsidR="00CA3EA0" w:rsidRPr="008E68CB" w:rsidRDefault="00CA3EA0" w:rsidP="00CA3EA0">
            <w:pPr>
              <w:rPr>
                <w:rFonts w:ascii="Arial" w:hAnsi="Arial" w:cs="Arial"/>
                <w:i/>
                <w:iCs/>
                <w:kern w:val="16"/>
                <w:sz w:val="20"/>
              </w:rPr>
            </w:pPr>
            <w:r w:rsidRPr="008E68CB">
              <w:rPr>
                <w:rFonts w:ascii="Arial" w:hAnsi="Arial" w:cs="Arial"/>
                <w:i/>
                <w:iCs/>
                <w:kern w:val="16"/>
                <w:sz w:val="20"/>
              </w:rPr>
              <w:t>____________________________              _____________________________</w:t>
            </w:r>
          </w:p>
          <w:p w14:paraId="02F489CC" w14:textId="77777777" w:rsidR="00CA3EA0" w:rsidRPr="008E68CB" w:rsidRDefault="00CA3EA0" w:rsidP="00CA3EA0">
            <w:pPr>
              <w:rPr>
                <w:rFonts w:ascii="Arial" w:hAnsi="Arial" w:cs="Arial"/>
                <w:i/>
                <w:iCs/>
                <w:kern w:val="16"/>
                <w:sz w:val="20"/>
              </w:rPr>
            </w:pPr>
            <w:r w:rsidRPr="008E68CB">
              <w:rPr>
                <w:rFonts w:ascii="Arial" w:hAnsi="Arial" w:cs="Arial"/>
                <w:i/>
                <w:iCs/>
                <w:kern w:val="16"/>
                <w:sz w:val="20"/>
              </w:rPr>
              <w:t>(Printed Name/Title)                                     (Signature)</w:t>
            </w:r>
          </w:p>
          <w:p w14:paraId="7A5711C6" w14:textId="77777777" w:rsidR="00CA3EA0" w:rsidRDefault="00CA3EA0" w:rsidP="00CA3EA0">
            <w:pPr>
              <w:rPr>
                <w:rFonts w:ascii="Arial" w:hAnsi="Arial" w:cs="Arial"/>
                <w:kern w:val="16"/>
                <w:sz w:val="20"/>
              </w:rPr>
            </w:pPr>
          </w:p>
          <w:p w14:paraId="7951E1BF" w14:textId="77777777" w:rsidR="00CA3EA0" w:rsidRPr="008E68CB" w:rsidRDefault="00CA3EA0" w:rsidP="00CA3EA0">
            <w:pPr>
              <w:rPr>
                <w:rFonts w:ascii="Arial" w:hAnsi="Arial" w:cs="Arial"/>
                <w:i/>
                <w:iCs/>
                <w:kern w:val="16"/>
                <w:sz w:val="20"/>
              </w:rPr>
            </w:pPr>
          </w:p>
          <w:p w14:paraId="554E673A" w14:textId="77777777" w:rsidR="00CA3EA0" w:rsidRDefault="00CA3EA0" w:rsidP="00CA3EA0">
            <w:pPr>
              <w:rPr>
                <w:rFonts w:ascii="Arial" w:hAnsi="Arial" w:cs="Arial"/>
                <w:i/>
                <w:iCs/>
                <w:color w:val="C00000"/>
                <w:kern w:val="16"/>
                <w:sz w:val="20"/>
              </w:rPr>
            </w:pPr>
          </w:p>
          <w:p w14:paraId="3BDB0C3D" w14:textId="77777777" w:rsidR="00CA3EA0" w:rsidRPr="006F4DDF" w:rsidRDefault="00CA3EA0" w:rsidP="00CA3EA0">
            <w:pPr>
              <w:rPr>
                <w:rFonts w:ascii="Arial" w:hAnsi="Arial" w:cs="Arial"/>
                <w:i/>
                <w:iCs/>
                <w:color w:val="C00000"/>
                <w:kern w:val="16"/>
                <w:sz w:val="20"/>
              </w:rPr>
            </w:pPr>
          </w:p>
        </w:tc>
      </w:tr>
    </w:tbl>
    <w:p w14:paraId="4D4D68BB" w14:textId="77777777" w:rsidR="00CA3EA0" w:rsidRDefault="00CA3EA0" w:rsidP="00CA3EA0">
      <w:pPr>
        <w:rPr>
          <w:rFonts w:ascii="Arial" w:hAnsi="Arial" w:cs="Arial"/>
          <w:i/>
          <w:iCs/>
          <w:kern w:val="16"/>
          <w:sz w:val="20"/>
        </w:rPr>
      </w:pPr>
    </w:p>
    <w:p w14:paraId="7C020DB3" w14:textId="77777777" w:rsidR="00CA3EA0" w:rsidRDefault="00CA3EA0" w:rsidP="00CA3EA0">
      <w:pPr>
        <w:rPr>
          <w:rFonts w:ascii="Arial" w:hAnsi="Arial" w:cs="Arial"/>
          <w:i/>
          <w:iCs/>
          <w:kern w:val="16"/>
          <w:sz w:val="20"/>
        </w:rPr>
      </w:pPr>
    </w:p>
    <w:p w14:paraId="74095CB7" w14:textId="77777777" w:rsidR="00CA3EA0" w:rsidRDefault="00CA3EA0" w:rsidP="00CA3EA0">
      <w:pPr>
        <w:rPr>
          <w:rFonts w:ascii="Arial" w:hAnsi="Arial" w:cs="Arial"/>
          <w:i/>
          <w:iCs/>
          <w:kern w:val="16"/>
          <w:sz w:val="20"/>
        </w:rPr>
      </w:pPr>
    </w:p>
    <w:sectPr w:rsidR="00CA3EA0" w:rsidSect="00E90C6D">
      <w:headerReference w:type="default" r:id="rId13"/>
      <w:footerReference w:type="default" r:id="rId14"/>
      <w:endnotePr>
        <w:numFmt w:val="decimal"/>
      </w:endnotePr>
      <w:pgSz w:w="12240" w:h="15840"/>
      <w:pgMar w:top="1440" w:right="1440" w:bottom="1440" w:left="1440" w:header="720" w:footer="6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53BC1" w14:textId="77777777" w:rsidR="000967C9" w:rsidRDefault="000967C9">
      <w:r>
        <w:separator/>
      </w:r>
    </w:p>
  </w:endnote>
  <w:endnote w:type="continuationSeparator" w:id="0">
    <w:p w14:paraId="1924F989" w14:textId="77777777" w:rsidR="000967C9" w:rsidRDefault="000967C9">
      <w:r>
        <w:continuationSeparator/>
      </w:r>
    </w:p>
  </w:endnote>
  <w:endnote w:type="continuationNotice" w:id="1">
    <w:p w14:paraId="3559F779" w14:textId="77777777" w:rsidR="000967C9" w:rsidRDefault="000967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M"/>
    <w:panose1 w:val="02000500000000000000"/>
    <w:charset w:val="00"/>
    <w:family w:val="auto"/>
    <w:pitch w:val="variable"/>
    <w:sig w:usb0="E00002FF" w:usb1="5000205A" w:usb2="00000000" w:usb3="00000000" w:csb0="0000019F" w:csb1="00000000"/>
  </w:font>
  <w:font w:name="Sabon Italic">
    <w:altName w:val="Courier New"/>
    <w:panose1 w:val="020B0604020202020204"/>
    <w:charset w:val="00"/>
    <w:family w:val="auto"/>
    <w:pitch w:val="variable"/>
    <w:sig w:usb0="03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8796206"/>
      <w:docPartObj>
        <w:docPartGallery w:val="Page Numbers (Bottom of Page)"/>
        <w:docPartUnique/>
      </w:docPartObj>
    </w:sdtPr>
    <w:sdtEndPr>
      <w:rPr>
        <w:rFonts w:ascii="Times New Roman" w:hAnsi="Times New Roman"/>
        <w:szCs w:val="24"/>
      </w:rPr>
    </w:sdtEndPr>
    <w:sdtContent>
      <w:sdt>
        <w:sdtPr>
          <w:rPr>
            <w:rFonts w:ascii="Times New Roman" w:hAnsi="Times New Roman"/>
            <w:szCs w:val="24"/>
          </w:rPr>
          <w:id w:val="-1769616900"/>
          <w:docPartObj>
            <w:docPartGallery w:val="Page Numbers (Top of Page)"/>
            <w:docPartUnique/>
          </w:docPartObj>
        </w:sdtPr>
        <w:sdtEndPr/>
        <w:sdtContent>
          <w:p w14:paraId="741E4E51" w14:textId="39D97DF1" w:rsidR="00037CE1" w:rsidRPr="00F158DB" w:rsidRDefault="00037CE1" w:rsidP="00037CE1">
            <w:pPr>
              <w:rPr>
                <w:rFonts w:ascii="Times New Roman" w:hAnsi="Times New Roman"/>
                <w:szCs w:val="24"/>
              </w:rPr>
            </w:pPr>
            <w:r w:rsidRPr="00F158DB">
              <w:rPr>
                <w:rFonts w:ascii="Times New Roman" w:hAnsi="Times New Roman"/>
                <w:szCs w:val="24"/>
              </w:rPr>
              <w:t xml:space="preserve"> </w:t>
            </w:r>
          </w:p>
          <w:p w14:paraId="0B7D3F7A" w14:textId="52B540A0" w:rsidR="00037CE1" w:rsidRPr="00037CE1" w:rsidRDefault="00B90E36" w:rsidP="00037CE1">
            <w:pPr>
              <w:pStyle w:val="Footer"/>
              <w:jc w:val="right"/>
              <w:rPr>
                <w:rFonts w:ascii="Times New Roman" w:hAnsi="Times New Roman"/>
                <w:b/>
                <w:bCs/>
                <w:szCs w:val="24"/>
              </w:rPr>
            </w:pPr>
            <w:r w:rsidRPr="00F158DB">
              <w:rPr>
                <w:rFonts w:ascii="Times New Roman" w:hAnsi="Times New Roman"/>
                <w:szCs w:val="24"/>
              </w:rPr>
              <w:t xml:space="preserve">Page </w:t>
            </w:r>
            <w:r w:rsidRPr="00F158DB">
              <w:rPr>
                <w:rFonts w:ascii="Times New Roman" w:hAnsi="Times New Roman"/>
                <w:b/>
                <w:bCs/>
                <w:color w:val="2B579A"/>
                <w:szCs w:val="24"/>
                <w:shd w:val="clear" w:color="auto" w:fill="E6E6E6"/>
              </w:rPr>
              <w:fldChar w:fldCharType="begin"/>
            </w:r>
            <w:r w:rsidRPr="00F158DB">
              <w:rPr>
                <w:rFonts w:ascii="Times New Roman" w:hAnsi="Times New Roman"/>
                <w:b/>
                <w:bCs/>
                <w:szCs w:val="24"/>
              </w:rPr>
              <w:instrText xml:space="preserve"> PAGE </w:instrText>
            </w:r>
            <w:r w:rsidRPr="00F158DB">
              <w:rPr>
                <w:rFonts w:ascii="Times New Roman" w:hAnsi="Times New Roman"/>
                <w:b/>
                <w:bCs/>
                <w:color w:val="2B579A"/>
                <w:szCs w:val="24"/>
                <w:shd w:val="clear" w:color="auto" w:fill="E6E6E6"/>
              </w:rPr>
              <w:fldChar w:fldCharType="separate"/>
            </w:r>
            <w:r w:rsidR="00106D6C">
              <w:rPr>
                <w:rFonts w:ascii="Times New Roman" w:hAnsi="Times New Roman"/>
                <w:b/>
                <w:bCs/>
                <w:noProof/>
                <w:szCs w:val="24"/>
              </w:rPr>
              <w:t>2</w:t>
            </w:r>
            <w:r w:rsidRPr="00F158DB">
              <w:rPr>
                <w:rFonts w:ascii="Times New Roman" w:hAnsi="Times New Roman"/>
                <w:b/>
                <w:bCs/>
                <w:color w:val="2B579A"/>
                <w:szCs w:val="24"/>
                <w:shd w:val="clear" w:color="auto" w:fill="E6E6E6"/>
              </w:rPr>
              <w:fldChar w:fldCharType="end"/>
            </w:r>
            <w:r w:rsidRPr="00F158DB">
              <w:rPr>
                <w:rFonts w:ascii="Times New Roman" w:hAnsi="Times New Roman"/>
                <w:szCs w:val="24"/>
              </w:rPr>
              <w:t xml:space="preserve"> of </w:t>
            </w:r>
            <w:r w:rsidRPr="00F158DB">
              <w:rPr>
                <w:rFonts w:ascii="Times New Roman" w:hAnsi="Times New Roman"/>
                <w:b/>
                <w:bCs/>
                <w:color w:val="2B579A"/>
                <w:szCs w:val="24"/>
                <w:shd w:val="clear" w:color="auto" w:fill="E6E6E6"/>
              </w:rPr>
              <w:fldChar w:fldCharType="begin"/>
            </w:r>
            <w:r w:rsidRPr="00F158DB">
              <w:rPr>
                <w:rFonts w:ascii="Times New Roman" w:hAnsi="Times New Roman"/>
                <w:b/>
                <w:bCs/>
                <w:szCs w:val="24"/>
              </w:rPr>
              <w:instrText xml:space="preserve"> NUMPAGES  </w:instrText>
            </w:r>
            <w:r w:rsidRPr="00F158DB">
              <w:rPr>
                <w:rFonts w:ascii="Times New Roman" w:hAnsi="Times New Roman"/>
                <w:b/>
                <w:bCs/>
                <w:color w:val="2B579A"/>
                <w:szCs w:val="24"/>
                <w:shd w:val="clear" w:color="auto" w:fill="E6E6E6"/>
              </w:rPr>
              <w:fldChar w:fldCharType="separate"/>
            </w:r>
            <w:r w:rsidR="00106D6C">
              <w:rPr>
                <w:rFonts w:ascii="Times New Roman" w:hAnsi="Times New Roman"/>
                <w:b/>
                <w:bCs/>
                <w:noProof/>
                <w:szCs w:val="24"/>
              </w:rPr>
              <w:t>3</w:t>
            </w:r>
            <w:r w:rsidRPr="00F158DB">
              <w:rPr>
                <w:rFonts w:ascii="Times New Roman" w:hAnsi="Times New Roman"/>
                <w:b/>
                <w:bCs/>
                <w:color w:val="2B579A"/>
                <w:szCs w:val="24"/>
                <w:shd w:val="clear" w:color="auto" w:fill="E6E6E6"/>
              </w:rPr>
              <w:fldChar w:fldCharType="end"/>
            </w:r>
          </w:p>
        </w:sdtContent>
      </w:sdt>
    </w:sdtContent>
  </w:sdt>
  <w:p w14:paraId="2A78993C" w14:textId="7A395F11" w:rsidR="7DC7429A" w:rsidRDefault="00CC8368" w:rsidP="7DC7429A">
    <w:pPr>
      <w:jc w:val="right"/>
      <w:rPr>
        <w:rFonts w:ascii="Times New Roman" w:hAnsi="Times New Roman"/>
      </w:rPr>
    </w:pPr>
    <w:r w:rsidRPr="00CC8368">
      <w:rPr>
        <w:rFonts w:ascii="Times New Roman" w:hAnsi="Times New Roman"/>
      </w:rPr>
      <w:t>SPAN SOP 52</w:t>
    </w:r>
  </w:p>
  <w:p w14:paraId="087E1753" w14:textId="076E7A29" w:rsidR="00B90E36" w:rsidRPr="00F158DB" w:rsidRDefault="00B90E36" w:rsidP="00037CE1">
    <w:pPr>
      <w:pStyle w:val="Footer"/>
      <w:jc w:val="right"/>
      <w:rPr>
        <w:rFonts w:ascii="Times New Roman" w:hAnsi="Times New Roman"/>
        <w:szCs w:val="24"/>
      </w:rPr>
    </w:pPr>
  </w:p>
  <w:p w14:paraId="73C7C094" w14:textId="209EE2F9" w:rsidR="004A240E" w:rsidRPr="009E527E" w:rsidRDefault="00B90E36" w:rsidP="0023721F">
    <w:pPr>
      <w:rPr>
        <w:rFonts w:ascii="Times New Roman" w:hAnsi="Times New Roman"/>
        <w:b/>
        <w:bCs/>
        <w:szCs w:val="24"/>
      </w:rPr>
    </w:pPr>
    <w:r w:rsidRPr="00F158DB">
      <w:rPr>
        <w:rFonts w:ascii="Times New Roman" w:hAnsi="Times New Roman"/>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CA72A" w14:textId="77777777" w:rsidR="000967C9" w:rsidRDefault="000967C9">
      <w:r>
        <w:separator/>
      </w:r>
    </w:p>
  </w:footnote>
  <w:footnote w:type="continuationSeparator" w:id="0">
    <w:p w14:paraId="6EA2CFF0" w14:textId="77777777" w:rsidR="000967C9" w:rsidRDefault="000967C9">
      <w:r>
        <w:continuationSeparator/>
      </w:r>
    </w:p>
  </w:footnote>
  <w:footnote w:type="continuationNotice" w:id="1">
    <w:p w14:paraId="42598E86" w14:textId="77777777" w:rsidR="000967C9" w:rsidRDefault="000967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D85C9" w14:textId="09D63960" w:rsidR="007A19E7" w:rsidRDefault="00AE28E0">
    <w:pPr>
      <w:pStyle w:val="Header"/>
    </w:pPr>
    <w:r>
      <w:rPr>
        <w:noProof/>
        <w:color w:val="2B579A"/>
        <w:shd w:val="clear" w:color="auto" w:fill="E6E6E6"/>
      </w:rPr>
      <w:drawing>
        <wp:anchor distT="0" distB="0" distL="114300" distR="114300" simplePos="0" relativeHeight="251658240" behindDoc="1" locked="0" layoutInCell="1" allowOverlap="1" wp14:anchorId="7084EAFC" wp14:editId="123D3A39">
          <wp:simplePos x="0" y="0"/>
          <wp:positionH relativeFrom="column">
            <wp:posOffset>-542925</wp:posOffset>
          </wp:positionH>
          <wp:positionV relativeFrom="paragraph">
            <wp:posOffset>-266700</wp:posOffset>
          </wp:positionV>
          <wp:extent cx="1200150" cy="697865"/>
          <wp:effectExtent l="0" t="0" r="0" b="6985"/>
          <wp:wrapTight wrapText="bothSides">
            <wp:wrapPolygon edited="0">
              <wp:start x="0" y="0"/>
              <wp:lineTo x="0" y="21227"/>
              <wp:lineTo x="21257" y="21227"/>
              <wp:lineTo x="212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697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5B9C">
      <w:rPr>
        <w:noProof/>
        <w:color w:val="2B579A"/>
        <w:shd w:val="clear" w:color="auto" w:fill="E6E6E6"/>
      </w:rPr>
      <w:drawing>
        <wp:anchor distT="0" distB="0" distL="114300" distR="114300" simplePos="0" relativeHeight="251658241" behindDoc="0" locked="0" layoutInCell="1" allowOverlap="1" wp14:anchorId="4ADA0C50" wp14:editId="6857F5E3">
          <wp:simplePos x="0" y="0"/>
          <wp:positionH relativeFrom="column">
            <wp:posOffset>4971415</wp:posOffset>
          </wp:positionH>
          <wp:positionV relativeFrom="paragraph">
            <wp:posOffset>-200025</wp:posOffset>
          </wp:positionV>
          <wp:extent cx="1668731" cy="409575"/>
          <wp:effectExtent l="0" t="0" r="8255" b="0"/>
          <wp:wrapTight wrapText="bothSides">
            <wp:wrapPolygon edited="0">
              <wp:start x="0" y="0"/>
              <wp:lineTo x="0" y="20093"/>
              <wp:lineTo x="21460" y="20093"/>
              <wp:lineTo x="2146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668731" cy="409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0ABF"/>
    <w:multiLevelType w:val="hybridMultilevel"/>
    <w:tmpl w:val="82CC6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A2A6C"/>
    <w:multiLevelType w:val="hybridMultilevel"/>
    <w:tmpl w:val="BE7C3610"/>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B21CE5"/>
    <w:multiLevelType w:val="hybridMultilevel"/>
    <w:tmpl w:val="8840A5F6"/>
    <w:lvl w:ilvl="0" w:tplc="5F6E78C8">
      <w:start w:val="1"/>
      <w:numFmt w:val="decimal"/>
      <w:lvlText w:val="%1."/>
      <w:lvlJc w:val="left"/>
      <w:pPr>
        <w:ind w:left="720" w:hanging="360"/>
      </w:pPr>
    </w:lvl>
    <w:lvl w:ilvl="1" w:tplc="0FB62C28">
      <w:start w:val="1"/>
      <w:numFmt w:val="lowerLetter"/>
      <w:lvlText w:val="%2."/>
      <w:lvlJc w:val="left"/>
      <w:pPr>
        <w:ind w:left="1440" w:hanging="360"/>
      </w:pPr>
    </w:lvl>
    <w:lvl w:ilvl="2" w:tplc="458ED218">
      <w:start w:val="1"/>
      <w:numFmt w:val="lowerRoman"/>
      <w:lvlText w:val="%3."/>
      <w:lvlJc w:val="right"/>
      <w:pPr>
        <w:ind w:left="2160" w:hanging="180"/>
      </w:pPr>
    </w:lvl>
    <w:lvl w:ilvl="3" w:tplc="65FE5670">
      <w:start w:val="1"/>
      <w:numFmt w:val="decimal"/>
      <w:lvlText w:val="%4."/>
      <w:lvlJc w:val="left"/>
      <w:pPr>
        <w:ind w:left="2880" w:hanging="360"/>
      </w:pPr>
    </w:lvl>
    <w:lvl w:ilvl="4" w:tplc="870429BA">
      <w:start w:val="1"/>
      <w:numFmt w:val="lowerLetter"/>
      <w:lvlText w:val="%5."/>
      <w:lvlJc w:val="left"/>
      <w:pPr>
        <w:ind w:left="3600" w:hanging="360"/>
      </w:pPr>
    </w:lvl>
    <w:lvl w:ilvl="5" w:tplc="3626C260">
      <w:start w:val="1"/>
      <w:numFmt w:val="lowerRoman"/>
      <w:lvlText w:val="%6."/>
      <w:lvlJc w:val="right"/>
      <w:pPr>
        <w:ind w:left="4320" w:hanging="180"/>
      </w:pPr>
    </w:lvl>
    <w:lvl w:ilvl="6" w:tplc="8FA65E24">
      <w:start w:val="1"/>
      <w:numFmt w:val="decimal"/>
      <w:lvlText w:val="%7."/>
      <w:lvlJc w:val="left"/>
      <w:pPr>
        <w:ind w:left="5040" w:hanging="360"/>
      </w:pPr>
    </w:lvl>
    <w:lvl w:ilvl="7" w:tplc="DFBE0126">
      <w:start w:val="1"/>
      <w:numFmt w:val="lowerLetter"/>
      <w:lvlText w:val="%8."/>
      <w:lvlJc w:val="left"/>
      <w:pPr>
        <w:ind w:left="5760" w:hanging="360"/>
      </w:pPr>
    </w:lvl>
    <w:lvl w:ilvl="8" w:tplc="74322D2A">
      <w:start w:val="1"/>
      <w:numFmt w:val="lowerRoman"/>
      <w:lvlText w:val="%9."/>
      <w:lvlJc w:val="right"/>
      <w:pPr>
        <w:ind w:left="6480" w:hanging="180"/>
      </w:pPr>
    </w:lvl>
  </w:abstractNum>
  <w:abstractNum w:abstractNumId="3" w15:restartNumberingAfterBreak="0">
    <w:nsid w:val="0A143FD2"/>
    <w:multiLevelType w:val="hybridMultilevel"/>
    <w:tmpl w:val="1FD6B0C2"/>
    <w:lvl w:ilvl="0" w:tplc="774C1D56">
      <w:start w:val="1"/>
      <w:numFmt w:val="decimal"/>
      <w:lvlText w:val="%1."/>
      <w:lvlJc w:val="left"/>
      <w:pPr>
        <w:ind w:left="720" w:hanging="360"/>
      </w:pPr>
    </w:lvl>
    <w:lvl w:ilvl="1" w:tplc="BA68A838">
      <w:start w:val="1"/>
      <w:numFmt w:val="lowerLetter"/>
      <w:lvlText w:val="%2."/>
      <w:lvlJc w:val="left"/>
      <w:pPr>
        <w:ind w:left="1440" w:hanging="360"/>
      </w:pPr>
    </w:lvl>
    <w:lvl w:ilvl="2" w:tplc="02582884">
      <w:start w:val="1"/>
      <w:numFmt w:val="lowerRoman"/>
      <w:lvlText w:val="%3."/>
      <w:lvlJc w:val="right"/>
      <w:pPr>
        <w:ind w:left="2160" w:hanging="180"/>
      </w:pPr>
    </w:lvl>
    <w:lvl w:ilvl="3" w:tplc="CF56B8C4">
      <w:start w:val="1"/>
      <w:numFmt w:val="decimal"/>
      <w:lvlText w:val="%4."/>
      <w:lvlJc w:val="left"/>
      <w:pPr>
        <w:ind w:left="2880" w:hanging="360"/>
      </w:pPr>
    </w:lvl>
    <w:lvl w:ilvl="4" w:tplc="CDC8128E">
      <w:start w:val="1"/>
      <w:numFmt w:val="lowerLetter"/>
      <w:lvlText w:val="%5."/>
      <w:lvlJc w:val="left"/>
      <w:pPr>
        <w:ind w:left="3600" w:hanging="360"/>
      </w:pPr>
    </w:lvl>
    <w:lvl w:ilvl="5" w:tplc="55E0E1DA">
      <w:start w:val="1"/>
      <w:numFmt w:val="lowerRoman"/>
      <w:lvlText w:val="%6."/>
      <w:lvlJc w:val="right"/>
      <w:pPr>
        <w:ind w:left="4320" w:hanging="180"/>
      </w:pPr>
    </w:lvl>
    <w:lvl w:ilvl="6" w:tplc="0C766192">
      <w:start w:val="1"/>
      <w:numFmt w:val="decimal"/>
      <w:lvlText w:val="%7."/>
      <w:lvlJc w:val="left"/>
      <w:pPr>
        <w:ind w:left="5040" w:hanging="360"/>
      </w:pPr>
    </w:lvl>
    <w:lvl w:ilvl="7" w:tplc="B3A687B8">
      <w:start w:val="1"/>
      <w:numFmt w:val="lowerLetter"/>
      <w:lvlText w:val="%8."/>
      <w:lvlJc w:val="left"/>
      <w:pPr>
        <w:ind w:left="5760" w:hanging="360"/>
      </w:pPr>
    </w:lvl>
    <w:lvl w:ilvl="8" w:tplc="24C4DF08">
      <w:start w:val="1"/>
      <w:numFmt w:val="lowerRoman"/>
      <w:lvlText w:val="%9."/>
      <w:lvlJc w:val="right"/>
      <w:pPr>
        <w:ind w:left="6480" w:hanging="180"/>
      </w:pPr>
    </w:lvl>
  </w:abstractNum>
  <w:abstractNum w:abstractNumId="4" w15:restartNumberingAfterBreak="0">
    <w:nsid w:val="0B9F7943"/>
    <w:multiLevelType w:val="hybridMultilevel"/>
    <w:tmpl w:val="27E4D7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05502"/>
    <w:multiLevelType w:val="hybridMultilevel"/>
    <w:tmpl w:val="0CB02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CE5CCE"/>
    <w:multiLevelType w:val="multilevel"/>
    <w:tmpl w:val="1CC2A89C"/>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lef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180"/>
      </w:pPr>
    </w:lvl>
  </w:abstractNum>
  <w:abstractNum w:abstractNumId="7" w15:restartNumberingAfterBreak="0">
    <w:nsid w:val="0FC94215"/>
    <w:multiLevelType w:val="hybridMultilevel"/>
    <w:tmpl w:val="AB986A1A"/>
    <w:lvl w:ilvl="0" w:tplc="D7D6CE1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626226"/>
    <w:multiLevelType w:val="hybridMultilevel"/>
    <w:tmpl w:val="2228B4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5126D"/>
    <w:multiLevelType w:val="hybridMultilevel"/>
    <w:tmpl w:val="2D2C577A"/>
    <w:lvl w:ilvl="0" w:tplc="3C62F5B2">
      <w:start w:val="1"/>
      <w:numFmt w:val="decimal"/>
      <w:lvlText w:val="%1."/>
      <w:lvlJc w:val="left"/>
      <w:pPr>
        <w:ind w:left="720" w:hanging="360"/>
      </w:pPr>
    </w:lvl>
    <w:lvl w:ilvl="1" w:tplc="43FC891E">
      <w:start w:val="1"/>
      <w:numFmt w:val="lowerLetter"/>
      <w:lvlText w:val="%2."/>
      <w:lvlJc w:val="left"/>
      <w:pPr>
        <w:ind w:left="1440" w:hanging="360"/>
      </w:pPr>
    </w:lvl>
    <w:lvl w:ilvl="2" w:tplc="B258648C">
      <w:start w:val="1"/>
      <w:numFmt w:val="lowerRoman"/>
      <w:lvlText w:val="%3."/>
      <w:lvlJc w:val="right"/>
      <w:pPr>
        <w:ind w:left="2160" w:hanging="180"/>
      </w:pPr>
    </w:lvl>
    <w:lvl w:ilvl="3" w:tplc="BB5E976C">
      <w:start w:val="1"/>
      <w:numFmt w:val="decimal"/>
      <w:lvlText w:val="%4."/>
      <w:lvlJc w:val="left"/>
      <w:pPr>
        <w:ind w:left="2880" w:hanging="360"/>
      </w:pPr>
    </w:lvl>
    <w:lvl w:ilvl="4" w:tplc="A698865E">
      <w:start w:val="1"/>
      <w:numFmt w:val="lowerLetter"/>
      <w:lvlText w:val="%5."/>
      <w:lvlJc w:val="left"/>
      <w:pPr>
        <w:ind w:left="3600" w:hanging="360"/>
      </w:pPr>
    </w:lvl>
    <w:lvl w:ilvl="5" w:tplc="4F283E56">
      <w:start w:val="1"/>
      <w:numFmt w:val="lowerRoman"/>
      <w:lvlText w:val="%6."/>
      <w:lvlJc w:val="right"/>
      <w:pPr>
        <w:ind w:left="4320" w:hanging="180"/>
      </w:pPr>
    </w:lvl>
    <w:lvl w:ilvl="6" w:tplc="D2C20E1A">
      <w:start w:val="1"/>
      <w:numFmt w:val="decimal"/>
      <w:lvlText w:val="%7."/>
      <w:lvlJc w:val="left"/>
      <w:pPr>
        <w:ind w:left="5040" w:hanging="360"/>
      </w:pPr>
    </w:lvl>
    <w:lvl w:ilvl="7" w:tplc="7930BF70">
      <w:start w:val="1"/>
      <w:numFmt w:val="lowerLetter"/>
      <w:lvlText w:val="%8."/>
      <w:lvlJc w:val="left"/>
      <w:pPr>
        <w:ind w:left="5760" w:hanging="360"/>
      </w:pPr>
    </w:lvl>
    <w:lvl w:ilvl="8" w:tplc="DF4AA958">
      <w:start w:val="1"/>
      <w:numFmt w:val="lowerRoman"/>
      <w:lvlText w:val="%9."/>
      <w:lvlJc w:val="right"/>
      <w:pPr>
        <w:ind w:left="6480" w:hanging="180"/>
      </w:pPr>
    </w:lvl>
  </w:abstractNum>
  <w:abstractNum w:abstractNumId="10" w15:restartNumberingAfterBreak="0">
    <w:nsid w:val="16073FDE"/>
    <w:multiLevelType w:val="hybridMultilevel"/>
    <w:tmpl w:val="87F65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14D3C"/>
    <w:multiLevelType w:val="hybridMultilevel"/>
    <w:tmpl w:val="ABC657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8F64B7"/>
    <w:multiLevelType w:val="hybridMultilevel"/>
    <w:tmpl w:val="74902224"/>
    <w:lvl w:ilvl="0" w:tplc="C73E170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2428D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1EED1FB6"/>
    <w:multiLevelType w:val="hybridMultilevel"/>
    <w:tmpl w:val="875415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F44346F"/>
    <w:multiLevelType w:val="hybridMultilevel"/>
    <w:tmpl w:val="9E56DD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03069"/>
    <w:multiLevelType w:val="hybridMultilevel"/>
    <w:tmpl w:val="DD8E4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F57935"/>
    <w:multiLevelType w:val="hybridMultilevel"/>
    <w:tmpl w:val="E85EF6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22033F"/>
    <w:multiLevelType w:val="hybridMultilevel"/>
    <w:tmpl w:val="9D043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732593"/>
    <w:multiLevelType w:val="hybridMultilevel"/>
    <w:tmpl w:val="4570366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C43372"/>
    <w:multiLevelType w:val="hybridMultilevel"/>
    <w:tmpl w:val="B4E666A0"/>
    <w:lvl w:ilvl="0" w:tplc="D7D6CE16">
      <w:start w:val="1"/>
      <w:numFmt w:val="decimal"/>
      <w:lvlText w:val="%1."/>
      <w:lvlJc w:val="left"/>
      <w:pPr>
        <w:ind w:left="360" w:hanging="360"/>
      </w:pPr>
      <w:rPr>
        <w:color w:val="auto"/>
      </w:rPr>
    </w:lvl>
    <w:lvl w:ilvl="1" w:tplc="E96C5D8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48E7879"/>
    <w:multiLevelType w:val="hybridMultilevel"/>
    <w:tmpl w:val="20B417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1F5759"/>
    <w:multiLevelType w:val="hybridMultilevel"/>
    <w:tmpl w:val="51660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B5F7C"/>
    <w:multiLevelType w:val="hybridMultilevel"/>
    <w:tmpl w:val="740C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A54B63"/>
    <w:multiLevelType w:val="hybridMultilevel"/>
    <w:tmpl w:val="AE9AD5D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7803E7F"/>
    <w:multiLevelType w:val="hybridMultilevel"/>
    <w:tmpl w:val="1CC2A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D33235"/>
    <w:multiLevelType w:val="hybridMultilevel"/>
    <w:tmpl w:val="D6703B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D148C"/>
    <w:multiLevelType w:val="hybridMultilevel"/>
    <w:tmpl w:val="158E42F4"/>
    <w:lvl w:ilvl="0" w:tplc="D7D6CE16">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05B6D81"/>
    <w:multiLevelType w:val="hybridMultilevel"/>
    <w:tmpl w:val="6BBC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630BE7"/>
    <w:multiLevelType w:val="hybridMultilevel"/>
    <w:tmpl w:val="34948AE4"/>
    <w:lvl w:ilvl="0" w:tplc="15441228">
      <w:start w:val="1"/>
      <w:numFmt w:val="decimal"/>
      <w:lvlText w:val="%1."/>
      <w:lvlJc w:val="left"/>
      <w:pPr>
        <w:tabs>
          <w:tab w:val="num" w:pos="720"/>
        </w:tabs>
        <w:ind w:left="720" w:hanging="360"/>
      </w:pPr>
      <w:rPr>
        <w:rFonts w:ascii="Arial" w:eastAsia="Times New Roman" w:hAnsi="Arial" w:cs="Arial"/>
      </w:rPr>
    </w:lvl>
    <w:lvl w:ilvl="1" w:tplc="E2FC7B4E" w:tentative="1">
      <w:start w:val="1"/>
      <w:numFmt w:val="decimal"/>
      <w:lvlText w:val="%2."/>
      <w:lvlJc w:val="left"/>
      <w:pPr>
        <w:tabs>
          <w:tab w:val="num" w:pos="1440"/>
        </w:tabs>
        <w:ind w:left="1440" w:hanging="360"/>
      </w:pPr>
    </w:lvl>
    <w:lvl w:ilvl="2" w:tplc="FCFCD480" w:tentative="1">
      <w:start w:val="1"/>
      <w:numFmt w:val="decimal"/>
      <w:lvlText w:val="%3."/>
      <w:lvlJc w:val="left"/>
      <w:pPr>
        <w:tabs>
          <w:tab w:val="num" w:pos="2160"/>
        </w:tabs>
        <w:ind w:left="2160" w:hanging="360"/>
      </w:pPr>
    </w:lvl>
    <w:lvl w:ilvl="3" w:tplc="C8447786" w:tentative="1">
      <w:start w:val="1"/>
      <w:numFmt w:val="decimal"/>
      <w:lvlText w:val="%4."/>
      <w:lvlJc w:val="left"/>
      <w:pPr>
        <w:tabs>
          <w:tab w:val="num" w:pos="2880"/>
        </w:tabs>
        <w:ind w:left="2880" w:hanging="360"/>
      </w:pPr>
    </w:lvl>
    <w:lvl w:ilvl="4" w:tplc="CE3C4C64" w:tentative="1">
      <w:start w:val="1"/>
      <w:numFmt w:val="decimal"/>
      <w:lvlText w:val="%5."/>
      <w:lvlJc w:val="left"/>
      <w:pPr>
        <w:tabs>
          <w:tab w:val="num" w:pos="3600"/>
        </w:tabs>
        <w:ind w:left="3600" w:hanging="360"/>
      </w:pPr>
    </w:lvl>
    <w:lvl w:ilvl="5" w:tplc="F3BE78B6" w:tentative="1">
      <w:start w:val="1"/>
      <w:numFmt w:val="decimal"/>
      <w:lvlText w:val="%6."/>
      <w:lvlJc w:val="left"/>
      <w:pPr>
        <w:tabs>
          <w:tab w:val="num" w:pos="4320"/>
        </w:tabs>
        <w:ind w:left="4320" w:hanging="360"/>
      </w:pPr>
    </w:lvl>
    <w:lvl w:ilvl="6" w:tplc="799A879E" w:tentative="1">
      <w:start w:val="1"/>
      <w:numFmt w:val="decimal"/>
      <w:lvlText w:val="%7."/>
      <w:lvlJc w:val="left"/>
      <w:pPr>
        <w:tabs>
          <w:tab w:val="num" w:pos="5040"/>
        </w:tabs>
        <w:ind w:left="5040" w:hanging="360"/>
      </w:pPr>
    </w:lvl>
    <w:lvl w:ilvl="7" w:tplc="4D8EB648" w:tentative="1">
      <w:start w:val="1"/>
      <w:numFmt w:val="decimal"/>
      <w:lvlText w:val="%8."/>
      <w:lvlJc w:val="left"/>
      <w:pPr>
        <w:tabs>
          <w:tab w:val="num" w:pos="5760"/>
        </w:tabs>
        <w:ind w:left="5760" w:hanging="360"/>
      </w:pPr>
    </w:lvl>
    <w:lvl w:ilvl="8" w:tplc="7DF0CE90" w:tentative="1">
      <w:start w:val="1"/>
      <w:numFmt w:val="decimal"/>
      <w:lvlText w:val="%9."/>
      <w:lvlJc w:val="left"/>
      <w:pPr>
        <w:tabs>
          <w:tab w:val="num" w:pos="6480"/>
        </w:tabs>
        <w:ind w:left="6480" w:hanging="360"/>
      </w:pPr>
    </w:lvl>
  </w:abstractNum>
  <w:abstractNum w:abstractNumId="30" w15:restartNumberingAfterBreak="0">
    <w:nsid w:val="54800BF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5BCE3789"/>
    <w:multiLevelType w:val="hybridMultilevel"/>
    <w:tmpl w:val="87F65E0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C00AE1"/>
    <w:multiLevelType w:val="hybridMultilevel"/>
    <w:tmpl w:val="2B20C6C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E0C303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EF643B7"/>
    <w:multiLevelType w:val="hybridMultilevel"/>
    <w:tmpl w:val="FE64E8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03564C"/>
    <w:multiLevelType w:val="hybridMultilevel"/>
    <w:tmpl w:val="B4140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994ED9"/>
    <w:multiLevelType w:val="hybridMultilevel"/>
    <w:tmpl w:val="FE64E8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4786CD5"/>
    <w:multiLevelType w:val="hybridMultilevel"/>
    <w:tmpl w:val="06649D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860271"/>
    <w:multiLevelType w:val="hybridMultilevel"/>
    <w:tmpl w:val="AC92D3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314022"/>
    <w:multiLevelType w:val="hybridMultilevel"/>
    <w:tmpl w:val="191486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F056DF"/>
    <w:multiLevelType w:val="hybridMultilevel"/>
    <w:tmpl w:val="8A2E75AE"/>
    <w:lvl w:ilvl="0" w:tplc="04090015">
      <w:start w:val="1"/>
      <w:numFmt w:val="upperLetter"/>
      <w:lvlText w:val="%1."/>
      <w:lvlJc w:val="left"/>
      <w:pPr>
        <w:ind w:left="360" w:hanging="360"/>
      </w:pPr>
    </w:lvl>
    <w:lvl w:ilvl="1" w:tplc="E96C5D8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D41044F"/>
    <w:multiLevelType w:val="multilevel"/>
    <w:tmpl w:val="385C806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2" w15:restartNumberingAfterBreak="0">
    <w:nsid w:val="7D7A785E"/>
    <w:multiLevelType w:val="hybridMultilevel"/>
    <w:tmpl w:val="0F02166A"/>
    <w:lvl w:ilvl="0" w:tplc="D7D6CE16">
      <w:start w:val="1"/>
      <w:numFmt w:val="decimal"/>
      <w:lvlText w:val="%1."/>
      <w:lvlJc w:val="left"/>
      <w:pPr>
        <w:ind w:left="360" w:hanging="360"/>
      </w:pPr>
      <w:rPr>
        <w:color w:val="auto"/>
      </w:rPr>
    </w:lvl>
    <w:lvl w:ilvl="1" w:tplc="E96C5D8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13"/>
  </w:num>
  <w:num w:numId="3">
    <w:abstractNumId w:val="30"/>
  </w:num>
  <w:num w:numId="4">
    <w:abstractNumId w:val="2"/>
  </w:num>
  <w:num w:numId="5">
    <w:abstractNumId w:val="3"/>
  </w:num>
  <w:num w:numId="6">
    <w:abstractNumId w:val="41"/>
  </w:num>
  <w:num w:numId="7">
    <w:abstractNumId w:val="9"/>
  </w:num>
  <w:num w:numId="8">
    <w:abstractNumId w:val="11"/>
  </w:num>
  <w:num w:numId="9">
    <w:abstractNumId w:val="29"/>
  </w:num>
  <w:num w:numId="10">
    <w:abstractNumId w:val="37"/>
  </w:num>
  <w:num w:numId="11">
    <w:abstractNumId w:val="1"/>
  </w:num>
  <w:num w:numId="12">
    <w:abstractNumId w:val="34"/>
  </w:num>
  <w:num w:numId="13">
    <w:abstractNumId w:val="14"/>
  </w:num>
  <w:num w:numId="14">
    <w:abstractNumId w:val="24"/>
  </w:num>
  <w:num w:numId="15">
    <w:abstractNumId w:val="12"/>
  </w:num>
  <w:num w:numId="16">
    <w:abstractNumId w:val="27"/>
  </w:num>
  <w:num w:numId="17">
    <w:abstractNumId w:val="40"/>
  </w:num>
  <w:num w:numId="18">
    <w:abstractNumId w:val="36"/>
  </w:num>
  <w:num w:numId="19">
    <w:abstractNumId w:val="17"/>
  </w:num>
  <w:num w:numId="20">
    <w:abstractNumId w:val="39"/>
  </w:num>
  <w:num w:numId="21">
    <w:abstractNumId w:val="4"/>
  </w:num>
  <w:num w:numId="22">
    <w:abstractNumId w:val="38"/>
  </w:num>
  <w:num w:numId="23">
    <w:abstractNumId w:val="26"/>
  </w:num>
  <w:num w:numId="24">
    <w:abstractNumId w:val="7"/>
  </w:num>
  <w:num w:numId="25">
    <w:abstractNumId w:val="42"/>
  </w:num>
  <w:num w:numId="26">
    <w:abstractNumId w:val="19"/>
  </w:num>
  <w:num w:numId="27">
    <w:abstractNumId w:val="20"/>
  </w:num>
  <w:num w:numId="28">
    <w:abstractNumId w:val="15"/>
  </w:num>
  <w:num w:numId="29">
    <w:abstractNumId w:val="21"/>
  </w:num>
  <w:num w:numId="30">
    <w:abstractNumId w:val="8"/>
  </w:num>
  <w:num w:numId="31">
    <w:abstractNumId w:val="5"/>
  </w:num>
  <w:num w:numId="32">
    <w:abstractNumId w:val="32"/>
  </w:num>
  <w:num w:numId="33">
    <w:abstractNumId w:val="0"/>
  </w:num>
  <w:num w:numId="34">
    <w:abstractNumId w:val="18"/>
  </w:num>
  <w:num w:numId="35">
    <w:abstractNumId w:val="28"/>
  </w:num>
  <w:num w:numId="36">
    <w:abstractNumId w:val="23"/>
  </w:num>
  <w:num w:numId="37">
    <w:abstractNumId w:val="31"/>
  </w:num>
  <w:num w:numId="38">
    <w:abstractNumId w:val="10"/>
  </w:num>
  <w:num w:numId="39">
    <w:abstractNumId w:val="25"/>
  </w:num>
  <w:num w:numId="40">
    <w:abstractNumId w:val="22"/>
  </w:num>
  <w:num w:numId="41">
    <w:abstractNumId w:val="6"/>
  </w:num>
  <w:num w:numId="42">
    <w:abstractNumId w:val="16"/>
  </w:num>
  <w:num w:numId="43">
    <w:abstractNumId w:val="3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A86"/>
    <w:rsid w:val="00001046"/>
    <w:rsid w:val="000011FF"/>
    <w:rsid w:val="0000263A"/>
    <w:rsid w:val="000042D0"/>
    <w:rsid w:val="000064A0"/>
    <w:rsid w:val="0001346C"/>
    <w:rsid w:val="00014C15"/>
    <w:rsid w:val="0002025D"/>
    <w:rsid w:val="000224C2"/>
    <w:rsid w:val="00023514"/>
    <w:rsid w:val="00023DFA"/>
    <w:rsid w:val="000261AE"/>
    <w:rsid w:val="00035B90"/>
    <w:rsid w:val="00037CE1"/>
    <w:rsid w:val="0004423E"/>
    <w:rsid w:val="00044C49"/>
    <w:rsid w:val="000452D8"/>
    <w:rsid w:val="000452F5"/>
    <w:rsid w:val="00046740"/>
    <w:rsid w:val="00047F76"/>
    <w:rsid w:val="00050A75"/>
    <w:rsid w:val="00051BAC"/>
    <w:rsid w:val="00056BF1"/>
    <w:rsid w:val="00060A31"/>
    <w:rsid w:val="0006145B"/>
    <w:rsid w:val="00067AE8"/>
    <w:rsid w:val="00071729"/>
    <w:rsid w:val="000778CE"/>
    <w:rsid w:val="000805A0"/>
    <w:rsid w:val="0009142B"/>
    <w:rsid w:val="00093EBD"/>
    <w:rsid w:val="000964C9"/>
    <w:rsid w:val="000967C9"/>
    <w:rsid w:val="000967F6"/>
    <w:rsid w:val="000A06AC"/>
    <w:rsid w:val="000A08FE"/>
    <w:rsid w:val="000A2FC6"/>
    <w:rsid w:val="000A5782"/>
    <w:rsid w:val="000A5B6F"/>
    <w:rsid w:val="000B055F"/>
    <w:rsid w:val="000B0BBE"/>
    <w:rsid w:val="000B1258"/>
    <w:rsid w:val="000B21C0"/>
    <w:rsid w:val="000B4F67"/>
    <w:rsid w:val="000B7EB8"/>
    <w:rsid w:val="000C2BFD"/>
    <w:rsid w:val="000C7257"/>
    <w:rsid w:val="000D5392"/>
    <w:rsid w:val="000D634E"/>
    <w:rsid w:val="000E2663"/>
    <w:rsid w:val="000E3E6E"/>
    <w:rsid w:val="000E56FE"/>
    <w:rsid w:val="000E5EEF"/>
    <w:rsid w:val="000F0377"/>
    <w:rsid w:val="000F1437"/>
    <w:rsid w:val="000F15C4"/>
    <w:rsid w:val="000F162B"/>
    <w:rsid w:val="000F66B9"/>
    <w:rsid w:val="000F69A5"/>
    <w:rsid w:val="00106C53"/>
    <w:rsid w:val="00106D6C"/>
    <w:rsid w:val="00107647"/>
    <w:rsid w:val="00110122"/>
    <w:rsid w:val="001174F1"/>
    <w:rsid w:val="00117C68"/>
    <w:rsid w:val="00133414"/>
    <w:rsid w:val="00137839"/>
    <w:rsid w:val="001466D2"/>
    <w:rsid w:val="00153E5E"/>
    <w:rsid w:val="00170DC2"/>
    <w:rsid w:val="00172BD6"/>
    <w:rsid w:val="00181781"/>
    <w:rsid w:val="00193927"/>
    <w:rsid w:val="00196631"/>
    <w:rsid w:val="001A419C"/>
    <w:rsid w:val="001A5BE7"/>
    <w:rsid w:val="001B3939"/>
    <w:rsid w:val="001B62D6"/>
    <w:rsid w:val="001B778F"/>
    <w:rsid w:val="001C7BDE"/>
    <w:rsid w:val="001D14F3"/>
    <w:rsid w:val="001D36C8"/>
    <w:rsid w:val="001D58E3"/>
    <w:rsid w:val="001D66CE"/>
    <w:rsid w:val="001D7902"/>
    <w:rsid w:val="001E0943"/>
    <w:rsid w:val="001E1C1B"/>
    <w:rsid w:val="001E2D6D"/>
    <w:rsid w:val="001E795D"/>
    <w:rsid w:val="001F0300"/>
    <w:rsid w:val="001F2A5E"/>
    <w:rsid w:val="001F784C"/>
    <w:rsid w:val="002018AE"/>
    <w:rsid w:val="00207ED0"/>
    <w:rsid w:val="0021087E"/>
    <w:rsid w:val="00212D88"/>
    <w:rsid w:val="00214F87"/>
    <w:rsid w:val="00215FBB"/>
    <w:rsid w:val="0022099F"/>
    <w:rsid w:val="002216D5"/>
    <w:rsid w:val="0022404B"/>
    <w:rsid w:val="0022485E"/>
    <w:rsid w:val="0023392F"/>
    <w:rsid w:val="002351FC"/>
    <w:rsid w:val="0023721F"/>
    <w:rsid w:val="00241FEC"/>
    <w:rsid w:val="0024560D"/>
    <w:rsid w:val="00245DB0"/>
    <w:rsid w:val="00247118"/>
    <w:rsid w:val="002475D1"/>
    <w:rsid w:val="00251DAA"/>
    <w:rsid w:val="002523A6"/>
    <w:rsid w:val="002542CF"/>
    <w:rsid w:val="00255A33"/>
    <w:rsid w:val="00257166"/>
    <w:rsid w:val="00260191"/>
    <w:rsid w:val="002649B7"/>
    <w:rsid w:val="00265163"/>
    <w:rsid w:val="00266BD3"/>
    <w:rsid w:val="0027095F"/>
    <w:rsid w:val="002710F6"/>
    <w:rsid w:val="00274E6A"/>
    <w:rsid w:val="00276A76"/>
    <w:rsid w:val="00280A47"/>
    <w:rsid w:val="00280B11"/>
    <w:rsid w:val="0028185E"/>
    <w:rsid w:val="00281DB2"/>
    <w:rsid w:val="002837A5"/>
    <w:rsid w:val="00284265"/>
    <w:rsid w:val="00285F86"/>
    <w:rsid w:val="002912B6"/>
    <w:rsid w:val="00291531"/>
    <w:rsid w:val="00294051"/>
    <w:rsid w:val="0029562A"/>
    <w:rsid w:val="002959CD"/>
    <w:rsid w:val="002A3E27"/>
    <w:rsid w:val="002A47FF"/>
    <w:rsid w:val="002B68B3"/>
    <w:rsid w:val="002B7D11"/>
    <w:rsid w:val="002C029B"/>
    <w:rsid w:val="002C37E7"/>
    <w:rsid w:val="002C493E"/>
    <w:rsid w:val="002C5141"/>
    <w:rsid w:val="002C5273"/>
    <w:rsid w:val="002C60BD"/>
    <w:rsid w:val="002C6D41"/>
    <w:rsid w:val="002D0588"/>
    <w:rsid w:val="002D6BFF"/>
    <w:rsid w:val="002E389C"/>
    <w:rsid w:val="002E5DC6"/>
    <w:rsid w:val="002F4129"/>
    <w:rsid w:val="002F6487"/>
    <w:rsid w:val="003008AC"/>
    <w:rsid w:val="0030205F"/>
    <w:rsid w:val="00304C77"/>
    <w:rsid w:val="0031500A"/>
    <w:rsid w:val="0032785B"/>
    <w:rsid w:val="003306B9"/>
    <w:rsid w:val="00330B62"/>
    <w:rsid w:val="00331190"/>
    <w:rsid w:val="0033306A"/>
    <w:rsid w:val="003342D9"/>
    <w:rsid w:val="00340368"/>
    <w:rsid w:val="003408BA"/>
    <w:rsid w:val="00341930"/>
    <w:rsid w:val="00344A89"/>
    <w:rsid w:val="003453B6"/>
    <w:rsid w:val="00347A9A"/>
    <w:rsid w:val="00350AA7"/>
    <w:rsid w:val="00355BE1"/>
    <w:rsid w:val="00361E91"/>
    <w:rsid w:val="00366B21"/>
    <w:rsid w:val="003677D9"/>
    <w:rsid w:val="00383517"/>
    <w:rsid w:val="0038487C"/>
    <w:rsid w:val="00386906"/>
    <w:rsid w:val="003946BB"/>
    <w:rsid w:val="003A1F49"/>
    <w:rsid w:val="003A489B"/>
    <w:rsid w:val="003A4E63"/>
    <w:rsid w:val="003A54B1"/>
    <w:rsid w:val="003B1289"/>
    <w:rsid w:val="003B5081"/>
    <w:rsid w:val="003B7F6A"/>
    <w:rsid w:val="003C126D"/>
    <w:rsid w:val="003C14CA"/>
    <w:rsid w:val="003D0CA6"/>
    <w:rsid w:val="003D3979"/>
    <w:rsid w:val="003D4A6B"/>
    <w:rsid w:val="003D68CB"/>
    <w:rsid w:val="003D7E85"/>
    <w:rsid w:val="003F03B9"/>
    <w:rsid w:val="003F1FD9"/>
    <w:rsid w:val="003F29B0"/>
    <w:rsid w:val="003F47F0"/>
    <w:rsid w:val="0040177A"/>
    <w:rsid w:val="00401B9E"/>
    <w:rsid w:val="0040297D"/>
    <w:rsid w:val="00412ADC"/>
    <w:rsid w:val="00414FF7"/>
    <w:rsid w:val="004170FB"/>
    <w:rsid w:val="00422696"/>
    <w:rsid w:val="0042438D"/>
    <w:rsid w:val="00427E11"/>
    <w:rsid w:val="00427F16"/>
    <w:rsid w:val="004442B2"/>
    <w:rsid w:val="00446752"/>
    <w:rsid w:val="004610A6"/>
    <w:rsid w:val="00466D33"/>
    <w:rsid w:val="00466E3B"/>
    <w:rsid w:val="004673AC"/>
    <w:rsid w:val="00473A77"/>
    <w:rsid w:val="00486EC9"/>
    <w:rsid w:val="00491682"/>
    <w:rsid w:val="004926F3"/>
    <w:rsid w:val="004963A9"/>
    <w:rsid w:val="004A1646"/>
    <w:rsid w:val="004A240E"/>
    <w:rsid w:val="004B460F"/>
    <w:rsid w:val="004B7302"/>
    <w:rsid w:val="004C27B3"/>
    <w:rsid w:val="004C378D"/>
    <w:rsid w:val="004C4102"/>
    <w:rsid w:val="004C43AC"/>
    <w:rsid w:val="004D0BD6"/>
    <w:rsid w:val="004D2140"/>
    <w:rsid w:val="004D39BF"/>
    <w:rsid w:val="004D7BCD"/>
    <w:rsid w:val="004E3945"/>
    <w:rsid w:val="004E5ED7"/>
    <w:rsid w:val="004E71E5"/>
    <w:rsid w:val="004F15CA"/>
    <w:rsid w:val="004F1AD0"/>
    <w:rsid w:val="004F4C6C"/>
    <w:rsid w:val="004F6201"/>
    <w:rsid w:val="004F6433"/>
    <w:rsid w:val="004F6A8B"/>
    <w:rsid w:val="00501074"/>
    <w:rsid w:val="00503EE8"/>
    <w:rsid w:val="0051692E"/>
    <w:rsid w:val="00517644"/>
    <w:rsid w:val="00526515"/>
    <w:rsid w:val="00537C11"/>
    <w:rsid w:val="00537FE4"/>
    <w:rsid w:val="00543642"/>
    <w:rsid w:val="0054688B"/>
    <w:rsid w:val="00550B6D"/>
    <w:rsid w:val="00561374"/>
    <w:rsid w:val="00564584"/>
    <w:rsid w:val="00574D27"/>
    <w:rsid w:val="005778DB"/>
    <w:rsid w:val="00585A66"/>
    <w:rsid w:val="005905B2"/>
    <w:rsid w:val="00591BD7"/>
    <w:rsid w:val="00591C8B"/>
    <w:rsid w:val="005922E2"/>
    <w:rsid w:val="005A1613"/>
    <w:rsid w:val="005A30A5"/>
    <w:rsid w:val="005A3FDD"/>
    <w:rsid w:val="005B3187"/>
    <w:rsid w:val="005B3BEE"/>
    <w:rsid w:val="005C6A3D"/>
    <w:rsid w:val="005D051B"/>
    <w:rsid w:val="005D16F5"/>
    <w:rsid w:val="005D1D21"/>
    <w:rsid w:val="005D6382"/>
    <w:rsid w:val="005D73C8"/>
    <w:rsid w:val="005E352A"/>
    <w:rsid w:val="005F17A3"/>
    <w:rsid w:val="005F23B3"/>
    <w:rsid w:val="005F2A58"/>
    <w:rsid w:val="005F3873"/>
    <w:rsid w:val="005F798D"/>
    <w:rsid w:val="006012FE"/>
    <w:rsid w:val="00601BFD"/>
    <w:rsid w:val="00601F12"/>
    <w:rsid w:val="006040A3"/>
    <w:rsid w:val="006044BA"/>
    <w:rsid w:val="00604D38"/>
    <w:rsid w:val="00605646"/>
    <w:rsid w:val="00610DBA"/>
    <w:rsid w:val="00617807"/>
    <w:rsid w:val="00622256"/>
    <w:rsid w:val="0062371B"/>
    <w:rsid w:val="006238E2"/>
    <w:rsid w:val="00634952"/>
    <w:rsid w:val="00635C27"/>
    <w:rsid w:val="00636788"/>
    <w:rsid w:val="006412F6"/>
    <w:rsid w:val="00645BB3"/>
    <w:rsid w:val="006472C3"/>
    <w:rsid w:val="006475DF"/>
    <w:rsid w:val="00650868"/>
    <w:rsid w:val="0065601F"/>
    <w:rsid w:val="006576AB"/>
    <w:rsid w:val="0066267D"/>
    <w:rsid w:val="00663006"/>
    <w:rsid w:val="00665CB0"/>
    <w:rsid w:val="00665FB7"/>
    <w:rsid w:val="006675D6"/>
    <w:rsid w:val="00667AA5"/>
    <w:rsid w:val="00677384"/>
    <w:rsid w:val="006B2894"/>
    <w:rsid w:val="006B4ED1"/>
    <w:rsid w:val="006B5ADC"/>
    <w:rsid w:val="006B7759"/>
    <w:rsid w:val="006C417B"/>
    <w:rsid w:val="006C4663"/>
    <w:rsid w:val="006D7619"/>
    <w:rsid w:val="006E1036"/>
    <w:rsid w:val="006E51A8"/>
    <w:rsid w:val="006E677D"/>
    <w:rsid w:val="006F346F"/>
    <w:rsid w:val="006F4DDF"/>
    <w:rsid w:val="006F4E4D"/>
    <w:rsid w:val="00701A07"/>
    <w:rsid w:val="007066EC"/>
    <w:rsid w:val="0071533B"/>
    <w:rsid w:val="00730383"/>
    <w:rsid w:val="00731A5F"/>
    <w:rsid w:val="00731B09"/>
    <w:rsid w:val="0073600C"/>
    <w:rsid w:val="00737223"/>
    <w:rsid w:val="00742101"/>
    <w:rsid w:val="00744AF5"/>
    <w:rsid w:val="00747B7C"/>
    <w:rsid w:val="0075017D"/>
    <w:rsid w:val="007541BE"/>
    <w:rsid w:val="007554B4"/>
    <w:rsid w:val="007559BB"/>
    <w:rsid w:val="00756A39"/>
    <w:rsid w:val="00760434"/>
    <w:rsid w:val="007609EB"/>
    <w:rsid w:val="00767BA7"/>
    <w:rsid w:val="0077063E"/>
    <w:rsid w:val="00770C60"/>
    <w:rsid w:val="0077141D"/>
    <w:rsid w:val="007729F2"/>
    <w:rsid w:val="007731AA"/>
    <w:rsid w:val="00782247"/>
    <w:rsid w:val="007862FE"/>
    <w:rsid w:val="00790218"/>
    <w:rsid w:val="0079196E"/>
    <w:rsid w:val="0079220A"/>
    <w:rsid w:val="00796A18"/>
    <w:rsid w:val="007977DE"/>
    <w:rsid w:val="00797E94"/>
    <w:rsid w:val="007A0C1D"/>
    <w:rsid w:val="007A19E7"/>
    <w:rsid w:val="007B057E"/>
    <w:rsid w:val="007B1A87"/>
    <w:rsid w:val="007B3999"/>
    <w:rsid w:val="007C3796"/>
    <w:rsid w:val="007D2887"/>
    <w:rsid w:val="007D393C"/>
    <w:rsid w:val="007D55CC"/>
    <w:rsid w:val="007D60EA"/>
    <w:rsid w:val="007D6A62"/>
    <w:rsid w:val="007D7516"/>
    <w:rsid w:val="007E2F58"/>
    <w:rsid w:val="007F279D"/>
    <w:rsid w:val="007F338A"/>
    <w:rsid w:val="007F5124"/>
    <w:rsid w:val="008006E4"/>
    <w:rsid w:val="008030CF"/>
    <w:rsid w:val="00803596"/>
    <w:rsid w:val="0080614F"/>
    <w:rsid w:val="00810D7C"/>
    <w:rsid w:val="0081215D"/>
    <w:rsid w:val="00813DEC"/>
    <w:rsid w:val="008148ED"/>
    <w:rsid w:val="00814B2C"/>
    <w:rsid w:val="00817011"/>
    <w:rsid w:val="0083267E"/>
    <w:rsid w:val="00840C9C"/>
    <w:rsid w:val="00842BA1"/>
    <w:rsid w:val="00843452"/>
    <w:rsid w:val="00843C09"/>
    <w:rsid w:val="00844032"/>
    <w:rsid w:val="0084483F"/>
    <w:rsid w:val="00846F79"/>
    <w:rsid w:val="00853F79"/>
    <w:rsid w:val="00857189"/>
    <w:rsid w:val="008605FF"/>
    <w:rsid w:val="00861D24"/>
    <w:rsid w:val="00865B37"/>
    <w:rsid w:val="00866DF3"/>
    <w:rsid w:val="0087028C"/>
    <w:rsid w:val="008718FE"/>
    <w:rsid w:val="008724B3"/>
    <w:rsid w:val="0087344B"/>
    <w:rsid w:val="00873AE5"/>
    <w:rsid w:val="00880198"/>
    <w:rsid w:val="00887455"/>
    <w:rsid w:val="0089022A"/>
    <w:rsid w:val="008902F6"/>
    <w:rsid w:val="008912E8"/>
    <w:rsid w:val="0089253D"/>
    <w:rsid w:val="008953FB"/>
    <w:rsid w:val="008A2725"/>
    <w:rsid w:val="008A3555"/>
    <w:rsid w:val="008A4489"/>
    <w:rsid w:val="008A778D"/>
    <w:rsid w:val="008A7AE8"/>
    <w:rsid w:val="008A7FE9"/>
    <w:rsid w:val="008ADAB5"/>
    <w:rsid w:val="008B0C12"/>
    <w:rsid w:val="008C0993"/>
    <w:rsid w:val="008C18AA"/>
    <w:rsid w:val="008C3BBD"/>
    <w:rsid w:val="008C4EC3"/>
    <w:rsid w:val="008C65B0"/>
    <w:rsid w:val="008D307F"/>
    <w:rsid w:val="008D402E"/>
    <w:rsid w:val="008E0877"/>
    <w:rsid w:val="008E6664"/>
    <w:rsid w:val="008E68CB"/>
    <w:rsid w:val="008F2978"/>
    <w:rsid w:val="008F3497"/>
    <w:rsid w:val="008F550F"/>
    <w:rsid w:val="008F6BE7"/>
    <w:rsid w:val="009015BC"/>
    <w:rsid w:val="00903A64"/>
    <w:rsid w:val="0090748F"/>
    <w:rsid w:val="00910A7B"/>
    <w:rsid w:val="00923C10"/>
    <w:rsid w:val="00931AE4"/>
    <w:rsid w:val="009528C2"/>
    <w:rsid w:val="009533E8"/>
    <w:rsid w:val="009537F7"/>
    <w:rsid w:val="00954265"/>
    <w:rsid w:val="00956BC4"/>
    <w:rsid w:val="00956C29"/>
    <w:rsid w:val="00961CBC"/>
    <w:rsid w:val="00961E05"/>
    <w:rsid w:val="00962495"/>
    <w:rsid w:val="00972A89"/>
    <w:rsid w:val="009732EE"/>
    <w:rsid w:val="009826E2"/>
    <w:rsid w:val="00991FFD"/>
    <w:rsid w:val="00995282"/>
    <w:rsid w:val="009A1ACE"/>
    <w:rsid w:val="009A2B4F"/>
    <w:rsid w:val="009A2BD5"/>
    <w:rsid w:val="009A47B4"/>
    <w:rsid w:val="009A78C1"/>
    <w:rsid w:val="009B023B"/>
    <w:rsid w:val="009B5ABF"/>
    <w:rsid w:val="009C2E4E"/>
    <w:rsid w:val="009C399A"/>
    <w:rsid w:val="009D4E56"/>
    <w:rsid w:val="009E1C37"/>
    <w:rsid w:val="009E527E"/>
    <w:rsid w:val="009F2C55"/>
    <w:rsid w:val="009F3652"/>
    <w:rsid w:val="009F41FD"/>
    <w:rsid w:val="009F5349"/>
    <w:rsid w:val="009F7417"/>
    <w:rsid w:val="00A00191"/>
    <w:rsid w:val="00A03B59"/>
    <w:rsid w:val="00A03C69"/>
    <w:rsid w:val="00A05429"/>
    <w:rsid w:val="00A133E5"/>
    <w:rsid w:val="00A13F70"/>
    <w:rsid w:val="00A16F56"/>
    <w:rsid w:val="00A225AF"/>
    <w:rsid w:val="00A30C73"/>
    <w:rsid w:val="00A321E2"/>
    <w:rsid w:val="00A3706C"/>
    <w:rsid w:val="00A40030"/>
    <w:rsid w:val="00A41C31"/>
    <w:rsid w:val="00A47CDE"/>
    <w:rsid w:val="00A533BC"/>
    <w:rsid w:val="00A53FA5"/>
    <w:rsid w:val="00A61A75"/>
    <w:rsid w:val="00A61D16"/>
    <w:rsid w:val="00A62F27"/>
    <w:rsid w:val="00A7198C"/>
    <w:rsid w:val="00A7210F"/>
    <w:rsid w:val="00A729A6"/>
    <w:rsid w:val="00A77531"/>
    <w:rsid w:val="00A83070"/>
    <w:rsid w:val="00A849F1"/>
    <w:rsid w:val="00A8582C"/>
    <w:rsid w:val="00A951BA"/>
    <w:rsid w:val="00A95737"/>
    <w:rsid w:val="00AA2BD8"/>
    <w:rsid w:val="00AB0596"/>
    <w:rsid w:val="00AB428F"/>
    <w:rsid w:val="00AB5E42"/>
    <w:rsid w:val="00AC4688"/>
    <w:rsid w:val="00AC6906"/>
    <w:rsid w:val="00AD5D99"/>
    <w:rsid w:val="00AE1D3F"/>
    <w:rsid w:val="00AE28E0"/>
    <w:rsid w:val="00AE7E3E"/>
    <w:rsid w:val="00AF0498"/>
    <w:rsid w:val="00AF0533"/>
    <w:rsid w:val="00AF0A9F"/>
    <w:rsid w:val="00AF3BEC"/>
    <w:rsid w:val="00AF3ED8"/>
    <w:rsid w:val="00AF4D85"/>
    <w:rsid w:val="00AF5404"/>
    <w:rsid w:val="00AF7AEC"/>
    <w:rsid w:val="00B000F6"/>
    <w:rsid w:val="00B010A8"/>
    <w:rsid w:val="00B1346A"/>
    <w:rsid w:val="00B14410"/>
    <w:rsid w:val="00B14469"/>
    <w:rsid w:val="00B17DE1"/>
    <w:rsid w:val="00B20872"/>
    <w:rsid w:val="00B30923"/>
    <w:rsid w:val="00B327C7"/>
    <w:rsid w:val="00B34789"/>
    <w:rsid w:val="00B37772"/>
    <w:rsid w:val="00B37835"/>
    <w:rsid w:val="00B402CB"/>
    <w:rsid w:val="00B4037C"/>
    <w:rsid w:val="00B45CA9"/>
    <w:rsid w:val="00B47C46"/>
    <w:rsid w:val="00B54A27"/>
    <w:rsid w:val="00B61E33"/>
    <w:rsid w:val="00B65D62"/>
    <w:rsid w:val="00B66F0F"/>
    <w:rsid w:val="00B751FC"/>
    <w:rsid w:val="00B773BA"/>
    <w:rsid w:val="00B84108"/>
    <w:rsid w:val="00B84803"/>
    <w:rsid w:val="00B85D14"/>
    <w:rsid w:val="00B90E36"/>
    <w:rsid w:val="00B9270A"/>
    <w:rsid w:val="00B93BFD"/>
    <w:rsid w:val="00B93CB3"/>
    <w:rsid w:val="00B97911"/>
    <w:rsid w:val="00BA121D"/>
    <w:rsid w:val="00BA64FE"/>
    <w:rsid w:val="00BC1FEB"/>
    <w:rsid w:val="00BC54A3"/>
    <w:rsid w:val="00BD081C"/>
    <w:rsid w:val="00BD4123"/>
    <w:rsid w:val="00BE571A"/>
    <w:rsid w:val="00BE63A9"/>
    <w:rsid w:val="00BF3096"/>
    <w:rsid w:val="00BF37F0"/>
    <w:rsid w:val="00BF589D"/>
    <w:rsid w:val="00BF5C6E"/>
    <w:rsid w:val="00BF6A86"/>
    <w:rsid w:val="00C07D61"/>
    <w:rsid w:val="00C1408E"/>
    <w:rsid w:val="00C17632"/>
    <w:rsid w:val="00C25172"/>
    <w:rsid w:val="00C27B34"/>
    <w:rsid w:val="00C31C99"/>
    <w:rsid w:val="00C35B42"/>
    <w:rsid w:val="00C36936"/>
    <w:rsid w:val="00C471A6"/>
    <w:rsid w:val="00C507C0"/>
    <w:rsid w:val="00C535B2"/>
    <w:rsid w:val="00C56C55"/>
    <w:rsid w:val="00C604BB"/>
    <w:rsid w:val="00C60D40"/>
    <w:rsid w:val="00C60EBD"/>
    <w:rsid w:val="00C77F50"/>
    <w:rsid w:val="00C80277"/>
    <w:rsid w:val="00C90DBF"/>
    <w:rsid w:val="00C94CEB"/>
    <w:rsid w:val="00C9636A"/>
    <w:rsid w:val="00C96C91"/>
    <w:rsid w:val="00C96E01"/>
    <w:rsid w:val="00CA1838"/>
    <w:rsid w:val="00CA2B99"/>
    <w:rsid w:val="00CA3B52"/>
    <w:rsid w:val="00CA3EA0"/>
    <w:rsid w:val="00CB183C"/>
    <w:rsid w:val="00CB1F07"/>
    <w:rsid w:val="00CB3788"/>
    <w:rsid w:val="00CB7FE3"/>
    <w:rsid w:val="00CC27FD"/>
    <w:rsid w:val="00CC8368"/>
    <w:rsid w:val="00CE04DC"/>
    <w:rsid w:val="00CE3A25"/>
    <w:rsid w:val="00CE41F0"/>
    <w:rsid w:val="00CE42F0"/>
    <w:rsid w:val="00CE4459"/>
    <w:rsid w:val="00CE4491"/>
    <w:rsid w:val="00CE5A1A"/>
    <w:rsid w:val="00CF4651"/>
    <w:rsid w:val="00D00AEC"/>
    <w:rsid w:val="00D00ED9"/>
    <w:rsid w:val="00D01E18"/>
    <w:rsid w:val="00D01E2B"/>
    <w:rsid w:val="00D12AF9"/>
    <w:rsid w:val="00D16A22"/>
    <w:rsid w:val="00D208A5"/>
    <w:rsid w:val="00D2132E"/>
    <w:rsid w:val="00D21610"/>
    <w:rsid w:val="00D23734"/>
    <w:rsid w:val="00D23B49"/>
    <w:rsid w:val="00D263E0"/>
    <w:rsid w:val="00D31CB2"/>
    <w:rsid w:val="00D41CAD"/>
    <w:rsid w:val="00D462E6"/>
    <w:rsid w:val="00D57361"/>
    <w:rsid w:val="00D6325B"/>
    <w:rsid w:val="00D63CB6"/>
    <w:rsid w:val="00D6479E"/>
    <w:rsid w:val="00D66375"/>
    <w:rsid w:val="00D71423"/>
    <w:rsid w:val="00D7589B"/>
    <w:rsid w:val="00D758BF"/>
    <w:rsid w:val="00D76491"/>
    <w:rsid w:val="00D765B0"/>
    <w:rsid w:val="00D77E20"/>
    <w:rsid w:val="00D80301"/>
    <w:rsid w:val="00D838A3"/>
    <w:rsid w:val="00D848A2"/>
    <w:rsid w:val="00D86169"/>
    <w:rsid w:val="00D90220"/>
    <w:rsid w:val="00D906BB"/>
    <w:rsid w:val="00D913CC"/>
    <w:rsid w:val="00D919FE"/>
    <w:rsid w:val="00D9352E"/>
    <w:rsid w:val="00D977D6"/>
    <w:rsid w:val="00DA5A36"/>
    <w:rsid w:val="00DA5CE8"/>
    <w:rsid w:val="00DA76DB"/>
    <w:rsid w:val="00DB22BB"/>
    <w:rsid w:val="00DB2A32"/>
    <w:rsid w:val="00DB5254"/>
    <w:rsid w:val="00DB67C2"/>
    <w:rsid w:val="00DB7EE5"/>
    <w:rsid w:val="00DC05C4"/>
    <w:rsid w:val="00DC2AC8"/>
    <w:rsid w:val="00DC2F8D"/>
    <w:rsid w:val="00DC6701"/>
    <w:rsid w:val="00DD3D66"/>
    <w:rsid w:val="00DE0BC0"/>
    <w:rsid w:val="00DE0FB7"/>
    <w:rsid w:val="00DE22F6"/>
    <w:rsid w:val="00DF24D8"/>
    <w:rsid w:val="00DF551C"/>
    <w:rsid w:val="00DF571E"/>
    <w:rsid w:val="00DF5D90"/>
    <w:rsid w:val="00E0461B"/>
    <w:rsid w:val="00E04C56"/>
    <w:rsid w:val="00E10269"/>
    <w:rsid w:val="00E11483"/>
    <w:rsid w:val="00E20B2F"/>
    <w:rsid w:val="00E23C3D"/>
    <w:rsid w:val="00E379E8"/>
    <w:rsid w:val="00E50B50"/>
    <w:rsid w:val="00E50D32"/>
    <w:rsid w:val="00E53089"/>
    <w:rsid w:val="00E5480A"/>
    <w:rsid w:val="00E54A83"/>
    <w:rsid w:val="00E55A2C"/>
    <w:rsid w:val="00E60122"/>
    <w:rsid w:val="00E6130F"/>
    <w:rsid w:val="00E61B91"/>
    <w:rsid w:val="00E645C5"/>
    <w:rsid w:val="00E80184"/>
    <w:rsid w:val="00E8284F"/>
    <w:rsid w:val="00E837F2"/>
    <w:rsid w:val="00E84BB4"/>
    <w:rsid w:val="00E87B5E"/>
    <w:rsid w:val="00E90C6D"/>
    <w:rsid w:val="00E91CA0"/>
    <w:rsid w:val="00EA77F7"/>
    <w:rsid w:val="00EB156C"/>
    <w:rsid w:val="00EB4111"/>
    <w:rsid w:val="00EB47BE"/>
    <w:rsid w:val="00EB5690"/>
    <w:rsid w:val="00EB5F82"/>
    <w:rsid w:val="00EB735E"/>
    <w:rsid w:val="00EC6A9F"/>
    <w:rsid w:val="00EC6FF5"/>
    <w:rsid w:val="00EC77EC"/>
    <w:rsid w:val="00ED131C"/>
    <w:rsid w:val="00ED4C53"/>
    <w:rsid w:val="00EE03E3"/>
    <w:rsid w:val="00EE5497"/>
    <w:rsid w:val="00EF3410"/>
    <w:rsid w:val="00EF35ED"/>
    <w:rsid w:val="00EF41B2"/>
    <w:rsid w:val="00EF47E1"/>
    <w:rsid w:val="00F01645"/>
    <w:rsid w:val="00F017D3"/>
    <w:rsid w:val="00F058FE"/>
    <w:rsid w:val="00F06269"/>
    <w:rsid w:val="00F0686A"/>
    <w:rsid w:val="00F158DB"/>
    <w:rsid w:val="00F17DFC"/>
    <w:rsid w:val="00F209B5"/>
    <w:rsid w:val="00F20AE6"/>
    <w:rsid w:val="00F23787"/>
    <w:rsid w:val="00F24349"/>
    <w:rsid w:val="00F24A39"/>
    <w:rsid w:val="00F2539B"/>
    <w:rsid w:val="00F27C4B"/>
    <w:rsid w:val="00F3198D"/>
    <w:rsid w:val="00F32E56"/>
    <w:rsid w:val="00F34AD2"/>
    <w:rsid w:val="00F37771"/>
    <w:rsid w:val="00F37D84"/>
    <w:rsid w:val="00F40FFF"/>
    <w:rsid w:val="00F43529"/>
    <w:rsid w:val="00F54EC8"/>
    <w:rsid w:val="00F629DC"/>
    <w:rsid w:val="00F63A5B"/>
    <w:rsid w:val="00F76EB0"/>
    <w:rsid w:val="00F8632A"/>
    <w:rsid w:val="00F873AB"/>
    <w:rsid w:val="00F87946"/>
    <w:rsid w:val="00F930D5"/>
    <w:rsid w:val="00FA22B9"/>
    <w:rsid w:val="00FA2D2E"/>
    <w:rsid w:val="00FA42CE"/>
    <w:rsid w:val="00FA4393"/>
    <w:rsid w:val="00FA71E3"/>
    <w:rsid w:val="00FB0EC7"/>
    <w:rsid w:val="00FB36E7"/>
    <w:rsid w:val="00FC24AE"/>
    <w:rsid w:val="00FC4B2E"/>
    <w:rsid w:val="00FD26FC"/>
    <w:rsid w:val="00FD31A3"/>
    <w:rsid w:val="00FD386D"/>
    <w:rsid w:val="00FE032C"/>
    <w:rsid w:val="00FE6C17"/>
    <w:rsid w:val="00FF1C68"/>
    <w:rsid w:val="00FF2779"/>
    <w:rsid w:val="00FF3485"/>
    <w:rsid w:val="00FF5DE0"/>
    <w:rsid w:val="01D35FAE"/>
    <w:rsid w:val="01D7A1D5"/>
    <w:rsid w:val="03137E53"/>
    <w:rsid w:val="03C27B77"/>
    <w:rsid w:val="03CC301B"/>
    <w:rsid w:val="03FFFA2B"/>
    <w:rsid w:val="0446067F"/>
    <w:rsid w:val="051B97CB"/>
    <w:rsid w:val="055B29F2"/>
    <w:rsid w:val="0588EC51"/>
    <w:rsid w:val="059D2A65"/>
    <w:rsid w:val="05A311A7"/>
    <w:rsid w:val="05DB1E02"/>
    <w:rsid w:val="066C74FD"/>
    <w:rsid w:val="0692B28D"/>
    <w:rsid w:val="075DDAAF"/>
    <w:rsid w:val="07E801F3"/>
    <w:rsid w:val="081D8C08"/>
    <w:rsid w:val="089EE667"/>
    <w:rsid w:val="08DEC96D"/>
    <w:rsid w:val="090BA10B"/>
    <w:rsid w:val="094CF686"/>
    <w:rsid w:val="09A861F5"/>
    <w:rsid w:val="09D56EB7"/>
    <w:rsid w:val="0A2B4130"/>
    <w:rsid w:val="0B310929"/>
    <w:rsid w:val="0B7A74BE"/>
    <w:rsid w:val="0B9B93D7"/>
    <w:rsid w:val="0BD57AE2"/>
    <w:rsid w:val="0BF9668E"/>
    <w:rsid w:val="0C340619"/>
    <w:rsid w:val="0C9D7EC7"/>
    <w:rsid w:val="0CE4668D"/>
    <w:rsid w:val="0D1BF142"/>
    <w:rsid w:val="0D7C0E92"/>
    <w:rsid w:val="0E5E1E80"/>
    <w:rsid w:val="0EAE9166"/>
    <w:rsid w:val="0EC817D1"/>
    <w:rsid w:val="0F237280"/>
    <w:rsid w:val="0F83178A"/>
    <w:rsid w:val="12A77DC2"/>
    <w:rsid w:val="12E18892"/>
    <w:rsid w:val="137C40B3"/>
    <w:rsid w:val="13D4BB4A"/>
    <w:rsid w:val="1491C590"/>
    <w:rsid w:val="14D27795"/>
    <w:rsid w:val="14F552AB"/>
    <w:rsid w:val="15299446"/>
    <w:rsid w:val="1584E6EB"/>
    <w:rsid w:val="15A2DD30"/>
    <w:rsid w:val="162672B4"/>
    <w:rsid w:val="1683EEF5"/>
    <w:rsid w:val="16C89161"/>
    <w:rsid w:val="173EE0FC"/>
    <w:rsid w:val="177FE134"/>
    <w:rsid w:val="17DA6F53"/>
    <w:rsid w:val="18EBBA5E"/>
    <w:rsid w:val="19563572"/>
    <w:rsid w:val="19B9836D"/>
    <w:rsid w:val="1A22AF98"/>
    <w:rsid w:val="1AF3B5D2"/>
    <w:rsid w:val="1B59E81A"/>
    <w:rsid w:val="1B6243A6"/>
    <w:rsid w:val="1BCB2AE1"/>
    <w:rsid w:val="1BFD4408"/>
    <w:rsid w:val="1C1C0AF0"/>
    <w:rsid w:val="1C307592"/>
    <w:rsid w:val="1D52F88C"/>
    <w:rsid w:val="1D6E46B0"/>
    <w:rsid w:val="1E962417"/>
    <w:rsid w:val="1F304A10"/>
    <w:rsid w:val="1F7DA3DC"/>
    <w:rsid w:val="1FD6926D"/>
    <w:rsid w:val="1FEF0A5D"/>
    <w:rsid w:val="1FF6EA4E"/>
    <w:rsid w:val="216E3490"/>
    <w:rsid w:val="21BE9F3F"/>
    <w:rsid w:val="229A28E5"/>
    <w:rsid w:val="23BE663A"/>
    <w:rsid w:val="2406B98E"/>
    <w:rsid w:val="2444AFAA"/>
    <w:rsid w:val="244B28D8"/>
    <w:rsid w:val="24D32113"/>
    <w:rsid w:val="259514F5"/>
    <w:rsid w:val="260F03C6"/>
    <w:rsid w:val="266954E4"/>
    <w:rsid w:val="26F67B1B"/>
    <w:rsid w:val="27309F00"/>
    <w:rsid w:val="27C34F83"/>
    <w:rsid w:val="27D26E45"/>
    <w:rsid w:val="28B959CF"/>
    <w:rsid w:val="28F271ED"/>
    <w:rsid w:val="2935AA62"/>
    <w:rsid w:val="297C24C6"/>
    <w:rsid w:val="2A918F87"/>
    <w:rsid w:val="2BDA81D0"/>
    <w:rsid w:val="2BE19814"/>
    <w:rsid w:val="2C2F3283"/>
    <w:rsid w:val="2C63CED7"/>
    <w:rsid w:val="2D0038C8"/>
    <w:rsid w:val="2DFB60BE"/>
    <w:rsid w:val="2E61909C"/>
    <w:rsid w:val="2E640286"/>
    <w:rsid w:val="2E965D7C"/>
    <w:rsid w:val="2EAFE9E1"/>
    <w:rsid w:val="2F15857E"/>
    <w:rsid w:val="2FEAD38B"/>
    <w:rsid w:val="302644A4"/>
    <w:rsid w:val="30BE135A"/>
    <w:rsid w:val="3116C6A7"/>
    <w:rsid w:val="312226F3"/>
    <w:rsid w:val="3150D7C9"/>
    <w:rsid w:val="3283B4CF"/>
    <w:rsid w:val="33EB3F8D"/>
    <w:rsid w:val="34B8B48A"/>
    <w:rsid w:val="34D59657"/>
    <w:rsid w:val="357C1BC1"/>
    <w:rsid w:val="357D73F8"/>
    <w:rsid w:val="360A04B3"/>
    <w:rsid w:val="361634B9"/>
    <w:rsid w:val="3790E7FE"/>
    <w:rsid w:val="37B6DE15"/>
    <w:rsid w:val="37F3FB07"/>
    <w:rsid w:val="38236A1E"/>
    <w:rsid w:val="38373F2F"/>
    <w:rsid w:val="385BEDF1"/>
    <w:rsid w:val="38D3CC05"/>
    <w:rsid w:val="395DECD6"/>
    <w:rsid w:val="39782414"/>
    <w:rsid w:val="39BE44AB"/>
    <w:rsid w:val="39DE3448"/>
    <w:rsid w:val="3A2DB7F3"/>
    <w:rsid w:val="3B285805"/>
    <w:rsid w:val="3B70ED05"/>
    <w:rsid w:val="3BDB0D61"/>
    <w:rsid w:val="3C10D2E3"/>
    <w:rsid w:val="3C4FFCC3"/>
    <w:rsid w:val="3C8F716D"/>
    <w:rsid w:val="3CFE2B10"/>
    <w:rsid w:val="3DD2EEFF"/>
    <w:rsid w:val="3DD65F49"/>
    <w:rsid w:val="3DF5F51E"/>
    <w:rsid w:val="3E11C577"/>
    <w:rsid w:val="3E5536BB"/>
    <w:rsid w:val="3EBDEE4F"/>
    <w:rsid w:val="3EDA06BC"/>
    <w:rsid w:val="3F3B8685"/>
    <w:rsid w:val="41236E96"/>
    <w:rsid w:val="41419477"/>
    <w:rsid w:val="41533C77"/>
    <w:rsid w:val="41978FD5"/>
    <w:rsid w:val="41CDAAFD"/>
    <w:rsid w:val="41E25EEC"/>
    <w:rsid w:val="4364A614"/>
    <w:rsid w:val="4521503C"/>
    <w:rsid w:val="477F04B1"/>
    <w:rsid w:val="4780229E"/>
    <w:rsid w:val="4810C9DE"/>
    <w:rsid w:val="49F4ADC4"/>
    <w:rsid w:val="49FA0135"/>
    <w:rsid w:val="4AB7CD88"/>
    <w:rsid w:val="4AC55F9D"/>
    <w:rsid w:val="4B037B47"/>
    <w:rsid w:val="4B13945F"/>
    <w:rsid w:val="4B59C501"/>
    <w:rsid w:val="4BAE4A79"/>
    <w:rsid w:val="4BBCEFEC"/>
    <w:rsid w:val="4BD28FAC"/>
    <w:rsid w:val="4C145C71"/>
    <w:rsid w:val="4C16B7F5"/>
    <w:rsid w:val="4C20A8D7"/>
    <w:rsid w:val="4C734807"/>
    <w:rsid w:val="4C9A796D"/>
    <w:rsid w:val="4CBE6519"/>
    <w:rsid w:val="4CE8F54A"/>
    <w:rsid w:val="4CEBF98D"/>
    <w:rsid w:val="4E1AFBAA"/>
    <w:rsid w:val="4E9DFD79"/>
    <w:rsid w:val="4F622F9E"/>
    <w:rsid w:val="4F852FA4"/>
    <w:rsid w:val="4FED4AAA"/>
    <w:rsid w:val="5182A0B2"/>
    <w:rsid w:val="51BFD60C"/>
    <w:rsid w:val="51C8C043"/>
    <w:rsid w:val="52253547"/>
    <w:rsid w:val="52494924"/>
    <w:rsid w:val="53A84461"/>
    <w:rsid w:val="53C9E5F2"/>
    <w:rsid w:val="53E42C53"/>
    <w:rsid w:val="540CED03"/>
    <w:rsid w:val="541E51FC"/>
    <w:rsid w:val="54363677"/>
    <w:rsid w:val="544B2C01"/>
    <w:rsid w:val="55117D77"/>
    <w:rsid w:val="556FB339"/>
    <w:rsid w:val="56C7071D"/>
    <w:rsid w:val="56E2140E"/>
    <w:rsid w:val="57A7A729"/>
    <w:rsid w:val="57AE8DA2"/>
    <w:rsid w:val="57E28757"/>
    <w:rsid w:val="584443EA"/>
    <w:rsid w:val="5888A7BE"/>
    <w:rsid w:val="58FDDCD3"/>
    <w:rsid w:val="59558EF5"/>
    <w:rsid w:val="596AC43E"/>
    <w:rsid w:val="5A0A6438"/>
    <w:rsid w:val="5A15A7E5"/>
    <w:rsid w:val="5A19B4D0"/>
    <w:rsid w:val="5ACAED99"/>
    <w:rsid w:val="5BAED28B"/>
    <w:rsid w:val="5BB9EB59"/>
    <w:rsid w:val="5BE6C74C"/>
    <w:rsid w:val="5C51E935"/>
    <w:rsid w:val="5C77E5EB"/>
    <w:rsid w:val="5CB2A555"/>
    <w:rsid w:val="5D022B58"/>
    <w:rsid w:val="5DA79B00"/>
    <w:rsid w:val="5DDC1C9E"/>
    <w:rsid w:val="5DEFFA98"/>
    <w:rsid w:val="5EF08A8A"/>
    <w:rsid w:val="5FBCB11D"/>
    <w:rsid w:val="5FFB199E"/>
    <w:rsid w:val="601E2E32"/>
    <w:rsid w:val="60469C23"/>
    <w:rsid w:val="60CDBC23"/>
    <w:rsid w:val="60FE54A4"/>
    <w:rsid w:val="614D084C"/>
    <w:rsid w:val="6170ADBC"/>
    <w:rsid w:val="61B61ABE"/>
    <w:rsid w:val="622B1A59"/>
    <w:rsid w:val="6243C635"/>
    <w:rsid w:val="6258AF53"/>
    <w:rsid w:val="6275B6A4"/>
    <w:rsid w:val="6325F7DA"/>
    <w:rsid w:val="63D347EB"/>
    <w:rsid w:val="63D414ED"/>
    <w:rsid w:val="63E86AE9"/>
    <w:rsid w:val="6458677D"/>
    <w:rsid w:val="651DFD03"/>
    <w:rsid w:val="6550670A"/>
    <w:rsid w:val="660580E4"/>
    <w:rsid w:val="667DF7CF"/>
    <w:rsid w:val="669A44D2"/>
    <w:rsid w:val="66A21596"/>
    <w:rsid w:val="6770D8C4"/>
    <w:rsid w:val="6790B269"/>
    <w:rsid w:val="685A6C11"/>
    <w:rsid w:val="68D2724B"/>
    <w:rsid w:val="6980A388"/>
    <w:rsid w:val="69A399AF"/>
    <w:rsid w:val="69C6AADD"/>
    <w:rsid w:val="6A87EAE4"/>
    <w:rsid w:val="6ADC6014"/>
    <w:rsid w:val="6C4BBB89"/>
    <w:rsid w:val="6C4DCE25"/>
    <w:rsid w:val="6C70EE92"/>
    <w:rsid w:val="6CD5FEFA"/>
    <w:rsid w:val="6D061B2F"/>
    <w:rsid w:val="6D09C74C"/>
    <w:rsid w:val="6D493BB9"/>
    <w:rsid w:val="6DBF8BA6"/>
    <w:rsid w:val="6DC6F91D"/>
    <w:rsid w:val="6E1BFCFA"/>
    <w:rsid w:val="6E51568B"/>
    <w:rsid w:val="6EED0EC2"/>
    <w:rsid w:val="6EF7D069"/>
    <w:rsid w:val="6FDEE223"/>
    <w:rsid w:val="70217094"/>
    <w:rsid w:val="70F749BF"/>
    <w:rsid w:val="723A7291"/>
    <w:rsid w:val="728C295F"/>
    <w:rsid w:val="737901EC"/>
    <w:rsid w:val="73AC57AC"/>
    <w:rsid w:val="73C58009"/>
    <w:rsid w:val="741664DA"/>
    <w:rsid w:val="743C764D"/>
    <w:rsid w:val="7470F20E"/>
    <w:rsid w:val="74812A7B"/>
    <w:rsid w:val="74A5FEC7"/>
    <w:rsid w:val="74F84654"/>
    <w:rsid w:val="77A1BB63"/>
    <w:rsid w:val="77AE5994"/>
    <w:rsid w:val="7850DAEF"/>
    <w:rsid w:val="78719AB1"/>
    <w:rsid w:val="787AAE4F"/>
    <w:rsid w:val="787FC8CF"/>
    <w:rsid w:val="7926DBD1"/>
    <w:rsid w:val="7A07EB4E"/>
    <w:rsid w:val="7AD19F25"/>
    <w:rsid w:val="7BD90C61"/>
    <w:rsid w:val="7BFDB39F"/>
    <w:rsid w:val="7C92D3B8"/>
    <w:rsid w:val="7CDEBB13"/>
    <w:rsid w:val="7D1D8771"/>
    <w:rsid w:val="7D2F686A"/>
    <w:rsid w:val="7D71EC5A"/>
    <w:rsid w:val="7DA1F83E"/>
    <w:rsid w:val="7DBB372E"/>
    <w:rsid w:val="7DBC1830"/>
    <w:rsid w:val="7DC7429A"/>
    <w:rsid w:val="7E7C388A"/>
    <w:rsid w:val="7EFC54AE"/>
    <w:rsid w:val="7F5968E1"/>
    <w:rsid w:val="7F86008B"/>
    <w:rsid w:val="7F8BD6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D95B215"/>
  <w15:docId w15:val="{FE83752F-49D9-4E3D-9202-73185C18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rPr>
  </w:style>
  <w:style w:type="paragraph" w:styleId="Heading2">
    <w:name w:val="heading 2"/>
    <w:basedOn w:val="Normal"/>
    <w:qFormat/>
    <w:rsid w:val="00C60D40"/>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Sabon Italic" w:hAnsi="Sabon Italic"/>
      <w:sz w:val="16"/>
    </w:rPr>
  </w:style>
  <w:style w:type="paragraph" w:styleId="BodyText2">
    <w:name w:val="Body Text 2"/>
    <w:basedOn w:val="Normal"/>
    <w:rsid w:val="00A8582C"/>
    <w:pPr>
      <w:spacing w:after="120" w:line="480" w:lineRule="auto"/>
    </w:pPr>
  </w:style>
  <w:style w:type="character" w:customStyle="1" w:styleId="EHS">
    <w:name w:val="EH&amp;S"/>
    <w:semiHidden/>
    <w:rsid w:val="00285F86"/>
    <w:rPr>
      <w:rFonts w:ascii="Arial" w:hAnsi="Arial" w:cs="Arial"/>
      <w:color w:val="auto"/>
      <w:sz w:val="20"/>
      <w:szCs w:val="20"/>
    </w:rPr>
  </w:style>
  <w:style w:type="character" w:styleId="Hyperlink">
    <w:name w:val="Hyperlink"/>
    <w:rsid w:val="00285F86"/>
    <w:rPr>
      <w:color w:val="0000FF"/>
      <w:u w:val="single"/>
    </w:rPr>
  </w:style>
  <w:style w:type="character" w:styleId="FollowedHyperlink">
    <w:name w:val="FollowedHyperlink"/>
    <w:rsid w:val="00207ED0"/>
    <w:rPr>
      <w:color w:val="800080"/>
      <w:u w:val="single"/>
    </w:rPr>
  </w:style>
  <w:style w:type="character" w:customStyle="1" w:styleId="textlinkon1">
    <w:name w:val="textlinkon1"/>
    <w:rsid w:val="0051692E"/>
    <w:rPr>
      <w:rFonts w:ascii="Verdana" w:hAnsi="Verdana" w:hint="default"/>
      <w:b/>
      <w:bCs/>
      <w:strike w:val="0"/>
      <w:dstrike w:val="0"/>
      <w:sz w:val="16"/>
      <w:szCs w:val="16"/>
      <w:u w:val="none"/>
      <w:effect w:val="none"/>
    </w:rPr>
  </w:style>
  <w:style w:type="table" w:styleId="TableGrid">
    <w:name w:val="Table Grid"/>
    <w:basedOn w:val="TableNormal"/>
    <w:rsid w:val="0023721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3721F"/>
  </w:style>
  <w:style w:type="character" w:styleId="Strong">
    <w:name w:val="Strong"/>
    <w:qFormat/>
    <w:rsid w:val="00DB67C2"/>
    <w:rPr>
      <w:b/>
      <w:bCs/>
    </w:rPr>
  </w:style>
  <w:style w:type="paragraph" w:customStyle="1" w:styleId="style27">
    <w:name w:val="style27"/>
    <w:basedOn w:val="Normal"/>
    <w:rsid w:val="00DB67C2"/>
    <w:pPr>
      <w:spacing w:before="144" w:after="288"/>
    </w:pPr>
    <w:rPr>
      <w:rFonts w:ascii="Verdana" w:eastAsia="Times New Roman" w:hAnsi="Verdana"/>
      <w:sz w:val="22"/>
      <w:szCs w:val="22"/>
    </w:rPr>
  </w:style>
  <w:style w:type="character" w:styleId="Emphasis">
    <w:name w:val="Emphasis"/>
    <w:qFormat/>
    <w:rsid w:val="00DB67C2"/>
    <w:rPr>
      <w:i/>
      <w:iCs/>
    </w:rPr>
  </w:style>
  <w:style w:type="paragraph" w:customStyle="1" w:styleId="textlinkon">
    <w:name w:val="textlinkon"/>
    <w:basedOn w:val="Normal"/>
    <w:rsid w:val="00DB67C2"/>
    <w:pPr>
      <w:spacing w:before="144" w:after="288"/>
    </w:pPr>
    <w:rPr>
      <w:rFonts w:ascii="Verdana" w:eastAsia="Times New Roman" w:hAnsi="Verdana"/>
      <w:sz w:val="22"/>
      <w:szCs w:val="22"/>
    </w:rPr>
  </w:style>
  <w:style w:type="paragraph" w:customStyle="1" w:styleId="textheader">
    <w:name w:val="textheader"/>
    <w:basedOn w:val="Normal"/>
    <w:rsid w:val="00E20B2F"/>
    <w:pPr>
      <w:spacing w:before="100" w:beforeAutospacing="1" w:after="100" w:afterAutospacing="1"/>
    </w:pPr>
    <w:rPr>
      <w:rFonts w:ascii="Verdana" w:eastAsia="Times New Roman" w:hAnsi="Verdana"/>
      <w:b/>
      <w:bCs/>
      <w:color w:val="330000"/>
      <w:sz w:val="18"/>
      <w:szCs w:val="18"/>
    </w:rPr>
  </w:style>
  <w:style w:type="paragraph" w:styleId="NormalWeb">
    <w:name w:val="Normal (Web)"/>
    <w:basedOn w:val="Normal"/>
    <w:uiPriority w:val="99"/>
    <w:rsid w:val="004170FB"/>
    <w:pPr>
      <w:spacing w:before="144" w:after="288"/>
    </w:pPr>
    <w:rPr>
      <w:rFonts w:ascii="Verdana" w:eastAsia="Times New Roman" w:hAnsi="Verdana"/>
      <w:sz w:val="22"/>
      <w:szCs w:val="22"/>
    </w:rPr>
  </w:style>
  <w:style w:type="character" w:customStyle="1" w:styleId="smalltextlink">
    <w:name w:val="smalltextlink"/>
    <w:basedOn w:val="DefaultParagraphFont"/>
    <w:rsid w:val="00C60D40"/>
  </w:style>
  <w:style w:type="paragraph" w:styleId="EndnoteText">
    <w:name w:val="endnote text"/>
    <w:basedOn w:val="Normal"/>
    <w:link w:val="EndnoteTextChar"/>
    <w:rsid w:val="00FB0EC7"/>
    <w:rPr>
      <w:sz w:val="20"/>
    </w:rPr>
  </w:style>
  <w:style w:type="character" w:customStyle="1" w:styleId="EndnoteTextChar">
    <w:name w:val="Endnote Text Char"/>
    <w:basedOn w:val="DefaultParagraphFont"/>
    <w:link w:val="EndnoteText"/>
    <w:rsid w:val="00FB0EC7"/>
  </w:style>
  <w:style w:type="character" w:styleId="EndnoteReference">
    <w:name w:val="endnote reference"/>
    <w:rsid w:val="00FB0EC7"/>
    <w:rPr>
      <w:vertAlign w:val="superscript"/>
    </w:rPr>
  </w:style>
  <w:style w:type="paragraph" w:styleId="BalloonText">
    <w:name w:val="Balloon Text"/>
    <w:basedOn w:val="Normal"/>
    <w:link w:val="BalloonTextChar"/>
    <w:rsid w:val="000B1258"/>
    <w:rPr>
      <w:rFonts w:ascii="Tahoma" w:hAnsi="Tahoma" w:cs="Tahoma"/>
      <w:sz w:val="16"/>
      <w:szCs w:val="16"/>
    </w:rPr>
  </w:style>
  <w:style w:type="character" w:customStyle="1" w:styleId="BalloonTextChar">
    <w:name w:val="Balloon Text Char"/>
    <w:link w:val="BalloonText"/>
    <w:rsid w:val="000B1258"/>
    <w:rPr>
      <w:rFonts w:ascii="Tahoma" w:hAnsi="Tahoma" w:cs="Tahoma"/>
      <w:sz w:val="16"/>
      <w:szCs w:val="16"/>
    </w:rPr>
  </w:style>
  <w:style w:type="character" w:styleId="PlaceholderText">
    <w:name w:val="Placeholder Text"/>
    <w:basedOn w:val="DefaultParagraphFont"/>
    <w:uiPriority w:val="99"/>
    <w:semiHidden/>
    <w:rsid w:val="00BF3096"/>
    <w:rPr>
      <w:color w:val="808080"/>
    </w:rPr>
  </w:style>
  <w:style w:type="paragraph" w:styleId="ListParagraph">
    <w:name w:val="List Paragraph"/>
    <w:basedOn w:val="Normal"/>
    <w:uiPriority w:val="34"/>
    <w:qFormat/>
    <w:rsid w:val="000B4F67"/>
    <w:pPr>
      <w:ind w:left="720"/>
      <w:contextualSpacing/>
    </w:pPr>
  </w:style>
  <w:style w:type="character" w:customStyle="1" w:styleId="FooterChar">
    <w:name w:val="Footer Char"/>
    <w:basedOn w:val="DefaultParagraphFont"/>
    <w:link w:val="Footer"/>
    <w:uiPriority w:val="99"/>
    <w:rsid w:val="00B90E36"/>
    <w:rPr>
      <w:sz w:val="24"/>
    </w:rPr>
  </w:style>
  <w:style w:type="character" w:styleId="CommentReference">
    <w:name w:val="annotation reference"/>
    <w:basedOn w:val="DefaultParagraphFont"/>
    <w:semiHidden/>
    <w:unhideWhenUsed/>
    <w:rsid w:val="000452D8"/>
    <w:rPr>
      <w:sz w:val="16"/>
      <w:szCs w:val="16"/>
    </w:rPr>
  </w:style>
  <w:style w:type="paragraph" w:styleId="CommentText">
    <w:name w:val="annotation text"/>
    <w:basedOn w:val="Normal"/>
    <w:link w:val="CommentTextChar"/>
    <w:semiHidden/>
    <w:unhideWhenUsed/>
    <w:rsid w:val="000452D8"/>
    <w:rPr>
      <w:sz w:val="20"/>
    </w:rPr>
  </w:style>
  <w:style w:type="character" w:customStyle="1" w:styleId="CommentTextChar">
    <w:name w:val="Comment Text Char"/>
    <w:basedOn w:val="DefaultParagraphFont"/>
    <w:link w:val="CommentText"/>
    <w:semiHidden/>
    <w:rsid w:val="000452D8"/>
  </w:style>
  <w:style w:type="paragraph" w:styleId="CommentSubject">
    <w:name w:val="annotation subject"/>
    <w:basedOn w:val="CommentText"/>
    <w:next w:val="CommentText"/>
    <w:link w:val="CommentSubjectChar"/>
    <w:semiHidden/>
    <w:unhideWhenUsed/>
    <w:rsid w:val="000452D8"/>
    <w:rPr>
      <w:b/>
      <w:bCs/>
    </w:rPr>
  </w:style>
  <w:style w:type="character" w:customStyle="1" w:styleId="CommentSubjectChar">
    <w:name w:val="Comment Subject Char"/>
    <w:basedOn w:val="CommentTextChar"/>
    <w:link w:val="CommentSubject"/>
    <w:semiHidden/>
    <w:rsid w:val="000452D8"/>
    <w:rPr>
      <w:b/>
      <w:bCs/>
    </w:rPr>
  </w:style>
  <w:style w:type="character" w:customStyle="1" w:styleId="fm-citation-ids-label">
    <w:name w:val="fm-citation-ids-label"/>
    <w:basedOn w:val="DefaultParagraphFont"/>
    <w:rsid w:val="00D977D6"/>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FE6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0686">
      <w:bodyDiv w:val="1"/>
      <w:marLeft w:val="0"/>
      <w:marRight w:val="0"/>
      <w:marTop w:val="0"/>
      <w:marBottom w:val="0"/>
      <w:divBdr>
        <w:top w:val="none" w:sz="0" w:space="0" w:color="auto"/>
        <w:left w:val="none" w:sz="0" w:space="0" w:color="auto"/>
        <w:bottom w:val="none" w:sz="0" w:space="0" w:color="auto"/>
        <w:right w:val="none" w:sz="0" w:space="0" w:color="auto"/>
      </w:divBdr>
    </w:div>
    <w:div w:id="244534714">
      <w:bodyDiv w:val="1"/>
      <w:marLeft w:val="0"/>
      <w:marRight w:val="0"/>
      <w:marTop w:val="0"/>
      <w:marBottom w:val="0"/>
      <w:divBdr>
        <w:top w:val="none" w:sz="0" w:space="0" w:color="auto"/>
        <w:left w:val="none" w:sz="0" w:space="0" w:color="auto"/>
        <w:bottom w:val="none" w:sz="0" w:space="0" w:color="auto"/>
        <w:right w:val="none" w:sz="0" w:space="0" w:color="auto"/>
      </w:divBdr>
    </w:div>
    <w:div w:id="312561201">
      <w:bodyDiv w:val="1"/>
      <w:marLeft w:val="0"/>
      <w:marRight w:val="0"/>
      <w:marTop w:val="0"/>
      <w:marBottom w:val="0"/>
      <w:divBdr>
        <w:top w:val="none" w:sz="0" w:space="0" w:color="auto"/>
        <w:left w:val="none" w:sz="0" w:space="0" w:color="auto"/>
        <w:bottom w:val="none" w:sz="0" w:space="0" w:color="auto"/>
        <w:right w:val="none" w:sz="0" w:space="0" w:color="auto"/>
      </w:divBdr>
    </w:div>
    <w:div w:id="727267121">
      <w:bodyDiv w:val="1"/>
      <w:marLeft w:val="0"/>
      <w:marRight w:val="0"/>
      <w:marTop w:val="0"/>
      <w:marBottom w:val="0"/>
      <w:divBdr>
        <w:top w:val="none" w:sz="0" w:space="0" w:color="auto"/>
        <w:left w:val="none" w:sz="0" w:space="0" w:color="auto"/>
        <w:bottom w:val="none" w:sz="0" w:space="0" w:color="auto"/>
        <w:right w:val="none" w:sz="0" w:space="0" w:color="auto"/>
      </w:divBdr>
    </w:div>
    <w:div w:id="886263523">
      <w:bodyDiv w:val="1"/>
      <w:marLeft w:val="0"/>
      <w:marRight w:val="0"/>
      <w:marTop w:val="0"/>
      <w:marBottom w:val="0"/>
      <w:divBdr>
        <w:top w:val="none" w:sz="0" w:space="0" w:color="auto"/>
        <w:left w:val="none" w:sz="0" w:space="0" w:color="auto"/>
        <w:bottom w:val="none" w:sz="0" w:space="0" w:color="auto"/>
        <w:right w:val="none" w:sz="0" w:space="0" w:color="auto"/>
      </w:divBdr>
    </w:div>
    <w:div w:id="976840485">
      <w:bodyDiv w:val="1"/>
      <w:marLeft w:val="0"/>
      <w:marRight w:val="0"/>
      <w:marTop w:val="0"/>
      <w:marBottom w:val="0"/>
      <w:divBdr>
        <w:top w:val="none" w:sz="0" w:space="0" w:color="auto"/>
        <w:left w:val="none" w:sz="0" w:space="0" w:color="auto"/>
        <w:bottom w:val="none" w:sz="0" w:space="0" w:color="auto"/>
        <w:right w:val="none" w:sz="0" w:space="0" w:color="auto"/>
      </w:divBdr>
    </w:div>
    <w:div w:id="1116949344">
      <w:bodyDiv w:val="1"/>
      <w:marLeft w:val="0"/>
      <w:marRight w:val="0"/>
      <w:marTop w:val="0"/>
      <w:marBottom w:val="0"/>
      <w:divBdr>
        <w:top w:val="none" w:sz="0" w:space="0" w:color="auto"/>
        <w:left w:val="none" w:sz="0" w:space="0" w:color="auto"/>
        <w:bottom w:val="none" w:sz="0" w:space="0" w:color="auto"/>
        <w:right w:val="none" w:sz="0" w:space="0" w:color="auto"/>
      </w:divBdr>
    </w:div>
    <w:div w:id="1301153760">
      <w:bodyDiv w:val="1"/>
      <w:marLeft w:val="0"/>
      <w:marRight w:val="0"/>
      <w:marTop w:val="0"/>
      <w:marBottom w:val="0"/>
      <w:divBdr>
        <w:top w:val="none" w:sz="0" w:space="0" w:color="auto"/>
        <w:left w:val="none" w:sz="0" w:space="0" w:color="auto"/>
        <w:bottom w:val="none" w:sz="0" w:space="0" w:color="auto"/>
        <w:right w:val="none" w:sz="0" w:space="0" w:color="auto"/>
      </w:divBdr>
    </w:div>
    <w:div w:id="1314337769">
      <w:bodyDiv w:val="1"/>
      <w:marLeft w:val="0"/>
      <w:marRight w:val="0"/>
      <w:marTop w:val="0"/>
      <w:marBottom w:val="0"/>
      <w:divBdr>
        <w:top w:val="none" w:sz="0" w:space="0" w:color="auto"/>
        <w:left w:val="none" w:sz="0" w:space="0" w:color="auto"/>
        <w:bottom w:val="none" w:sz="0" w:space="0" w:color="auto"/>
        <w:right w:val="none" w:sz="0" w:space="0" w:color="auto"/>
      </w:divBdr>
    </w:div>
    <w:div w:id="1449548852">
      <w:bodyDiv w:val="1"/>
      <w:marLeft w:val="0"/>
      <w:marRight w:val="0"/>
      <w:marTop w:val="0"/>
      <w:marBottom w:val="0"/>
      <w:divBdr>
        <w:top w:val="none" w:sz="0" w:space="0" w:color="auto"/>
        <w:left w:val="none" w:sz="0" w:space="0" w:color="auto"/>
        <w:bottom w:val="none" w:sz="0" w:space="0" w:color="auto"/>
        <w:right w:val="none" w:sz="0" w:space="0" w:color="auto"/>
      </w:divBdr>
    </w:div>
    <w:div w:id="1529097368">
      <w:bodyDiv w:val="1"/>
      <w:marLeft w:val="0"/>
      <w:marRight w:val="0"/>
      <w:marTop w:val="0"/>
      <w:marBottom w:val="0"/>
      <w:divBdr>
        <w:top w:val="none" w:sz="0" w:space="0" w:color="auto"/>
        <w:left w:val="none" w:sz="0" w:space="0" w:color="auto"/>
        <w:bottom w:val="none" w:sz="0" w:space="0" w:color="auto"/>
        <w:right w:val="none" w:sz="0" w:space="0" w:color="auto"/>
      </w:divBdr>
    </w:div>
    <w:div w:id="203407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law.nih.gov/sites/default/files/Guide-for-the-Care-and-Use-of-Laboratory-Animals.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cbi.nlm.nih.gov/pubmed/27151424" TargetMode="External"/><Relationship Id="rId4" Type="http://schemas.openxmlformats.org/officeDocument/2006/relationships/settings" Target="settings.xml"/><Relationship Id="rId9" Type="http://schemas.openxmlformats.org/officeDocument/2006/relationships/hyperlink" Target="https://dx.doi.org/10.1038%2Fsrep25465"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798CA-FE41-4D75-98A2-57A840A20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1160</Words>
  <Characters>6613</Characters>
  <Application>Microsoft Office Word</Application>
  <DocSecurity>0</DocSecurity>
  <Lines>55</Lines>
  <Paragraphs>15</Paragraphs>
  <ScaleCrop>false</ScaleCrop>
  <Company>Stanford University</Company>
  <LinksUpToDate>false</LinksUpToDate>
  <CharactersWithSpaces>7758</CharactersWithSpaces>
  <SharedDoc>false</SharedDoc>
  <HLinks>
    <vt:vector size="24" baseType="variant">
      <vt:variant>
        <vt:i4>786523</vt:i4>
      </vt:variant>
      <vt:variant>
        <vt:i4>6</vt:i4>
      </vt:variant>
      <vt:variant>
        <vt:i4>0</vt:i4>
      </vt:variant>
      <vt:variant>
        <vt:i4>5</vt:i4>
      </vt:variant>
      <vt:variant>
        <vt:lpwstr>https://www.ncbi.nlm.nih.gov/pubmed/27151424</vt:lpwstr>
      </vt:variant>
      <vt:variant>
        <vt:lpwstr/>
      </vt:variant>
      <vt:variant>
        <vt:i4>7077990</vt:i4>
      </vt:variant>
      <vt:variant>
        <vt:i4>3</vt:i4>
      </vt:variant>
      <vt:variant>
        <vt:i4>0</vt:i4>
      </vt:variant>
      <vt:variant>
        <vt:i4>5</vt:i4>
      </vt:variant>
      <vt:variant>
        <vt:lpwstr>https://dx.doi.org/10.1038%2Fsrep25465</vt:lpwstr>
      </vt:variant>
      <vt:variant>
        <vt:lpwstr/>
      </vt:variant>
      <vt:variant>
        <vt:i4>4718683</vt:i4>
      </vt:variant>
      <vt:variant>
        <vt:i4>0</vt:i4>
      </vt:variant>
      <vt:variant>
        <vt:i4>0</vt:i4>
      </vt:variant>
      <vt:variant>
        <vt:i4>5</vt:i4>
      </vt:variant>
      <vt:variant>
        <vt:lpwstr>https://olaw.nih.gov/sites/default/files/Guide-for-the-Care-and-Use-of-Laboratory-Animals.pdf</vt:lpwstr>
      </vt:variant>
      <vt:variant>
        <vt:lpwstr/>
      </vt:variant>
      <vt:variant>
        <vt:i4>983088</vt:i4>
      </vt:variant>
      <vt:variant>
        <vt:i4>0</vt:i4>
      </vt:variant>
      <vt:variant>
        <vt:i4>0</vt:i4>
      </vt:variant>
      <vt:variant>
        <vt:i4>5</vt:i4>
      </vt:variant>
      <vt:variant>
        <vt:lpwstr>mailto:lambj@usc.edu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template &amp; guidance</dc:title>
  <dc:subject/>
  <dc:creator>EH&amp;S</dc:creator>
  <cp:keywords/>
  <cp:lastModifiedBy>KARISMA NAGARKATTI</cp:lastModifiedBy>
  <cp:revision>44</cp:revision>
  <cp:lastPrinted>2014-03-31T17:36:00Z</cp:lastPrinted>
  <dcterms:created xsi:type="dcterms:W3CDTF">2021-02-16T17:55:00Z</dcterms:created>
  <dcterms:modified xsi:type="dcterms:W3CDTF">2021-04-22T17:00:00Z</dcterms:modified>
</cp:coreProperties>
</file>