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85CE5" w14:textId="77777777" w:rsidR="00156876" w:rsidRDefault="00A3173D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04F06D00" w14:textId="77777777" w:rsidR="00156876" w:rsidRDefault="00A3173D">
      <w:pPr>
        <w:pStyle w:val="Heading3"/>
        <w:widowControl/>
        <w:spacing w:before="460"/>
      </w:pPr>
      <w:r>
        <w:t xml:space="preserve">Day 2 scans </w:t>
      </w:r>
    </w:p>
    <w:p w14:paraId="16924822" w14:textId="77777777" w:rsidR="00156876" w:rsidRDefault="00A3173D">
      <w:pPr>
        <w:pStyle w:val="Heading3"/>
        <w:widowControl/>
        <w:spacing w:before="280"/>
      </w:pPr>
      <w:r>
        <w:t>2020-OCT-21 and 2020-OCT-22</w:t>
      </w:r>
    </w:p>
    <w:p w14:paraId="04E5FD7F" w14:textId="77777777" w:rsidR="00156876" w:rsidRDefault="00A3173D">
      <w:pPr>
        <w:pStyle w:val="Heading4"/>
        <w:widowControl/>
        <w:spacing w:before="460"/>
      </w:pPr>
      <w:r>
        <w:t>General Comments</w:t>
      </w:r>
    </w:p>
    <w:p w14:paraId="063AAD02" w14:textId="77777777" w:rsidR="00156876" w:rsidRDefault="00A3173D">
      <w:pPr>
        <w:spacing w:before="340"/>
      </w:pPr>
      <w:r>
        <w:t xml:space="preserve">For these scans, I did </w:t>
      </w:r>
      <w:r>
        <w:rPr>
          <w:i/>
          <w:iCs/>
        </w:rPr>
        <w:t>not</w:t>
      </w:r>
      <w:r>
        <w:t xml:space="preserve"> do any additional sequences. I no longer acquired the multi-echo T2 mapping sequence.</w:t>
      </w:r>
    </w:p>
    <w:p w14:paraId="140BDE3A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QC3804</w:t>
      </w:r>
    </w:p>
    <w:p w14:paraId="265908E6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0B73160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EEE1733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EFCEBE0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7F1BCE0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FE7C8AC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A0A4C85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8266295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3A0C6EC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9FC0894" w14:textId="111735CB" w:rsidR="00156876" w:rsidRDefault="00A3173D">
      <w:pPr>
        <w:spacing w:before="380"/>
      </w:pPr>
      <w:r>
        <w:t xml:space="preserve">Additional comments: </w:t>
      </w:r>
      <w:r w:rsidR="00977FB2">
        <w:t>RARE_anatomy scan was repeated as the initial scan had significant motion artifact. The included RARE_anatomy scan was better though still had some artifact.</w:t>
      </w:r>
    </w:p>
    <w:p w14:paraId="14E1DC20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VH1914</w:t>
      </w:r>
    </w:p>
    <w:p w14:paraId="37C6809B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409100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9078CE9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1B58D4E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CFAA7D3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7053639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DFE0A1E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5D6D979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E61AFC1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4A04CD1" w14:textId="77777777" w:rsidR="00156876" w:rsidRDefault="00A3173D">
      <w:pPr>
        <w:spacing w:before="380"/>
      </w:pPr>
      <w:r>
        <w:t xml:space="preserve">Additional comments: </w:t>
      </w:r>
    </w:p>
    <w:p w14:paraId="34AFAF44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KX0574</w:t>
      </w:r>
    </w:p>
    <w:p w14:paraId="52E3862A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D9ED784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1BED01F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0432821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B673EEC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2E5C1C5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3477AD5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840162A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D9F52D3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439555F" w14:textId="77777777" w:rsidR="00156876" w:rsidRDefault="00A3173D">
      <w:pPr>
        <w:spacing w:before="380"/>
      </w:pPr>
      <w:r>
        <w:t xml:space="preserve">Additional comments: </w:t>
      </w:r>
    </w:p>
    <w:p w14:paraId="568D0CDB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FR4974</w:t>
      </w:r>
    </w:p>
    <w:p w14:paraId="7C330466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C3CAAE6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E751E7C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E1F4838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1228FFF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5FAE2A7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4D629A3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7082D8E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FC8642C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5B7BFAE" w14:textId="77777777" w:rsidR="00156876" w:rsidRDefault="00A3173D">
      <w:pPr>
        <w:spacing w:before="380"/>
      </w:pPr>
      <w:r>
        <w:t xml:space="preserve">Additional comments: </w:t>
      </w:r>
    </w:p>
    <w:p w14:paraId="65414BED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AM5394</w:t>
      </w:r>
    </w:p>
    <w:p w14:paraId="150ABB83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7C84018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84FB8B4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56D9F04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97A3D30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18A2106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B219AB4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338B5B8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1A034E1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A1957D5" w14:textId="42BE80FF" w:rsidR="00156876" w:rsidRDefault="00A3173D">
      <w:pPr>
        <w:spacing w:before="380"/>
      </w:pPr>
      <w:r>
        <w:t xml:space="preserve">Additional comments: </w:t>
      </w:r>
      <w:r w:rsidR="00977FB2">
        <w:t>Intial RARE_anatomy scan was prescribed incorrectly so was repeated. The respiratory monitoring signal was lost during the first T2_map scan so the mouse had to be pulled out an repositioned, which required repeating the RARE_anatomy and T2_map_TE=75 scan to make sure all scans were in alignment.</w:t>
      </w:r>
    </w:p>
    <w:p w14:paraId="494B53C8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VH1913</w:t>
      </w:r>
    </w:p>
    <w:p w14:paraId="69D9EB7B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82BC6FE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27DDB08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148BD29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E8DC674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00333F2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5ECA2A7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228D569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38FD09F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F43356E" w14:textId="1D10C4DA" w:rsidR="00156876" w:rsidRDefault="00A3173D">
      <w:pPr>
        <w:spacing w:before="380"/>
      </w:pPr>
      <w:r>
        <w:t xml:space="preserve">Additional comments: </w:t>
      </w:r>
      <w:r w:rsidR="00977FB2">
        <w:t xml:space="preserve">The </w:t>
      </w:r>
      <w:r w:rsidR="00977FB2">
        <w:t>ADC_map_b=500</w:t>
      </w:r>
      <w:r w:rsidR="00977FB2">
        <w:t xml:space="preserve"> scan was incorrectly run as part of the same series as the b=1000 scan, so was repeated to properly generate a separate series. </w:t>
      </w:r>
    </w:p>
    <w:p w14:paraId="5065BCB7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KX0573</w:t>
      </w:r>
    </w:p>
    <w:p w14:paraId="6A0586C7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1107960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00D4619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846E80D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34112B1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276CD38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2ABAAAB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EBF4D57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C070009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39935CE" w14:textId="77777777" w:rsidR="00156876" w:rsidRDefault="00A3173D">
      <w:pPr>
        <w:spacing w:before="380"/>
      </w:pPr>
      <w:r>
        <w:t xml:space="preserve">Additional comments: </w:t>
      </w:r>
    </w:p>
    <w:p w14:paraId="57B20630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FR4973</w:t>
      </w:r>
    </w:p>
    <w:p w14:paraId="63A43E12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EEE2230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0A269A0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1BADEF6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9087A48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547E55C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236E604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F23215D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1C3B4A4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BF5D8D7" w14:textId="77777777" w:rsidR="00156876" w:rsidRDefault="00A3173D">
      <w:pPr>
        <w:spacing w:before="380"/>
      </w:pPr>
      <w:r>
        <w:t xml:space="preserve">Additional comments: </w:t>
      </w:r>
    </w:p>
    <w:p w14:paraId="718C5ABD" w14:textId="77777777" w:rsidR="00156876" w:rsidRDefault="00A3173D">
      <w:pPr>
        <w:pStyle w:val="Heading2"/>
        <w:widowControl/>
        <w:spacing w:before="520"/>
      </w:pPr>
      <w:r>
        <w:br w:type="column"/>
      </w:r>
      <w:r>
        <w:lastRenderedPageBreak/>
        <w:t>AM5392</w:t>
      </w:r>
    </w:p>
    <w:p w14:paraId="3081EC10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349EEC5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6599D95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6FF48CD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A98D1FD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3BCB7F2" w14:textId="77777777" w:rsidR="00156876" w:rsidRDefault="00A3173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9E97B02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D20C921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DD0C2D2" w14:textId="77777777" w:rsidR="00156876" w:rsidRDefault="00A3173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CCE9EE0" w14:textId="6012DF39" w:rsidR="00A3173D" w:rsidRDefault="00A3173D">
      <w:pPr>
        <w:spacing w:before="380"/>
      </w:pPr>
      <w:r>
        <w:t xml:space="preserve">Additional comments: </w:t>
      </w:r>
      <w:r w:rsidR="00977FB2">
        <w:t>ADC_map_b=1000</w:t>
      </w:r>
      <w:r w:rsidR="00977FB2">
        <w:t xml:space="preserve"> and </w:t>
      </w:r>
      <w:r w:rsidR="00977FB2">
        <w:t>ADC_map_b=</w:t>
      </w:r>
      <w:r w:rsidR="00977FB2">
        <w:t>500 scans were both repeated to reduce motion artifact. Both were improved though artifact was not completely eliminated.</w:t>
      </w:r>
      <w:bookmarkStart w:id="0" w:name="_GoBack"/>
      <w:bookmarkEnd w:id="0"/>
    </w:p>
    <w:sectPr w:rsidR="00A3173D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8203A" w14:textId="77777777" w:rsidR="00A3173D" w:rsidRDefault="00A3173D">
      <w:r>
        <w:separator/>
      </w:r>
    </w:p>
  </w:endnote>
  <w:endnote w:type="continuationSeparator" w:id="0">
    <w:p w14:paraId="6930F712" w14:textId="77777777" w:rsidR="00A3173D" w:rsidRDefault="00A3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E0E2" w14:textId="77777777" w:rsidR="00156876" w:rsidRDefault="00A3173D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E18F" w14:textId="77777777" w:rsidR="00A3173D" w:rsidRDefault="00A3173D">
      <w:r>
        <w:separator/>
      </w:r>
    </w:p>
  </w:footnote>
  <w:footnote w:type="continuationSeparator" w:id="0">
    <w:p w14:paraId="167935FE" w14:textId="77777777" w:rsidR="00A3173D" w:rsidRDefault="00A31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21B"/>
    <w:rsid w:val="00156876"/>
    <w:rsid w:val="001C221B"/>
    <w:rsid w:val="00977FB2"/>
    <w:rsid w:val="00A3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C4655"/>
  <w14:defaultImageDpi w14:val="0"/>
  <w15:docId w15:val="{C2C51218-E6ED-4F95-AEFF-02FA8506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template3.tex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template3.tex</dc:title>
  <dc:subject/>
  <dc:creator>Thedens, Daniel R</dc:creator>
  <cp:keywords/>
  <dc:description>Created using latex2rtf 2.3.18 r1267 (released May 30, 2020) on Thu Oct 22 20:01:44 2020</dc:description>
  <cp:lastModifiedBy>Thedens, Daniel R</cp:lastModifiedBy>
  <cp:revision>3</cp:revision>
  <dcterms:created xsi:type="dcterms:W3CDTF">2020-10-23T01:03:00Z</dcterms:created>
  <dcterms:modified xsi:type="dcterms:W3CDTF">2020-10-23T19:09:00Z</dcterms:modified>
</cp:coreProperties>
</file>