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748E" w14:textId="77777777" w:rsidR="00274D96" w:rsidRDefault="00660BEE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0DD12FA0" w14:textId="77777777" w:rsidR="00274D96" w:rsidRDefault="00660BEE">
      <w:pPr>
        <w:pStyle w:val="Heading3"/>
        <w:widowControl/>
        <w:spacing w:before="460"/>
      </w:pPr>
      <w:r>
        <w:t xml:space="preserve">Scans for week of </w:t>
      </w:r>
    </w:p>
    <w:p w14:paraId="2D1CBDE8" w14:textId="0241E0F6" w:rsidR="00274D96" w:rsidRDefault="00AA4E48">
      <w:pPr>
        <w:pStyle w:val="Heading3"/>
        <w:widowControl/>
        <w:spacing w:before="280"/>
      </w:pPr>
      <w:r>
        <w:t>22</w:t>
      </w:r>
      <w:r w:rsidR="00660BEE">
        <w:t>-Feb-2021</w:t>
      </w:r>
    </w:p>
    <w:p w14:paraId="42AE2A46" w14:textId="77777777" w:rsidR="00274D96" w:rsidRDefault="00660BEE">
      <w:pPr>
        <w:pStyle w:val="Heading4"/>
        <w:widowControl/>
        <w:spacing w:before="460"/>
      </w:pPr>
      <w:r>
        <w:t xml:space="preserve">General Comments: </w:t>
      </w:r>
    </w:p>
    <w:p w14:paraId="2E9893BA" w14:textId="77777777" w:rsidR="00274D96" w:rsidRDefault="00660BEE">
      <w:pPr>
        <w:pStyle w:val="Heading2"/>
        <w:widowControl/>
        <w:spacing w:before="580"/>
      </w:pPr>
      <w:r>
        <w:br w:type="column"/>
      </w:r>
      <w:r>
        <w:lastRenderedPageBreak/>
        <w:t>VH2008 Day 29</w:t>
      </w:r>
    </w:p>
    <w:p w14:paraId="2E68074F" w14:textId="77777777" w:rsidR="00274D96" w:rsidRDefault="00660BEE">
      <w:pPr>
        <w:spacing w:before="340"/>
      </w:pPr>
      <w:r>
        <w:t>Scan date: 2021-02-23</w:t>
      </w:r>
    </w:p>
    <w:p w14:paraId="67ED3923" w14:textId="77777777" w:rsidR="00274D96" w:rsidRDefault="00660BEE">
      <w:pPr>
        <w:spacing w:before="280"/>
      </w:pPr>
      <w:r>
        <w:t>Local ID: VH2008_IW_D29</w:t>
      </w:r>
    </w:p>
    <w:p w14:paraId="12B5F2F2" w14:textId="77777777" w:rsidR="00274D96" w:rsidRDefault="00660BEE">
      <w:pPr>
        <w:spacing w:before="280"/>
      </w:pPr>
      <w:r>
        <w:t xml:space="preserve"> </w:t>
      </w:r>
    </w:p>
    <w:p w14:paraId="6935F1B9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5872ECE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E1B848E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0B90EC2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677F3C8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2D00831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1D6ECAF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D42C7D9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5F9943E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2B8E226" w14:textId="77777777" w:rsidR="00274D96" w:rsidRDefault="00660BEE">
      <w:pPr>
        <w:spacing w:before="380"/>
      </w:pPr>
      <w:r>
        <w:t xml:space="preserve">Additional comments: </w:t>
      </w:r>
    </w:p>
    <w:p w14:paraId="59C87431" w14:textId="77777777" w:rsidR="00274D96" w:rsidRDefault="00660BEE">
      <w:pPr>
        <w:pStyle w:val="Heading2"/>
        <w:widowControl/>
        <w:spacing w:before="520"/>
      </w:pPr>
      <w:r>
        <w:br w:type="column"/>
      </w:r>
      <w:r>
        <w:lastRenderedPageBreak/>
        <w:t>KX0028 Day 29</w:t>
      </w:r>
    </w:p>
    <w:p w14:paraId="7A1E51F7" w14:textId="77777777" w:rsidR="00274D96" w:rsidRDefault="00660BEE">
      <w:pPr>
        <w:spacing w:before="340"/>
      </w:pPr>
      <w:r>
        <w:t>Scan date: 2021-02-23</w:t>
      </w:r>
    </w:p>
    <w:p w14:paraId="783B6C95" w14:textId="77777777" w:rsidR="00274D96" w:rsidRDefault="00660BEE">
      <w:pPr>
        <w:spacing w:before="280"/>
      </w:pPr>
      <w:r>
        <w:t>Local ID: KX0028_IW_D29</w:t>
      </w:r>
    </w:p>
    <w:p w14:paraId="1AC19A13" w14:textId="77777777" w:rsidR="00274D96" w:rsidRDefault="00660BEE">
      <w:pPr>
        <w:spacing w:before="280"/>
      </w:pPr>
      <w:r>
        <w:t xml:space="preserve"> </w:t>
      </w:r>
    </w:p>
    <w:p w14:paraId="10408DD1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78D4646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1CD9983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7870543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1E1D0E7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F180789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7E5CF8A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657A086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AB601C8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36F2BFA" w14:textId="2467E02C" w:rsidR="00274D96" w:rsidRDefault="00660BEE">
      <w:pPr>
        <w:spacing w:before="380"/>
      </w:pPr>
      <w:r>
        <w:t xml:space="preserve">Additional comments: </w:t>
      </w:r>
      <w:r w:rsidR="00C7353F">
        <w:t>Rescanned b = 1000 and b = 500.</w:t>
      </w:r>
    </w:p>
    <w:p w14:paraId="2AF6D2E3" w14:textId="77777777" w:rsidR="00274D96" w:rsidRDefault="00660BEE">
      <w:pPr>
        <w:pStyle w:val="Heading2"/>
        <w:widowControl/>
        <w:spacing w:before="520"/>
      </w:pPr>
      <w:r>
        <w:br w:type="column"/>
      </w:r>
      <w:r>
        <w:lastRenderedPageBreak/>
        <w:t>FR5068 Day 29</w:t>
      </w:r>
    </w:p>
    <w:p w14:paraId="5A0529BA" w14:textId="77777777" w:rsidR="00274D96" w:rsidRDefault="00660BEE">
      <w:pPr>
        <w:spacing w:before="340"/>
      </w:pPr>
      <w:r>
        <w:t>Scan date: 2021-02-23</w:t>
      </w:r>
    </w:p>
    <w:p w14:paraId="131EA78E" w14:textId="77777777" w:rsidR="00274D96" w:rsidRDefault="00660BEE">
      <w:pPr>
        <w:spacing w:before="280"/>
      </w:pPr>
      <w:r>
        <w:t>Local ID: FR5068_IW_D29</w:t>
      </w:r>
    </w:p>
    <w:p w14:paraId="1A0EA40B" w14:textId="77777777" w:rsidR="00274D96" w:rsidRDefault="00660BEE">
      <w:pPr>
        <w:spacing w:before="280"/>
      </w:pPr>
      <w:r>
        <w:t xml:space="preserve"> </w:t>
      </w:r>
    </w:p>
    <w:p w14:paraId="3EB7E8FA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0719464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0568471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2239ACC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AF66359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94DFBA4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FBB7FCC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72277F2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06059A8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B5C343B" w14:textId="5A7F623E" w:rsidR="00274D96" w:rsidRDefault="00660BEE">
      <w:pPr>
        <w:spacing w:before="380"/>
      </w:pPr>
      <w:r>
        <w:t xml:space="preserve">Additional comments: </w:t>
      </w:r>
      <w:r w:rsidR="00C7353F">
        <w:t xml:space="preserve">Positioning is a little </w:t>
      </w:r>
      <w:r w:rsidR="00C7353F">
        <w:t xml:space="preserve">more </w:t>
      </w:r>
      <w:r w:rsidR="00C7353F">
        <w:t>crooked than average on this one, even after a couple restarts. Rescanned b = 1000 and b = 500.</w:t>
      </w:r>
    </w:p>
    <w:p w14:paraId="7B4CB018" w14:textId="77777777" w:rsidR="00274D96" w:rsidRDefault="00660BEE">
      <w:pPr>
        <w:pStyle w:val="Heading2"/>
        <w:widowControl/>
        <w:spacing w:before="520"/>
      </w:pPr>
      <w:r>
        <w:br w:type="column"/>
      </w:r>
      <w:r>
        <w:lastRenderedPageBreak/>
        <w:t>QC3049 Day 29</w:t>
      </w:r>
    </w:p>
    <w:p w14:paraId="480C81CD" w14:textId="77777777" w:rsidR="00274D96" w:rsidRDefault="00660BEE">
      <w:pPr>
        <w:spacing w:before="340"/>
      </w:pPr>
      <w:r>
        <w:t>Scan date: 2021-02-24</w:t>
      </w:r>
    </w:p>
    <w:p w14:paraId="22DC83B2" w14:textId="77777777" w:rsidR="00274D96" w:rsidRDefault="00660BEE">
      <w:pPr>
        <w:spacing w:before="280"/>
      </w:pPr>
      <w:r>
        <w:t>Local ID: QC3049_IW_D29</w:t>
      </w:r>
    </w:p>
    <w:p w14:paraId="00B4FE90" w14:textId="77777777" w:rsidR="00274D96" w:rsidRDefault="00660BEE">
      <w:pPr>
        <w:spacing w:before="280"/>
      </w:pPr>
      <w:r>
        <w:t xml:space="preserve"> </w:t>
      </w:r>
    </w:p>
    <w:p w14:paraId="3A9684F3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B771F51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3F93ED7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BECA4D4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07C5A57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DA2A939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442E606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57F2076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90D361E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AE20246" w14:textId="3FAA212A" w:rsidR="00274D96" w:rsidRDefault="00660BEE">
      <w:pPr>
        <w:spacing w:before="380"/>
      </w:pPr>
      <w:r>
        <w:t xml:space="preserve">Additional comments: </w:t>
      </w:r>
      <w:r w:rsidR="00C7353F">
        <w:t>Rescanned b = 1000 and b = 500.</w:t>
      </w:r>
    </w:p>
    <w:p w14:paraId="7B7E2E6A" w14:textId="77777777" w:rsidR="00274D96" w:rsidRDefault="00660BEE">
      <w:pPr>
        <w:pStyle w:val="Heading2"/>
        <w:widowControl/>
        <w:spacing w:before="520"/>
      </w:pPr>
      <w:r>
        <w:br w:type="column"/>
      </w:r>
      <w:r>
        <w:lastRenderedPageBreak/>
        <w:t>VH2009 Day 29</w:t>
      </w:r>
    </w:p>
    <w:p w14:paraId="32C7836E" w14:textId="77777777" w:rsidR="00274D96" w:rsidRDefault="00660BEE">
      <w:pPr>
        <w:spacing w:before="340"/>
      </w:pPr>
      <w:r>
        <w:t>Scan date: 2021-02-24</w:t>
      </w:r>
    </w:p>
    <w:p w14:paraId="2B09F498" w14:textId="77777777" w:rsidR="00274D96" w:rsidRDefault="00660BEE">
      <w:pPr>
        <w:spacing w:before="280"/>
      </w:pPr>
      <w:r>
        <w:t>Local ID: VH2009_IW_D29</w:t>
      </w:r>
    </w:p>
    <w:p w14:paraId="37F938B2" w14:textId="77777777" w:rsidR="00274D96" w:rsidRDefault="00660BEE">
      <w:pPr>
        <w:spacing w:before="280"/>
      </w:pPr>
      <w:r>
        <w:t xml:space="preserve"> </w:t>
      </w:r>
    </w:p>
    <w:p w14:paraId="6F00D775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E5698B2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B2C9B70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953E90F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320C854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BB21D3A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B180452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36ABE38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1102AB6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4433CB7" w14:textId="7CC72F5B" w:rsidR="00274D96" w:rsidRDefault="00660BEE">
      <w:pPr>
        <w:spacing w:before="380"/>
      </w:pPr>
      <w:r>
        <w:t xml:space="preserve">Additional comments: </w:t>
      </w:r>
      <w:r w:rsidR="00C7353F">
        <w:t>Rescanned b = 1000 and b = 500.</w:t>
      </w:r>
    </w:p>
    <w:p w14:paraId="027D25F5" w14:textId="77777777" w:rsidR="00274D96" w:rsidRDefault="00660BEE">
      <w:pPr>
        <w:pStyle w:val="Heading2"/>
        <w:widowControl/>
        <w:spacing w:before="520"/>
      </w:pPr>
      <w:r>
        <w:br w:type="column"/>
      </w:r>
      <w:r>
        <w:lastRenderedPageBreak/>
        <w:t>KX0029 Day 29</w:t>
      </w:r>
    </w:p>
    <w:p w14:paraId="1625CF0B" w14:textId="77777777" w:rsidR="00274D96" w:rsidRDefault="00660BEE">
      <w:pPr>
        <w:spacing w:before="340"/>
      </w:pPr>
      <w:r>
        <w:t>Scan date: 2021-02-24</w:t>
      </w:r>
    </w:p>
    <w:p w14:paraId="4384A4D3" w14:textId="77777777" w:rsidR="00274D96" w:rsidRDefault="00660BEE">
      <w:pPr>
        <w:spacing w:before="280"/>
      </w:pPr>
      <w:r>
        <w:t>Local ID: KX0029_IW_D29</w:t>
      </w:r>
    </w:p>
    <w:p w14:paraId="52B41C9A" w14:textId="77777777" w:rsidR="00274D96" w:rsidRDefault="00660BEE">
      <w:pPr>
        <w:spacing w:before="280"/>
      </w:pPr>
      <w:r>
        <w:t xml:space="preserve"> </w:t>
      </w:r>
    </w:p>
    <w:p w14:paraId="62BA13A3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790504D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66545A9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62E13E6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0BE3E89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D7201C2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9BA5036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BA3EE33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AF5F86B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947C4EA" w14:textId="6715C1D9" w:rsidR="00274D96" w:rsidRDefault="00660BEE">
      <w:pPr>
        <w:spacing w:before="380"/>
      </w:pPr>
      <w:r>
        <w:t xml:space="preserve">Additional comments: </w:t>
      </w:r>
      <w:r w:rsidR="00C7353F">
        <w:t>Rescanned b = 1000</w:t>
      </w:r>
      <w:r w:rsidR="00C7353F">
        <w:t>.</w:t>
      </w:r>
    </w:p>
    <w:p w14:paraId="715A06A4" w14:textId="77777777" w:rsidR="00274D96" w:rsidRDefault="00660BEE">
      <w:pPr>
        <w:pStyle w:val="Heading2"/>
        <w:widowControl/>
        <w:spacing w:before="520"/>
      </w:pPr>
      <w:r>
        <w:br w:type="column"/>
      </w:r>
      <w:r>
        <w:lastRenderedPageBreak/>
        <w:t>FR5069 Day 29</w:t>
      </w:r>
    </w:p>
    <w:p w14:paraId="25BDC647" w14:textId="77777777" w:rsidR="00274D96" w:rsidRDefault="00660BEE">
      <w:pPr>
        <w:spacing w:before="340"/>
      </w:pPr>
      <w:r>
        <w:t>Scan date: 2021-02-24</w:t>
      </w:r>
    </w:p>
    <w:p w14:paraId="7C6C5FA4" w14:textId="77777777" w:rsidR="00274D96" w:rsidRDefault="00660BEE">
      <w:pPr>
        <w:spacing w:before="280"/>
      </w:pPr>
      <w:r>
        <w:t>Local ID: FR5069_IW_D29</w:t>
      </w:r>
    </w:p>
    <w:p w14:paraId="649E0C37" w14:textId="77777777" w:rsidR="00274D96" w:rsidRDefault="00660BEE">
      <w:pPr>
        <w:spacing w:before="280"/>
      </w:pPr>
      <w:r>
        <w:t xml:space="preserve"> </w:t>
      </w:r>
    </w:p>
    <w:p w14:paraId="1E477AB7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73B8510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16C94B4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D91615B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D50C118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E0C7D46" w14:textId="77777777" w:rsidR="00274D96" w:rsidRDefault="00660BE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02ED22D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F41E9FB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EBA0FBC" w14:textId="77777777" w:rsidR="00274D96" w:rsidRDefault="00660BE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2FA7910" w14:textId="387A20E0" w:rsidR="00660BEE" w:rsidRDefault="00660BEE">
      <w:pPr>
        <w:spacing w:before="380"/>
      </w:pPr>
      <w:r>
        <w:t>Additional comments:</w:t>
      </w:r>
      <w:r w:rsidR="00C7353F" w:rsidRPr="00C7353F">
        <w:t xml:space="preserve"> </w:t>
      </w:r>
      <w:r w:rsidR="00C7353F">
        <w:t>Rescanned b = 1000 and b = 500.</w:t>
      </w:r>
    </w:p>
    <w:sectPr w:rsidR="00660BEE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588FF" w14:textId="77777777" w:rsidR="00AF5DED" w:rsidRDefault="00AF5DED">
      <w:r>
        <w:separator/>
      </w:r>
    </w:p>
  </w:endnote>
  <w:endnote w:type="continuationSeparator" w:id="0">
    <w:p w14:paraId="7885719E" w14:textId="77777777" w:rsidR="00AF5DED" w:rsidRDefault="00AF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1EA9F" w14:textId="77777777" w:rsidR="00274D96" w:rsidRDefault="00660BEE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5B40D" w14:textId="77777777" w:rsidR="00AF5DED" w:rsidRDefault="00AF5DED">
      <w:r>
        <w:separator/>
      </w:r>
    </w:p>
  </w:footnote>
  <w:footnote w:type="continuationSeparator" w:id="0">
    <w:p w14:paraId="39256B15" w14:textId="77777777" w:rsidR="00AF5DED" w:rsidRDefault="00AF5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E48"/>
    <w:rsid w:val="00274D96"/>
    <w:rsid w:val="00660BEE"/>
    <w:rsid w:val="00A26B3E"/>
    <w:rsid w:val="00AA4E48"/>
    <w:rsid w:val="00AF5DED"/>
    <w:rsid w:val="00C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92CDD"/>
  <w14:defaultImageDpi w14:val="0"/>
  <w15:docId w15:val="{2019710B-FC9B-4F98-8CA2-1F1EF02E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IW_MRI_Upload_Information_2021-FEB-22.tex</dc:title>
  <dc:subject/>
  <dc:creator>Thedens, Daniel R</dc:creator>
  <cp:keywords/>
  <dc:description>Created using latex2rtf 2.3.18 r1267 (released May 30, 2020) on Thu Feb 18 10:39:33 2021</dc:description>
  <cp:lastModifiedBy>Thedens, Daniel R</cp:lastModifiedBy>
  <cp:revision>3</cp:revision>
  <dcterms:created xsi:type="dcterms:W3CDTF">2021-02-18T16:40:00Z</dcterms:created>
  <dcterms:modified xsi:type="dcterms:W3CDTF">2021-02-24T22:38:00Z</dcterms:modified>
</cp:coreProperties>
</file>