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7BA92F29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1</w:t>
      </w:r>
      <w:r w:rsidR="00D409F8">
        <w:rPr>
          <w:b/>
          <w:bCs/>
        </w:rPr>
        <w:t>2</w:t>
      </w:r>
      <w:r w:rsidRPr="004F415E">
        <w:rPr>
          <w:b/>
          <w:bCs/>
        </w:rPr>
        <w:t>/</w:t>
      </w:r>
      <w:r w:rsidR="00D409F8">
        <w:rPr>
          <w:b/>
          <w:bCs/>
        </w:rPr>
        <w:t>0</w:t>
      </w:r>
      <w:r w:rsidR="00DB7CB0">
        <w:rPr>
          <w:b/>
          <w:bCs/>
        </w:rPr>
        <w:t>8</w:t>
      </w:r>
      <w:r w:rsidRPr="004F415E">
        <w:rPr>
          <w:b/>
          <w:bCs/>
        </w:rPr>
        <w:t>/2020</w:t>
      </w:r>
    </w:p>
    <w:p w14:paraId="6E4B24C5" w14:textId="0C9581E6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 w:rsidR="00D665C4">
        <w:rPr>
          <w:b/>
          <w:bCs/>
        </w:rPr>
        <w:t>29</w:t>
      </w:r>
    </w:p>
    <w:p w14:paraId="179000CB" w14:textId="2D8205E1" w:rsidR="00702162" w:rsidRDefault="00702162" w:rsidP="00997E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644067">
        <w:rPr>
          <w:b/>
          <w:bCs/>
        </w:rPr>
        <w:t>AM4923</w:t>
      </w:r>
    </w:p>
    <w:p w14:paraId="03DA2627" w14:textId="11C98139" w:rsidR="00997EFF" w:rsidRDefault="009838CF" w:rsidP="00702162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644067" w:rsidRPr="00644067">
        <w:rPr>
          <w:b/>
          <w:bCs/>
        </w:rPr>
        <w:t>AM4923_day29_12082020.5w1</w:t>
      </w:r>
    </w:p>
    <w:p w14:paraId="62F66269" w14:textId="6C58DB5D" w:rsidR="00997EFF" w:rsidRDefault="00997EFF" w:rsidP="00997EFF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644067">
        <w:rPr>
          <w:b/>
          <w:bCs/>
        </w:rPr>
        <w:t>AM4923</w:t>
      </w:r>
    </w:p>
    <w:p w14:paraId="212A317C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6AB925A1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>T2 map – MSME</w:t>
      </w:r>
    </w:p>
    <w:p w14:paraId="5BE58B8C" w14:textId="77777777" w:rsidR="00997EFF" w:rsidRDefault="00997EFF" w:rsidP="00997EFF">
      <w:pPr>
        <w:pStyle w:val="ListParagraph"/>
        <w:ind w:left="1080"/>
      </w:pPr>
      <w:r>
        <w:t>TE: 10:10:100</w:t>
      </w:r>
    </w:p>
    <w:p w14:paraId="10274F95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>ADC map – DtiStandard</w:t>
      </w:r>
    </w:p>
    <w:p w14:paraId="4F24B2D0" w14:textId="77777777" w:rsidR="00997EFF" w:rsidRDefault="00997EFF" w:rsidP="00997EFF">
      <w:pPr>
        <w:pStyle w:val="ListParagraph"/>
        <w:ind w:left="1080"/>
      </w:pPr>
      <w:r>
        <w:t>B values: 0, 500, 1000</w:t>
      </w:r>
    </w:p>
    <w:p w14:paraId="7C2384FB" w14:textId="77777777" w:rsidR="00997EFF" w:rsidRDefault="00997EFF" w:rsidP="00997EFF">
      <w:pPr>
        <w:pStyle w:val="ListParagraph"/>
        <w:rPr>
          <w:b/>
          <w:bCs/>
        </w:rPr>
      </w:pPr>
    </w:p>
    <w:p w14:paraId="4752527F" w14:textId="0D7BFA6E" w:rsidR="00B210CF" w:rsidRDefault="00B210CF" w:rsidP="00A20B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961E8E">
        <w:rPr>
          <w:b/>
          <w:bCs/>
        </w:rPr>
        <w:t>FR4503</w:t>
      </w:r>
    </w:p>
    <w:p w14:paraId="0E2F620B" w14:textId="65115D40" w:rsidR="004F415E" w:rsidRPr="00A20B31" w:rsidRDefault="009838CF" w:rsidP="00B210CF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961E8E" w:rsidRPr="00961E8E">
        <w:rPr>
          <w:b/>
          <w:bCs/>
        </w:rPr>
        <w:t>FR4503_day29_12082020.5w1</w:t>
      </w:r>
    </w:p>
    <w:p w14:paraId="0035C5E3" w14:textId="14ED5225" w:rsidR="004F415E" w:rsidRDefault="004F415E" w:rsidP="004F415E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961E8E">
        <w:rPr>
          <w:b/>
          <w:bCs/>
        </w:rPr>
        <w:t>FR4503</w:t>
      </w:r>
    </w:p>
    <w:p w14:paraId="007EAF5C" w14:textId="77777777" w:rsidR="00FF69DB" w:rsidRDefault="004F415E" w:rsidP="00FF69DB">
      <w:pPr>
        <w:pStyle w:val="ListParagraph"/>
        <w:numPr>
          <w:ilvl w:val="0"/>
          <w:numId w:val="3"/>
        </w:numPr>
        <w:ind w:left="1080"/>
      </w:pPr>
      <w:r>
        <w:t xml:space="preserve">RARE anatomical image volume: RARE_anatomy </w:t>
      </w:r>
    </w:p>
    <w:p w14:paraId="2EC9D848" w14:textId="2640014D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55CBCC4B" w14:textId="77777777" w:rsidR="00FF69DB" w:rsidRDefault="004F415E" w:rsidP="00FF69DB">
      <w:pPr>
        <w:pStyle w:val="ListParagraph"/>
        <w:ind w:left="1080"/>
      </w:pPr>
      <w:r>
        <w:t>TE: 10:10:100</w:t>
      </w:r>
    </w:p>
    <w:p w14:paraId="4AD61241" w14:textId="466F1A12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>ADC map – DtiStandard</w:t>
      </w:r>
    </w:p>
    <w:p w14:paraId="70191B56" w14:textId="36AD61E2" w:rsidR="004F415E" w:rsidRDefault="004F415E" w:rsidP="004F415E">
      <w:pPr>
        <w:pStyle w:val="ListParagraph"/>
        <w:ind w:left="1080"/>
      </w:pPr>
      <w:r>
        <w:t>B values: 0, 500, 1000</w:t>
      </w:r>
    </w:p>
    <w:p w14:paraId="3490E7AE" w14:textId="77777777" w:rsidR="00AF6570" w:rsidRDefault="00AF6570" w:rsidP="004F415E">
      <w:pPr>
        <w:pStyle w:val="ListParagraph"/>
        <w:ind w:left="1080"/>
      </w:pPr>
    </w:p>
    <w:p w14:paraId="06A45FEB" w14:textId="077465CD" w:rsidR="00AB0807" w:rsidRDefault="00AB0807" w:rsidP="00AB08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D31371">
        <w:rPr>
          <w:b/>
          <w:bCs/>
        </w:rPr>
        <w:t>KX0379</w:t>
      </w:r>
    </w:p>
    <w:p w14:paraId="6B006800" w14:textId="2AF576B6" w:rsidR="00AB0807" w:rsidRPr="00A20B31" w:rsidRDefault="00AB0807" w:rsidP="00AB0807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D31371" w:rsidRPr="00D31371">
        <w:rPr>
          <w:b/>
          <w:bCs/>
        </w:rPr>
        <w:t>KX0379_day29_12082020.5w1</w:t>
      </w:r>
    </w:p>
    <w:p w14:paraId="09A2B998" w14:textId="275D17E0" w:rsidR="00AB0807" w:rsidRDefault="00AB0807" w:rsidP="00AB0807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891817">
        <w:rPr>
          <w:b/>
          <w:bCs/>
        </w:rPr>
        <w:t>KX0379</w:t>
      </w:r>
    </w:p>
    <w:p w14:paraId="42B6BDC8" w14:textId="23F8C8A5" w:rsidR="00AB0807" w:rsidRDefault="00AB0807" w:rsidP="00AB0807">
      <w:pPr>
        <w:pStyle w:val="ListParagraph"/>
        <w:numPr>
          <w:ilvl w:val="0"/>
          <w:numId w:val="18"/>
        </w:numPr>
      </w:pPr>
      <w:r>
        <w:t xml:space="preserve">RARE anatomical image volume: RARE_anatomy </w:t>
      </w:r>
    </w:p>
    <w:p w14:paraId="779B7905" w14:textId="77777777" w:rsidR="00AB0807" w:rsidRDefault="00AB0807" w:rsidP="00AB0807">
      <w:pPr>
        <w:pStyle w:val="ListParagraph"/>
        <w:numPr>
          <w:ilvl w:val="0"/>
          <w:numId w:val="18"/>
        </w:numPr>
      </w:pPr>
      <w:r>
        <w:t>T2 map – MSME</w:t>
      </w:r>
    </w:p>
    <w:p w14:paraId="227EAD14" w14:textId="77777777" w:rsidR="00AB0807" w:rsidRDefault="00AB0807" w:rsidP="00AB0807">
      <w:pPr>
        <w:pStyle w:val="ListParagraph"/>
        <w:ind w:left="1080"/>
      </w:pPr>
      <w:r>
        <w:t>TE: 10:10:100</w:t>
      </w:r>
    </w:p>
    <w:p w14:paraId="70C2A045" w14:textId="77777777" w:rsidR="00AB0807" w:rsidRDefault="00AB0807" w:rsidP="00AB0807">
      <w:pPr>
        <w:pStyle w:val="ListParagraph"/>
        <w:numPr>
          <w:ilvl w:val="0"/>
          <w:numId w:val="18"/>
        </w:numPr>
      </w:pPr>
      <w:r>
        <w:t>ADC map – DtiStandard</w:t>
      </w:r>
    </w:p>
    <w:p w14:paraId="758B6642" w14:textId="77777777" w:rsidR="00AB0807" w:rsidRDefault="00AB0807" w:rsidP="00AB0807">
      <w:pPr>
        <w:pStyle w:val="ListParagraph"/>
        <w:ind w:left="1080"/>
      </w:pPr>
      <w:r>
        <w:t>B values: 0, 500, 1000</w:t>
      </w:r>
    </w:p>
    <w:p w14:paraId="0888E420" w14:textId="72CEB289" w:rsidR="00AB0807" w:rsidRDefault="00AB0807" w:rsidP="004F415E"/>
    <w:p w14:paraId="7EA42262" w14:textId="77777777" w:rsidR="009B39B1" w:rsidRDefault="009B39B1" w:rsidP="004F415E"/>
    <w:p w14:paraId="1149E11A" w14:textId="75D248C2" w:rsidR="003D76A3" w:rsidRPr="004F415E" w:rsidRDefault="003D76A3" w:rsidP="003D76A3">
      <w:pPr>
        <w:rPr>
          <w:b/>
          <w:bCs/>
        </w:rPr>
      </w:pPr>
      <w:r w:rsidRPr="004F415E">
        <w:rPr>
          <w:b/>
          <w:bCs/>
        </w:rPr>
        <w:t>1</w:t>
      </w:r>
      <w:r>
        <w:rPr>
          <w:b/>
          <w:bCs/>
        </w:rPr>
        <w:t>2</w:t>
      </w:r>
      <w:r w:rsidRPr="004F415E">
        <w:rPr>
          <w:b/>
          <w:bCs/>
        </w:rPr>
        <w:t>/</w:t>
      </w:r>
      <w:r>
        <w:rPr>
          <w:b/>
          <w:bCs/>
        </w:rPr>
        <w:t>09</w:t>
      </w:r>
      <w:r w:rsidRPr="004F415E">
        <w:rPr>
          <w:b/>
          <w:bCs/>
        </w:rPr>
        <w:t>/2020</w:t>
      </w:r>
    </w:p>
    <w:p w14:paraId="5A4D6009" w14:textId="7393BB41" w:rsidR="003D76A3" w:rsidRPr="004F415E" w:rsidRDefault="003D76A3" w:rsidP="003D76A3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</w:p>
    <w:p w14:paraId="656A1EF2" w14:textId="493809AB" w:rsidR="003D76A3" w:rsidRPr="00EF3702" w:rsidRDefault="003D76A3" w:rsidP="00EF3702">
      <w:pPr>
        <w:pStyle w:val="ListParagraph"/>
        <w:numPr>
          <w:ilvl w:val="0"/>
          <w:numId w:val="19"/>
        </w:numPr>
        <w:rPr>
          <w:b/>
          <w:bCs/>
        </w:rPr>
      </w:pPr>
      <w:r w:rsidRPr="00EF3702">
        <w:rPr>
          <w:b/>
          <w:bCs/>
        </w:rPr>
        <w:t xml:space="preserve">Subject ID:  </w:t>
      </w:r>
      <w:r w:rsidR="00211885" w:rsidRPr="00EF3702">
        <w:rPr>
          <w:b/>
          <w:bCs/>
        </w:rPr>
        <w:t>FR4511</w:t>
      </w:r>
    </w:p>
    <w:p w14:paraId="33321669" w14:textId="1CEBD90B" w:rsidR="003D76A3" w:rsidRDefault="003D76A3" w:rsidP="003D76A3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211885" w:rsidRPr="00211885">
        <w:rPr>
          <w:b/>
          <w:bCs/>
        </w:rPr>
        <w:t>FR4511_day2_12092020.5x1</w:t>
      </w:r>
    </w:p>
    <w:p w14:paraId="23929496" w14:textId="26B67878" w:rsidR="003D76A3" w:rsidRDefault="003D76A3" w:rsidP="003D76A3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6B7A12">
        <w:rPr>
          <w:b/>
          <w:bCs/>
        </w:rPr>
        <w:t>FR4511</w:t>
      </w:r>
    </w:p>
    <w:p w14:paraId="495AFB2F" w14:textId="77777777" w:rsidR="003D76A3" w:rsidRDefault="003D76A3" w:rsidP="003D76A3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426318DC" w14:textId="77777777" w:rsidR="003D76A3" w:rsidRDefault="003D76A3" w:rsidP="003D76A3">
      <w:pPr>
        <w:pStyle w:val="ListParagraph"/>
        <w:numPr>
          <w:ilvl w:val="0"/>
          <w:numId w:val="2"/>
        </w:numPr>
      </w:pPr>
      <w:r>
        <w:t>T2 map – MSME</w:t>
      </w:r>
    </w:p>
    <w:p w14:paraId="6EBD8124" w14:textId="77777777" w:rsidR="003D76A3" w:rsidRDefault="003D76A3" w:rsidP="003D76A3">
      <w:pPr>
        <w:pStyle w:val="ListParagraph"/>
        <w:ind w:left="1080"/>
      </w:pPr>
      <w:r>
        <w:t>TE: 10:10:100</w:t>
      </w:r>
    </w:p>
    <w:p w14:paraId="77103E62" w14:textId="77777777" w:rsidR="003D76A3" w:rsidRDefault="003D76A3" w:rsidP="003D76A3">
      <w:pPr>
        <w:pStyle w:val="ListParagraph"/>
        <w:numPr>
          <w:ilvl w:val="0"/>
          <w:numId w:val="2"/>
        </w:numPr>
      </w:pPr>
      <w:r>
        <w:t>ADC map – DtiStandard</w:t>
      </w:r>
    </w:p>
    <w:p w14:paraId="45361CA1" w14:textId="77777777" w:rsidR="003D76A3" w:rsidRDefault="003D76A3" w:rsidP="003D76A3">
      <w:pPr>
        <w:pStyle w:val="ListParagraph"/>
        <w:ind w:left="1080"/>
      </w:pPr>
      <w:r>
        <w:t>B values: 0, 500, 1000</w:t>
      </w:r>
    </w:p>
    <w:p w14:paraId="47F51D09" w14:textId="77777777" w:rsidR="003D76A3" w:rsidRDefault="003D76A3" w:rsidP="003D76A3">
      <w:pPr>
        <w:pStyle w:val="ListParagraph"/>
        <w:rPr>
          <w:b/>
          <w:bCs/>
        </w:rPr>
      </w:pPr>
    </w:p>
    <w:p w14:paraId="2167C63A" w14:textId="5F226805" w:rsidR="003D76A3" w:rsidRDefault="003D76A3" w:rsidP="00EF370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Subject ID:  </w:t>
      </w:r>
      <w:r w:rsidR="001B7581">
        <w:rPr>
          <w:b/>
          <w:bCs/>
        </w:rPr>
        <w:t>QC3337</w:t>
      </w:r>
    </w:p>
    <w:p w14:paraId="252C5E63" w14:textId="3628FE0A" w:rsidR="003D76A3" w:rsidRPr="00A20B31" w:rsidRDefault="003D76A3" w:rsidP="003D76A3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F023E9" w:rsidRPr="00F023E9">
        <w:rPr>
          <w:b/>
          <w:bCs/>
        </w:rPr>
        <w:t>QC3337_day2_12092020.5x1</w:t>
      </w:r>
    </w:p>
    <w:p w14:paraId="322DC219" w14:textId="1E2CE633" w:rsidR="003D76A3" w:rsidRDefault="003D76A3" w:rsidP="003D76A3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DC11EB">
        <w:rPr>
          <w:b/>
          <w:bCs/>
        </w:rPr>
        <w:t>QC3337</w:t>
      </w:r>
    </w:p>
    <w:p w14:paraId="207C1386" w14:textId="77777777" w:rsidR="003D76A3" w:rsidRDefault="003D76A3" w:rsidP="003D76A3">
      <w:pPr>
        <w:pStyle w:val="ListParagraph"/>
        <w:numPr>
          <w:ilvl w:val="0"/>
          <w:numId w:val="3"/>
        </w:numPr>
        <w:ind w:left="1080"/>
      </w:pPr>
      <w:r>
        <w:t xml:space="preserve">RARE anatomical image volume: RARE_anatomy </w:t>
      </w:r>
    </w:p>
    <w:p w14:paraId="5305B85F" w14:textId="77777777" w:rsidR="003D76A3" w:rsidRDefault="003D76A3" w:rsidP="003D76A3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1D7EF34C" w14:textId="77777777" w:rsidR="003D76A3" w:rsidRDefault="003D76A3" w:rsidP="003D76A3">
      <w:pPr>
        <w:pStyle w:val="ListParagraph"/>
        <w:ind w:left="1080"/>
      </w:pPr>
      <w:r>
        <w:t>TE: 10:10:100</w:t>
      </w:r>
    </w:p>
    <w:p w14:paraId="2A487BD5" w14:textId="77777777" w:rsidR="003D76A3" w:rsidRDefault="003D76A3" w:rsidP="003D76A3">
      <w:pPr>
        <w:pStyle w:val="ListParagraph"/>
        <w:numPr>
          <w:ilvl w:val="0"/>
          <w:numId w:val="3"/>
        </w:numPr>
        <w:ind w:left="1080"/>
      </w:pPr>
      <w:r>
        <w:t>ADC map – DtiStandard</w:t>
      </w:r>
    </w:p>
    <w:p w14:paraId="39C37053" w14:textId="77777777" w:rsidR="003D76A3" w:rsidRDefault="003D76A3" w:rsidP="003D76A3">
      <w:pPr>
        <w:pStyle w:val="ListParagraph"/>
        <w:ind w:left="1080"/>
      </w:pPr>
      <w:r>
        <w:t>B values: 0, 500, 1000</w:t>
      </w:r>
    </w:p>
    <w:p w14:paraId="19B8E0BE" w14:textId="77777777" w:rsidR="003D76A3" w:rsidRDefault="003D76A3" w:rsidP="003D76A3">
      <w:pPr>
        <w:pStyle w:val="ListParagraph"/>
        <w:ind w:left="1080"/>
      </w:pPr>
    </w:p>
    <w:p w14:paraId="6492A287" w14:textId="4813B046" w:rsidR="003D76A3" w:rsidRDefault="003D76A3" w:rsidP="00EF370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Subject ID:  </w:t>
      </w:r>
      <w:r w:rsidR="00F023E9">
        <w:rPr>
          <w:b/>
          <w:bCs/>
        </w:rPr>
        <w:t>QC3339</w:t>
      </w:r>
    </w:p>
    <w:p w14:paraId="6871F626" w14:textId="5DF36C2E" w:rsidR="003D76A3" w:rsidRPr="00A20B31" w:rsidRDefault="003D76A3" w:rsidP="003D76A3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F023E9" w:rsidRPr="00F023E9">
        <w:rPr>
          <w:b/>
          <w:bCs/>
        </w:rPr>
        <w:t>QC333</w:t>
      </w:r>
      <w:r w:rsidR="00F023E9">
        <w:rPr>
          <w:b/>
          <w:bCs/>
        </w:rPr>
        <w:t>9</w:t>
      </w:r>
      <w:r w:rsidR="00F023E9" w:rsidRPr="00F023E9">
        <w:rPr>
          <w:b/>
          <w:bCs/>
        </w:rPr>
        <w:t>_day2_12092020.5x1</w:t>
      </w:r>
    </w:p>
    <w:p w14:paraId="76FCF93A" w14:textId="499DBAEB" w:rsidR="003D76A3" w:rsidRDefault="003D76A3" w:rsidP="003D76A3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DC11EB">
        <w:rPr>
          <w:b/>
          <w:bCs/>
        </w:rPr>
        <w:t>QC3339</w:t>
      </w:r>
    </w:p>
    <w:p w14:paraId="61F215B6" w14:textId="77777777" w:rsidR="003D76A3" w:rsidRDefault="003D76A3" w:rsidP="003D76A3">
      <w:pPr>
        <w:pStyle w:val="ListParagraph"/>
        <w:numPr>
          <w:ilvl w:val="0"/>
          <w:numId w:val="18"/>
        </w:numPr>
      </w:pPr>
      <w:r>
        <w:t xml:space="preserve">RARE anatomical image volume: RARE_anatomy </w:t>
      </w:r>
    </w:p>
    <w:p w14:paraId="1F37D9D6" w14:textId="77777777" w:rsidR="003D76A3" w:rsidRDefault="003D76A3" w:rsidP="003D76A3">
      <w:pPr>
        <w:pStyle w:val="ListParagraph"/>
        <w:numPr>
          <w:ilvl w:val="0"/>
          <w:numId w:val="18"/>
        </w:numPr>
      </w:pPr>
      <w:r>
        <w:t>T2 map – MSME</w:t>
      </w:r>
    </w:p>
    <w:p w14:paraId="3CAC9DBD" w14:textId="77777777" w:rsidR="003D76A3" w:rsidRDefault="003D76A3" w:rsidP="003D76A3">
      <w:pPr>
        <w:pStyle w:val="ListParagraph"/>
        <w:ind w:left="1080"/>
      </w:pPr>
      <w:r>
        <w:t>TE: 10:10:100</w:t>
      </w:r>
    </w:p>
    <w:p w14:paraId="452C41F0" w14:textId="77777777" w:rsidR="003D76A3" w:rsidRDefault="003D76A3" w:rsidP="003D76A3">
      <w:pPr>
        <w:pStyle w:val="ListParagraph"/>
        <w:numPr>
          <w:ilvl w:val="0"/>
          <w:numId w:val="18"/>
        </w:numPr>
      </w:pPr>
      <w:r>
        <w:t>ADC map – DtiStandard</w:t>
      </w:r>
    </w:p>
    <w:p w14:paraId="4DEA6BB4" w14:textId="77777777" w:rsidR="003D76A3" w:rsidRDefault="003D76A3" w:rsidP="003D76A3">
      <w:pPr>
        <w:pStyle w:val="ListParagraph"/>
        <w:ind w:left="1080"/>
      </w:pPr>
      <w:r>
        <w:t>B values: 0, 500, 1000</w:t>
      </w:r>
    </w:p>
    <w:p w14:paraId="22A78FF1" w14:textId="7AE6F865" w:rsidR="003D76A3" w:rsidRDefault="003D76A3" w:rsidP="004F415E"/>
    <w:p w14:paraId="2CB382A6" w14:textId="1F6EACF5" w:rsidR="00581CE8" w:rsidRPr="004F415E" w:rsidRDefault="00581CE8" w:rsidP="00581CE8">
      <w:pPr>
        <w:rPr>
          <w:b/>
          <w:bCs/>
        </w:rPr>
      </w:pPr>
      <w:r w:rsidRPr="004F415E">
        <w:rPr>
          <w:b/>
          <w:bCs/>
        </w:rPr>
        <w:t>1</w:t>
      </w:r>
      <w:r>
        <w:rPr>
          <w:b/>
          <w:bCs/>
        </w:rPr>
        <w:t>2</w:t>
      </w:r>
      <w:r w:rsidRPr="004F415E">
        <w:rPr>
          <w:b/>
          <w:bCs/>
        </w:rPr>
        <w:t>/</w:t>
      </w:r>
      <w:r>
        <w:rPr>
          <w:b/>
          <w:bCs/>
        </w:rPr>
        <w:t>10</w:t>
      </w:r>
      <w:r w:rsidRPr="004F415E">
        <w:rPr>
          <w:b/>
          <w:bCs/>
        </w:rPr>
        <w:t>/2020</w:t>
      </w:r>
    </w:p>
    <w:p w14:paraId="7DA7E322" w14:textId="77777777" w:rsidR="00581CE8" w:rsidRPr="004F415E" w:rsidRDefault="00581CE8" w:rsidP="00581CE8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</w:p>
    <w:p w14:paraId="2CC17E79" w14:textId="6A20330E" w:rsidR="00581CE8" w:rsidRPr="00121E69" w:rsidRDefault="00581CE8" w:rsidP="00121E69">
      <w:pPr>
        <w:pStyle w:val="ListParagraph"/>
        <w:numPr>
          <w:ilvl w:val="0"/>
          <w:numId w:val="20"/>
        </w:numPr>
        <w:rPr>
          <w:b/>
          <w:bCs/>
        </w:rPr>
      </w:pPr>
      <w:r w:rsidRPr="00121E69">
        <w:rPr>
          <w:b/>
          <w:bCs/>
        </w:rPr>
        <w:t xml:space="preserve">Subject ID:  </w:t>
      </w:r>
      <w:r w:rsidR="002F550F" w:rsidRPr="002F550F">
        <w:rPr>
          <w:b/>
          <w:bCs/>
        </w:rPr>
        <w:t>AM4936</w:t>
      </w:r>
    </w:p>
    <w:p w14:paraId="161DA9D2" w14:textId="44E87B13" w:rsidR="00581CE8" w:rsidRDefault="00581CE8" w:rsidP="00581CE8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2F550F" w:rsidRPr="002F550F">
        <w:rPr>
          <w:b/>
          <w:bCs/>
        </w:rPr>
        <w:t>AM4936_day2_12102020.5y1</w:t>
      </w:r>
    </w:p>
    <w:p w14:paraId="0B08AA2B" w14:textId="516D1D3F" w:rsidR="00581CE8" w:rsidRDefault="00581CE8" w:rsidP="00581CE8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2F550F" w:rsidRPr="002F550F">
        <w:rPr>
          <w:b/>
          <w:bCs/>
        </w:rPr>
        <w:t>AM4936</w:t>
      </w:r>
    </w:p>
    <w:p w14:paraId="6674F508" w14:textId="77777777" w:rsidR="00581CE8" w:rsidRDefault="00581CE8" w:rsidP="00581CE8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2FE923B3" w14:textId="77777777" w:rsidR="00581CE8" w:rsidRDefault="00581CE8" w:rsidP="00581CE8">
      <w:pPr>
        <w:pStyle w:val="ListParagraph"/>
        <w:numPr>
          <w:ilvl w:val="0"/>
          <w:numId w:val="2"/>
        </w:numPr>
      </w:pPr>
      <w:r>
        <w:t>T2 map – MSME</w:t>
      </w:r>
    </w:p>
    <w:p w14:paraId="1E0B642B" w14:textId="77777777" w:rsidR="00581CE8" w:rsidRDefault="00581CE8" w:rsidP="00581CE8">
      <w:pPr>
        <w:pStyle w:val="ListParagraph"/>
        <w:ind w:left="1080"/>
      </w:pPr>
      <w:r>
        <w:t>TE: 10:10:100</w:t>
      </w:r>
    </w:p>
    <w:p w14:paraId="360E8CCE" w14:textId="77777777" w:rsidR="00581CE8" w:rsidRDefault="00581CE8" w:rsidP="00581CE8">
      <w:pPr>
        <w:pStyle w:val="ListParagraph"/>
        <w:numPr>
          <w:ilvl w:val="0"/>
          <w:numId w:val="2"/>
        </w:numPr>
      </w:pPr>
      <w:r>
        <w:t>ADC map – DtiStandard</w:t>
      </w:r>
    </w:p>
    <w:p w14:paraId="673C83BD" w14:textId="77777777" w:rsidR="00581CE8" w:rsidRDefault="00581CE8" w:rsidP="00581CE8">
      <w:pPr>
        <w:pStyle w:val="ListParagraph"/>
        <w:ind w:left="1080"/>
      </w:pPr>
      <w:r>
        <w:t>B values: 0, 500, 1000</w:t>
      </w:r>
    </w:p>
    <w:p w14:paraId="1796DFC0" w14:textId="77777777" w:rsidR="00581CE8" w:rsidRDefault="00581CE8" w:rsidP="00581CE8">
      <w:pPr>
        <w:pStyle w:val="ListParagraph"/>
        <w:rPr>
          <w:b/>
          <w:bCs/>
        </w:rPr>
      </w:pPr>
    </w:p>
    <w:p w14:paraId="1212866B" w14:textId="7B6BC185" w:rsidR="00581CE8" w:rsidRDefault="00581CE8" w:rsidP="00121E6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Subject ID:  </w:t>
      </w:r>
      <w:r w:rsidR="00D9355E" w:rsidRPr="00121E69">
        <w:rPr>
          <w:b/>
          <w:bCs/>
        </w:rPr>
        <w:t>VH2337</w:t>
      </w:r>
    </w:p>
    <w:p w14:paraId="6BBB7D27" w14:textId="13E4E8D6" w:rsidR="00581CE8" w:rsidRPr="00A20B31" w:rsidRDefault="00581CE8" w:rsidP="00581CE8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121E69" w:rsidRPr="00121E69">
        <w:rPr>
          <w:b/>
          <w:bCs/>
        </w:rPr>
        <w:t>VH2337_day2_12102020.5y1</w:t>
      </w:r>
    </w:p>
    <w:p w14:paraId="12BD298C" w14:textId="4EB93118" w:rsidR="00581CE8" w:rsidRDefault="00581CE8" w:rsidP="00581CE8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D9355E" w:rsidRPr="00121E69">
        <w:rPr>
          <w:b/>
          <w:bCs/>
        </w:rPr>
        <w:t>VH2337</w:t>
      </w:r>
    </w:p>
    <w:p w14:paraId="7DEF9461" w14:textId="77777777" w:rsidR="00581CE8" w:rsidRDefault="00581CE8" w:rsidP="00581CE8">
      <w:pPr>
        <w:pStyle w:val="ListParagraph"/>
        <w:numPr>
          <w:ilvl w:val="0"/>
          <w:numId w:val="3"/>
        </w:numPr>
        <w:ind w:left="1080"/>
      </w:pPr>
      <w:r>
        <w:t xml:space="preserve">RARE anatomical image volume: RARE_anatomy </w:t>
      </w:r>
    </w:p>
    <w:p w14:paraId="6B1C5A1A" w14:textId="77777777" w:rsidR="00581CE8" w:rsidRDefault="00581CE8" w:rsidP="00581CE8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39B983DE" w14:textId="77777777" w:rsidR="00581CE8" w:rsidRDefault="00581CE8" w:rsidP="00581CE8">
      <w:pPr>
        <w:pStyle w:val="ListParagraph"/>
        <w:ind w:left="1080"/>
      </w:pPr>
      <w:r>
        <w:t>TE: 10:10:100</w:t>
      </w:r>
    </w:p>
    <w:p w14:paraId="1D04AF32" w14:textId="77777777" w:rsidR="00581CE8" w:rsidRDefault="00581CE8" w:rsidP="00581CE8">
      <w:pPr>
        <w:pStyle w:val="ListParagraph"/>
        <w:numPr>
          <w:ilvl w:val="0"/>
          <w:numId w:val="3"/>
        </w:numPr>
        <w:ind w:left="1080"/>
      </w:pPr>
      <w:r>
        <w:t>ADC map – DtiStandard</w:t>
      </w:r>
    </w:p>
    <w:p w14:paraId="57C1D8F2" w14:textId="77777777" w:rsidR="00581CE8" w:rsidRDefault="00581CE8" w:rsidP="00581CE8">
      <w:pPr>
        <w:pStyle w:val="ListParagraph"/>
        <w:ind w:left="1080"/>
      </w:pPr>
      <w:r>
        <w:t>B values: 0, 500, 1000</w:t>
      </w:r>
    </w:p>
    <w:p w14:paraId="42AC9634" w14:textId="77777777" w:rsidR="00581CE8" w:rsidRDefault="00581CE8" w:rsidP="00581CE8">
      <w:pPr>
        <w:pStyle w:val="ListParagraph"/>
        <w:ind w:left="1080"/>
      </w:pPr>
    </w:p>
    <w:p w14:paraId="720B1E02" w14:textId="7BE37CDB" w:rsidR="00581CE8" w:rsidRDefault="00581CE8" w:rsidP="00121E6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Subject ID:  QC333</w:t>
      </w:r>
      <w:r w:rsidR="00D9355E">
        <w:rPr>
          <w:b/>
          <w:bCs/>
        </w:rPr>
        <w:t>8</w:t>
      </w:r>
    </w:p>
    <w:p w14:paraId="2F8B19C1" w14:textId="6ED5FA89" w:rsidR="00581CE8" w:rsidRPr="00A20B31" w:rsidRDefault="00581CE8" w:rsidP="00581CE8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7778C4" w:rsidRPr="007778C4">
        <w:rPr>
          <w:b/>
          <w:bCs/>
        </w:rPr>
        <w:t>QC3338_day2_12102020.5y1</w:t>
      </w:r>
    </w:p>
    <w:p w14:paraId="0667D1AA" w14:textId="01CFACAE" w:rsidR="00581CE8" w:rsidRDefault="00581CE8" w:rsidP="00581CE8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>
        <w:rPr>
          <w:b/>
          <w:bCs/>
        </w:rPr>
        <w:t>QC333</w:t>
      </w:r>
      <w:r w:rsidR="00D9355E">
        <w:rPr>
          <w:b/>
          <w:bCs/>
        </w:rPr>
        <w:t>8</w:t>
      </w:r>
    </w:p>
    <w:p w14:paraId="57E32459" w14:textId="77777777" w:rsidR="00581CE8" w:rsidRDefault="00581CE8" w:rsidP="00581CE8">
      <w:pPr>
        <w:pStyle w:val="ListParagraph"/>
        <w:numPr>
          <w:ilvl w:val="0"/>
          <w:numId w:val="18"/>
        </w:numPr>
      </w:pPr>
      <w:r>
        <w:lastRenderedPageBreak/>
        <w:t xml:space="preserve">RARE anatomical image volume: RARE_anatomy </w:t>
      </w:r>
    </w:p>
    <w:p w14:paraId="3FF65003" w14:textId="77777777" w:rsidR="00581CE8" w:rsidRDefault="00581CE8" w:rsidP="00581CE8">
      <w:pPr>
        <w:pStyle w:val="ListParagraph"/>
        <w:numPr>
          <w:ilvl w:val="0"/>
          <w:numId w:val="18"/>
        </w:numPr>
      </w:pPr>
      <w:r>
        <w:t>T2 map – MSME</w:t>
      </w:r>
    </w:p>
    <w:p w14:paraId="67684938" w14:textId="77777777" w:rsidR="00581CE8" w:rsidRDefault="00581CE8" w:rsidP="00581CE8">
      <w:pPr>
        <w:pStyle w:val="ListParagraph"/>
        <w:ind w:left="1080"/>
      </w:pPr>
      <w:r>
        <w:t>TE: 10:10:100</w:t>
      </w:r>
    </w:p>
    <w:p w14:paraId="26CDEA26" w14:textId="77777777" w:rsidR="00581CE8" w:rsidRDefault="00581CE8" w:rsidP="00581CE8">
      <w:pPr>
        <w:pStyle w:val="ListParagraph"/>
        <w:numPr>
          <w:ilvl w:val="0"/>
          <w:numId w:val="18"/>
        </w:numPr>
      </w:pPr>
      <w:r>
        <w:t>ADC map – DtiStandard</w:t>
      </w:r>
    </w:p>
    <w:p w14:paraId="449C707F" w14:textId="57E17DE9" w:rsidR="00581CE8" w:rsidRDefault="00581CE8" w:rsidP="00581CE8">
      <w:pPr>
        <w:pStyle w:val="ListParagraph"/>
        <w:ind w:left="1080"/>
      </w:pPr>
      <w:r>
        <w:t>B values: 0, 500, 1000</w:t>
      </w:r>
    </w:p>
    <w:p w14:paraId="00A8391A" w14:textId="77777777" w:rsidR="007778C4" w:rsidRDefault="007778C4" w:rsidP="00581CE8">
      <w:pPr>
        <w:pStyle w:val="ListParagraph"/>
        <w:ind w:left="1080"/>
      </w:pPr>
    </w:p>
    <w:p w14:paraId="23776915" w14:textId="061A92BD" w:rsidR="007778C4" w:rsidRPr="00121E69" w:rsidRDefault="007778C4" w:rsidP="007778C4">
      <w:pPr>
        <w:pStyle w:val="ListParagraph"/>
        <w:numPr>
          <w:ilvl w:val="0"/>
          <w:numId w:val="20"/>
        </w:numPr>
        <w:rPr>
          <w:b/>
          <w:bCs/>
        </w:rPr>
      </w:pPr>
      <w:r w:rsidRPr="00121E69">
        <w:rPr>
          <w:b/>
          <w:bCs/>
        </w:rPr>
        <w:t xml:space="preserve">Subject ID:  </w:t>
      </w:r>
      <w:r w:rsidR="001448E7" w:rsidRPr="00676687">
        <w:rPr>
          <w:b/>
          <w:bCs/>
        </w:rPr>
        <w:t>VH2328</w:t>
      </w:r>
    </w:p>
    <w:p w14:paraId="37072225" w14:textId="5063971D" w:rsidR="007778C4" w:rsidRDefault="007778C4" w:rsidP="007778C4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676687" w:rsidRPr="00676687">
        <w:rPr>
          <w:b/>
          <w:bCs/>
        </w:rPr>
        <w:t>VH2328_12102020.5y1</w:t>
      </w:r>
    </w:p>
    <w:p w14:paraId="27B5C547" w14:textId="691EC262" w:rsidR="007778C4" w:rsidRDefault="007778C4" w:rsidP="007778C4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1448E7" w:rsidRPr="00676687">
        <w:rPr>
          <w:b/>
          <w:bCs/>
        </w:rPr>
        <w:t>VH2328</w:t>
      </w:r>
    </w:p>
    <w:p w14:paraId="035DF47C" w14:textId="77777777" w:rsidR="007778C4" w:rsidRDefault="007778C4" w:rsidP="007778C4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4678FBA8" w14:textId="77777777" w:rsidR="007778C4" w:rsidRDefault="007778C4" w:rsidP="007778C4">
      <w:pPr>
        <w:pStyle w:val="ListParagraph"/>
        <w:numPr>
          <w:ilvl w:val="0"/>
          <w:numId w:val="2"/>
        </w:numPr>
      </w:pPr>
      <w:r>
        <w:t>T2 map – MSME</w:t>
      </w:r>
    </w:p>
    <w:p w14:paraId="2A5B483B" w14:textId="77777777" w:rsidR="007778C4" w:rsidRDefault="007778C4" w:rsidP="007778C4">
      <w:pPr>
        <w:pStyle w:val="ListParagraph"/>
        <w:ind w:left="1080"/>
      </w:pPr>
      <w:r>
        <w:t>TE: 10:10:100</w:t>
      </w:r>
    </w:p>
    <w:p w14:paraId="0AEEBE01" w14:textId="77777777" w:rsidR="007778C4" w:rsidRDefault="007778C4" w:rsidP="007778C4">
      <w:pPr>
        <w:pStyle w:val="ListParagraph"/>
        <w:numPr>
          <w:ilvl w:val="0"/>
          <w:numId w:val="2"/>
        </w:numPr>
      </w:pPr>
      <w:r>
        <w:t>ADC map – DtiStandard</w:t>
      </w:r>
    </w:p>
    <w:p w14:paraId="03FBD32E" w14:textId="77777777" w:rsidR="007778C4" w:rsidRDefault="007778C4" w:rsidP="007778C4">
      <w:pPr>
        <w:pStyle w:val="ListParagraph"/>
        <w:ind w:left="1080"/>
      </w:pPr>
      <w:r>
        <w:t>B values: 0, 500, 1000</w:t>
      </w:r>
    </w:p>
    <w:p w14:paraId="6EE142A1" w14:textId="77777777" w:rsidR="007778C4" w:rsidRDefault="007778C4" w:rsidP="007778C4">
      <w:pPr>
        <w:pStyle w:val="ListParagraph"/>
        <w:rPr>
          <w:b/>
          <w:bCs/>
        </w:rPr>
      </w:pPr>
    </w:p>
    <w:p w14:paraId="52C62029" w14:textId="57873BB3" w:rsidR="007778C4" w:rsidRDefault="007778C4" w:rsidP="007778C4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Subject ID:  </w:t>
      </w:r>
      <w:r w:rsidR="001448E7" w:rsidRPr="00676687">
        <w:rPr>
          <w:b/>
          <w:bCs/>
        </w:rPr>
        <w:t>FR4512</w:t>
      </w:r>
    </w:p>
    <w:p w14:paraId="15CCA089" w14:textId="62362D84" w:rsidR="007778C4" w:rsidRPr="00A20B31" w:rsidRDefault="007778C4" w:rsidP="007778C4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676687" w:rsidRPr="00676687">
        <w:rPr>
          <w:b/>
          <w:bCs/>
        </w:rPr>
        <w:t>FR4512_day2_12102020.5y1</w:t>
      </w:r>
    </w:p>
    <w:p w14:paraId="663760DD" w14:textId="73CD036F" w:rsidR="007778C4" w:rsidRDefault="007778C4" w:rsidP="007778C4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1448E7" w:rsidRPr="00676687">
        <w:rPr>
          <w:b/>
          <w:bCs/>
        </w:rPr>
        <w:t>FR4512</w:t>
      </w:r>
    </w:p>
    <w:p w14:paraId="758BE7DB" w14:textId="77777777" w:rsidR="007778C4" w:rsidRDefault="007778C4" w:rsidP="007778C4">
      <w:pPr>
        <w:pStyle w:val="ListParagraph"/>
        <w:numPr>
          <w:ilvl w:val="0"/>
          <w:numId w:val="3"/>
        </w:numPr>
        <w:ind w:left="1080"/>
      </w:pPr>
      <w:r>
        <w:t xml:space="preserve">RARE anatomical image volume: RARE_anatomy </w:t>
      </w:r>
    </w:p>
    <w:p w14:paraId="134ABA24" w14:textId="77777777" w:rsidR="007778C4" w:rsidRDefault="007778C4" w:rsidP="007778C4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34D3BB0A" w14:textId="77777777" w:rsidR="007778C4" w:rsidRDefault="007778C4" w:rsidP="007778C4">
      <w:pPr>
        <w:pStyle w:val="ListParagraph"/>
        <w:ind w:left="1080"/>
      </w:pPr>
      <w:r>
        <w:t>TE: 10:10:100</w:t>
      </w:r>
    </w:p>
    <w:p w14:paraId="39BB3ECF" w14:textId="77777777" w:rsidR="007778C4" w:rsidRDefault="007778C4" w:rsidP="007778C4">
      <w:pPr>
        <w:pStyle w:val="ListParagraph"/>
        <w:numPr>
          <w:ilvl w:val="0"/>
          <w:numId w:val="3"/>
        </w:numPr>
        <w:ind w:left="1080"/>
      </w:pPr>
      <w:r>
        <w:t>ADC map – DtiStandard</w:t>
      </w:r>
    </w:p>
    <w:p w14:paraId="5F654C4F" w14:textId="77777777" w:rsidR="007778C4" w:rsidRDefault="007778C4" w:rsidP="007778C4">
      <w:pPr>
        <w:pStyle w:val="ListParagraph"/>
        <w:ind w:left="1080"/>
      </w:pPr>
      <w:r>
        <w:t>B values: 0, 500, 1000</w:t>
      </w:r>
    </w:p>
    <w:p w14:paraId="4C2D6CFB" w14:textId="77777777" w:rsidR="007778C4" w:rsidRDefault="007778C4" w:rsidP="007778C4">
      <w:pPr>
        <w:pStyle w:val="ListParagraph"/>
        <w:ind w:left="1080"/>
      </w:pPr>
    </w:p>
    <w:p w14:paraId="05BAC3CF" w14:textId="1B01ACE9" w:rsidR="007778C4" w:rsidRDefault="007778C4" w:rsidP="007778C4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Subject ID:  </w:t>
      </w:r>
      <w:r w:rsidR="001448E7" w:rsidRPr="00534A94">
        <w:rPr>
          <w:b/>
          <w:bCs/>
        </w:rPr>
        <w:t>AM4937</w:t>
      </w:r>
    </w:p>
    <w:p w14:paraId="68F6A1E1" w14:textId="35800340" w:rsidR="007778C4" w:rsidRPr="00A20B31" w:rsidRDefault="007778C4" w:rsidP="007778C4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534A94" w:rsidRPr="00534A94">
        <w:rPr>
          <w:b/>
          <w:bCs/>
        </w:rPr>
        <w:t>AM4937_day2_12102020.5y1</w:t>
      </w:r>
    </w:p>
    <w:p w14:paraId="58AD3218" w14:textId="5109C9D7" w:rsidR="007778C4" w:rsidRPr="000414AF" w:rsidRDefault="007778C4" w:rsidP="000414AF">
      <w:pPr>
        <w:pStyle w:val="NoSpacing"/>
        <w:ind w:firstLine="720"/>
        <w:rPr>
          <w:b/>
          <w:bCs/>
        </w:rPr>
      </w:pPr>
      <w:r w:rsidRPr="000414AF">
        <w:rPr>
          <w:b/>
          <w:bCs/>
        </w:rPr>
        <w:t xml:space="preserve">ear tag id: </w:t>
      </w:r>
      <w:r w:rsidR="001448E7" w:rsidRPr="000414AF">
        <w:rPr>
          <w:b/>
          <w:bCs/>
        </w:rPr>
        <w:t>AM4937</w:t>
      </w:r>
    </w:p>
    <w:p w14:paraId="07679824" w14:textId="77777777" w:rsidR="007778C4" w:rsidRDefault="007778C4" w:rsidP="007778C4">
      <w:pPr>
        <w:pStyle w:val="ListParagraph"/>
        <w:numPr>
          <w:ilvl w:val="0"/>
          <w:numId w:val="18"/>
        </w:numPr>
      </w:pPr>
      <w:r>
        <w:t xml:space="preserve">RARE anatomical image volume: RARE_anatomy </w:t>
      </w:r>
    </w:p>
    <w:p w14:paraId="2C445341" w14:textId="77777777" w:rsidR="007778C4" w:rsidRDefault="007778C4" w:rsidP="007778C4">
      <w:pPr>
        <w:pStyle w:val="ListParagraph"/>
        <w:numPr>
          <w:ilvl w:val="0"/>
          <w:numId w:val="18"/>
        </w:numPr>
      </w:pPr>
      <w:r>
        <w:t>T2 map – MSME</w:t>
      </w:r>
    </w:p>
    <w:p w14:paraId="543AA49A" w14:textId="77777777" w:rsidR="007778C4" w:rsidRDefault="007778C4" w:rsidP="007778C4">
      <w:pPr>
        <w:pStyle w:val="ListParagraph"/>
        <w:ind w:left="1080"/>
      </w:pPr>
      <w:r>
        <w:t>TE: 10:10:100</w:t>
      </w:r>
    </w:p>
    <w:p w14:paraId="68C9866D" w14:textId="77777777" w:rsidR="007778C4" w:rsidRDefault="007778C4" w:rsidP="007778C4">
      <w:pPr>
        <w:pStyle w:val="ListParagraph"/>
        <w:numPr>
          <w:ilvl w:val="0"/>
          <w:numId w:val="18"/>
        </w:numPr>
      </w:pPr>
      <w:r>
        <w:t>ADC map – DtiStandard</w:t>
      </w:r>
    </w:p>
    <w:p w14:paraId="163705AD" w14:textId="77777777" w:rsidR="007778C4" w:rsidRDefault="007778C4" w:rsidP="007778C4">
      <w:pPr>
        <w:pStyle w:val="ListParagraph"/>
        <w:ind w:left="1080"/>
      </w:pPr>
      <w:r>
        <w:t>B values: 0, 500, 1000</w:t>
      </w:r>
    </w:p>
    <w:p w14:paraId="09D432F4" w14:textId="4FC3B665" w:rsidR="00581CE8" w:rsidRDefault="00581CE8" w:rsidP="004F415E"/>
    <w:p w14:paraId="042BC00A" w14:textId="5A641AED" w:rsidR="00C32CC7" w:rsidRPr="004F415E" w:rsidRDefault="00C32CC7" w:rsidP="00C32CC7">
      <w:pPr>
        <w:rPr>
          <w:b/>
          <w:bCs/>
        </w:rPr>
      </w:pPr>
      <w:r w:rsidRPr="004F415E">
        <w:rPr>
          <w:b/>
          <w:bCs/>
        </w:rPr>
        <w:t>1</w:t>
      </w:r>
      <w:r>
        <w:rPr>
          <w:b/>
          <w:bCs/>
        </w:rPr>
        <w:t>2</w:t>
      </w:r>
      <w:r w:rsidRPr="004F415E">
        <w:rPr>
          <w:b/>
          <w:bCs/>
        </w:rPr>
        <w:t>/</w:t>
      </w:r>
      <w:r>
        <w:rPr>
          <w:b/>
          <w:bCs/>
        </w:rPr>
        <w:t>1</w:t>
      </w:r>
      <w:r>
        <w:rPr>
          <w:b/>
          <w:bCs/>
        </w:rPr>
        <w:t>1</w:t>
      </w:r>
      <w:r w:rsidRPr="004F415E">
        <w:rPr>
          <w:b/>
          <w:bCs/>
        </w:rPr>
        <w:t>/2020</w:t>
      </w:r>
    </w:p>
    <w:p w14:paraId="1D72EB65" w14:textId="77777777" w:rsidR="00C32CC7" w:rsidRPr="004F415E" w:rsidRDefault="00C32CC7" w:rsidP="00C32CC7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</w:p>
    <w:p w14:paraId="5CBD382A" w14:textId="7CA21004" w:rsidR="00C32CC7" w:rsidRPr="00C32CC7" w:rsidRDefault="00C32CC7" w:rsidP="00C32CC7">
      <w:pPr>
        <w:pStyle w:val="ListParagraph"/>
        <w:numPr>
          <w:ilvl w:val="0"/>
          <w:numId w:val="21"/>
        </w:numPr>
        <w:rPr>
          <w:b/>
          <w:bCs/>
        </w:rPr>
      </w:pPr>
      <w:r w:rsidRPr="00C32CC7">
        <w:rPr>
          <w:b/>
          <w:bCs/>
        </w:rPr>
        <w:t xml:space="preserve">Subject ID:  </w:t>
      </w:r>
      <w:r w:rsidR="00D3139A" w:rsidRPr="00D3139A">
        <w:rPr>
          <w:b/>
          <w:bCs/>
        </w:rPr>
        <w:t>KX0377</w:t>
      </w:r>
    </w:p>
    <w:p w14:paraId="62207F1E" w14:textId="49D6845C" w:rsidR="00C32CC7" w:rsidRDefault="00C32CC7" w:rsidP="00C32CC7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D3139A" w:rsidRPr="00D3139A">
        <w:rPr>
          <w:b/>
          <w:bCs/>
        </w:rPr>
        <w:t>KX0377_day2_12112020.5z1</w:t>
      </w:r>
    </w:p>
    <w:p w14:paraId="13B99644" w14:textId="64A1A65D" w:rsidR="00C32CC7" w:rsidRDefault="00C32CC7" w:rsidP="00C32CC7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D3139A" w:rsidRPr="00D3139A">
        <w:rPr>
          <w:b/>
          <w:bCs/>
        </w:rPr>
        <w:t>KX0377</w:t>
      </w:r>
    </w:p>
    <w:p w14:paraId="51C6658D" w14:textId="77777777" w:rsidR="00C32CC7" w:rsidRDefault="00C32CC7" w:rsidP="00C32CC7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4332AA90" w14:textId="77777777" w:rsidR="00C32CC7" w:rsidRDefault="00C32CC7" w:rsidP="00C32CC7">
      <w:pPr>
        <w:pStyle w:val="ListParagraph"/>
        <w:numPr>
          <w:ilvl w:val="0"/>
          <w:numId w:val="2"/>
        </w:numPr>
      </w:pPr>
      <w:r>
        <w:t>T2 map – MSME</w:t>
      </w:r>
    </w:p>
    <w:p w14:paraId="09C63613" w14:textId="77777777" w:rsidR="00C32CC7" w:rsidRDefault="00C32CC7" w:rsidP="00C32CC7">
      <w:pPr>
        <w:pStyle w:val="ListParagraph"/>
        <w:ind w:left="1080"/>
      </w:pPr>
      <w:r>
        <w:t>TE: 10:10:100</w:t>
      </w:r>
    </w:p>
    <w:p w14:paraId="14152FA0" w14:textId="77777777" w:rsidR="00C32CC7" w:rsidRDefault="00C32CC7" w:rsidP="00C32CC7">
      <w:pPr>
        <w:pStyle w:val="ListParagraph"/>
        <w:numPr>
          <w:ilvl w:val="0"/>
          <w:numId w:val="2"/>
        </w:numPr>
      </w:pPr>
      <w:r>
        <w:t>ADC map – DtiStandard</w:t>
      </w:r>
    </w:p>
    <w:p w14:paraId="0BD0D3DC" w14:textId="77777777" w:rsidR="00C32CC7" w:rsidRDefault="00C32CC7" w:rsidP="00C32CC7">
      <w:pPr>
        <w:pStyle w:val="ListParagraph"/>
        <w:ind w:left="1080"/>
      </w:pPr>
      <w:r>
        <w:lastRenderedPageBreak/>
        <w:t>B values: 0, 500, 1000</w:t>
      </w:r>
    </w:p>
    <w:p w14:paraId="655C6461" w14:textId="77777777" w:rsidR="00C32CC7" w:rsidRDefault="00C32CC7" w:rsidP="00C32CC7">
      <w:pPr>
        <w:pStyle w:val="ListParagraph"/>
        <w:rPr>
          <w:b/>
          <w:bCs/>
        </w:rPr>
      </w:pPr>
    </w:p>
    <w:p w14:paraId="2483C5B1" w14:textId="7D1ABB51" w:rsidR="00C32CC7" w:rsidRDefault="00C32CC7" w:rsidP="00C32CC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Subject ID:  </w:t>
      </w:r>
      <w:r w:rsidR="00BE7EE9" w:rsidRPr="00BE7EE9">
        <w:rPr>
          <w:b/>
          <w:bCs/>
        </w:rPr>
        <w:t>AM4840</w:t>
      </w:r>
    </w:p>
    <w:p w14:paraId="6E43D2B7" w14:textId="412504A9" w:rsidR="00C32CC7" w:rsidRPr="00A20B31" w:rsidRDefault="00C32CC7" w:rsidP="00C32CC7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BE7EE9" w:rsidRPr="00BE7EE9">
        <w:rPr>
          <w:b/>
          <w:bCs/>
        </w:rPr>
        <w:t>AM4840_day2_12112020.5z1</w:t>
      </w:r>
    </w:p>
    <w:p w14:paraId="3AF7B842" w14:textId="29E637D7" w:rsidR="00C32CC7" w:rsidRDefault="00C32CC7" w:rsidP="00C32CC7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BE7EE9" w:rsidRPr="00BE7EE9">
        <w:rPr>
          <w:b/>
          <w:bCs/>
        </w:rPr>
        <w:t>AM4840</w:t>
      </w:r>
    </w:p>
    <w:p w14:paraId="4C648688" w14:textId="77777777" w:rsidR="00C32CC7" w:rsidRDefault="00C32CC7" w:rsidP="00C32CC7">
      <w:pPr>
        <w:pStyle w:val="ListParagraph"/>
        <w:numPr>
          <w:ilvl w:val="0"/>
          <w:numId w:val="3"/>
        </w:numPr>
        <w:ind w:left="1080"/>
      </w:pPr>
      <w:r>
        <w:t xml:space="preserve">RARE anatomical image volume: RARE_anatomy </w:t>
      </w:r>
    </w:p>
    <w:p w14:paraId="4789DEFB" w14:textId="77777777" w:rsidR="00C32CC7" w:rsidRDefault="00C32CC7" w:rsidP="00C32CC7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0F3C1948" w14:textId="77777777" w:rsidR="00C32CC7" w:rsidRDefault="00C32CC7" w:rsidP="00C32CC7">
      <w:pPr>
        <w:pStyle w:val="ListParagraph"/>
        <w:ind w:left="1080"/>
      </w:pPr>
      <w:r>
        <w:t>TE: 10:10:100</w:t>
      </w:r>
    </w:p>
    <w:p w14:paraId="0FA28752" w14:textId="77777777" w:rsidR="00C32CC7" w:rsidRDefault="00C32CC7" w:rsidP="00C32CC7">
      <w:pPr>
        <w:pStyle w:val="ListParagraph"/>
        <w:numPr>
          <w:ilvl w:val="0"/>
          <w:numId w:val="3"/>
        </w:numPr>
        <w:ind w:left="1080"/>
      </w:pPr>
      <w:r>
        <w:t>ADC map – DtiStandard</w:t>
      </w:r>
    </w:p>
    <w:p w14:paraId="692E160D" w14:textId="77777777" w:rsidR="00C32CC7" w:rsidRDefault="00C32CC7" w:rsidP="00C32CC7">
      <w:pPr>
        <w:pStyle w:val="ListParagraph"/>
        <w:ind w:left="1080"/>
      </w:pPr>
      <w:r>
        <w:t>B values: 0, 500, 1000</w:t>
      </w:r>
    </w:p>
    <w:p w14:paraId="2810D295" w14:textId="77777777" w:rsidR="00C32CC7" w:rsidRDefault="00C32CC7" w:rsidP="00C32CC7">
      <w:pPr>
        <w:pStyle w:val="ListParagraph"/>
        <w:ind w:left="1080"/>
      </w:pPr>
    </w:p>
    <w:p w14:paraId="286B5A26" w14:textId="4239800B" w:rsidR="00C32CC7" w:rsidRDefault="00C32CC7" w:rsidP="00C32CC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Subject ID:  </w:t>
      </w:r>
      <w:r w:rsidR="008B3CFE" w:rsidRPr="008B3CFE">
        <w:rPr>
          <w:b/>
          <w:bCs/>
        </w:rPr>
        <w:t>AM4841</w:t>
      </w:r>
    </w:p>
    <w:p w14:paraId="396E2A3D" w14:textId="624CBA56" w:rsidR="00C32CC7" w:rsidRPr="00A20B31" w:rsidRDefault="00C32CC7" w:rsidP="00C32CC7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8B3CFE" w:rsidRPr="008B3CFE">
        <w:rPr>
          <w:b/>
          <w:bCs/>
        </w:rPr>
        <w:t>AM4841_day2_12112020.5z1</w:t>
      </w:r>
    </w:p>
    <w:p w14:paraId="5257361C" w14:textId="087D8B97" w:rsidR="00C32CC7" w:rsidRDefault="00C32CC7" w:rsidP="00C32CC7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8B3CFE" w:rsidRPr="008B3CFE">
        <w:rPr>
          <w:b/>
          <w:bCs/>
        </w:rPr>
        <w:t>AM4841</w:t>
      </w:r>
    </w:p>
    <w:p w14:paraId="76C3A2BD" w14:textId="77777777" w:rsidR="00C32CC7" w:rsidRDefault="00C32CC7" w:rsidP="00C32CC7">
      <w:pPr>
        <w:pStyle w:val="ListParagraph"/>
        <w:numPr>
          <w:ilvl w:val="0"/>
          <w:numId w:val="18"/>
        </w:numPr>
      </w:pPr>
      <w:r>
        <w:t xml:space="preserve">RARE anatomical image volume: RARE_anatomy </w:t>
      </w:r>
    </w:p>
    <w:p w14:paraId="4A47334E" w14:textId="77777777" w:rsidR="00C32CC7" w:rsidRDefault="00C32CC7" w:rsidP="00C32CC7">
      <w:pPr>
        <w:pStyle w:val="ListParagraph"/>
        <w:numPr>
          <w:ilvl w:val="0"/>
          <w:numId w:val="18"/>
        </w:numPr>
      </w:pPr>
      <w:r>
        <w:t>T2 map – MSME</w:t>
      </w:r>
    </w:p>
    <w:p w14:paraId="288820E9" w14:textId="77777777" w:rsidR="00C32CC7" w:rsidRDefault="00C32CC7" w:rsidP="00C32CC7">
      <w:pPr>
        <w:pStyle w:val="ListParagraph"/>
        <w:ind w:left="1080"/>
      </w:pPr>
      <w:r>
        <w:t>TE: 10:10:100</w:t>
      </w:r>
    </w:p>
    <w:p w14:paraId="096361DD" w14:textId="77777777" w:rsidR="00C32CC7" w:rsidRDefault="00C32CC7" w:rsidP="00C32CC7">
      <w:pPr>
        <w:pStyle w:val="ListParagraph"/>
        <w:numPr>
          <w:ilvl w:val="0"/>
          <w:numId w:val="18"/>
        </w:numPr>
      </w:pPr>
      <w:r>
        <w:t>ADC map – DtiStandard</w:t>
      </w:r>
    </w:p>
    <w:p w14:paraId="44AE1F3F" w14:textId="77777777" w:rsidR="00C32CC7" w:rsidRDefault="00C32CC7" w:rsidP="00C32CC7">
      <w:pPr>
        <w:pStyle w:val="ListParagraph"/>
        <w:ind w:left="1080"/>
      </w:pPr>
      <w:r>
        <w:t>B values: 0, 500, 1000</w:t>
      </w:r>
    </w:p>
    <w:p w14:paraId="22391D74" w14:textId="40BF3B56" w:rsidR="00C32CC7" w:rsidRDefault="00C32CC7" w:rsidP="004F415E"/>
    <w:p w14:paraId="4EE9D646" w14:textId="77777777" w:rsidR="007328C0" w:rsidRPr="004F415E" w:rsidRDefault="007328C0" w:rsidP="007328C0">
      <w:pPr>
        <w:rPr>
          <w:b/>
          <w:bCs/>
        </w:rPr>
      </w:pPr>
      <w:r w:rsidRPr="004F415E">
        <w:rPr>
          <w:b/>
          <w:bCs/>
        </w:rPr>
        <w:t>1</w:t>
      </w:r>
      <w:r>
        <w:rPr>
          <w:b/>
          <w:bCs/>
        </w:rPr>
        <w:t>2</w:t>
      </w:r>
      <w:r w:rsidRPr="004F415E">
        <w:rPr>
          <w:b/>
          <w:bCs/>
        </w:rPr>
        <w:t>/</w:t>
      </w:r>
      <w:r>
        <w:rPr>
          <w:b/>
          <w:bCs/>
        </w:rPr>
        <w:t>11</w:t>
      </w:r>
      <w:r w:rsidRPr="004F415E">
        <w:rPr>
          <w:b/>
          <w:bCs/>
        </w:rPr>
        <w:t>/2020</w:t>
      </w:r>
    </w:p>
    <w:p w14:paraId="7BCE26E0" w14:textId="08E1D3E6" w:rsidR="007328C0" w:rsidRPr="004F415E" w:rsidRDefault="007328C0" w:rsidP="007328C0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30</w:t>
      </w:r>
    </w:p>
    <w:p w14:paraId="2EB6625A" w14:textId="544C47F5" w:rsidR="007328C0" w:rsidRPr="008B544B" w:rsidRDefault="007328C0" w:rsidP="008B544B">
      <w:pPr>
        <w:pStyle w:val="ListParagraph"/>
        <w:numPr>
          <w:ilvl w:val="0"/>
          <w:numId w:val="22"/>
        </w:numPr>
        <w:rPr>
          <w:b/>
          <w:bCs/>
        </w:rPr>
      </w:pPr>
      <w:r w:rsidRPr="008B544B">
        <w:rPr>
          <w:b/>
          <w:bCs/>
        </w:rPr>
        <w:t xml:space="preserve">Subject ID:  </w:t>
      </w:r>
      <w:r w:rsidR="00FC3519" w:rsidRPr="00FC3519">
        <w:rPr>
          <w:b/>
          <w:bCs/>
        </w:rPr>
        <w:t>AM4939</w:t>
      </w:r>
    </w:p>
    <w:p w14:paraId="25E7DDA8" w14:textId="4986FA91" w:rsidR="007328C0" w:rsidRDefault="007328C0" w:rsidP="007328C0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FC3519" w:rsidRPr="00FC3519">
        <w:rPr>
          <w:b/>
          <w:bCs/>
        </w:rPr>
        <w:t>AM4939_day30_12112020.5z1</w:t>
      </w:r>
    </w:p>
    <w:p w14:paraId="4B2F2A08" w14:textId="54A2E5AE" w:rsidR="007328C0" w:rsidRDefault="007328C0" w:rsidP="007328C0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FC3519" w:rsidRPr="00FC3519">
        <w:rPr>
          <w:b/>
          <w:bCs/>
        </w:rPr>
        <w:t>AM4939</w:t>
      </w:r>
    </w:p>
    <w:p w14:paraId="6B6C50FE" w14:textId="77777777" w:rsidR="007328C0" w:rsidRDefault="007328C0" w:rsidP="007328C0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356C032E" w14:textId="77777777" w:rsidR="007328C0" w:rsidRDefault="007328C0" w:rsidP="007328C0">
      <w:pPr>
        <w:pStyle w:val="ListParagraph"/>
        <w:numPr>
          <w:ilvl w:val="0"/>
          <w:numId w:val="2"/>
        </w:numPr>
      </w:pPr>
      <w:r>
        <w:t>T2 map – MSME</w:t>
      </w:r>
    </w:p>
    <w:p w14:paraId="0BC2CC90" w14:textId="77777777" w:rsidR="007328C0" w:rsidRDefault="007328C0" w:rsidP="007328C0">
      <w:pPr>
        <w:pStyle w:val="ListParagraph"/>
        <w:ind w:left="1080"/>
      </w:pPr>
      <w:r>
        <w:t>TE: 10:10:100</w:t>
      </w:r>
    </w:p>
    <w:p w14:paraId="4B2E636A" w14:textId="77777777" w:rsidR="007328C0" w:rsidRDefault="007328C0" w:rsidP="007328C0">
      <w:pPr>
        <w:pStyle w:val="ListParagraph"/>
        <w:numPr>
          <w:ilvl w:val="0"/>
          <w:numId w:val="2"/>
        </w:numPr>
      </w:pPr>
      <w:r>
        <w:t>ADC map – DtiStandard</w:t>
      </w:r>
    </w:p>
    <w:p w14:paraId="4DA8AEB3" w14:textId="77777777" w:rsidR="007328C0" w:rsidRDefault="007328C0" w:rsidP="007328C0">
      <w:pPr>
        <w:pStyle w:val="ListParagraph"/>
        <w:ind w:left="1080"/>
      </w:pPr>
      <w:r>
        <w:t>B values: 0, 500, 1000</w:t>
      </w:r>
    </w:p>
    <w:p w14:paraId="5B42F705" w14:textId="77777777" w:rsidR="007328C0" w:rsidRDefault="007328C0" w:rsidP="007328C0">
      <w:pPr>
        <w:pStyle w:val="ListParagraph"/>
        <w:rPr>
          <w:b/>
          <w:bCs/>
        </w:rPr>
      </w:pPr>
    </w:p>
    <w:p w14:paraId="330B6D88" w14:textId="6A88CA07" w:rsidR="007328C0" w:rsidRDefault="007328C0" w:rsidP="008B544B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Subject ID:  </w:t>
      </w:r>
      <w:r w:rsidR="000253B3" w:rsidRPr="000253B3">
        <w:rPr>
          <w:b/>
          <w:bCs/>
        </w:rPr>
        <w:t>QC3335</w:t>
      </w:r>
    </w:p>
    <w:p w14:paraId="5875D7C4" w14:textId="093C0EE9" w:rsidR="007328C0" w:rsidRPr="00A20B31" w:rsidRDefault="007328C0" w:rsidP="007328C0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0253B3" w:rsidRPr="000253B3">
        <w:rPr>
          <w:b/>
          <w:bCs/>
        </w:rPr>
        <w:t>QC3335_day30_12112020.5z1</w:t>
      </w:r>
    </w:p>
    <w:p w14:paraId="3BE3607B" w14:textId="5C7AB3BB" w:rsidR="007328C0" w:rsidRDefault="007328C0" w:rsidP="007328C0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0253B3" w:rsidRPr="000253B3">
        <w:rPr>
          <w:b/>
          <w:bCs/>
        </w:rPr>
        <w:t>QC3335</w:t>
      </w:r>
    </w:p>
    <w:p w14:paraId="1CF92634" w14:textId="77777777" w:rsidR="007328C0" w:rsidRDefault="007328C0" w:rsidP="007328C0">
      <w:pPr>
        <w:pStyle w:val="ListParagraph"/>
        <w:numPr>
          <w:ilvl w:val="0"/>
          <w:numId w:val="3"/>
        </w:numPr>
        <w:ind w:left="1080"/>
      </w:pPr>
      <w:r>
        <w:t xml:space="preserve">RARE anatomical image volume: RARE_anatomy </w:t>
      </w:r>
    </w:p>
    <w:p w14:paraId="1D3B525D" w14:textId="77777777" w:rsidR="007328C0" w:rsidRDefault="007328C0" w:rsidP="007328C0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07D3797A" w14:textId="77777777" w:rsidR="007328C0" w:rsidRDefault="007328C0" w:rsidP="007328C0">
      <w:pPr>
        <w:pStyle w:val="ListParagraph"/>
        <w:ind w:left="1080"/>
      </w:pPr>
      <w:r>
        <w:t>TE: 10:10:100</w:t>
      </w:r>
    </w:p>
    <w:p w14:paraId="56E7FFEE" w14:textId="77777777" w:rsidR="007328C0" w:rsidRDefault="007328C0" w:rsidP="007328C0">
      <w:pPr>
        <w:pStyle w:val="ListParagraph"/>
        <w:numPr>
          <w:ilvl w:val="0"/>
          <w:numId w:val="3"/>
        </w:numPr>
        <w:ind w:left="1080"/>
      </w:pPr>
      <w:r>
        <w:t>ADC map – DtiStandard</w:t>
      </w:r>
    </w:p>
    <w:p w14:paraId="1D5239A9" w14:textId="77777777" w:rsidR="007328C0" w:rsidRDefault="007328C0" w:rsidP="007328C0">
      <w:pPr>
        <w:pStyle w:val="ListParagraph"/>
        <w:ind w:left="1080"/>
      </w:pPr>
      <w:r>
        <w:t>B values: 0, 500, 1000</w:t>
      </w:r>
    </w:p>
    <w:p w14:paraId="767AC6F5" w14:textId="77777777" w:rsidR="007328C0" w:rsidRDefault="007328C0" w:rsidP="007328C0">
      <w:pPr>
        <w:pStyle w:val="ListParagraph"/>
        <w:ind w:left="1080"/>
      </w:pPr>
    </w:p>
    <w:p w14:paraId="5F2F988B" w14:textId="1DB5895A" w:rsidR="007328C0" w:rsidRDefault="007328C0" w:rsidP="008B544B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Subject ID:  </w:t>
      </w:r>
      <w:r w:rsidR="000253B3" w:rsidRPr="000253B3">
        <w:rPr>
          <w:b/>
          <w:bCs/>
        </w:rPr>
        <w:t>QC3336</w:t>
      </w:r>
    </w:p>
    <w:p w14:paraId="3FFBE9EF" w14:textId="29E22300" w:rsidR="007328C0" w:rsidRPr="00A20B31" w:rsidRDefault="007328C0" w:rsidP="007328C0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0253B3" w:rsidRPr="000253B3">
        <w:rPr>
          <w:b/>
          <w:bCs/>
        </w:rPr>
        <w:t>QC3336_day30_12112020.5z1</w:t>
      </w:r>
    </w:p>
    <w:p w14:paraId="3E4A3CB5" w14:textId="66DA70DD" w:rsidR="007328C0" w:rsidRDefault="007328C0" w:rsidP="007328C0">
      <w:pPr>
        <w:pStyle w:val="ListParagraph"/>
      </w:pPr>
      <w:r w:rsidRPr="00B210CF">
        <w:rPr>
          <w:b/>
          <w:bCs/>
        </w:rPr>
        <w:lastRenderedPageBreak/>
        <w:t>ear tag id:</w:t>
      </w:r>
      <w:r>
        <w:t xml:space="preserve"> </w:t>
      </w:r>
      <w:r w:rsidR="000253B3" w:rsidRPr="000253B3">
        <w:rPr>
          <w:b/>
          <w:bCs/>
        </w:rPr>
        <w:t>QC3336</w:t>
      </w:r>
    </w:p>
    <w:p w14:paraId="4107BF26" w14:textId="77777777" w:rsidR="007328C0" w:rsidRDefault="007328C0" w:rsidP="007328C0">
      <w:pPr>
        <w:pStyle w:val="ListParagraph"/>
        <w:numPr>
          <w:ilvl w:val="0"/>
          <w:numId w:val="18"/>
        </w:numPr>
      </w:pPr>
      <w:r>
        <w:t xml:space="preserve">RARE anatomical image volume: RARE_anatomy </w:t>
      </w:r>
    </w:p>
    <w:p w14:paraId="613CF503" w14:textId="77777777" w:rsidR="007328C0" w:rsidRDefault="007328C0" w:rsidP="007328C0">
      <w:pPr>
        <w:pStyle w:val="ListParagraph"/>
        <w:numPr>
          <w:ilvl w:val="0"/>
          <w:numId w:val="18"/>
        </w:numPr>
      </w:pPr>
      <w:r>
        <w:t>T2 map – MSME</w:t>
      </w:r>
    </w:p>
    <w:p w14:paraId="7A90569E" w14:textId="77777777" w:rsidR="007328C0" w:rsidRDefault="007328C0" w:rsidP="007328C0">
      <w:pPr>
        <w:pStyle w:val="ListParagraph"/>
        <w:ind w:left="1080"/>
      </w:pPr>
      <w:r>
        <w:t>TE: 10:10:100</w:t>
      </w:r>
    </w:p>
    <w:p w14:paraId="0E57E622" w14:textId="77777777" w:rsidR="007328C0" w:rsidRDefault="007328C0" w:rsidP="007328C0">
      <w:pPr>
        <w:pStyle w:val="ListParagraph"/>
        <w:numPr>
          <w:ilvl w:val="0"/>
          <w:numId w:val="18"/>
        </w:numPr>
      </w:pPr>
      <w:r>
        <w:t>ADC map – DtiStandard</w:t>
      </w:r>
    </w:p>
    <w:p w14:paraId="5D246E35" w14:textId="77777777" w:rsidR="007328C0" w:rsidRDefault="007328C0" w:rsidP="007328C0">
      <w:pPr>
        <w:pStyle w:val="ListParagraph"/>
        <w:ind w:left="1080"/>
      </w:pPr>
      <w:r>
        <w:t>B values: 0, 500, 1000</w:t>
      </w:r>
    </w:p>
    <w:p w14:paraId="03542A5D" w14:textId="77777777" w:rsidR="007328C0" w:rsidRPr="004F415E" w:rsidRDefault="007328C0" w:rsidP="004F415E"/>
    <w:sectPr w:rsidR="007328C0" w:rsidRPr="004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4D6"/>
    <w:multiLevelType w:val="hybridMultilevel"/>
    <w:tmpl w:val="D1344266"/>
    <w:lvl w:ilvl="0" w:tplc="64743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822A2"/>
    <w:multiLevelType w:val="hybridMultilevel"/>
    <w:tmpl w:val="0BD66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742ED"/>
    <w:multiLevelType w:val="hybridMultilevel"/>
    <w:tmpl w:val="2B5A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41131"/>
    <w:multiLevelType w:val="hybridMultilevel"/>
    <w:tmpl w:val="6E46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A26AF"/>
    <w:multiLevelType w:val="hybridMultilevel"/>
    <w:tmpl w:val="DE363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B7C88"/>
    <w:multiLevelType w:val="hybridMultilevel"/>
    <w:tmpl w:val="A1CE06D6"/>
    <w:lvl w:ilvl="0" w:tplc="40DEF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362C9D"/>
    <w:multiLevelType w:val="hybridMultilevel"/>
    <w:tmpl w:val="34B0C8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1B5E79"/>
    <w:multiLevelType w:val="hybridMultilevel"/>
    <w:tmpl w:val="80E411B6"/>
    <w:lvl w:ilvl="0" w:tplc="82C09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F1628"/>
    <w:multiLevelType w:val="hybridMultilevel"/>
    <w:tmpl w:val="42D68F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C353C2"/>
    <w:multiLevelType w:val="hybridMultilevel"/>
    <w:tmpl w:val="787A4A52"/>
    <w:lvl w:ilvl="0" w:tplc="9EA48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D37CD4"/>
    <w:multiLevelType w:val="hybridMultilevel"/>
    <w:tmpl w:val="B5ECB9EE"/>
    <w:lvl w:ilvl="0" w:tplc="0764D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787803"/>
    <w:multiLevelType w:val="hybridMultilevel"/>
    <w:tmpl w:val="4F2CC986"/>
    <w:lvl w:ilvl="0" w:tplc="BC80E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B77412"/>
    <w:multiLevelType w:val="hybridMultilevel"/>
    <w:tmpl w:val="078C0AB6"/>
    <w:lvl w:ilvl="0" w:tplc="7E2A7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A1027B"/>
    <w:multiLevelType w:val="hybridMultilevel"/>
    <w:tmpl w:val="3F169EDA"/>
    <w:lvl w:ilvl="0" w:tplc="685E7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FB392F"/>
    <w:multiLevelType w:val="hybridMultilevel"/>
    <w:tmpl w:val="30601BCC"/>
    <w:lvl w:ilvl="0" w:tplc="2E0CD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030BE"/>
    <w:multiLevelType w:val="hybridMultilevel"/>
    <w:tmpl w:val="E5021CCE"/>
    <w:lvl w:ilvl="0" w:tplc="19BA6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5473E"/>
    <w:multiLevelType w:val="hybridMultilevel"/>
    <w:tmpl w:val="8192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E6717"/>
    <w:multiLevelType w:val="hybridMultilevel"/>
    <w:tmpl w:val="FE246F00"/>
    <w:lvl w:ilvl="0" w:tplc="3CF4B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D02163"/>
    <w:multiLevelType w:val="hybridMultilevel"/>
    <w:tmpl w:val="275A07AA"/>
    <w:lvl w:ilvl="0" w:tplc="D994A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5112DF"/>
    <w:multiLevelType w:val="hybridMultilevel"/>
    <w:tmpl w:val="5692A17C"/>
    <w:lvl w:ilvl="0" w:tplc="8A6CF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8"/>
  </w:num>
  <w:num w:numId="8">
    <w:abstractNumId w:val="5"/>
  </w:num>
  <w:num w:numId="9">
    <w:abstractNumId w:val="13"/>
  </w:num>
  <w:num w:numId="10">
    <w:abstractNumId w:val="15"/>
  </w:num>
  <w:num w:numId="11">
    <w:abstractNumId w:val="7"/>
  </w:num>
  <w:num w:numId="12">
    <w:abstractNumId w:val="20"/>
  </w:num>
  <w:num w:numId="13">
    <w:abstractNumId w:val="14"/>
  </w:num>
  <w:num w:numId="14">
    <w:abstractNumId w:val="16"/>
  </w:num>
  <w:num w:numId="15">
    <w:abstractNumId w:val="12"/>
  </w:num>
  <w:num w:numId="16">
    <w:abstractNumId w:val="19"/>
  </w:num>
  <w:num w:numId="17">
    <w:abstractNumId w:val="11"/>
  </w:num>
  <w:num w:numId="18">
    <w:abstractNumId w:val="6"/>
  </w:num>
  <w:num w:numId="19">
    <w:abstractNumId w:val="2"/>
  </w:num>
  <w:num w:numId="20">
    <w:abstractNumId w:val="4"/>
  </w:num>
  <w:num w:numId="21">
    <w:abstractNumId w:val="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03D03"/>
    <w:rsid w:val="000253B3"/>
    <w:rsid w:val="0003260C"/>
    <w:rsid w:val="00033C3E"/>
    <w:rsid w:val="000414AF"/>
    <w:rsid w:val="000C5149"/>
    <w:rsid w:val="00121E69"/>
    <w:rsid w:val="001350A3"/>
    <w:rsid w:val="00141DDD"/>
    <w:rsid w:val="001448E7"/>
    <w:rsid w:val="001A19C0"/>
    <w:rsid w:val="001A5431"/>
    <w:rsid w:val="001B7581"/>
    <w:rsid w:val="00211885"/>
    <w:rsid w:val="002260FD"/>
    <w:rsid w:val="00226576"/>
    <w:rsid w:val="002501DB"/>
    <w:rsid w:val="002847EE"/>
    <w:rsid w:val="002C1679"/>
    <w:rsid w:val="002D15A5"/>
    <w:rsid w:val="002D419D"/>
    <w:rsid w:val="002F4FBA"/>
    <w:rsid w:val="002F550F"/>
    <w:rsid w:val="0037315B"/>
    <w:rsid w:val="003D76A3"/>
    <w:rsid w:val="00406503"/>
    <w:rsid w:val="004279E2"/>
    <w:rsid w:val="00434731"/>
    <w:rsid w:val="00443A0D"/>
    <w:rsid w:val="004F415E"/>
    <w:rsid w:val="0053294E"/>
    <w:rsid w:val="00534A94"/>
    <w:rsid w:val="00573099"/>
    <w:rsid w:val="00581CE8"/>
    <w:rsid w:val="005F0F28"/>
    <w:rsid w:val="005F61E7"/>
    <w:rsid w:val="00611717"/>
    <w:rsid w:val="00644067"/>
    <w:rsid w:val="00670F86"/>
    <w:rsid w:val="00676687"/>
    <w:rsid w:val="00697A4F"/>
    <w:rsid w:val="006B1D0A"/>
    <w:rsid w:val="006B7A12"/>
    <w:rsid w:val="00702162"/>
    <w:rsid w:val="00703E03"/>
    <w:rsid w:val="00723256"/>
    <w:rsid w:val="007246A4"/>
    <w:rsid w:val="007328C0"/>
    <w:rsid w:val="007541EB"/>
    <w:rsid w:val="00770BCB"/>
    <w:rsid w:val="007778C4"/>
    <w:rsid w:val="00797C69"/>
    <w:rsid w:val="007A473D"/>
    <w:rsid w:val="007A4B20"/>
    <w:rsid w:val="007C1758"/>
    <w:rsid w:val="00803132"/>
    <w:rsid w:val="00821BAE"/>
    <w:rsid w:val="00827498"/>
    <w:rsid w:val="00872B31"/>
    <w:rsid w:val="00891817"/>
    <w:rsid w:val="00896287"/>
    <w:rsid w:val="00897DEB"/>
    <w:rsid w:val="008B3CFE"/>
    <w:rsid w:val="008B544B"/>
    <w:rsid w:val="008D2B3E"/>
    <w:rsid w:val="009073C3"/>
    <w:rsid w:val="00922E9C"/>
    <w:rsid w:val="00961E8E"/>
    <w:rsid w:val="009774C1"/>
    <w:rsid w:val="00980F32"/>
    <w:rsid w:val="00982366"/>
    <w:rsid w:val="009838CF"/>
    <w:rsid w:val="0098680D"/>
    <w:rsid w:val="009911E5"/>
    <w:rsid w:val="00997EFF"/>
    <w:rsid w:val="009B39B1"/>
    <w:rsid w:val="009B75AF"/>
    <w:rsid w:val="00A035D8"/>
    <w:rsid w:val="00A20B31"/>
    <w:rsid w:val="00A832C6"/>
    <w:rsid w:val="00AA1AEA"/>
    <w:rsid w:val="00AB0807"/>
    <w:rsid w:val="00AB21AC"/>
    <w:rsid w:val="00AC11DE"/>
    <w:rsid w:val="00AF193D"/>
    <w:rsid w:val="00AF6570"/>
    <w:rsid w:val="00B210CF"/>
    <w:rsid w:val="00B81CE8"/>
    <w:rsid w:val="00B920FE"/>
    <w:rsid w:val="00BE7EE9"/>
    <w:rsid w:val="00C229FC"/>
    <w:rsid w:val="00C32CC7"/>
    <w:rsid w:val="00C677EE"/>
    <w:rsid w:val="00C82AFA"/>
    <w:rsid w:val="00C84B67"/>
    <w:rsid w:val="00C86AC3"/>
    <w:rsid w:val="00CA1132"/>
    <w:rsid w:val="00CA75CC"/>
    <w:rsid w:val="00CB31F4"/>
    <w:rsid w:val="00D31371"/>
    <w:rsid w:val="00D3139A"/>
    <w:rsid w:val="00D409F8"/>
    <w:rsid w:val="00D665C4"/>
    <w:rsid w:val="00D9355E"/>
    <w:rsid w:val="00DB7CB0"/>
    <w:rsid w:val="00DC11EB"/>
    <w:rsid w:val="00DE46CE"/>
    <w:rsid w:val="00E32005"/>
    <w:rsid w:val="00E36D12"/>
    <w:rsid w:val="00E5417D"/>
    <w:rsid w:val="00EB1F92"/>
    <w:rsid w:val="00ED231F"/>
    <w:rsid w:val="00ED272F"/>
    <w:rsid w:val="00EF2483"/>
    <w:rsid w:val="00EF3702"/>
    <w:rsid w:val="00F023E9"/>
    <w:rsid w:val="00F33491"/>
    <w:rsid w:val="00F35211"/>
    <w:rsid w:val="00F661B3"/>
    <w:rsid w:val="00F921A8"/>
    <w:rsid w:val="00FC0A9F"/>
    <w:rsid w:val="00FC3519"/>
    <w:rsid w:val="00FC6AE6"/>
    <w:rsid w:val="00FE10B5"/>
    <w:rsid w:val="00FE3EE5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96E25C2F-C6AE-48F1-BFA0-74535762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  <w:style w:type="paragraph" w:styleId="NoSpacing">
    <w:name w:val="No Spacing"/>
    <w:uiPriority w:val="1"/>
    <w:qFormat/>
    <w:rsid w:val="00C22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342C12-0ED2-4B7E-B5C1-862703378FA7}">
  <ds:schemaRefs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6e2f900e-020a-4d69-a92f-a8d3aefbcd0d"/>
    <ds:schemaRef ds:uri="http://purl.org/dc/dcmitype/"/>
    <ds:schemaRef ds:uri="180372e0-aa0e-4b62-9117-3cac2109fd6d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40</cp:revision>
  <dcterms:created xsi:type="dcterms:W3CDTF">2020-12-09T19:16:00Z</dcterms:created>
  <dcterms:modified xsi:type="dcterms:W3CDTF">2020-12-11T20:55:00Z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