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138"/>
        <w:gridCol w:w="3139"/>
        <w:gridCol w:w="3139"/>
      </w:tblGrid>
      <w:tr w:rsidR="007D7CE3" w:rsidRPr="00185F60" w:rsidTr="007D7CE3">
        <w:trPr>
          <w:trHeight w:val="458"/>
          <w:tblHeader/>
        </w:trPr>
        <w:tc>
          <w:tcPr>
            <w:tcW w:w="9416" w:type="dxa"/>
            <w:gridSpan w:val="3"/>
          </w:tcPr>
          <w:p w:rsidR="007A745B" w:rsidRPr="00AB104F" w:rsidRDefault="007A745B" w:rsidP="007A745B">
            <w:pPr>
              <w:jc w:val="center"/>
              <w:rPr>
                <w:rFonts w:ascii="PMingLiU" w:hAnsi="PMingLiU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  <w:p w:rsidR="007D7CE3" w:rsidRPr="00A204FE" w:rsidRDefault="007D7C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  <w:r w:rsidRPr="00A204FE">
              <w:rPr>
                <w:rFonts w:ascii="PMingLiU" w:hAnsi="PMingLiU" w:hint="eastAsia"/>
                <w:b/>
                <w:bCs/>
                <w:sz w:val="36"/>
              </w:rPr>
              <w:t>贊  助  人:</w:t>
            </w:r>
            <w:r w:rsidRPr="00A204FE">
              <w:rPr>
                <w:rFonts w:ascii="PMingLiU" w:hAnsi="PMingLiU" w:hint="eastAsia"/>
                <w:b/>
                <w:bCs/>
                <w:sz w:val="36"/>
                <w:szCs w:val="36"/>
              </w:rPr>
              <w:t xml:space="preserve"> </w:t>
            </w:r>
            <w:r w:rsidRPr="00A204FE">
              <w:rPr>
                <w:rFonts w:ascii="PMingLiU" w:hAnsi="PMingLiU"/>
                <w:b/>
                <w:bCs/>
                <w:sz w:val="36"/>
                <w:szCs w:val="36"/>
              </w:rPr>
              <w:t>{donorName}</w:t>
            </w:r>
          </w:p>
        </w:tc>
      </w:tr>
      <w:tr w:rsidR="007322E3" w:rsidRPr="00185F60" w:rsidTr="007D7CE3">
        <w:trPr>
          <w:trHeight w:val="2988"/>
        </w:trPr>
        <w:tc>
          <w:tcPr>
            <w:tcW w:w="3138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</w:tr>
      <w:tr w:rsidR="007322E3" w:rsidRPr="00185F60" w:rsidTr="00C33220">
        <w:trPr>
          <w:trHeight w:val="331"/>
        </w:trPr>
        <w:tc>
          <w:tcPr>
            <w:tcW w:w="3138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</w:tr>
      <w:tr w:rsidR="007322E3" w:rsidRPr="00185F60" w:rsidTr="007D7CE3">
        <w:trPr>
          <w:trHeight w:val="3235"/>
        </w:trPr>
        <w:tc>
          <w:tcPr>
            <w:tcW w:w="3138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</w:tr>
      <w:tr w:rsidR="007322E3" w:rsidRPr="00185F60" w:rsidTr="007D7CE3">
        <w:trPr>
          <w:trHeight w:val="410"/>
        </w:trPr>
        <w:tc>
          <w:tcPr>
            <w:tcW w:w="3138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</w:tr>
      <w:tr w:rsidR="007322E3" w:rsidRPr="00185F60" w:rsidTr="007D7CE3">
        <w:trPr>
          <w:trHeight w:val="2988"/>
        </w:trPr>
        <w:tc>
          <w:tcPr>
            <w:tcW w:w="3138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/>
                <w:bCs/>
                <w:sz w:val="36"/>
              </w:rPr>
            </w:pPr>
          </w:p>
        </w:tc>
      </w:tr>
      <w:tr w:rsidR="007322E3" w:rsidRPr="00185F60" w:rsidTr="007D7CE3">
        <w:trPr>
          <w:trHeight w:val="395"/>
        </w:trPr>
        <w:tc>
          <w:tcPr>
            <w:tcW w:w="3138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  <w:tc>
          <w:tcPr>
            <w:tcW w:w="3139" w:type="dxa"/>
          </w:tcPr>
          <w:p w:rsidR="007322E3" w:rsidRPr="00185F60" w:rsidRDefault="007322E3" w:rsidP="007322E3">
            <w:pPr>
              <w:jc w:val="center"/>
              <w:rPr>
                <w:rFonts w:ascii="PMingLiU" w:hAnsi="PMingLiU" w:hint="eastAsia"/>
                <w:bCs/>
              </w:rPr>
            </w:pPr>
          </w:p>
        </w:tc>
      </w:tr>
    </w:tbl>
    <w:p w:rsidR="007322E3" w:rsidRPr="00185F60" w:rsidRDefault="007322E3" w:rsidP="007322E3">
      <w:pPr>
        <w:rPr>
          <w:rFonts w:ascii="PMingLiU" w:hAnsi="PMingLiU" w:hint="eastAsia"/>
          <w:b/>
          <w:bCs/>
          <w:sz w:val="20"/>
          <w:szCs w:val="20"/>
        </w:rPr>
      </w:pPr>
    </w:p>
    <w:sectPr w:rsidR="007322E3" w:rsidRPr="00185F60">
      <w:headerReference w:type="default" r:id="rId6"/>
      <w:pgSz w:w="12240" w:h="15840"/>
      <w:pgMar w:top="540" w:right="1440" w:bottom="72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258" w:rsidRDefault="008D2258">
      <w:r>
        <w:separator/>
      </w:r>
    </w:p>
  </w:endnote>
  <w:endnote w:type="continuationSeparator" w:id="0">
    <w:p w:rsidR="008D2258" w:rsidRDefault="008D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258" w:rsidRDefault="008D2258">
      <w:r>
        <w:separator/>
      </w:r>
    </w:p>
  </w:footnote>
  <w:footnote w:type="continuationSeparator" w:id="0">
    <w:p w:rsidR="008D2258" w:rsidRDefault="008D2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E3" w:rsidRDefault="007322E3">
    <w:pPr>
      <w:pStyle w:val="Heading1"/>
      <w:rPr>
        <w:rFonts w:ascii="Broadway" w:hAnsi="Broadway"/>
        <w:sz w:val="48"/>
      </w:rPr>
    </w:pPr>
    <w:r>
      <w:rPr>
        <w:rFonts w:ascii="Broadway" w:hAnsi="Broadway" w:hint="eastAsia"/>
        <w:sz w:val="48"/>
      </w:rPr>
      <w:t>燃</w:t>
    </w:r>
    <w:r>
      <w:rPr>
        <w:rFonts w:ascii="Broadway" w:hAnsi="Broadway"/>
        <w:sz w:val="48"/>
      </w:rPr>
      <w:tab/>
    </w:r>
    <w:r>
      <w:rPr>
        <w:rFonts w:ascii="Broadway" w:hAnsi="Broadway" w:hint="eastAsia"/>
        <w:sz w:val="48"/>
      </w:rPr>
      <w:t>燈</w:t>
    </w:r>
    <w:r>
      <w:rPr>
        <w:rFonts w:ascii="Broadway" w:hAnsi="Broadway"/>
        <w:sz w:val="48"/>
      </w:rPr>
      <w:tab/>
    </w:r>
    <w:r>
      <w:rPr>
        <w:rFonts w:ascii="Broadway" w:hAnsi="Broadway" w:hint="eastAsia"/>
        <w:sz w:val="48"/>
      </w:rPr>
      <w:t>助</w:t>
    </w:r>
    <w:r>
      <w:rPr>
        <w:rFonts w:ascii="Broadway" w:hAnsi="Broadway"/>
        <w:sz w:val="48"/>
      </w:rPr>
      <w:tab/>
    </w:r>
    <w:r>
      <w:rPr>
        <w:rFonts w:ascii="Broadway" w:hAnsi="Broadway" w:hint="eastAsia"/>
        <w:sz w:val="48"/>
      </w:rPr>
      <w:t>學</w:t>
    </w:r>
    <w:r>
      <w:rPr>
        <w:rFonts w:ascii="Broadway" w:hAnsi="Broadway"/>
        <w:sz w:val="48"/>
      </w:rPr>
      <w:tab/>
    </w:r>
    <w:r>
      <w:rPr>
        <w:rFonts w:ascii="Broadway" w:hAnsi="Broadway" w:hint="eastAsia"/>
        <w:sz w:val="48"/>
      </w:rPr>
      <w:t>計</w:t>
    </w:r>
    <w:r>
      <w:rPr>
        <w:rFonts w:ascii="Broadway" w:hAnsi="Broadway"/>
        <w:sz w:val="48"/>
      </w:rPr>
      <w:tab/>
    </w:r>
    <w:r>
      <w:rPr>
        <w:rFonts w:ascii="Broadway" w:hAnsi="Broadway" w:hint="eastAsia"/>
        <w:sz w:val="48"/>
      </w:rPr>
      <w:t>劃</w:t>
    </w:r>
  </w:p>
  <w:p w:rsidR="007322E3" w:rsidRPr="004440F3" w:rsidRDefault="007322E3">
    <w:pPr>
      <w:pStyle w:val="Heading2"/>
      <w:rPr>
        <w:sz w:val="30"/>
        <w:szCs w:val="30"/>
        <w:u w:val="none"/>
      </w:rPr>
    </w:pPr>
    <w:r w:rsidRPr="004440F3">
      <w:rPr>
        <w:sz w:val="30"/>
        <w:szCs w:val="30"/>
        <w:u w:val="none"/>
      </w:rPr>
      <w:t>The Enlightenment Foundation</w:t>
    </w:r>
  </w:p>
  <w:p w:rsidR="007322E3" w:rsidRPr="004440F3" w:rsidRDefault="007322E3">
    <w:pPr>
      <w:jc w:val="center"/>
      <w:rPr>
        <w:sz w:val="21"/>
        <w:szCs w:val="21"/>
      </w:rPr>
    </w:pPr>
    <w:r w:rsidRPr="004440F3">
      <w:rPr>
        <w:sz w:val="21"/>
        <w:szCs w:val="21"/>
      </w:rPr>
      <w:t>41-25 Kissena Blvd. #1</w:t>
    </w:r>
    <w:r w:rsidRPr="004440F3">
      <w:rPr>
        <w:rFonts w:hint="eastAsia"/>
        <w:sz w:val="21"/>
        <w:szCs w:val="21"/>
      </w:rPr>
      <w:t>20</w:t>
    </w:r>
    <w:r w:rsidRPr="004440F3">
      <w:rPr>
        <w:sz w:val="21"/>
        <w:szCs w:val="21"/>
      </w:rPr>
      <w:t>,</w:t>
    </w:r>
    <w:r>
      <w:rPr>
        <w:sz w:val="21"/>
        <w:szCs w:val="21"/>
      </w:rPr>
      <w:t xml:space="preserve"> </w:t>
    </w:r>
    <w:r w:rsidRPr="004440F3">
      <w:rPr>
        <w:sz w:val="21"/>
        <w:szCs w:val="21"/>
      </w:rPr>
      <w:t>Flushing, N.Y.</w:t>
    </w:r>
    <w:r>
      <w:rPr>
        <w:sz w:val="21"/>
        <w:szCs w:val="21"/>
      </w:rPr>
      <w:t xml:space="preserve"> </w:t>
    </w:r>
    <w:r w:rsidRPr="004440F3">
      <w:rPr>
        <w:sz w:val="21"/>
        <w:szCs w:val="21"/>
      </w:rPr>
      <w:t>11355</w:t>
    </w:r>
  </w:p>
  <w:p w:rsidR="007322E3" w:rsidRDefault="007322E3" w:rsidP="007322E3">
    <w:pPr>
      <w:jc w:val="both"/>
      <w:rPr>
        <w:rFonts w:hint="eastAsia"/>
        <w:sz w:val="20"/>
        <w:lang w:eastAsia="zh-CN"/>
      </w:rPr>
    </w:pPr>
    <w:r>
      <w:rPr>
        <w:sz w:val="20"/>
      </w:rPr>
      <w:t xml:space="preserve">Email: </w:t>
    </w:r>
    <w:hyperlink r:id="rId1" w:history="1">
      <w:r w:rsidRPr="004A608C">
        <w:rPr>
          <w:rStyle w:val="Hyperlink"/>
          <w:rFonts w:hint="eastAsia"/>
          <w:sz w:val="20"/>
        </w:rPr>
        <w:t>eep</w:t>
      </w:r>
      <w:r w:rsidRPr="004A608C">
        <w:rPr>
          <w:rStyle w:val="Hyperlink"/>
          <w:sz w:val="20"/>
        </w:rPr>
        <w:t>11355@yahoo.com</w:t>
      </w:r>
    </w:hyperlink>
    <w:r>
      <w:rPr>
        <w:sz w:val="20"/>
      </w:rPr>
      <w:t xml:space="preserve"> </w:t>
    </w:r>
    <w:r>
      <w:rPr>
        <w:rFonts w:hint="eastAsia"/>
        <w:sz w:val="20"/>
      </w:rPr>
      <w:t xml:space="preserve">   </w:t>
    </w:r>
    <w:r>
      <w:rPr>
        <w:sz w:val="20"/>
      </w:rPr>
      <w:t>Tel: (718) 888-2367 Ext.106   Fax:</w:t>
    </w:r>
    <w:r>
      <w:rPr>
        <w:rFonts w:hint="eastAsia"/>
        <w:sz w:val="20"/>
      </w:rPr>
      <w:t xml:space="preserve"> </w:t>
    </w:r>
    <w:r>
      <w:rPr>
        <w:sz w:val="20"/>
      </w:rPr>
      <w:t xml:space="preserve">(718) 445-3682     Website: </w:t>
    </w:r>
    <w:r w:rsidRPr="007B2284">
      <w:rPr>
        <w:sz w:val="20"/>
      </w:rPr>
      <w:t>http://www.2ep.org</w:t>
    </w:r>
  </w:p>
  <w:p w:rsidR="007322E3" w:rsidRDefault="007322E3">
    <w:pPr>
      <w:jc w:val="center"/>
      <w:rPr>
        <w:sz w:val="18"/>
        <w:lang w:eastAsia="zh-CN"/>
      </w:rPr>
    </w:pPr>
  </w:p>
  <w:p w:rsidR="007322E3" w:rsidRDefault="00855234" w:rsidP="007322E3">
    <w:pPr>
      <w:jc w:val="center"/>
      <w:rPr>
        <w:rFonts w:hint="eastAsia"/>
        <w:sz w:val="36"/>
      </w:rPr>
    </w:pPr>
    <w:r>
      <w:rPr>
        <w:sz w:val="36"/>
      </w:rPr>
      <w:t>{</w:t>
    </w:r>
    <w:proofErr w:type="gramStart"/>
    <w:r>
      <w:rPr>
        <w:sz w:val="36"/>
      </w:rPr>
      <w:t>reportYear</w:t>
    </w:r>
    <w:proofErr w:type="gramEnd"/>
    <w:r>
      <w:rPr>
        <w:sz w:val="36"/>
      </w:rPr>
      <w:t xml:space="preserve">} </w:t>
    </w:r>
    <w:r w:rsidR="007322E3">
      <w:rPr>
        <w:rFonts w:hint="eastAsia"/>
        <w:sz w:val="36"/>
      </w:rPr>
      <w:t>年燃燈助學計劃</w:t>
    </w:r>
    <w:r>
      <w:rPr>
        <w:sz w:val="36"/>
      </w:rPr>
      <w:t>{reportSeason}</w:t>
    </w:r>
    <w:r w:rsidR="007322E3">
      <w:rPr>
        <w:rFonts w:hint="eastAsia"/>
        <w:sz w:val="36"/>
      </w:rPr>
      <w:t>季班對口救助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785A"/>
    <w:rsid w:val="00003215"/>
    <w:rsid w:val="00334FC1"/>
    <w:rsid w:val="006144A5"/>
    <w:rsid w:val="007322E3"/>
    <w:rsid w:val="007740E7"/>
    <w:rsid w:val="007A745B"/>
    <w:rsid w:val="007D1BC6"/>
    <w:rsid w:val="007D7CE3"/>
    <w:rsid w:val="00855234"/>
    <w:rsid w:val="008D2258"/>
    <w:rsid w:val="00A204FE"/>
    <w:rsid w:val="00AB104F"/>
    <w:rsid w:val="00BE4816"/>
    <w:rsid w:val="00C33220"/>
    <w:rsid w:val="00D27A49"/>
    <w:rsid w:val="00DF3182"/>
    <w:rsid w:val="00F2616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44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ep1135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燃</vt:lpstr>
    </vt:vector>
  </TitlesOfParts>
  <Company>None</Company>
  <LinksUpToDate>false</LinksUpToDate>
  <CharactersWithSpaces>47</CharactersWithSpaces>
  <SharedDoc>false</SharedDoc>
  <HLinks>
    <vt:vector size="6" baseType="variant"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mailto:eep11355@yahoo.com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燃</dc:title>
  <dc:subject/>
  <dc:creator>Administrator</dc:creator>
  <cp:keywords/>
  <dc:description/>
  <cp:lastModifiedBy>cc</cp:lastModifiedBy>
  <cp:revision>2</cp:revision>
  <cp:lastPrinted>2002-01-09T03:39:00Z</cp:lastPrinted>
  <dcterms:created xsi:type="dcterms:W3CDTF">2014-02-16T04:09:00Z</dcterms:created>
  <dcterms:modified xsi:type="dcterms:W3CDTF">2014-02-16T04:09:00Z</dcterms:modified>
</cp:coreProperties>
</file>