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736E0" w14:textId="77777777" w:rsidR="00F27C28" w:rsidRDefault="00000000">
      <w:pPr>
        <w:pStyle w:val="Title"/>
      </w:pPr>
      <w:r>
        <w:t>Baseline Requirements for the Issuance and Management of Publicly-Trusted TLS Server Certificates</w:t>
      </w:r>
    </w:p>
    <w:p w14:paraId="17BB6D0E" w14:textId="7528E79C" w:rsidR="004D3A1C" w:rsidRPr="00BD59BD" w:rsidRDefault="00000000" w:rsidP="004D3A1C">
      <w:pPr>
        <w:pStyle w:val="Subtitle"/>
        <w:rPr>
          <w:sz w:val="24"/>
          <w:szCs w:val="24"/>
        </w:rPr>
      </w:pPr>
      <w:r>
        <w:t>Version 2.1.5</w:t>
      </w:r>
      <w:r w:rsidR="004D3A1C">
        <w:t xml:space="preserve"> </w:t>
      </w:r>
      <w:r w:rsidR="004D3A1C" w:rsidRPr="00BD59BD">
        <w:rPr>
          <w:color w:val="FF0000"/>
          <w:sz w:val="24"/>
          <w:szCs w:val="24"/>
        </w:rPr>
        <w:t>modified with changes from ballot SC08</w:t>
      </w:r>
      <w:r w:rsidR="004D3A1C">
        <w:rPr>
          <w:color w:val="FF0000"/>
          <w:sz w:val="24"/>
          <w:szCs w:val="24"/>
        </w:rPr>
        <w:t>5</w:t>
      </w:r>
      <w:r w:rsidR="004D3A1C" w:rsidRPr="00BD59BD">
        <w:rPr>
          <w:color w:val="FF0000"/>
          <w:sz w:val="24"/>
          <w:szCs w:val="24"/>
        </w:rPr>
        <w:t xml:space="preserve"> that passed the Initial Vote, for Review Notice purposes only (not yet in effect).</w:t>
      </w:r>
    </w:p>
    <w:p w14:paraId="1FA0DF42" w14:textId="0C5368F0" w:rsidR="00F27C28" w:rsidRDefault="00F27C28">
      <w:pPr>
        <w:pStyle w:val="Subtitle"/>
      </w:pPr>
    </w:p>
    <w:p w14:paraId="79A19D12" w14:textId="77777777" w:rsidR="00F27C28" w:rsidRDefault="00000000">
      <w:pPr>
        <w:pStyle w:val="Author"/>
      </w:pPr>
      <w:r>
        <w:t>CA/Browser Forum</w:t>
      </w:r>
    </w:p>
    <w:p w14:paraId="4813C149" w14:textId="77777777" w:rsidR="00F27C28" w:rsidRDefault="00000000">
      <w:pPr>
        <w:pStyle w:val="Date"/>
      </w:pPr>
      <w:r>
        <w:t>16-May-2025</w:t>
      </w:r>
    </w:p>
    <w:sdt>
      <w:sdtPr>
        <w:rPr>
          <w:rFonts w:ascii="Source Serif Pro" w:eastAsiaTheme="minorHAnsi" w:hAnsi="Source Serif Pro" w:cstheme="minorBidi"/>
          <w:color w:val="auto"/>
          <w:sz w:val="24"/>
          <w:szCs w:val="24"/>
        </w:rPr>
        <w:id w:val="1393226198"/>
        <w:docPartObj>
          <w:docPartGallery w:val="Table of Contents"/>
          <w:docPartUnique/>
        </w:docPartObj>
      </w:sdtPr>
      <w:sdtContent>
        <w:p w14:paraId="38EAF033" w14:textId="77777777" w:rsidR="00F27C28" w:rsidRDefault="00000000">
          <w:pPr>
            <w:pStyle w:val="TOCHeading"/>
          </w:pPr>
          <w:r>
            <w:t>Table of Contents</w:t>
          </w:r>
        </w:p>
        <w:p w14:paraId="280DB6D6" w14:textId="77777777" w:rsidR="004D3A1C" w:rsidRDefault="00000000">
          <w:pPr>
            <w:pStyle w:val="TOC1"/>
            <w:tabs>
              <w:tab w:val="right" w:leader="dot" w:pos="9350"/>
            </w:tabs>
            <w:rPr>
              <w:noProof/>
            </w:rPr>
          </w:pPr>
          <w:r>
            <w:fldChar w:fldCharType="begin"/>
          </w:r>
          <w:r>
            <w:instrText>TOC \o "1-3" \h \z \u</w:instrText>
          </w:r>
          <w:r>
            <w:fldChar w:fldCharType="separate"/>
          </w:r>
          <w:hyperlink w:anchor="_Toc201260108" w:history="1">
            <w:r w:rsidR="004D3A1C" w:rsidRPr="00104103">
              <w:rPr>
                <w:rStyle w:val="Hyperlink"/>
                <w:noProof/>
              </w:rPr>
              <w:t>1. INTRODUCTION</w:t>
            </w:r>
            <w:r w:rsidR="004D3A1C">
              <w:rPr>
                <w:noProof/>
                <w:webHidden/>
              </w:rPr>
              <w:tab/>
            </w:r>
            <w:r w:rsidR="004D3A1C">
              <w:rPr>
                <w:noProof/>
                <w:webHidden/>
              </w:rPr>
              <w:fldChar w:fldCharType="begin"/>
            </w:r>
            <w:r w:rsidR="004D3A1C">
              <w:rPr>
                <w:noProof/>
                <w:webHidden/>
              </w:rPr>
              <w:instrText xml:space="preserve"> PAGEREF _Toc201260108 \h </w:instrText>
            </w:r>
            <w:r w:rsidR="004D3A1C">
              <w:rPr>
                <w:noProof/>
                <w:webHidden/>
              </w:rPr>
            </w:r>
            <w:r w:rsidR="004D3A1C">
              <w:rPr>
                <w:noProof/>
                <w:webHidden/>
              </w:rPr>
              <w:fldChar w:fldCharType="separate"/>
            </w:r>
            <w:r w:rsidR="004D3A1C">
              <w:rPr>
                <w:noProof/>
                <w:webHidden/>
              </w:rPr>
              <w:t>1</w:t>
            </w:r>
            <w:r w:rsidR="004D3A1C">
              <w:rPr>
                <w:noProof/>
                <w:webHidden/>
              </w:rPr>
              <w:fldChar w:fldCharType="end"/>
            </w:r>
          </w:hyperlink>
        </w:p>
        <w:p w14:paraId="312BEF35" w14:textId="77777777" w:rsidR="004D3A1C" w:rsidRDefault="004D3A1C">
          <w:pPr>
            <w:pStyle w:val="TOC2"/>
            <w:tabs>
              <w:tab w:val="right" w:leader="dot" w:pos="9350"/>
            </w:tabs>
            <w:rPr>
              <w:noProof/>
            </w:rPr>
          </w:pPr>
          <w:hyperlink w:anchor="_Toc201260109" w:history="1">
            <w:r w:rsidRPr="00104103">
              <w:rPr>
                <w:rStyle w:val="Hyperlink"/>
                <w:noProof/>
              </w:rPr>
              <w:t>1.1 Overview</w:t>
            </w:r>
            <w:r>
              <w:rPr>
                <w:noProof/>
                <w:webHidden/>
              </w:rPr>
              <w:tab/>
            </w:r>
            <w:r>
              <w:rPr>
                <w:noProof/>
                <w:webHidden/>
              </w:rPr>
              <w:fldChar w:fldCharType="begin"/>
            </w:r>
            <w:r>
              <w:rPr>
                <w:noProof/>
                <w:webHidden/>
              </w:rPr>
              <w:instrText xml:space="preserve"> PAGEREF _Toc201260109 \h </w:instrText>
            </w:r>
            <w:r>
              <w:rPr>
                <w:noProof/>
                <w:webHidden/>
              </w:rPr>
            </w:r>
            <w:r>
              <w:rPr>
                <w:noProof/>
                <w:webHidden/>
              </w:rPr>
              <w:fldChar w:fldCharType="separate"/>
            </w:r>
            <w:r>
              <w:rPr>
                <w:noProof/>
                <w:webHidden/>
              </w:rPr>
              <w:t>1</w:t>
            </w:r>
            <w:r>
              <w:rPr>
                <w:noProof/>
                <w:webHidden/>
              </w:rPr>
              <w:fldChar w:fldCharType="end"/>
            </w:r>
          </w:hyperlink>
        </w:p>
        <w:p w14:paraId="7D849852" w14:textId="77777777" w:rsidR="004D3A1C" w:rsidRDefault="004D3A1C">
          <w:pPr>
            <w:pStyle w:val="TOC2"/>
            <w:tabs>
              <w:tab w:val="right" w:leader="dot" w:pos="9350"/>
            </w:tabs>
            <w:rPr>
              <w:noProof/>
            </w:rPr>
          </w:pPr>
          <w:hyperlink w:anchor="_Toc201260110" w:history="1">
            <w:r w:rsidRPr="00104103">
              <w:rPr>
                <w:rStyle w:val="Hyperlink"/>
                <w:noProof/>
              </w:rPr>
              <w:t>1.2 Document name and identification</w:t>
            </w:r>
            <w:r>
              <w:rPr>
                <w:noProof/>
                <w:webHidden/>
              </w:rPr>
              <w:tab/>
            </w:r>
            <w:r>
              <w:rPr>
                <w:noProof/>
                <w:webHidden/>
              </w:rPr>
              <w:fldChar w:fldCharType="begin"/>
            </w:r>
            <w:r>
              <w:rPr>
                <w:noProof/>
                <w:webHidden/>
              </w:rPr>
              <w:instrText xml:space="preserve"> PAGEREF _Toc201260110 \h </w:instrText>
            </w:r>
            <w:r>
              <w:rPr>
                <w:noProof/>
                <w:webHidden/>
              </w:rPr>
            </w:r>
            <w:r>
              <w:rPr>
                <w:noProof/>
                <w:webHidden/>
              </w:rPr>
              <w:fldChar w:fldCharType="separate"/>
            </w:r>
            <w:r>
              <w:rPr>
                <w:noProof/>
                <w:webHidden/>
              </w:rPr>
              <w:t>1</w:t>
            </w:r>
            <w:r>
              <w:rPr>
                <w:noProof/>
                <w:webHidden/>
              </w:rPr>
              <w:fldChar w:fldCharType="end"/>
            </w:r>
          </w:hyperlink>
        </w:p>
        <w:p w14:paraId="62D47A59" w14:textId="77777777" w:rsidR="004D3A1C" w:rsidRDefault="004D3A1C">
          <w:pPr>
            <w:pStyle w:val="TOC3"/>
            <w:tabs>
              <w:tab w:val="right" w:leader="dot" w:pos="9350"/>
            </w:tabs>
            <w:rPr>
              <w:noProof/>
            </w:rPr>
          </w:pPr>
          <w:hyperlink w:anchor="_Toc201260111" w:history="1">
            <w:r w:rsidRPr="00104103">
              <w:rPr>
                <w:rStyle w:val="Hyperlink"/>
                <w:noProof/>
              </w:rPr>
              <w:t>1.2.1 Revisions</w:t>
            </w:r>
            <w:r>
              <w:rPr>
                <w:noProof/>
                <w:webHidden/>
              </w:rPr>
              <w:tab/>
            </w:r>
            <w:r>
              <w:rPr>
                <w:noProof/>
                <w:webHidden/>
              </w:rPr>
              <w:fldChar w:fldCharType="begin"/>
            </w:r>
            <w:r>
              <w:rPr>
                <w:noProof/>
                <w:webHidden/>
              </w:rPr>
              <w:instrText xml:space="preserve"> PAGEREF _Toc201260111 \h </w:instrText>
            </w:r>
            <w:r>
              <w:rPr>
                <w:noProof/>
                <w:webHidden/>
              </w:rPr>
            </w:r>
            <w:r>
              <w:rPr>
                <w:noProof/>
                <w:webHidden/>
              </w:rPr>
              <w:fldChar w:fldCharType="separate"/>
            </w:r>
            <w:r>
              <w:rPr>
                <w:noProof/>
                <w:webHidden/>
              </w:rPr>
              <w:t>1</w:t>
            </w:r>
            <w:r>
              <w:rPr>
                <w:noProof/>
                <w:webHidden/>
              </w:rPr>
              <w:fldChar w:fldCharType="end"/>
            </w:r>
          </w:hyperlink>
        </w:p>
        <w:p w14:paraId="0C668C37" w14:textId="77777777" w:rsidR="004D3A1C" w:rsidRDefault="004D3A1C">
          <w:pPr>
            <w:pStyle w:val="TOC3"/>
            <w:tabs>
              <w:tab w:val="right" w:leader="dot" w:pos="9350"/>
            </w:tabs>
            <w:rPr>
              <w:noProof/>
            </w:rPr>
          </w:pPr>
          <w:hyperlink w:anchor="_Toc201260112" w:history="1">
            <w:r w:rsidRPr="00104103">
              <w:rPr>
                <w:rStyle w:val="Hyperlink"/>
                <w:noProof/>
              </w:rPr>
              <w:t>1.2.2 Relevant Dates</w:t>
            </w:r>
            <w:r>
              <w:rPr>
                <w:noProof/>
                <w:webHidden/>
              </w:rPr>
              <w:tab/>
            </w:r>
            <w:r>
              <w:rPr>
                <w:noProof/>
                <w:webHidden/>
              </w:rPr>
              <w:fldChar w:fldCharType="begin"/>
            </w:r>
            <w:r>
              <w:rPr>
                <w:noProof/>
                <w:webHidden/>
              </w:rPr>
              <w:instrText xml:space="preserve"> PAGEREF _Toc201260112 \h </w:instrText>
            </w:r>
            <w:r>
              <w:rPr>
                <w:noProof/>
                <w:webHidden/>
              </w:rPr>
            </w:r>
            <w:r>
              <w:rPr>
                <w:noProof/>
                <w:webHidden/>
              </w:rPr>
              <w:fldChar w:fldCharType="separate"/>
            </w:r>
            <w:r>
              <w:rPr>
                <w:noProof/>
                <w:webHidden/>
              </w:rPr>
              <w:t>1</w:t>
            </w:r>
            <w:r>
              <w:rPr>
                <w:noProof/>
                <w:webHidden/>
              </w:rPr>
              <w:fldChar w:fldCharType="end"/>
            </w:r>
          </w:hyperlink>
        </w:p>
        <w:p w14:paraId="551DD253" w14:textId="77777777" w:rsidR="004D3A1C" w:rsidRDefault="004D3A1C">
          <w:pPr>
            <w:pStyle w:val="TOC2"/>
            <w:tabs>
              <w:tab w:val="right" w:leader="dot" w:pos="9350"/>
            </w:tabs>
            <w:rPr>
              <w:noProof/>
            </w:rPr>
          </w:pPr>
          <w:hyperlink w:anchor="_Toc201260113" w:history="1">
            <w:r w:rsidRPr="00104103">
              <w:rPr>
                <w:rStyle w:val="Hyperlink"/>
                <w:noProof/>
              </w:rPr>
              <w:t>1.3 PKI Participants</w:t>
            </w:r>
            <w:r>
              <w:rPr>
                <w:noProof/>
                <w:webHidden/>
              </w:rPr>
              <w:tab/>
            </w:r>
            <w:r>
              <w:rPr>
                <w:noProof/>
                <w:webHidden/>
              </w:rPr>
              <w:fldChar w:fldCharType="begin"/>
            </w:r>
            <w:r>
              <w:rPr>
                <w:noProof/>
                <w:webHidden/>
              </w:rPr>
              <w:instrText xml:space="preserve"> PAGEREF _Toc201260113 \h </w:instrText>
            </w:r>
            <w:r>
              <w:rPr>
                <w:noProof/>
                <w:webHidden/>
              </w:rPr>
            </w:r>
            <w:r>
              <w:rPr>
                <w:noProof/>
                <w:webHidden/>
              </w:rPr>
              <w:fldChar w:fldCharType="separate"/>
            </w:r>
            <w:r>
              <w:rPr>
                <w:noProof/>
                <w:webHidden/>
              </w:rPr>
              <w:t>1</w:t>
            </w:r>
            <w:r>
              <w:rPr>
                <w:noProof/>
                <w:webHidden/>
              </w:rPr>
              <w:fldChar w:fldCharType="end"/>
            </w:r>
          </w:hyperlink>
        </w:p>
        <w:p w14:paraId="741AAAC4" w14:textId="77777777" w:rsidR="004D3A1C" w:rsidRDefault="004D3A1C">
          <w:pPr>
            <w:pStyle w:val="TOC3"/>
            <w:tabs>
              <w:tab w:val="right" w:leader="dot" w:pos="9350"/>
            </w:tabs>
            <w:rPr>
              <w:noProof/>
            </w:rPr>
          </w:pPr>
          <w:hyperlink w:anchor="_Toc201260114" w:history="1">
            <w:r w:rsidRPr="00104103">
              <w:rPr>
                <w:rStyle w:val="Hyperlink"/>
                <w:noProof/>
              </w:rPr>
              <w:t>1.3.1 Certification Authorities</w:t>
            </w:r>
            <w:r>
              <w:rPr>
                <w:noProof/>
                <w:webHidden/>
              </w:rPr>
              <w:tab/>
            </w:r>
            <w:r>
              <w:rPr>
                <w:noProof/>
                <w:webHidden/>
              </w:rPr>
              <w:fldChar w:fldCharType="begin"/>
            </w:r>
            <w:r>
              <w:rPr>
                <w:noProof/>
                <w:webHidden/>
              </w:rPr>
              <w:instrText xml:space="preserve"> PAGEREF _Toc201260114 \h </w:instrText>
            </w:r>
            <w:r>
              <w:rPr>
                <w:noProof/>
                <w:webHidden/>
              </w:rPr>
            </w:r>
            <w:r>
              <w:rPr>
                <w:noProof/>
                <w:webHidden/>
              </w:rPr>
              <w:fldChar w:fldCharType="separate"/>
            </w:r>
            <w:r>
              <w:rPr>
                <w:noProof/>
                <w:webHidden/>
              </w:rPr>
              <w:t>1</w:t>
            </w:r>
            <w:r>
              <w:rPr>
                <w:noProof/>
                <w:webHidden/>
              </w:rPr>
              <w:fldChar w:fldCharType="end"/>
            </w:r>
          </w:hyperlink>
        </w:p>
        <w:p w14:paraId="3E1621A1" w14:textId="77777777" w:rsidR="004D3A1C" w:rsidRDefault="004D3A1C">
          <w:pPr>
            <w:pStyle w:val="TOC3"/>
            <w:tabs>
              <w:tab w:val="right" w:leader="dot" w:pos="9350"/>
            </w:tabs>
            <w:rPr>
              <w:noProof/>
            </w:rPr>
          </w:pPr>
          <w:hyperlink w:anchor="_Toc201260115" w:history="1">
            <w:r w:rsidRPr="00104103">
              <w:rPr>
                <w:rStyle w:val="Hyperlink"/>
                <w:noProof/>
              </w:rPr>
              <w:t>1.3.2 Registration Authorities</w:t>
            </w:r>
            <w:r>
              <w:rPr>
                <w:noProof/>
                <w:webHidden/>
              </w:rPr>
              <w:tab/>
            </w:r>
            <w:r>
              <w:rPr>
                <w:noProof/>
                <w:webHidden/>
              </w:rPr>
              <w:fldChar w:fldCharType="begin"/>
            </w:r>
            <w:r>
              <w:rPr>
                <w:noProof/>
                <w:webHidden/>
              </w:rPr>
              <w:instrText xml:space="preserve"> PAGEREF _Toc201260115 \h </w:instrText>
            </w:r>
            <w:r>
              <w:rPr>
                <w:noProof/>
                <w:webHidden/>
              </w:rPr>
            </w:r>
            <w:r>
              <w:rPr>
                <w:noProof/>
                <w:webHidden/>
              </w:rPr>
              <w:fldChar w:fldCharType="separate"/>
            </w:r>
            <w:r>
              <w:rPr>
                <w:noProof/>
                <w:webHidden/>
              </w:rPr>
              <w:t>1</w:t>
            </w:r>
            <w:r>
              <w:rPr>
                <w:noProof/>
                <w:webHidden/>
              </w:rPr>
              <w:fldChar w:fldCharType="end"/>
            </w:r>
          </w:hyperlink>
        </w:p>
        <w:p w14:paraId="72150436" w14:textId="77777777" w:rsidR="004D3A1C" w:rsidRDefault="004D3A1C">
          <w:pPr>
            <w:pStyle w:val="TOC3"/>
            <w:tabs>
              <w:tab w:val="right" w:leader="dot" w:pos="9350"/>
            </w:tabs>
            <w:rPr>
              <w:noProof/>
            </w:rPr>
          </w:pPr>
          <w:hyperlink w:anchor="_Toc201260116" w:history="1">
            <w:r w:rsidRPr="00104103">
              <w:rPr>
                <w:rStyle w:val="Hyperlink"/>
                <w:noProof/>
              </w:rPr>
              <w:t>1.3.3 Subscribers</w:t>
            </w:r>
            <w:r>
              <w:rPr>
                <w:noProof/>
                <w:webHidden/>
              </w:rPr>
              <w:tab/>
            </w:r>
            <w:r>
              <w:rPr>
                <w:noProof/>
                <w:webHidden/>
              </w:rPr>
              <w:fldChar w:fldCharType="begin"/>
            </w:r>
            <w:r>
              <w:rPr>
                <w:noProof/>
                <w:webHidden/>
              </w:rPr>
              <w:instrText xml:space="preserve"> PAGEREF _Toc201260116 \h </w:instrText>
            </w:r>
            <w:r>
              <w:rPr>
                <w:noProof/>
                <w:webHidden/>
              </w:rPr>
            </w:r>
            <w:r>
              <w:rPr>
                <w:noProof/>
                <w:webHidden/>
              </w:rPr>
              <w:fldChar w:fldCharType="separate"/>
            </w:r>
            <w:r>
              <w:rPr>
                <w:noProof/>
                <w:webHidden/>
              </w:rPr>
              <w:t>1</w:t>
            </w:r>
            <w:r>
              <w:rPr>
                <w:noProof/>
                <w:webHidden/>
              </w:rPr>
              <w:fldChar w:fldCharType="end"/>
            </w:r>
          </w:hyperlink>
        </w:p>
        <w:p w14:paraId="2B4F8CF2" w14:textId="77777777" w:rsidR="004D3A1C" w:rsidRDefault="004D3A1C">
          <w:pPr>
            <w:pStyle w:val="TOC3"/>
            <w:tabs>
              <w:tab w:val="right" w:leader="dot" w:pos="9350"/>
            </w:tabs>
            <w:rPr>
              <w:noProof/>
            </w:rPr>
          </w:pPr>
          <w:hyperlink w:anchor="_Toc201260117" w:history="1">
            <w:r w:rsidRPr="00104103">
              <w:rPr>
                <w:rStyle w:val="Hyperlink"/>
                <w:noProof/>
              </w:rPr>
              <w:t>1.3.4 Relying Parties</w:t>
            </w:r>
            <w:r>
              <w:rPr>
                <w:noProof/>
                <w:webHidden/>
              </w:rPr>
              <w:tab/>
            </w:r>
            <w:r>
              <w:rPr>
                <w:noProof/>
                <w:webHidden/>
              </w:rPr>
              <w:fldChar w:fldCharType="begin"/>
            </w:r>
            <w:r>
              <w:rPr>
                <w:noProof/>
                <w:webHidden/>
              </w:rPr>
              <w:instrText xml:space="preserve"> PAGEREF _Toc201260117 \h </w:instrText>
            </w:r>
            <w:r>
              <w:rPr>
                <w:noProof/>
                <w:webHidden/>
              </w:rPr>
            </w:r>
            <w:r>
              <w:rPr>
                <w:noProof/>
                <w:webHidden/>
              </w:rPr>
              <w:fldChar w:fldCharType="separate"/>
            </w:r>
            <w:r>
              <w:rPr>
                <w:noProof/>
                <w:webHidden/>
              </w:rPr>
              <w:t>1</w:t>
            </w:r>
            <w:r>
              <w:rPr>
                <w:noProof/>
                <w:webHidden/>
              </w:rPr>
              <w:fldChar w:fldCharType="end"/>
            </w:r>
          </w:hyperlink>
        </w:p>
        <w:p w14:paraId="25DEE72C" w14:textId="77777777" w:rsidR="004D3A1C" w:rsidRDefault="004D3A1C">
          <w:pPr>
            <w:pStyle w:val="TOC3"/>
            <w:tabs>
              <w:tab w:val="right" w:leader="dot" w:pos="9350"/>
            </w:tabs>
            <w:rPr>
              <w:noProof/>
            </w:rPr>
          </w:pPr>
          <w:hyperlink w:anchor="_Toc201260118" w:history="1">
            <w:r w:rsidRPr="00104103">
              <w:rPr>
                <w:rStyle w:val="Hyperlink"/>
                <w:noProof/>
              </w:rPr>
              <w:t>1.3.5 Other Participants</w:t>
            </w:r>
            <w:r>
              <w:rPr>
                <w:noProof/>
                <w:webHidden/>
              </w:rPr>
              <w:tab/>
            </w:r>
            <w:r>
              <w:rPr>
                <w:noProof/>
                <w:webHidden/>
              </w:rPr>
              <w:fldChar w:fldCharType="begin"/>
            </w:r>
            <w:r>
              <w:rPr>
                <w:noProof/>
                <w:webHidden/>
              </w:rPr>
              <w:instrText xml:space="preserve"> PAGEREF _Toc201260118 \h </w:instrText>
            </w:r>
            <w:r>
              <w:rPr>
                <w:noProof/>
                <w:webHidden/>
              </w:rPr>
            </w:r>
            <w:r>
              <w:rPr>
                <w:noProof/>
                <w:webHidden/>
              </w:rPr>
              <w:fldChar w:fldCharType="separate"/>
            </w:r>
            <w:r>
              <w:rPr>
                <w:noProof/>
                <w:webHidden/>
              </w:rPr>
              <w:t>1</w:t>
            </w:r>
            <w:r>
              <w:rPr>
                <w:noProof/>
                <w:webHidden/>
              </w:rPr>
              <w:fldChar w:fldCharType="end"/>
            </w:r>
          </w:hyperlink>
        </w:p>
        <w:p w14:paraId="735752DB" w14:textId="77777777" w:rsidR="004D3A1C" w:rsidRDefault="004D3A1C">
          <w:pPr>
            <w:pStyle w:val="TOC2"/>
            <w:tabs>
              <w:tab w:val="right" w:leader="dot" w:pos="9350"/>
            </w:tabs>
            <w:rPr>
              <w:noProof/>
            </w:rPr>
          </w:pPr>
          <w:hyperlink w:anchor="_Toc201260119" w:history="1">
            <w:r w:rsidRPr="00104103">
              <w:rPr>
                <w:rStyle w:val="Hyperlink"/>
                <w:noProof/>
              </w:rPr>
              <w:t>1.4 Certificate Usage</w:t>
            </w:r>
            <w:r>
              <w:rPr>
                <w:noProof/>
                <w:webHidden/>
              </w:rPr>
              <w:tab/>
            </w:r>
            <w:r>
              <w:rPr>
                <w:noProof/>
                <w:webHidden/>
              </w:rPr>
              <w:fldChar w:fldCharType="begin"/>
            </w:r>
            <w:r>
              <w:rPr>
                <w:noProof/>
                <w:webHidden/>
              </w:rPr>
              <w:instrText xml:space="preserve"> PAGEREF _Toc201260119 \h </w:instrText>
            </w:r>
            <w:r>
              <w:rPr>
                <w:noProof/>
                <w:webHidden/>
              </w:rPr>
            </w:r>
            <w:r>
              <w:rPr>
                <w:noProof/>
                <w:webHidden/>
              </w:rPr>
              <w:fldChar w:fldCharType="separate"/>
            </w:r>
            <w:r>
              <w:rPr>
                <w:noProof/>
                <w:webHidden/>
              </w:rPr>
              <w:t>1</w:t>
            </w:r>
            <w:r>
              <w:rPr>
                <w:noProof/>
                <w:webHidden/>
              </w:rPr>
              <w:fldChar w:fldCharType="end"/>
            </w:r>
          </w:hyperlink>
        </w:p>
        <w:p w14:paraId="78128D85" w14:textId="77777777" w:rsidR="004D3A1C" w:rsidRDefault="004D3A1C">
          <w:pPr>
            <w:pStyle w:val="TOC3"/>
            <w:tabs>
              <w:tab w:val="right" w:leader="dot" w:pos="9350"/>
            </w:tabs>
            <w:rPr>
              <w:noProof/>
            </w:rPr>
          </w:pPr>
          <w:hyperlink w:anchor="_Toc201260120" w:history="1">
            <w:r w:rsidRPr="00104103">
              <w:rPr>
                <w:rStyle w:val="Hyperlink"/>
                <w:noProof/>
              </w:rPr>
              <w:t>1.4.1 Appropriate Certificate Uses</w:t>
            </w:r>
            <w:r>
              <w:rPr>
                <w:noProof/>
                <w:webHidden/>
              </w:rPr>
              <w:tab/>
            </w:r>
            <w:r>
              <w:rPr>
                <w:noProof/>
                <w:webHidden/>
              </w:rPr>
              <w:fldChar w:fldCharType="begin"/>
            </w:r>
            <w:r>
              <w:rPr>
                <w:noProof/>
                <w:webHidden/>
              </w:rPr>
              <w:instrText xml:space="preserve"> PAGEREF _Toc201260120 \h </w:instrText>
            </w:r>
            <w:r>
              <w:rPr>
                <w:noProof/>
                <w:webHidden/>
              </w:rPr>
            </w:r>
            <w:r>
              <w:rPr>
                <w:noProof/>
                <w:webHidden/>
              </w:rPr>
              <w:fldChar w:fldCharType="separate"/>
            </w:r>
            <w:r>
              <w:rPr>
                <w:noProof/>
                <w:webHidden/>
              </w:rPr>
              <w:t>1</w:t>
            </w:r>
            <w:r>
              <w:rPr>
                <w:noProof/>
                <w:webHidden/>
              </w:rPr>
              <w:fldChar w:fldCharType="end"/>
            </w:r>
          </w:hyperlink>
        </w:p>
        <w:p w14:paraId="7ACC3228" w14:textId="77777777" w:rsidR="004D3A1C" w:rsidRDefault="004D3A1C">
          <w:pPr>
            <w:pStyle w:val="TOC3"/>
            <w:tabs>
              <w:tab w:val="right" w:leader="dot" w:pos="9350"/>
            </w:tabs>
            <w:rPr>
              <w:noProof/>
            </w:rPr>
          </w:pPr>
          <w:hyperlink w:anchor="_Toc201260121" w:history="1">
            <w:r w:rsidRPr="00104103">
              <w:rPr>
                <w:rStyle w:val="Hyperlink"/>
                <w:noProof/>
              </w:rPr>
              <w:t>1.4.2 Prohibited Certificate Uses</w:t>
            </w:r>
            <w:r>
              <w:rPr>
                <w:noProof/>
                <w:webHidden/>
              </w:rPr>
              <w:tab/>
            </w:r>
            <w:r>
              <w:rPr>
                <w:noProof/>
                <w:webHidden/>
              </w:rPr>
              <w:fldChar w:fldCharType="begin"/>
            </w:r>
            <w:r>
              <w:rPr>
                <w:noProof/>
                <w:webHidden/>
              </w:rPr>
              <w:instrText xml:space="preserve"> PAGEREF _Toc201260121 \h </w:instrText>
            </w:r>
            <w:r>
              <w:rPr>
                <w:noProof/>
                <w:webHidden/>
              </w:rPr>
            </w:r>
            <w:r>
              <w:rPr>
                <w:noProof/>
                <w:webHidden/>
              </w:rPr>
              <w:fldChar w:fldCharType="separate"/>
            </w:r>
            <w:r>
              <w:rPr>
                <w:noProof/>
                <w:webHidden/>
              </w:rPr>
              <w:t>1</w:t>
            </w:r>
            <w:r>
              <w:rPr>
                <w:noProof/>
                <w:webHidden/>
              </w:rPr>
              <w:fldChar w:fldCharType="end"/>
            </w:r>
          </w:hyperlink>
        </w:p>
        <w:p w14:paraId="06AD18B4" w14:textId="77777777" w:rsidR="004D3A1C" w:rsidRDefault="004D3A1C">
          <w:pPr>
            <w:pStyle w:val="TOC2"/>
            <w:tabs>
              <w:tab w:val="right" w:leader="dot" w:pos="9350"/>
            </w:tabs>
            <w:rPr>
              <w:noProof/>
            </w:rPr>
          </w:pPr>
          <w:hyperlink w:anchor="_Toc201260122" w:history="1">
            <w:r w:rsidRPr="00104103">
              <w:rPr>
                <w:rStyle w:val="Hyperlink"/>
                <w:noProof/>
              </w:rPr>
              <w:t>1.5 Policy administration</w:t>
            </w:r>
            <w:r>
              <w:rPr>
                <w:noProof/>
                <w:webHidden/>
              </w:rPr>
              <w:tab/>
            </w:r>
            <w:r>
              <w:rPr>
                <w:noProof/>
                <w:webHidden/>
              </w:rPr>
              <w:fldChar w:fldCharType="begin"/>
            </w:r>
            <w:r>
              <w:rPr>
                <w:noProof/>
                <w:webHidden/>
              </w:rPr>
              <w:instrText xml:space="preserve"> PAGEREF _Toc201260122 \h </w:instrText>
            </w:r>
            <w:r>
              <w:rPr>
                <w:noProof/>
                <w:webHidden/>
              </w:rPr>
            </w:r>
            <w:r>
              <w:rPr>
                <w:noProof/>
                <w:webHidden/>
              </w:rPr>
              <w:fldChar w:fldCharType="separate"/>
            </w:r>
            <w:r>
              <w:rPr>
                <w:noProof/>
                <w:webHidden/>
              </w:rPr>
              <w:t>1</w:t>
            </w:r>
            <w:r>
              <w:rPr>
                <w:noProof/>
                <w:webHidden/>
              </w:rPr>
              <w:fldChar w:fldCharType="end"/>
            </w:r>
          </w:hyperlink>
        </w:p>
        <w:p w14:paraId="399961B8" w14:textId="77777777" w:rsidR="004D3A1C" w:rsidRDefault="004D3A1C">
          <w:pPr>
            <w:pStyle w:val="TOC3"/>
            <w:tabs>
              <w:tab w:val="right" w:leader="dot" w:pos="9350"/>
            </w:tabs>
            <w:rPr>
              <w:noProof/>
            </w:rPr>
          </w:pPr>
          <w:hyperlink w:anchor="_Toc201260123" w:history="1">
            <w:r w:rsidRPr="00104103">
              <w:rPr>
                <w:rStyle w:val="Hyperlink"/>
                <w:noProof/>
              </w:rPr>
              <w:t>1.5.1 Organization Administering the Document</w:t>
            </w:r>
            <w:r>
              <w:rPr>
                <w:noProof/>
                <w:webHidden/>
              </w:rPr>
              <w:tab/>
            </w:r>
            <w:r>
              <w:rPr>
                <w:noProof/>
                <w:webHidden/>
              </w:rPr>
              <w:fldChar w:fldCharType="begin"/>
            </w:r>
            <w:r>
              <w:rPr>
                <w:noProof/>
                <w:webHidden/>
              </w:rPr>
              <w:instrText xml:space="preserve"> PAGEREF _Toc201260123 \h </w:instrText>
            </w:r>
            <w:r>
              <w:rPr>
                <w:noProof/>
                <w:webHidden/>
              </w:rPr>
            </w:r>
            <w:r>
              <w:rPr>
                <w:noProof/>
                <w:webHidden/>
              </w:rPr>
              <w:fldChar w:fldCharType="separate"/>
            </w:r>
            <w:r>
              <w:rPr>
                <w:noProof/>
                <w:webHidden/>
              </w:rPr>
              <w:t>1</w:t>
            </w:r>
            <w:r>
              <w:rPr>
                <w:noProof/>
                <w:webHidden/>
              </w:rPr>
              <w:fldChar w:fldCharType="end"/>
            </w:r>
          </w:hyperlink>
        </w:p>
        <w:p w14:paraId="4C46AFC0" w14:textId="77777777" w:rsidR="004D3A1C" w:rsidRDefault="004D3A1C">
          <w:pPr>
            <w:pStyle w:val="TOC3"/>
            <w:tabs>
              <w:tab w:val="right" w:leader="dot" w:pos="9350"/>
            </w:tabs>
            <w:rPr>
              <w:noProof/>
            </w:rPr>
          </w:pPr>
          <w:hyperlink w:anchor="_Toc201260124" w:history="1">
            <w:r w:rsidRPr="00104103">
              <w:rPr>
                <w:rStyle w:val="Hyperlink"/>
                <w:noProof/>
              </w:rPr>
              <w:t>1.5.2 Contact Person</w:t>
            </w:r>
            <w:r>
              <w:rPr>
                <w:noProof/>
                <w:webHidden/>
              </w:rPr>
              <w:tab/>
            </w:r>
            <w:r>
              <w:rPr>
                <w:noProof/>
                <w:webHidden/>
              </w:rPr>
              <w:fldChar w:fldCharType="begin"/>
            </w:r>
            <w:r>
              <w:rPr>
                <w:noProof/>
                <w:webHidden/>
              </w:rPr>
              <w:instrText xml:space="preserve"> PAGEREF _Toc201260124 \h </w:instrText>
            </w:r>
            <w:r>
              <w:rPr>
                <w:noProof/>
                <w:webHidden/>
              </w:rPr>
            </w:r>
            <w:r>
              <w:rPr>
                <w:noProof/>
                <w:webHidden/>
              </w:rPr>
              <w:fldChar w:fldCharType="separate"/>
            </w:r>
            <w:r>
              <w:rPr>
                <w:noProof/>
                <w:webHidden/>
              </w:rPr>
              <w:t>1</w:t>
            </w:r>
            <w:r>
              <w:rPr>
                <w:noProof/>
                <w:webHidden/>
              </w:rPr>
              <w:fldChar w:fldCharType="end"/>
            </w:r>
          </w:hyperlink>
        </w:p>
        <w:p w14:paraId="4ED145C5" w14:textId="77777777" w:rsidR="004D3A1C" w:rsidRDefault="004D3A1C">
          <w:pPr>
            <w:pStyle w:val="TOC3"/>
            <w:tabs>
              <w:tab w:val="right" w:leader="dot" w:pos="9350"/>
            </w:tabs>
            <w:rPr>
              <w:noProof/>
            </w:rPr>
          </w:pPr>
          <w:hyperlink w:anchor="_Toc201260125" w:history="1">
            <w:r w:rsidRPr="00104103">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_Toc201260125 \h </w:instrText>
            </w:r>
            <w:r>
              <w:rPr>
                <w:noProof/>
                <w:webHidden/>
              </w:rPr>
            </w:r>
            <w:r>
              <w:rPr>
                <w:noProof/>
                <w:webHidden/>
              </w:rPr>
              <w:fldChar w:fldCharType="separate"/>
            </w:r>
            <w:r>
              <w:rPr>
                <w:noProof/>
                <w:webHidden/>
              </w:rPr>
              <w:t>1</w:t>
            </w:r>
            <w:r>
              <w:rPr>
                <w:noProof/>
                <w:webHidden/>
              </w:rPr>
              <w:fldChar w:fldCharType="end"/>
            </w:r>
          </w:hyperlink>
        </w:p>
        <w:p w14:paraId="4D6E7B6B" w14:textId="77777777" w:rsidR="004D3A1C" w:rsidRDefault="004D3A1C">
          <w:pPr>
            <w:pStyle w:val="TOC3"/>
            <w:tabs>
              <w:tab w:val="right" w:leader="dot" w:pos="9350"/>
            </w:tabs>
            <w:rPr>
              <w:noProof/>
            </w:rPr>
          </w:pPr>
          <w:hyperlink w:anchor="_Toc201260126" w:history="1">
            <w:r w:rsidRPr="00104103">
              <w:rPr>
                <w:rStyle w:val="Hyperlink"/>
                <w:noProof/>
              </w:rPr>
              <w:t>1.5.4 CPS approval procedures</w:t>
            </w:r>
            <w:r>
              <w:rPr>
                <w:noProof/>
                <w:webHidden/>
              </w:rPr>
              <w:tab/>
            </w:r>
            <w:r>
              <w:rPr>
                <w:noProof/>
                <w:webHidden/>
              </w:rPr>
              <w:fldChar w:fldCharType="begin"/>
            </w:r>
            <w:r>
              <w:rPr>
                <w:noProof/>
                <w:webHidden/>
              </w:rPr>
              <w:instrText xml:space="preserve"> PAGEREF _Toc201260126 \h </w:instrText>
            </w:r>
            <w:r>
              <w:rPr>
                <w:noProof/>
                <w:webHidden/>
              </w:rPr>
            </w:r>
            <w:r>
              <w:rPr>
                <w:noProof/>
                <w:webHidden/>
              </w:rPr>
              <w:fldChar w:fldCharType="separate"/>
            </w:r>
            <w:r>
              <w:rPr>
                <w:noProof/>
                <w:webHidden/>
              </w:rPr>
              <w:t>1</w:t>
            </w:r>
            <w:r>
              <w:rPr>
                <w:noProof/>
                <w:webHidden/>
              </w:rPr>
              <w:fldChar w:fldCharType="end"/>
            </w:r>
          </w:hyperlink>
        </w:p>
        <w:p w14:paraId="2281A472" w14:textId="77777777" w:rsidR="004D3A1C" w:rsidRDefault="004D3A1C">
          <w:pPr>
            <w:pStyle w:val="TOC2"/>
            <w:tabs>
              <w:tab w:val="right" w:leader="dot" w:pos="9350"/>
            </w:tabs>
            <w:rPr>
              <w:noProof/>
            </w:rPr>
          </w:pPr>
          <w:hyperlink w:anchor="_Toc201260127" w:history="1">
            <w:r w:rsidRPr="00104103">
              <w:rPr>
                <w:rStyle w:val="Hyperlink"/>
                <w:noProof/>
              </w:rPr>
              <w:t>1.6 Definitions and Acronyms</w:t>
            </w:r>
            <w:r>
              <w:rPr>
                <w:noProof/>
                <w:webHidden/>
              </w:rPr>
              <w:tab/>
            </w:r>
            <w:r>
              <w:rPr>
                <w:noProof/>
                <w:webHidden/>
              </w:rPr>
              <w:fldChar w:fldCharType="begin"/>
            </w:r>
            <w:r>
              <w:rPr>
                <w:noProof/>
                <w:webHidden/>
              </w:rPr>
              <w:instrText xml:space="preserve"> PAGEREF _Toc201260127 \h </w:instrText>
            </w:r>
            <w:r>
              <w:rPr>
                <w:noProof/>
                <w:webHidden/>
              </w:rPr>
            </w:r>
            <w:r>
              <w:rPr>
                <w:noProof/>
                <w:webHidden/>
              </w:rPr>
              <w:fldChar w:fldCharType="separate"/>
            </w:r>
            <w:r>
              <w:rPr>
                <w:noProof/>
                <w:webHidden/>
              </w:rPr>
              <w:t>1</w:t>
            </w:r>
            <w:r>
              <w:rPr>
                <w:noProof/>
                <w:webHidden/>
              </w:rPr>
              <w:fldChar w:fldCharType="end"/>
            </w:r>
          </w:hyperlink>
        </w:p>
        <w:p w14:paraId="628E6475" w14:textId="77777777" w:rsidR="004D3A1C" w:rsidRDefault="004D3A1C">
          <w:pPr>
            <w:pStyle w:val="TOC3"/>
            <w:tabs>
              <w:tab w:val="right" w:leader="dot" w:pos="9350"/>
            </w:tabs>
            <w:rPr>
              <w:noProof/>
            </w:rPr>
          </w:pPr>
          <w:hyperlink w:anchor="_Toc201260128" w:history="1">
            <w:r w:rsidRPr="00104103">
              <w:rPr>
                <w:rStyle w:val="Hyperlink"/>
                <w:noProof/>
              </w:rPr>
              <w:t>1.6.1 Definitions</w:t>
            </w:r>
            <w:r>
              <w:rPr>
                <w:noProof/>
                <w:webHidden/>
              </w:rPr>
              <w:tab/>
            </w:r>
            <w:r>
              <w:rPr>
                <w:noProof/>
                <w:webHidden/>
              </w:rPr>
              <w:fldChar w:fldCharType="begin"/>
            </w:r>
            <w:r>
              <w:rPr>
                <w:noProof/>
                <w:webHidden/>
              </w:rPr>
              <w:instrText xml:space="preserve"> PAGEREF _Toc201260128 \h </w:instrText>
            </w:r>
            <w:r>
              <w:rPr>
                <w:noProof/>
                <w:webHidden/>
              </w:rPr>
            </w:r>
            <w:r>
              <w:rPr>
                <w:noProof/>
                <w:webHidden/>
              </w:rPr>
              <w:fldChar w:fldCharType="separate"/>
            </w:r>
            <w:r>
              <w:rPr>
                <w:noProof/>
                <w:webHidden/>
              </w:rPr>
              <w:t>1</w:t>
            </w:r>
            <w:r>
              <w:rPr>
                <w:noProof/>
                <w:webHidden/>
              </w:rPr>
              <w:fldChar w:fldCharType="end"/>
            </w:r>
          </w:hyperlink>
        </w:p>
        <w:p w14:paraId="0BB0BB71" w14:textId="77777777" w:rsidR="004D3A1C" w:rsidRDefault="004D3A1C">
          <w:pPr>
            <w:pStyle w:val="TOC3"/>
            <w:tabs>
              <w:tab w:val="right" w:leader="dot" w:pos="9350"/>
            </w:tabs>
            <w:rPr>
              <w:noProof/>
            </w:rPr>
          </w:pPr>
          <w:hyperlink w:anchor="_Toc201260129" w:history="1">
            <w:r w:rsidRPr="00104103">
              <w:rPr>
                <w:rStyle w:val="Hyperlink"/>
                <w:noProof/>
              </w:rPr>
              <w:t>1.6.2 Acronyms</w:t>
            </w:r>
            <w:r>
              <w:rPr>
                <w:noProof/>
                <w:webHidden/>
              </w:rPr>
              <w:tab/>
            </w:r>
            <w:r>
              <w:rPr>
                <w:noProof/>
                <w:webHidden/>
              </w:rPr>
              <w:fldChar w:fldCharType="begin"/>
            </w:r>
            <w:r>
              <w:rPr>
                <w:noProof/>
                <w:webHidden/>
              </w:rPr>
              <w:instrText xml:space="preserve"> PAGEREF _Toc201260129 \h </w:instrText>
            </w:r>
            <w:r>
              <w:rPr>
                <w:noProof/>
                <w:webHidden/>
              </w:rPr>
            </w:r>
            <w:r>
              <w:rPr>
                <w:noProof/>
                <w:webHidden/>
              </w:rPr>
              <w:fldChar w:fldCharType="separate"/>
            </w:r>
            <w:r>
              <w:rPr>
                <w:noProof/>
                <w:webHidden/>
              </w:rPr>
              <w:t>1</w:t>
            </w:r>
            <w:r>
              <w:rPr>
                <w:noProof/>
                <w:webHidden/>
              </w:rPr>
              <w:fldChar w:fldCharType="end"/>
            </w:r>
          </w:hyperlink>
        </w:p>
        <w:p w14:paraId="161396D9" w14:textId="77777777" w:rsidR="004D3A1C" w:rsidRDefault="004D3A1C">
          <w:pPr>
            <w:pStyle w:val="TOC3"/>
            <w:tabs>
              <w:tab w:val="right" w:leader="dot" w:pos="9350"/>
            </w:tabs>
            <w:rPr>
              <w:noProof/>
            </w:rPr>
          </w:pPr>
          <w:hyperlink w:anchor="_Toc201260130" w:history="1">
            <w:r w:rsidRPr="00104103">
              <w:rPr>
                <w:rStyle w:val="Hyperlink"/>
                <w:noProof/>
              </w:rPr>
              <w:t>1.6.3 References</w:t>
            </w:r>
            <w:r>
              <w:rPr>
                <w:noProof/>
                <w:webHidden/>
              </w:rPr>
              <w:tab/>
            </w:r>
            <w:r>
              <w:rPr>
                <w:noProof/>
                <w:webHidden/>
              </w:rPr>
              <w:fldChar w:fldCharType="begin"/>
            </w:r>
            <w:r>
              <w:rPr>
                <w:noProof/>
                <w:webHidden/>
              </w:rPr>
              <w:instrText xml:space="preserve"> PAGEREF _Toc201260130 \h </w:instrText>
            </w:r>
            <w:r>
              <w:rPr>
                <w:noProof/>
                <w:webHidden/>
              </w:rPr>
            </w:r>
            <w:r>
              <w:rPr>
                <w:noProof/>
                <w:webHidden/>
              </w:rPr>
              <w:fldChar w:fldCharType="separate"/>
            </w:r>
            <w:r>
              <w:rPr>
                <w:noProof/>
                <w:webHidden/>
              </w:rPr>
              <w:t>1</w:t>
            </w:r>
            <w:r>
              <w:rPr>
                <w:noProof/>
                <w:webHidden/>
              </w:rPr>
              <w:fldChar w:fldCharType="end"/>
            </w:r>
          </w:hyperlink>
        </w:p>
        <w:p w14:paraId="088ED089" w14:textId="77777777" w:rsidR="004D3A1C" w:rsidRDefault="004D3A1C">
          <w:pPr>
            <w:pStyle w:val="TOC3"/>
            <w:tabs>
              <w:tab w:val="right" w:leader="dot" w:pos="9350"/>
            </w:tabs>
            <w:rPr>
              <w:noProof/>
            </w:rPr>
          </w:pPr>
          <w:hyperlink w:anchor="_Toc201260131" w:history="1">
            <w:r w:rsidRPr="00104103">
              <w:rPr>
                <w:rStyle w:val="Hyperlink"/>
                <w:noProof/>
              </w:rPr>
              <w:t>1.6.4 Conventions</w:t>
            </w:r>
            <w:r>
              <w:rPr>
                <w:noProof/>
                <w:webHidden/>
              </w:rPr>
              <w:tab/>
            </w:r>
            <w:r>
              <w:rPr>
                <w:noProof/>
                <w:webHidden/>
              </w:rPr>
              <w:fldChar w:fldCharType="begin"/>
            </w:r>
            <w:r>
              <w:rPr>
                <w:noProof/>
                <w:webHidden/>
              </w:rPr>
              <w:instrText xml:space="preserve"> PAGEREF _Toc201260131 \h </w:instrText>
            </w:r>
            <w:r>
              <w:rPr>
                <w:noProof/>
                <w:webHidden/>
              </w:rPr>
            </w:r>
            <w:r>
              <w:rPr>
                <w:noProof/>
                <w:webHidden/>
              </w:rPr>
              <w:fldChar w:fldCharType="separate"/>
            </w:r>
            <w:r>
              <w:rPr>
                <w:noProof/>
                <w:webHidden/>
              </w:rPr>
              <w:t>1</w:t>
            </w:r>
            <w:r>
              <w:rPr>
                <w:noProof/>
                <w:webHidden/>
              </w:rPr>
              <w:fldChar w:fldCharType="end"/>
            </w:r>
          </w:hyperlink>
        </w:p>
        <w:p w14:paraId="69E2D91B" w14:textId="77777777" w:rsidR="004D3A1C" w:rsidRDefault="004D3A1C">
          <w:pPr>
            <w:pStyle w:val="TOC1"/>
            <w:tabs>
              <w:tab w:val="right" w:leader="dot" w:pos="9350"/>
            </w:tabs>
            <w:rPr>
              <w:noProof/>
            </w:rPr>
          </w:pPr>
          <w:hyperlink w:anchor="_Toc201260132" w:history="1">
            <w:r w:rsidRPr="00104103">
              <w:rPr>
                <w:rStyle w:val="Hyperlink"/>
                <w:noProof/>
              </w:rPr>
              <w:t>2. PUBLICATION AND REPOSITORY RESPONSIBILITIES</w:t>
            </w:r>
            <w:r>
              <w:rPr>
                <w:noProof/>
                <w:webHidden/>
              </w:rPr>
              <w:tab/>
            </w:r>
            <w:r>
              <w:rPr>
                <w:noProof/>
                <w:webHidden/>
              </w:rPr>
              <w:fldChar w:fldCharType="begin"/>
            </w:r>
            <w:r>
              <w:rPr>
                <w:noProof/>
                <w:webHidden/>
              </w:rPr>
              <w:instrText xml:space="preserve"> PAGEREF _Toc201260132 \h </w:instrText>
            </w:r>
            <w:r>
              <w:rPr>
                <w:noProof/>
                <w:webHidden/>
              </w:rPr>
            </w:r>
            <w:r>
              <w:rPr>
                <w:noProof/>
                <w:webHidden/>
              </w:rPr>
              <w:fldChar w:fldCharType="separate"/>
            </w:r>
            <w:r>
              <w:rPr>
                <w:noProof/>
                <w:webHidden/>
              </w:rPr>
              <w:t>1</w:t>
            </w:r>
            <w:r>
              <w:rPr>
                <w:noProof/>
                <w:webHidden/>
              </w:rPr>
              <w:fldChar w:fldCharType="end"/>
            </w:r>
          </w:hyperlink>
        </w:p>
        <w:p w14:paraId="3EAFC9A2" w14:textId="77777777" w:rsidR="004D3A1C" w:rsidRDefault="004D3A1C">
          <w:pPr>
            <w:pStyle w:val="TOC2"/>
            <w:tabs>
              <w:tab w:val="right" w:leader="dot" w:pos="9350"/>
            </w:tabs>
            <w:rPr>
              <w:noProof/>
            </w:rPr>
          </w:pPr>
          <w:hyperlink w:anchor="_Toc201260133" w:history="1">
            <w:r w:rsidRPr="00104103">
              <w:rPr>
                <w:rStyle w:val="Hyperlink"/>
                <w:noProof/>
              </w:rPr>
              <w:t>2.1 Repositories</w:t>
            </w:r>
            <w:r>
              <w:rPr>
                <w:noProof/>
                <w:webHidden/>
              </w:rPr>
              <w:tab/>
            </w:r>
            <w:r>
              <w:rPr>
                <w:noProof/>
                <w:webHidden/>
              </w:rPr>
              <w:fldChar w:fldCharType="begin"/>
            </w:r>
            <w:r>
              <w:rPr>
                <w:noProof/>
                <w:webHidden/>
              </w:rPr>
              <w:instrText xml:space="preserve"> PAGEREF _Toc201260133 \h </w:instrText>
            </w:r>
            <w:r>
              <w:rPr>
                <w:noProof/>
                <w:webHidden/>
              </w:rPr>
            </w:r>
            <w:r>
              <w:rPr>
                <w:noProof/>
                <w:webHidden/>
              </w:rPr>
              <w:fldChar w:fldCharType="separate"/>
            </w:r>
            <w:r>
              <w:rPr>
                <w:noProof/>
                <w:webHidden/>
              </w:rPr>
              <w:t>1</w:t>
            </w:r>
            <w:r>
              <w:rPr>
                <w:noProof/>
                <w:webHidden/>
              </w:rPr>
              <w:fldChar w:fldCharType="end"/>
            </w:r>
          </w:hyperlink>
        </w:p>
        <w:p w14:paraId="78D72A1C" w14:textId="77777777" w:rsidR="004D3A1C" w:rsidRDefault="004D3A1C">
          <w:pPr>
            <w:pStyle w:val="TOC2"/>
            <w:tabs>
              <w:tab w:val="right" w:leader="dot" w:pos="9350"/>
            </w:tabs>
            <w:rPr>
              <w:noProof/>
            </w:rPr>
          </w:pPr>
          <w:hyperlink w:anchor="_Toc201260134" w:history="1">
            <w:r w:rsidRPr="00104103">
              <w:rPr>
                <w:rStyle w:val="Hyperlink"/>
                <w:noProof/>
              </w:rPr>
              <w:t>2.2 Publication of information</w:t>
            </w:r>
            <w:r>
              <w:rPr>
                <w:noProof/>
                <w:webHidden/>
              </w:rPr>
              <w:tab/>
            </w:r>
            <w:r>
              <w:rPr>
                <w:noProof/>
                <w:webHidden/>
              </w:rPr>
              <w:fldChar w:fldCharType="begin"/>
            </w:r>
            <w:r>
              <w:rPr>
                <w:noProof/>
                <w:webHidden/>
              </w:rPr>
              <w:instrText xml:space="preserve"> PAGEREF _Toc201260134 \h </w:instrText>
            </w:r>
            <w:r>
              <w:rPr>
                <w:noProof/>
                <w:webHidden/>
              </w:rPr>
            </w:r>
            <w:r>
              <w:rPr>
                <w:noProof/>
                <w:webHidden/>
              </w:rPr>
              <w:fldChar w:fldCharType="separate"/>
            </w:r>
            <w:r>
              <w:rPr>
                <w:noProof/>
                <w:webHidden/>
              </w:rPr>
              <w:t>1</w:t>
            </w:r>
            <w:r>
              <w:rPr>
                <w:noProof/>
                <w:webHidden/>
              </w:rPr>
              <w:fldChar w:fldCharType="end"/>
            </w:r>
          </w:hyperlink>
        </w:p>
        <w:p w14:paraId="71776157" w14:textId="77777777" w:rsidR="004D3A1C" w:rsidRDefault="004D3A1C">
          <w:pPr>
            <w:pStyle w:val="TOC2"/>
            <w:tabs>
              <w:tab w:val="right" w:leader="dot" w:pos="9350"/>
            </w:tabs>
            <w:rPr>
              <w:noProof/>
            </w:rPr>
          </w:pPr>
          <w:hyperlink w:anchor="_Toc201260135" w:history="1">
            <w:r w:rsidRPr="00104103">
              <w:rPr>
                <w:rStyle w:val="Hyperlink"/>
                <w:noProof/>
              </w:rPr>
              <w:t>2.3 Time or frequency of publication</w:t>
            </w:r>
            <w:r>
              <w:rPr>
                <w:noProof/>
                <w:webHidden/>
              </w:rPr>
              <w:tab/>
            </w:r>
            <w:r>
              <w:rPr>
                <w:noProof/>
                <w:webHidden/>
              </w:rPr>
              <w:fldChar w:fldCharType="begin"/>
            </w:r>
            <w:r>
              <w:rPr>
                <w:noProof/>
                <w:webHidden/>
              </w:rPr>
              <w:instrText xml:space="preserve"> PAGEREF _Toc201260135 \h </w:instrText>
            </w:r>
            <w:r>
              <w:rPr>
                <w:noProof/>
                <w:webHidden/>
              </w:rPr>
            </w:r>
            <w:r>
              <w:rPr>
                <w:noProof/>
                <w:webHidden/>
              </w:rPr>
              <w:fldChar w:fldCharType="separate"/>
            </w:r>
            <w:r>
              <w:rPr>
                <w:noProof/>
                <w:webHidden/>
              </w:rPr>
              <w:t>1</w:t>
            </w:r>
            <w:r>
              <w:rPr>
                <w:noProof/>
                <w:webHidden/>
              </w:rPr>
              <w:fldChar w:fldCharType="end"/>
            </w:r>
          </w:hyperlink>
        </w:p>
        <w:p w14:paraId="0BDE3979" w14:textId="77777777" w:rsidR="004D3A1C" w:rsidRDefault="004D3A1C">
          <w:pPr>
            <w:pStyle w:val="TOC2"/>
            <w:tabs>
              <w:tab w:val="right" w:leader="dot" w:pos="9350"/>
            </w:tabs>
            <w:rPr>
              <w:noProof/>
            </w:rPr>
          </w:pPr>
          <w:hyperlink w:anchor="_Toc201260136" w:history="1">
            <w:r w:rsidRPr="00104103">
              <w:rPr>
                <w:rStyle w:val="Hyperlink"/>
                <w:noProof/>
              </w:rPr>
              <w:t>2.4 Access controls on repositories</w:t>
            </w:r>
            <w:r>
              <w:rPr>
                <w:noProof/>
                <w:webHidden/>
              </w:rPr>
              <w:tab/>
            </w:r>
            <w:r>
              <w:rPr>
                <w:noProof/>
                <w:webHidden/>
              </w:rPr>
              <w:fldChar w:fldCharType="begin"/>
            </w:r>
            <w:r>
              <w:rPr>
                <w:noProof/>
                <w:webHidden/>
              </w:rPr>
              <w:instrText xml:space="preserve"> PAGEREF _Toc201260136 \h </w:instrText>
            </w:r>
            <w:r>
              <w:rPr>
                <w:noProof/>
                <w:webHidden/>
              </w:rPr>
            </w:r>
            <w:r>
              <w:rPr>
                <w:noProof/>
                <w:webHidden/>
              </w:rPr>
              <w:fldChar w:fldCharType="separate"/>
            </w:r>
            <w:r>
              <w:rPr>
                <w:noProof/>
                <w:webHidden/>
              </w:rPr>
              <w:t>1</w:t>
            </w:r>
            <w:r>
              <w:rPr>
                <w:noProof/>
                <w:webHidden/>
              </w:rPr>
              <w:fldChar w:fldCharType="end"/>
            </w:r>
          </w:hyperlink>
        </w:p>
        <w:p w14:paraId="674F9BF7" w14:textId="77777777" w:rsidR="004D3A1C" w:rsidRDefault="004D3A1C">
          <w:pPr>
            <w:pStyle w:val="TOC1"/>
            <w:tabs>
              <w:tab w:val="right" w:leader="dot" w:pos="9350"/>
            </w:tabs>
            <w:rPr>
              <w:noProof/>
            </w:rPr>
          </w:pPr>
          <w:hyperlink w:anchor="_Toc201260137" w:history="1">
            <w:r w:rsidRPr="00104103">
              <w:rPr>
                <w:rStyle w:val="Hyperlink"/>
                <w:noProof/>
              </w:rPr>
              <w:t>3. IDENTIFICATION AND AUTHENTICATION</w:t>
            </w:r>
            <w:r>
              <w:rPr>
                <w:noProof/>
                <w:webHidden/>
              </w:rPr>
              <w:tab/>
            </w:r>
            <w:r>
              <w:rPr>
                <w:noProof/>
                <w:webHidden/>
              </w:rPr>
              <w:fldChar w:fldCharType="begin"/>
            </w:r>
            <w:r>
              <w:rPr>
                <w:noProof/>
                <w:webHidden/>
              </w:rPr>
              <w:instrText xml:space="preserve"> PAGEREF _Toc201260137 \h </w:instrText>
            </w:r>
            <w:r>
              <w:rPr>
                <w:noProof/>
                <w:webHidden/>
              </w:rPr>
            </w:r>
            <w:r>
              <w:rPr>
                <w:noProof/>
                <w:webHidden/>
              </w:rPr>
              <w:fldChar w:fldCharType="separate"/>
            </w:r>
            <w:r>
              <w:rPr>
                <w:noProof/>
                <w:webHidden/>
              </w:rPr>
              <w:t>1</w:t>
            </w:r>
            <w:r>
              <w:rPr>
                <w:noProof/>
                <w:webHidden/>
              </w:rPr>
              <w:fldChar w:fldCharType="end"/>
            </w:r>
          </w:hyperlink>
        </w:p>
        <w:p w14:paraId="741F37BB" w14:textId="77777777" w:rsidR="004D3A1C" w:rsidRDefault="004D3A1C">
          <w:pPr>
            <w:pStyle w:val="TOC2"/>
            <w:tabs>
              <w:tab w:val="right" w:leader="dot" w:pos="9350"/>
            </w:tabs>
            <w:rPr>
              <w:noProof/>
            </w:rPr>
          </w:pPr>
          <w:hyperlink w:anchor="_Toc201260138" w:history="1">
            <w:r w:rsidRPr="00104103">
              <w:rPr>
                <w:rStyle w:val="Hyperlink"/>
                <w:noProof/>
              </w:rPr>
              <w:t>3.1 Naming</w:t>
            </w:r>
            <w:r>
              <w:rPr>
                <w:noProof/>
                <w:webHidden/>
              </w:rPr>
              <w:tab/>
            </w:r>
            <w:r>
              <w:rPr>
                <w:noProof/>
                <w:webHidden/>
              </w:rPr>
              <w:fldChar w:fldCharType="begin"/>
            </w:r>
            <w:r>
              <w:rPr>
                <w:noProof/>
                <w:webHidden/>
              </w:rPr>
              <w:instrText xml:space="preserve"> PAGEREF _Toc201260138 \h </w:instrText>
            </w:r>
            <w:r>
              <w:rPr>
                <w:noProof/>
                <w:webHidden/>
              </w:rPr>
            </w:r>
            <w:r>
              <w:rPr>
                <w:noProof/>
                <w:webHidden/>
              </w:rPr>
              <w:fldChar w:fldCharType="separate"/>
            </w:r>
            <w:r>
              <w:rPr>
                <w:noProof/>
                <w:webHidden/>
              </w:rPr>
              <w:t>1</w:t>
            </w:r>
            <w:r>
              <w:rPr>
                <w:noProof/>
                <w:webHidden/>
              </w:rPr>
              <w:fldChar w:fldCharType="end"/>
            </w:r>
          </w:hyperlink>
        </w:p>
        <w:p w14:paraId="6CA9FB70" w14:textId="77777777" w:rsidR="004D3A1C" w:rsidRDefault="004D3A1C">
          <w:pPr>
            <w:pStyle w:val="TOC3"/>
            <w:tabs>
              <w:tab w:val="right" w:leader="dot" w:pos="9350"/>
            </w:tabs>
            <w:rPr>
              <w:noProof/>
            </w:rPr>
          </w:pPr>
          <w:hyperlink w:anchor="_Toc201260139" w:history="1">
            <w:r w:rsidRPr="00104103">
              <w:rPr>
                <w:rStyle w:val="Hyperlink"/>
                <w:noProof/>
              </w:rPr>
              <w:t>3.1.1 Types of names</w:t>
            </w:r>
            <w:r>
              <w:rPr>
                <w:noProof/>
                <w:webHidden/>
              </w:rPr>
              <w:tab/>
            </w:r>
            <w:r>
              <w:rPr>
                <w:noProof/>
                <w:webHidden/>
              </w:rPr>
              <w:fldChar w:fldCharType="begin"/>
            </w:r>
            <w:r>
              <w:rPr>
                <w:noProof/>
                <w:webHidden/>
              </w:rPr>
              <w:instrText xml:space="preserve"> PAGEREF _Toc201260139 \h </w:instrText>
            </w:r>
            <w:r>
              <w:rPr>
                <w:noProof/>
                <w:webHidden/>
              </w:rPr>
            </w:r>
            <w:r>
              <w:rPr>
                <w:noProof/>
                <w:webHidden/>
              </w:rPr>
              <w:fldChar w:fldCharType="separate"/>
            </w:r>
            <w:r>
              <w:rPr>
                <w:noProof/>
                <w:webHidden/>
              </w:rPr>
              <w:t>1</w:t>
            </w:r>
            <w:r>
              <w:rPr>
                <w:noProof/>
                <w:webHidden/>
              </w:rPr>
              <w:fldChar w:fldCharType="end"/>
            </w:r>
          </w:hyperlink>
        </w:p>
        <w:p w14:paraId="501FF74A" w14:textId="77777777" w:rsidR="004D3A1C" w:rsidRDefault="004D3A1C">
          <w:pPr>
            <w:pStyle w:val="TOC3"/>
            <w:tabs>
              <w:tab w:val="right" w:leader="dot" w:pos="9350"/>
            </w:tabs>
            <w:rPr>
              <w:noProof/>
            </w:rPr>
          </w:pPr>
          <w:hyperlink w:anchor="_Toc201260140" w:history="1">
            <w:r w:rsidRPr="00104103">
              <w:rPr>
                <w:rStyle w:val="Hyperlink"/>
                <w:noProof/>
              </w:rPr>
              <w:t>3.1.2 Need for names to be meaningful</w:t>
            </w:r>
            <w:r>
              <w:rPr>
                <w:noProof/>
                <w:webHidden/>
              </w:rPr>
              <w:tab/>
            </w:r>
            <w:r>
              <w:rPr>
                <w:noProof/>
                <w:webHidden/>
              </w:rPr>
              <w:fldChar w:fldCharType="begin"/>
            </w:r>
            <w:r>
              <w:rPr>
                <w:noProof/>
                <w:webHidden/>
              </w:rPr>
              <w:instrText xml:space="preserve"> PAGEREF _Toc201260140 \h </w:instrText>
            </w:r>
            <w:r>
              <w:rPr>
                <w:noProof/>
                <w:webHidden/>
              </w:rPr>
            </w:r>
            <w:r>
              <w:rPr>
                <w:noProof/>
                <w:webHidden/>
              </w:rPr>
              <w:fldChar w:fldCharType="separate"/>
            </w:r>
            <w:r>
              <w:rPr>
                <w:noProof/>
                <w:webHidden/>
              </w:rPr>
              <w:t>1</w:t>
            </w:r>
            <w:r>
              <w:rPr>
                <w:noProof/>
                <w:webHidden/>
              </w:rPr>
              <w:fldChar w:fldCharType="end"/>
            </w:r>
          </w:hyperlink>
        </w:p>
        <w:p w14:paraId="755EB89B" w14:textId="77777777" w:rsidR="004D3A1C" w:rsidRDefault="004D3A1C">
          <w:pPr>
            <w:pStyle w:val="TOC3"/>
            <w:tabs>
              <w:tab w:val="right" w:leader="dot" w:pos="9350"/>
            </w:tabs>
            <w:rPr>
              <w:noProof/>
            </w:rPr>
          </w:pPr>
          <w:hyperlink w:anchor="_Toc201260141" w:history="1">
            <w:r w:rsidRPr="00104103">
              <w:rPr>
                <w:rStyle w:val="Hyperlink"/>
                <w:noProof/>
              </w:rPr>
              <w:t>3.1.3 Anonymity or pseudonymity of subscribers</w:t>
            </w:r>
            <w:r>
              <w:rPr>
                <w:noProof/>
                <w:webHidden/>
              </w:rPr>
              <w:tab/>
            </w:r>
            <w:r>
              <w:rPr>
                <w:noProof/>
                <w:webHidden/>
              </w:rPr>
              <w:fldChar w:fldCharType="begin"/>
            </w:r>
            <w:r>
              <w:rPr>
                <w:noProof/>
                <w:webHidden/>
              </w:rPr>
              <w:instrText xml:space="preserve"> PAGEREF _Toc201260141 \h </w:instrText>
            </w:r>
            <w:r>
              <w:rPr>
                <w:noProof/>
                <w:webHidden/>
              </w:rPr>
            </w:r>
            <w:r>
              <w:rPr>
                <w:noProof/>
                <w:webHidden/>
              </w:rPr>
              <w:fldChar w:fldCharType="separate"/>
            </w:r>
            <w:r>
              <w:rPr>
                <w:noProof/>
                <w:webHidden/>
              </w:rPr>
              <w:t>1</w:t>
            </w:r>
            <w:r>
              <w:rPr>
                <w:noProof/>
                <w:webHidden/>
              </w:rPr>
              <w:fldChar w:fldCharType="end"/>
            </w:r>
          </w:hyperlink>
        </w:p>
        <w:p w14:paraId="4DDD13A2" w14:textId="77777777" w:rsidR="004D3A1C" w:rsidRDefault="004D3A1C">
          <w:pPr>
            <w:pStyle w:val="TOC3"/>
            <w:tabs>
              <w:tab w:val="right" w:leader="dot" w:pos="9350"/>
            </w:tabs>
            <w:rPr>
              <w:noProof/>
            </w:rPr>
          </w:pPr>
          <w:hyperlink w:anchor="_Toc201260142" w:history="1">
            <w:r w:rsidRPr="00104103">
              <w:rPr>
                <w:rStyle w:val="Hyperlink"/>
                <w:noProof/>
              </w:rPr>
              <w:t>3.1.4 Rules for interpreting various name forms</w:t>
            </w:r>
            <w:r>
              <w:rPr>
                <w:noProof/>
                <w:webHidden/>
              </w:rPr>
              <w:tab/>
            </w:r>
            <w:r>
              <w:rPr>
                <w:noProof/>
                <w:webHidden/>
              </w:rPr>
              <w:fldChar w:fldCharType="begin"/>
            </w:r>
            <w:r>
              <w:rPr>
                <w:noProof/>
                <w:webHidden/>
              </w:rPr>
              <w:instrText xml:space="preserve"> PAGEREF _Toc201260142 \h </w:instrText>
            </w:r>
            <w:r>
              <w:rPr>
                <w:noProof/>
                <w:webHidden/>
              </w:rPr>
            </w:r>
            <w:r>
              <w:rPr>
                <w:noProof/>
                <w:webHidden/>
              </w:rPr>
              <w:fldChar w:fldCharType="separate"/>
            </w:r>
            <w:r>
              <w:rPr>
                <w:noProof/>
                <w:webHidden/>
              </w:rPr>
              <w:t>1</w:t>
            </w:r>
            <w:r>
              <w:rPr>
                <w:noProof/>
                <w:webHidden/>
              </w:rPr>
              <w:fldChar w:fldCharType="end"/>
            </w:r>
          </w:hyperlink>
        </w:p>
        <w:p w14:paraId="35471B79" w14:textId="77777777" w:rsidR="004D3A1C" w:rsidRDefault="004D3A1C">
          <w:pPr>
            <w:pStyle w:val="TOC3"/>
            <w:tabs>
              <w:tab w:val="right" w:leader="dot" w:pos="9350"/>
            </w:tabs>
            <w:rPr>
              <w:noProof/>
            </w:rPr>
          </w:pPr>
          <w:hyperlink w:anchor="_Toc201260143" w:history="1">
            <w:r w:rsidRPr="00104103">
              <w:rPr>
                <w:rStyle w:val="Hyperlink"/>
                <w:noProof/>
              </w:rPr>
              <w:t>3.1.5 Uniqueness of names</w:t>
            </w:r>
            <w:r>
              <w:rPr>
                <w:noProof/>
                <w:webHidden/>
              </w:rPr>
              <w:tab/>
            </w:r>
            <w:r>
              <w:rPr>
                <w:noProof/>
                <w:webHidden/>
              </w:rPr>
              <w:fldChar w:fldCharType="begin"/>
            </w:r>
            <w:r>
              <w:rPr>
                <w:noProof/>
                <w:webHidden/>
              </w:rPr>
              <w:instrText xml:space="preserve"> PAGEREF _Toc201260143 \h </w:instrText>
            </w:r>
            <w:r>
              <w:rPr>
                <w:noProof/>
                <w:webHidden/>
              </w:rPr>
            </w:r>
            <w:r>
              <w:rPr>
                <w:noProof/>
                <w:webHidden/>
              </w:rPr>
              <w:fldChar w:fldCharType="separate"/>
            </w:r>
            <w:r>
              <w:rPr>
                <w:noProof/>
                <w:webHidden/>
              </w:rPr>
              <w:t>1</w:t>
            </w:r>
            <w:r>
              <w:rPr>
                <w:noProof/>
                <w:webHidden/>
              </w:rPr>
              <w:fldChar w:fldCharType="end"/>
            </w:r>
          </w:hyperlink>
        </w:p>
        <w:p w14:paraId="03F5C0D6" w14:textId="77777777" w:rsidR="004D3A1C" w:rsidRDefault="004D3A1C">
          <w:pPr>
            <w:pStyle w:val="TOC3"/>
            <w:tabs>
              <w:tab w:val="right" w:leader="dot" w:pos="9350"/>
            </w:tabs>
            <w:rPr>
              <w:noProof/>
            </w:rPr>
          </w:pPr>
          <w:hyperlink w:anchor="_Toc201260144" w:history="1">
            <w:r w:rsidRPr="00104103">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_Toc201260144 \h </w:instrText>
            </w:r>
            <w:r>
              <w:rPr>
                <w:noProof/>
                <w:webHidden/>
              </w:rPr>
            </w:r>
            <w:r>
              <w:rPr>
                <w:noProof/>
                <w:webHidden/>
              </w:rPr>
              <w:fldChar w:fldCharType="separate"/>
            </w:r>
            <w:r>
              <w:rPr>
                <w:noProof/>
                <w:webHidden/>
              </w:rPr>
              <w:t>1</w:t>
            </w:r>
            <w:r>
              <w:rPr>
                <w:noProof/>
                <w:webHidden/>
              </w:rPr>
              <w:fldChar w:fldCharType="end"/>
            </w:r>
          </w:hyperlink>
        </w:p>
        <w:p w14:paraId="05F376FC" w14:textId="77777777" w:rsidR="004D3A1C" w:rsidRDefault="004D3A1C">
          <w:pPr>
            <w:pStyle w:val="TOC2"/>
            <w:tabs>
              <w:tab w:val="right" w:leader="dot" w:pos="9350"/>
            </w:tabs>
            <w:rPr>
              <w:noProof/>
            </w:rPr>
          </w:pPr>
          <w:hyperlink w:anchor="_Toc201260145" w:history="1">
            <w:r w:rsidRPr="00104103">
              <w:rPr>
                <w:rStyle w:val="Hyperlink"/>
                <w:noProof/>
              </w:rPr>
              <w:t>3.2 Initial identity validation</w:t>
            </w:r>
            <w:r>
              <w:rPr>
                <w:noProof/>
                <w:webHidden/>
              </w:rPr>
              <w:tab/>
            </w:r>
            <w:r>
              <w:rPr>
                <w:noProof/>
                <w:webHidden/>
              </w:rPr>
              <w:fldChar w:fldCharType="begin"/>
            </w:r>
            <w:r>
              <w:rPr>
                <w:noProof/>
                <w:webHidden/>
              </w:rPr>
              <w:instrText xml:space="preserve"> PAGEREF _Toc201260145 \h </w:instrText>
            </w:r>
            <w:r>
              <w:rPr>
                <w:noProof/>
                <w:webHidden/>
              </w:rPr>
            </w:r>
            <w:r>
              <w:rPr>
                <w:noProof/>
                <w:webHidden/>
              </w:rPr>
              <w:fldChar w:fldCharType="separate"/>
            </w:r>
            <w:r>
              <w:rPr>
                <w:noProof/>
                <w:webHidden/>
              </w:rPr>
              <w:t>1</w:t>
            </w:r>
            <w:r>
              <w:rPr>
                <w:noProof/>
                <w:webHidden/>
              </w:rPr>
              <w:fldChar w:fldCharType="end"/>
            </w:r>
          </w:hyperlink>
        </w:p>
        <w:p w14:paraId="68285F96" w14:textId="77777777" w:rsidR="004D3A1C" w:rsidRDefault="004D3A1C">
          <w:pPr>
            <w:pStyle w:val="TOC3"/>
            <w:tabs>
              <w:tab w:val="right" w:leader="dot" w:pos="9350"/>
            </w:tabs>
            <w:rPr>
              <w:noProof/>
            </w:rPr>
          </w:pPr>
          <w:hyperlink w:anchor="_Toc201260146" w:history="1">
            <w:r w:rsidRPr="00104103">
              <w:rPr>
                <w:rStyle w:val="Hyperlink"/>
                <w:noProof/>
              </w:rPr>
              <w:t>3.2.1 Method to prove possession of private key</w:t>
            </w:r>
            <w:r>
              <w:rPr>
                <w:noProof/>
                <w:webHidden/>
              </w:rPr>
              <w:tab/>
            </w:r>
            <w:r>
              <w:rPr>
                <w:noProof/>
                <w:webHidden/>
              </w:rPr>
              <w:fldChar w:fldCharType="begin"/>
            </w:r>
            <w:r>
              <w:rPr>
                <w:noProof/>
                <w:webHidden/>
              </w:rPr>
              <w:instrText xml:space="preserve"> PAGEREF _Toc201260146 \h </w:instrText>
            </w:r>
            <w:r>
              <w:rPr>
                <w:noProof/>
                <w:webHidden/>
              </w:rPr>
            </w:r>
            <w:r>
              <w:rPr>
                <w:noProof/>
                <w:webHidden/>
              </w:rPr>
              <w:fldChar w:fldCharType="separate"/>
            </w:r>
            <w:r>
              <w:rPr>
                <w:noProof/>
                <w:webHidden/>
              </w:rPr>
              <w:t>1</w:t>
            </w:r>
            <w:r>
              <w:rPr>
                <w:noProof/>
                <w:webHidden/>
              </w:rPr>
              <w:fldChar w:fldCharType="end"/>
            </w:r>
          </w:hyperlink>
        </w:p>
        <w:p w14:paraId="6FE7E69D" w14:textId="77777777" w:rsidR="004D3A1C" w:rsidRDefault="004D3A1C">
          <w:pPr>
            <w:pStyle w:val="TOC3"/>
            <w:tabs>
              <w:tab w:val="right" w:leader="dot" w:pos="9350"/>
            </w:tabs>
            <w:rPr>
              <w:noProof/>
            </w:rPr>
          </w:pPr>
          <w:hyperlink w:anchor="_Toc201260147" w:history="1">
            <w:r w:rsidRPr="00104103">
              <w:rPr>
                <w:rStyle w:val="Hyperlink"/>
                <w:noProof/>
              </w:rPr>
              <w:t>3.2.2 Authentication of Organization and Domain Identity</w:t>
            </w:r>
            <w:r>
              <w:rPr>
                <w:noProof/>
                <w:webHidden/>
              </w:rPr>
              <w:tab/>
            </w:r>
            <w:r>
              <w:rPr>
                <w:noProof/>
                <w:webHidden/>
              </w:rPr>
              <w:fldChar w:fldCharType="begin"/>
            </w:r>
            <w:r>
              <w:rPr>
                <w:noProof/>
                <w:webHidden/>
              </w:rPr>
              <w:instrText xml:space="preserve"> PAGEREF _Toc201260147 \h </w:instrText>
            </w:r>
            <w:r>
              <w:rPr>
                <w:noProof/>
                <w:webHidden/>
              </w:rPr>
            </w:r>
            <w:r>
              <w:rPr>
                <w:noProof/>
                <w:webHidden/>
              </w:rPr>
              <w:fldChar w:fldCharType="separate"/>
            </w:r>
            <w:r>
              <w:rPr>
                <w:noProof/>
                <w:webHidden/>
              </w:rPr>
              <w:t>1</w:t>
            </w:r>
            <w:r>
              <w:rPr>
                <w:noProof/>
                <w:webHidden/>
              </w:rPr>
              <w:fldChar w:fldCharType="end"/>
            </w:r>
          </w:hyperlink>
        </w:p>
        <w:p w14:paraId="2E870F2B" w14:textId="77777777" w:rsidR="004D3A1C" w:rsidRDefault="004D3A1C">
          <w:pPr>
            <w:pStyle w:val="TOC3"/>
            <w:tabs>
              <w:tab w:val="right" w:leader="dot" w:pos="9350"/>
            </w:tabs>
            <w:rPr>
              <w:noProof/>
            </w:rPr>
          </w:pPr>
          <w:hyperlink w:anchor="_Toc201260148" w:history="1">
            <w:r w:rsidRPr="00104103">
              <w:rPr>
                <w:rStyle w:val="Hyperlink"/>
                <w:noProof/>
              </w:rPr>
              <w:t>3.2.3 Authentication of individual identity</w:t>
            </w:r>
            <w:r>
              <w:rPr>
                <w:noProof/>
                <w:webHidden/>
              </w:rPr>
              <w:tab/>
            </w:r>
            <w:r>
              <w:rPr>
                <w:noProof/>
                <w:webHidden/>
              </w:rPr>
              <w:fldChar w:fldCharType="begin"/>
            </w:r>
            <w:r>
              <w:rPr>
                <w:noProof/>
                <w:webHidden/>
              </w:rPr>
              <w:instrText xml:space="preserve"> PAGEREF _Toc201260148 \h </w:instrText>
            </w:r>
            <w:r>
              <w:rPr>
                <w:noProof/>
                <w:webHidden/>
              </w:rPr>
            </w:r>
            <w:r>
              <w:rPr>
                <w:noProof/>
                <w:webHidden/>
              </w:rPr>
              <w:fldChar w:fldCharType="separate"/>
            </w:r>
            <w:r>
              <w:rPr>
                <w:noProof/>
                <w:webHidden/>
              </w:rPr>
              <w:t>1</w:t>
            </w:r>
            <w:r>
              <w:rPr>
                <w:noProof/>
                <w:webHidden/>
              </w:rPr>
              <w:fldChar w:fldCharType="end"/>
            </w:r>
          </w:hyperlink>
        </w:p>
        <w:p w14:paraId="0E5DC176" w14:textId="77777777" w:rsidR="004D3A1C" w:rsidRDefault="004D3A1C">
          <w:pPr>
            <w:pStyle w:val="TOC3"/>
            <w:tabs>
              <w:tab w:val="right" w:leader="dot" w:pos="9350"/>
            </w:tabs>
            <w:rPr>
              <w:noProof/>
            </w:rPr>
          </w:pPr>
          <w:hyperlink w:anchor="_Toc201260149" w:history="1">
            <w:r w:rsidRPr="00104103">
              <w:rPr>
                <w:rStyle w:val="Hyperlink"/>
                <w:noProof/>
              </w:rPr>
              <w:t>3.2.4 Non-verified subscriber information</w:t>
            </w:r>
            <w:r>
              <w:rPr>
                <w:noProof/>
                <w:webHidden/>
              </w:rPr>
              <w:tab/>
            </w:r>
            <w:r>
              <w:rPr>
                <w:noProof/>
                <w:webHidden/>
              </w:rPr>
              <w:fldChar w:fldCharType="begin"/>
            </w:r>
            <w:r>
              <w:rPr>
                <w:noProof/>
                <w:webHidden/>
              </w:rPr>
              <w:instrText xml:space="preserve"> PAGEREF _Toc201260149 \h </w:instrText>
            </w:r>
            <w:r>
              <w:rPr>
                <w:noProof/>
                <w:webHidden/>
              </w:rPr>
            </w:r>
            <w:r>
              <w:rPr>
                <w:noProof/>
                <w:webHidden/>
              </w:rPr>
              <w:fldChar w:fldCharType="separate"/>
            </w:r>
            <w:r>
              <w:rPr>
                <w:noProof/>
                <w:webHidden/>
              </w:rPr>
              <w:t>1</w:t>
            </w:r>
            <w:r>
              <w:rPr>
                <w:noProof/>
                <w:webHidden/>
              </w:rPr>
              <w:fldChar w:fldCharType="end"/>
            </w:r>
          </w:hyperlink>
        </w:p>
        <w:p w14:paraId="3DD3815E" w14:textId="77777777" w:rsidR="004D3A1C" w:rsidRDefault="004D3A1C">
          <w:pPr>
            <w:pStyle w:val="TOC3"/>
            <w:tabs>
              <w:tab w:val="right" w:leader="dot" w:pos="9350"/>
            </w:tabs>
            <w:rPr>
              <w:noProof/>
            </w:rPr>
          </w:pPr>
          <w:hyperlink w:anchor="_Toc201260150" w:history="1">
            <w:r w:rsidRPr="00104103">
              <w:rPr>
                <w:rStyle w:val="Hyperlink"/>
                <w:noProof/>
              </w:rPr>
              <w:t>3.2.5 Validation of authority</w:t>
            </w:r>
            <w:r>
              <w:rPr>
                <w:noProof/>
                <w:webHidden/>
              </w:rPr>
              <w:tab/>
            </w:r>
            <w:r>
              <w:rPr>
                <w:noProof/>
                <w:webHidden/>
              </w:rPr>
              <w:fldChar w:fldCharType="begin"/>
            </w:r>
            <w:r>
              <w:rPr>
                <w:noProof/>
                <w:webHidden/>
              </w:rPr>
              <w:instrText xml:space="preserve"> PAGEREF _Toc201260150 \h </w:instrText>
            </w:r>
            <w:r>
              <w:rPr>
                <w:noProof/>
                <w:webHidden/>
              </w:rPr>
            </w:r>
            <w:r>
              <w:rPr>
                <w:noProof/>
                <w:webHidden/>
              </w:rPr>
              <w:fldChar w:fldCharType="separate"/>
            </w:r>
            <w:r>
              <w:rPr>
                <w:noProof/>
                <w:webHidden/>
              </w:rPr>
              <w:t>1</w:t>
            </w:r>
            <w:r>
              <w:rPr>
                <w:noProof/>
                <w:webHidden/>
              </w:rPr>
              <w:fldChar w:fldCharType="end"/>
            </w:r>
          </w:hyperlink>
        </w:p>
        <w:p w14:paraId="7616C125" w14:textId="77777777" w:rsidR="004D3A1C" w:rsidRDefault="004D3A1C">
          <w:pPr>
            <w:pStyle w:val="TOC3"/>
            <w:tabs>
              <w:tab w:val="right" w:leader="dot" w:pos="9350"/>
            </w:tabs>
            <w:rPr>
              <w:noProof/>
            </w:rPr>
          </w:pPr>
          <w:hyperlink w:anchor="_Toc201260151" w:history="1">
            <w:r w:rsidRPr="00104103">
              <w:rPr>
                <w:rStyle w:val="Hyperlink"/>
                <w:noProof/>
              </w:rPr>
              <w:t>3.2.6 Criteria for Interoperation or Certification</w:t>
            </w:r>
            <w:r>
              <w:rPr>
                <w:noProof/>
                <w:webHidden/>
              </w:rPr>
              <w:tab/>
            </w:r>
            <w:r>
              <w:rPr>
                <w:noProof/>
                <w:webHidden/>
              </w:rPr>
              <w:fldChar w:fldCharType="begin"/>
            </w:r>
            <w:r>
              <w:rPr>
                <w:noProof/>
                <w:webHidden/>
              </w:rPr>
              <w:instrText xml:space="preserve"> PAGEREF _Toc201260151 \h </w:instrText>
            </w:r>
            <w:r>
              <w:rPr>
                <w:noProof/>
                <w:webHidden/>
              </w:rPr>
            </w:r>
            <w:r>
              <w:rPr>
                <w:noProof/>
                <w:webHidden/>
              </w:rPr>
              <w:fldChar w:fldCharType="separate"/>
            </w:r>
            <w:r>
              <w:rPr>
                <w:noProof/>
                <w:webHidden/>
              </w:rPr>
              <w:t>1</w:t>
            </w:r>
            <w:r>
              <w:rPr>
                <w:noProof/>
                <w:webHidden/>
              </w:rPr>
              <w:fldChar w:fldCharType="end"/>
            </w:r>
          </w:hyperlink>
        </w:p>
        <w:p w14:paraId="61FCAC04" w14:textId="77777777" w:rsidR="004D3A1C" w:rsidRDefault="004D3A1C">
          <w:pPr>
            <w:pStyle w:val="TOC2"/>
            <w:tabs>
              <w:tab w:val="right" w:leader="dot" w:pos="9350"/>
            </w:tabs>
            <w:rPr>
              <w:noProof/>
            </w:rPr>
          </w:pPr>
          <w:hyperlink w:anchor="_Toc201260152" w:history="1">
            <w:r w:rsidRPr="00104103">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_Toc201260152 \h </w:instrText>
            </w:r>
            <w:r>
              <w:rPr>
                <w:noProof/>
                <w:webHidden/>
              </w:rPr>
            </w:r>
            <w:r>
              <w:rPr>
                <w:noProof/>
                <w:webHidden/>
              </w:rPr>
              <w:fldChar w:fldCharType="separate"/>
            </w:r>
            <w:r>
              <w:rPr>
                <w:noProof/>
                <w:webHidden/>
              </w:rPr>
              <w:t>1</w:t>
            </w:r>
            <w:r>
              <w:rPr>
                <w:noProof/>
                <w:webHidden/>
              </w:rPr>
              <w:fldChar w:fldCharType="end"/>
            </w:r>
          </w:hyperlink>
        </w:p>
        <w:p w14:paraId="355FEDCB" w14:textId="77777777" w:rsidR="004D3A1C" w:rsidRDefault="004D3A1C">
          <w:pPr>
            <w:pStyle w:val="TOC3"/>
            <w:tabs>
              <w:tab w:val="right" w:leader="dot" w:pos="9350"/>
            </w:tabs>
            <w:rPr>
              <w:noProof/>
            </w:rPr>
          </w:pPr>
          <w:hyperlink w:anchor="_Toc201260153" w:history="1">
            <w:r w:rsidRPr="00104103">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_Toc201260153 \h </w:instrText>
            </w:r>
            <w:r>
              <w:rPr>
                <w:noProof/>
                <w:webHidden/>
              </w:rPr>
            </w:r>
            <w:r>
              <w:rPr>
                <w:noProof/>
                <w:webHidden/>
              </w:rPr>
              <w:fldChar w:fldCharType="separate"/>
            </w:r>
            <w:r>
              <w:rPr>
                <w:noProof/>
                <w:webHidden/>
              </w:rPr>
              <w:t>1</w:t>
            </w:r>
            <w:r>
              <w:rPr>
                <w:noProof/>
                <w:webHidden/>
              </w:rPr>
              <w:fldChar w:fldCharType="end"/>
            </w:r>
          </w:hyperlink>
        </w:p>
        <w:p w14:paraId="3C326481" w14:textId="77777777" w:rsidR="004D3A1C" w:rsidRDefault="004D3A1C">
          <w:pPr>
            <w:pStyle w:val="TOC3"/>
            <w:tabs>
              <w:tab w:val="right" w:leader="dot" w:pos="9350"/>
            </w:tabs>
            <w:rPr>
              <w:noProof/>
            </w:rPr>
          </w:pPr>
          <w:hyperlink w:anchor="_Toc201260154" w:history="1">
            <w:r w:rsidRPr="00104103">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_Toc201260154 \h </w:instrText>
            </w:r>
            <w:r>
              <w:rPr>
                <w:noProof/>
                <w:webHidden/>
              </w:rPr>
            </w:r>
            <w:r>
              <w:rPr>
                <w:noProof/>
                <w:webHidden/>
              </w:rPr>
              <w:fldChar w:fldCharType="separate"/>
            </w:r>
            <w:r>
              <w:rPr>
                <w:noProof/>
                <w:webHidden/>
              </w:rPr>
              <w:t>1</w:t>
            </w:r>
            <w:r>
              <w:rPr>
                <w:noProof/>
                <w:webHidden/>
              </w:rPr>
              <w:fldChar w:fldCharType="end"/>
            </w:r>
          </w:hyperlink>
        </w:p>
        <w:p w14:paraId="744687F2" w14:textId="77777777" w:rsidR="004D3A1C" w:rsidRDefault="004D3A1C">
          <w:pPr>
            <w:pStyle w:val="TOC2"/>
            <w:tabs>
              <w:tab w:val="right" w:leader="dot" w:pos="9350"/>
            </w:tabs>
            <w:rPr>
              <w:noProof/>
            </w:rPr>
          </w:pPr>
          <w:hyperlink w:anchor="_Toc201260155" w:history="1">
            <w:r w:rsidRPr="00104103">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_Toc201260155 \h </w:instrText>
            </w:r>
            <w:r>
              <w:rPr>
                <w:noProof/>
                <w:webHidden/>
              </w:rPr>
            </w:r>
            <w:r>
              <w:rPr>
                <w:noProof/>
                <w:webHidden/>
              </w:rPr>
              <w:fldChar w:fldCharType="separate"/>
            </w:r>
            <w:r>
              <w:rPr>
                <w:noProof/>
                <w:webHidden/>
              </w:rPr>
              <w:t>1</w:t>
            </w:r>
            <w:r>
              <w:rPr>
                <w:noProof/>
                <w:webHidden/>
              </w:rPr>
              <w:fldChar w:fldCharType="end"/>
            </w:r>
          </w:hyperlink>
        </w:p>
        <w:p w14:paraId="50DA3C02" w14:textId="77777777" w:rsidR="004D3A1C" w:rsidRDefault="004D3A1C">
          <w:pPr>
            <w:pStyle w:val="TOC1"/>
            <w:tabs>
              <w:tab w:val="right" w:leader="dot" w:pos="9350"/>
            </w:tabs>
            <w:rPr>
              <w:noProof/>
            </w:rPr>
          </w:pPr>
          <w:hyperlink w:anchor="_Toc201260156" w:history="1">
            <w:r w:rsidRPr="00104103">
              <w:rPr>
                <w:rStyle w:val="Hyperlink"/>
                <w:noProof/>
              </w:rPr>
              <w:t>4. CERTIFICATE LIFE-CYCLE OPERATIONAL REQUIREMENTS</w:t>
            </w:r>
            <w:r>
              <w:rPr>
                <w:noProof/>
                <w:webHidden/>
              </w:rPr>
              <w:tab/>
            </w:r>
            <w:r>
              <w:rPr>
                <w:noProof/>
                <w:webHidden/>
              </w:rPr>
              <w:fldChar w:fldCharType="begin"/>
            </w:r>
            <w:r>
              <w:rPr>
                <w:noProof/>
                <w:webHidden/>
              </w:rPr>
              <w:instrText xml:space="preserve"> PAGEREF _Toc201260156 \h </w:instrText>
            </w:r>
            <w:r>
              <w:rPr>
                <w:noProof/>
                <w:webHidden/>
              </w:rPr>
            </w:r>
            <w:r>
              <w:rPr>
                <w:noProof/>
                <w:webHidden/>
              </w:rPr>
              <w:fldChar w:fldCharType="separate"/>
            </w:r>
            <w:r>
              <w:rPr>
                <w:noProof/>
                <w:webHidden/>
              </w:rPr>
              <w:t>1</w:t>
            </w:r>
            <w:r>
              <w:rPr>
                <w:noProof/>
                <w:webHidden/>
              </w:rPr>
              <w:fldChar w:fldCharType="end"/>
            </w:r>
          </w:hyperlink>
        </w:p>
        <w:p w14:paraId="5F3D048C" w14:textId="77777777" w:rsidR="004D3A1C" w:rsidRDefault="004D3A1C">
          <w:pPr>
            <w:pStyle w:val="TOC2"/>
            <w:tabs>
              <w:tab w:val="right" w:leader="dot" w:pos="9350"/>
            </w:tabs>
            <w:rPr>
              <w:noProof/>
            </w:rPr>
          </w:pPr>
          <w:hyperlink w:anchor="_Toc201260157" w:history="1">
            <w:r w:rsidRPr="00104103">
              <w:rPr>
                <w:rStyle w:val="Hyperlink"/>
                <w:noProof/>
              </w:rPr>
              <w:t>4.1 Certificate Application</w:t>
            </w:r>
            <w:r>
              <w:rPr>
                <w:noProof/>
                <w:webHidden/>
              </w:rPr>
              <w:tab/>
            </w:r>
            <w:r>
              <w:rPr>
                <w:noProof/>
                <w:webHidden/>
              </w:rPr>
              <w:fldChar w:fldCharType="begin"/>
            </w:r>
            <w:r>
              <w:rPr>
                <w:noProof/>
                <w:webHidden/>
              </w:rPr>
              <w:instrText xml:space="preserve"> PAGEREF _Toc201260157 \h </w:instrText>
            </w:r>
            <w:r>
              <w:rPr>
                <w:noProof/>
                <w:webHidden/>
              </w:rPr>
            </w:r>
            <w:r>
              <w:rPr>
                <w:noProof/>
                <w:webHidden/>
              </w:rPr>
              <w:fldChar w:fldCharType="separate"/>
            </w:r>
            <w:r>
              <w:rPr>
                <w:noProof/>
                <w:webHidden/>
              </w:rPr>
              <w:t>1</w:t>
            </w:r>
            <w:r>
              <w:rPr>
                <w:noProof/>
                <w:webHidden/>
              </w:rPr>
              <w:fldChar w:fldCharType="end"/>
            </w:r>
          </w:hyperlink>
        </w:p>
        <w:p w14:paraId="42E4574F" w14:textId="77777777" w:rsidR="004D3A1C" w:rsidRDefault="004D3A1C">
          <w:pPr>
            <w:pStyle w:val="TOC3"/>
            <w:tabs>
              <w:tab w:val="right" w:leader="dot" w:pos="9350"/>
            </w:tabs>
            <w:rPr>
              <w:noProof/>
            </w:rPr>
          </w:pPr>
          <w:hyperlink w:anchor="_Toc201260158" w:history="1">
            <w:r w:rsidRPr="00104103">
              <w:rPr>
                <w:rStyle w:val="Hyperlink"/>
                <w:noProof/>
              </w:rPr>
              <w:t>4.1.1 Who can submit a certificate application</w:t>
            </w:r>
            <w:r>
              <w:rPr>
                <w:noProof/>
                <w:webHidden/>
              </w:rPr>
              <w:tab/>
            </w:r>
            <w:r>
              <w:rPr>
                <w:noProof/>
                <w:webHidden/>
              </w:rPr>
              <w:fldChar w:fldCharType="begin"/>
            </w:r>
            <w:r>
              <w:rPr>
                <w:noProof/>
                <w:webHidden/>
              </w:rPr>
              <w:instrText xml:space="preserve"> PAGEREF _Toc201260158 \h </w:instrText>
            </w:r>
            <w:r>
              <w:rPr>
                <w:noProof/>
                <w:webHidden/>
              </w:rPr>
            </w:r>
            <w:r>
              <w:rPr>
                <w:noProof/>
                <w:webHidden/>
              </w:rPr>
              <w:fldChar w:fldCharType="separate"/>
            </w:r>
            <w:r>
              <w:rPr>
                <w:noProof/>
                <w:webHidden/>
              </w:rPr>
              <w:t>1</w:t>
            </w:r>
            <w:r>
              <w:rPr>
                <w:noProof/>
                <w:webHidden/>
              </w:rPr>
              <w:fldChar w:fldCharType="end"/>
            </w:r>
          </w:hyperlink>
        </w:p>
        <w:p w14:paraId="4CF6537B" w14:textId="77777777" w:rsidR="004D3A1C" w:rsidRDefault="004D3A1C">
          <w:pPr>
            <w:pStyle w:val="TOC3"/>
            <w:tabs>
              <w:tab w:val="right" w:leader="dot" w:pos="9350"/>
            </w:tabs>
            <w:rPr>
              <w:noProof/>
            </w:rPr>
          </w:pPr>
          <w:hyperlink w:anchor="_Toc201260159" w:history="1">
            <w:r w:rsidRPr="00104103">
              <w:rPr>
                <w:rStyle w:val="Hyperlink"/>
                <w:noProof/>
              </w:rPr>
              <w:t>4.1.2 Enrollment process and responsibilities</w:t>
            </w:r>
            <w:r>
              <w:rPr>
                <w:noProof/>
                <w:webHidden/>
              </w:rPr>
              <w:tab/>
            </w:r>
            <w:r>
              <w:rPr>
                <w:noProof/>
                <w:webHidden/>
              </w:rPr>
              <w:fldChar w:fldCharType="begin"/>
            </w:r>
            <w:r>
              <w:rPr>
                <w:noProof/>
                <w:webHidden/>
              </w:rPr>
              <w:instrText xml:space="preserve"> PAGEREF _Toc201260159 \h </w:instrText>
            </w:r>
            <w:r>
              <w:rPr>
                <w:noProof/>
                <w:webHidden/>
              </w:rPr>
            </w:r>
            <w:r>
              <w:rPr>
                <w:noProof/>
                <w:webHidden/>
              </w:rPr>
              <w:fldChar w:fldCharType="separate"/>
            </w:r>
            <w:r>
              <w:rPr>
                <w:noProof/>
                <w:webHidden/>
              </w:rPr>
              <w:t>1</w:t>
            </w:r>
            <w:r>
              <w:rPr>
                <w:noProof/>
                <w:webHidden/>
              </w:rPr>
              <w:fldChar w:fldCharType="end"/>
            </w:r>
          </w:hyperlink>
        </w:p>
        <w:p w14:paraId="20ED7119" w14:textId="77777777" w:rsidR="004D3A1C" w:rsidRDefault="004D3A1C">
          <w:pPr>
            <w:pStyle w:val="TOC2"/>
            <w:tabs>
              <w:tab w:val="right" w:leader="dot" w:pos="9350"/>
            </w:tabs>
            <w:rPr>
              <w:noProof/>
            </w:rPr>
          </w:pPr>
          <w:hyperlink w:anchor="_Toc201260160" w:history="1">
            <w:r w:rsidRPr="00104103">
              <w:rPr>
                <w:rStyle w:val="Hyperlink"/>
                <w:noProof/>
              </w:rPr>
              <w:t>4.2 Certificate application processing</w:t>
            </w:r>
            <w:r>
              <w:rPr>
                <w:noProof/>
                <w:webHidden/>
              </w:rPr>
              <w:tab/>
            </w:r>
            <w:r>
              <w:rPr>
                <w:noProof/>
                <w:webHidden/>
              </w:rPr>
              <w:fldChar w:fldCharType="begin"/>
            </w:r>
            <w:r>
              <w:rPr>
                <w:noProof/>
                <w:webHidden/>
              </w:rPr>
              <w:instrText xml:space="preserve"> PAGEREF _Toc201260160 \h </w:instrText>
            </w:r>
            <w:r>
              <w:rPr>
                <w:noProof/>
                <w:webHidden/>
              </w:rPr>
            </w:r>
            <w:r>
              <w:rPr>
                <w:noProof/>
                <w:webHidden/>
              </w:rPr>
              <w:fldChar w:fldCharType="separate"/>
            </w:r>
            <w:r>
              <w:rPr>
                <w:noProof/>
                <w:webHidden/>
              </w:rPr>
              <w:t>1</w:t>
            </w:r>
            <w:r>
              <w:rPr>
                <w:noProof/>
                <w:webHidden/>
              </w:rPr>
              <w:fldChar w:fldCharType="end"/>
            </w:r>
          </w:hyperlink>
        </w:p>
        <w:p w14:paraId="501896A3" w14:textId="77777777" w:rsidR="004D3A1C" w:rsidRDefault="004D3A1C">
          <w:pPr>
            <w:pStyle w:val="TOC3"/>
            <w:tabs>
              <w:tab w:val="right" w:leader="dot" w:pos="9350"/>
            </w:tabs>
            <w:rPr>
              <w:noProof/>
            </w:rPr>
          </w:pPr>
          <w:hyperlink w:anchor="_Toc201260161" w:history="1">
            <w:r w:rsidRPr="00104103">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_Toc201260161 \h </w:instrText>
            </w:r>
            <w:r>
              <w:rPr>
                <w:noProof/>
                <w:webHidden/>
              </w:rPr>
            </w:r>
            <w:r>
              <w:rPr>
                <w:noProof/>
                <w:webHidden/>
              </w:rPr>
              <w:fldChar w:fldCharType="separate"/>
            </w:r>
            <w:r>
              <w:rPr>
                <w:noProof/>
                <w:webHidden/>
              </w:rPr>
              <w:t>1</w:t>
            </w:r>
            <w:r>
              <w:rPr>
                <w:noProof/>
                <w:webHidden/>
              </w:rPr>
              <w:fldChar w:fldCharType="end"/>
            </w:r>
          </w:hyperlink>
        </w:p>
        <w:p w14:paraId="5A57BACA" w14:textId="77777777" w:rsidR="004D3A1C" w:rsidRDefault="004D3A1C">
          <w:pPr>
            <w:pStyle w:val="TOC3"/>
            <w:tabs>
              <w:tab w:val="right" w:leader="dot" w:pos="9350"/>
            </w:tabs>
            <w:rPr>
              <w:noProof/>
            </w:rPr>
          </w:pPr>
          <w:hyperlink w:anchor="_Toc201260162" w:history="1">
            <w:r w:rsidRPr="00104103">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_Toc201260162 \h </w:instrText>
            </w:r>
            <w:r>
              <w:rPr>
                <w:noProof/>
                <w:webHidden/>
              </w:rPr>
            </w:r>
            <w:r>
              <w:rPr>
                <w:noProof/>
                <w:webHidden/>
              </w:rPr>
              <w:fldChar w:fldCharType="separate"/>
            </w:r>
            <w:r>
              <w:rPr>
                <w:noProof/>
                <w:webHidden/>
              </w:rPr>
              <w:t>1</w:t>
            </w:r>
            <w:r>
              <w:rPr>
                <w:noProof/>
                <w:webHidden/>
              </w:rPr>
              <w:fldChar w:fldCharType="end"/>
            </w:r>
          </w:hyperlink>
        </w:p>
        <w:p w14:paraId="72A5AD79" w14:textId="77777777" w:rsidR="004D3A1C" w:rsidRDefault="004D3A1C">
          <w:pPr>
            <w:pStyle w:val="TOC3"/>
            <w:tabs>
              <w:tab w:val="right" w:leader="dot" w:pos="9350"/>
            </w:tabs>
            <w:rPr>
              <w:noProof/>
            </w:rPr>
          </w:pPr>
          <w:hyperlink w:anchor="_Toc201260163" w:history="1">
            <w:r w:rsidRPr="00104103">
              <w:rPr>
                <w:rStyle w:val="Hyperlink"/>
                <w:noProof/>
              </w:rPr>
              <w:t>4.2.3 Time to process certificate applications</w:t>
            </w:r>
            <w:r>
              <w:rPr>
                <w:noProof/>
                <w:webHidden/>
              </w:rPr>
              <w:tab/>
            </w:r>
            <w:r>
              <w:rPr>
                <w:noProof/>
                <w:webHidden/>
              </w:rPr>
              <w:fldChar w:fldCharType="begin"/>
            </w:r>
            <w:r>
              <w:rPr>
                <w:noProof/>
                <w:webHidden/>
              </w:rPr>
              <w:instrText xml:space="preserve"> PAGEREF _Toc201260163 \h </w:instrText>
            </w:r>
            <w:r>
              <w:rPr>
                <w:noProof/>
                <w:webHidden/>
              </w:rPr>
            </w:r>
            <w:r>
              <w:rPr>
                <w:noProof/>
                <w:webHidden/>
              </w:rPr>
              <w:fldChar w:fldCharType="separate"/>
            </w:r>
            <w:r>
              <w:rPr>
                <w:noProof/>
                <w:webHidden/>
              </w:rPr>
              <w:t>1</w:t>
            </w:r>
            <w:r>
              <w:rPr>
                <w:noProof/>
                <w:webHidden/>
              </w:rPr>
              <w:fldChar w:fldCharType="end"/>
            </w:r>
          </w:hyperlink>
        </w:p>
        <w:p w14:paraId="58FCEFD8" w14:textId="77777777" w:rsidR="004D3A1C" w:rsidRDefault="004D3A1C">
          <w:pPr>
            <w:pStyle w:val="TOC2"/>
            <w:tabs>
              <w:tab w:val="right" w:leader="dot" w:pos="9350"/>
            </w:tabs>
            <w:rPr>
              <w:noProof/>
            </w:rPr>
          </w:pPr>
          <w:hyperlink w:anchor="_Toc201260164" w:history="1">
            <w:r w:rsidRPr="00104103">
              <w:rPr>
                <w:rStyle w:val="Hyperlink"/>
                <w:noProof/>
              </w:rPr>
              <w:t>4.3 Certificate issuance</w:t>
            </w:r>
            <w:r>
              <w:rPr>
                <w:noProof/>
                <w:webHidden/>
              </w:rPr>
              <w:tab/>
            </w:r>
            <w:r>
              <w:rPr>
                <w:noProof/>
                <w:webHidden/>
              </w:rPr>
              <w:fldChar w:fldCharType="begin"/>
            </w:r>
            <w:r>
              <w:rPr>
                <w:noProof/>
                <w:webHidden/>
              </w:rPr>
              <w:instrText xml:space="preserve"> PAGEREF _Toc201260164 \h </w:instrText>
            </w:r>
            <w:r>
              <w:rPr>
                <w:noProof/>
                <w:webHidden/>
              </w:rPr>
            </w:r>
            <w:r>
              <w:rPr>
                <w:noProof/>
                <w:webHidden/>
              </w:rPr>
              <w:fldChar w:fldCharType="separate"/>
            </w:r>
            <w:r>
              <w:rPr>
                <w:noProof/>
                <w:webHidden/>
              </w:rPr>
              <w:t>1</w:t>
            </w:r>
            <w:r>
              <w:rPr>
                <w:noProof/>
                <w:webHidden/>
              </w:rPr>
              <w:fldChar w:fldCharType="end"/>
            </w:r>
          </w:hyperlink>
        </w:p>
        <w:p w14:paraId="7A8A1917" w14:textId="77777777" w:rsidR="004D3A1C" w:rsidRDefault="004D3A1C">
          <w:pPr>
            <w:pStyle w:val="TOC3"/>
            <w:tabs>
              <w:tab w:val="right" w:leader="dot" w:pos="9350"/>
            </w:tabs>
            <w:rPr>
              <w:noProof/>
            </w:rPr>
          </w:pPr>
          <w:hyperlink w:anchor="_Toc201260165" w:history="1">
            <w:r w:rsidRPr="00104103">
              <w:rPr>
                <w:rStyle w:val="Hyperlink"/>
                <w:noProof/>
              </w:rPr>
              <w:t>4.3.1 CA actions during certificate issuance</w:t>
            </w:r>
            <w:r>
              <w:rPr>
                <w:noProof/>
                <w:webHidden/>
              </w:rPr>
              <w:tab/>
            </w:r>
            <w:r>
              <w:rPr>
                <w:noProof/>
                <w:webHidden/>
              </w:rPr>
              <w:fldChar w:fldCharType="begin"/>
            </w:r>
            <w:r>
              <w:rPr>
                <w:noProof/>
                <w:webHidden/>
              </w:rPr>
              <w:instrText xml:space="preserve"> PAGEREF _Toc201260165 \h </w:instrText>
            </w:r>
            <w:r>
              <w:rPr>
                <w:noProof/>
                <w:webHidden/>
              </w:rPr>
            </w:r>
            <w:r>
              <w:rPr>
                <w:noProof/>
                <w:webHidden/>
              </w:rPr>
              <w:fldChar w:fldCharType="separate"/>
            </w:r>
            <w:r>
              <w:rPr>
                <w:noProof/>
                <w:webHidden/>
              </w:rPr>
              <w:t>1</w:t>
            </w:r>
            <w:r>
              <w:rPr>
                <w:noProof/>
                <w:webHidden/>
              </w:rPr>
              <w:fldChar w:fldCharType="end"/>
            </w:r>
          </w:hyperlink>
        </w:p>
        <w:p w14:paraId="1EF18F94" w14:textId="77777777" w:rsidR="004D3A1C" w:rsidRDefault="004D3A1C">
          <w:pPr>
            <w:pStyle w:val="TOC3"/>
            <w:tabs>
              <w:tab w:val="right" w:leader="dot" w:pos="9350"/>
            </w:tabs>
            <w:rPr>
              <w:noProof/>
            </w:rPr>
          </w:pPr>
          <w:hyperlink w:anchor="_Toc201260166" w:history="1">
            <w:r w:rsidRPr="00104103">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_Toc201260166 \h </w:instrText>
            </w:r>
            <w:r>
              <w:rPr>
                <w:noProof/>
                <w:webHidden/>
              </w:rPr>
            </w:r>
            <w:r>
              <w:rPr>
                <w:noProof/>
                <w:webHidden/>
              </w:rPr>
              <w:fldChar w:fldCharType="separate"/>
            </w:r>
            <w:r>
              <w:rPr>
                <w:noProof/>
                <w:webHidden/>
              </w:rPr>
              <w:t>1</w:t>
            </w:r>
            <w:r>
              <w:rPr>
                <w:noProof/>
                <w:webHidden/>
              </w:rPr>
              <w:fldChar w:fldCharType="end"/>
            </w:r>
          </w:hyperlink>
        </w:p>
        <w:p w14:paraId="341DDCEF" w14:textId="77777777" w:rsidR="004D3A1C" w:rsidRDefault="004D3A1C">
          <w:pPr>
            <w:pStyle w:val="TOC2"/>
            <w:tabs>
              <w:tab w:val="right" w:leader="dot" w:pos="9350"/>
            </w:tabs>
            <w:rPr>
              <w:noProof/>
            </w:rPr>
          </w:pPr>
          <w:hyperlink w:anchor="_Toc201260167" w:history="1">
            <w:r w:rsidRPr="00104103">
              <w:rPr>
                <w:rStyle w:val="Hyperlink"/>
                <w:noProof/>
              </w:rPr>
              <w:t>4.4 Certificate acceptance</w:t>
            </w:r>
            <w:r>
              <w:rPr>
                <w:noProof/>
                <w:webHidden/>
              </w:rPr>
              <w:tab/>
            </w:r>
            <w:r>
              <w:rPr>
                <w:noProof/>
                <w:webHidden/>
              </w:rPr>
              <w:fldChar w:fldCharType="begin"/>
            </w:r>
            <w:r>
              <w:rPr>
                <w:noProof/>
                <w:webHidden/>
              </w:rPr>
              <w:instrText xml:space="preserve"> PAGEREF _Toc201260167 \h </w:instrText>
            </w:r>
            <w:r>
              <w:rPr>
                <w:noProof/>
                <w:webHidden/>
              </w:rPr>
            </w:r>
            <w:r>
              <w:rPr>
                <w:noProof/>
                <w:webHidden/>
              </w:rPr>
              <w:fldChar w:fldCharType="separate"/>
            </w:r>
            <w:r>
              <w:rPr>
                <w:noProof/>
                <w:webHidden/>
              </w:rPr>
              <w:t>1</w:t>
            </w:r>
            <w:r>
              <w:rPr>
                <w:noProof/>
                <w:webHidden/>
              </w:rPr>
              <w:fldChar w:fldCharType="end"/>
            </w:r>
          </w:hyperlink>
        </w:p>
        <w:p w14:paraId="78B19131" w14:textId="77777777" w:rsidR="004D3A1C" w:rsidRDefault="004D3A1C">
          <w:pPr>
            <w:pStyle w:val="TOC3"/>
            <w:tabs>
              <w:tab w:val="right" w:leader="dot" w:pos="9350"/>
            </w:tabs>
            <w:rPr>
              <w:noProof/>
            </w:rPr>
          </w:pPr>
          <w:hyperlink w:anchor="_Toc201260168" w:history="1">
            <w:r w:rsidRPr="00104103">
              <w:rPr>
                <w:rStyle w:val="Hyperlink"/>
                <w:noProof/>
              </w:rPr>
              <w:t>4.4.1 Conduct constituting certificate acceptance</w:t>
            </w:r>
            <w:r>
              <w:rPr>
                <w:noProof/>
                <w:webHidden/>
              </w:rPr>
              <w:tab/>
            </w:r>
            <w:r>
              <w:rPr>
                <w:noProof/>
                <w:webHidden/>
              </w:rPr>
              <w:fldChar w:fldCharType="begin"/>
            </w:r>
            <w:r>
              <w:rPr>
                <w:noProof/>
                <w:webHidden/>
              </w:rPr>
              <w:instrText xml:space="preserve"> PAGEREF _Toc201260168 \h </w:instrText>
            </w:r>
            <w:r>
              <w:rPr>
                <w:noProof/>
                <w:webHidden/>
              </w:rPr>
            </w:r>
            <w:r>
              <w:rPr>
                <w:noProof/>
                <w:webHidden/>
              </w:rPr>
              <w:fldChar w:fldCharType="separate"/>
            </w:r>
            <w:r>
              <w:rPr>
                <w:noProof/>
                <w:webHidden/>
              </w:rPr>
              <w:t>1</w:t>
            </w:r>
            <w:r>
              <w:rPr>
                <w:noProof/>
                <w:webHidden/>
              </w:rPr>
              <w:fldChar w:fldCharType="end"/>
            </w:r>
          </w:hyperlink>
        </w:p>
        <w:p w14:paraId="4F1BF2DF" w14:textId="77777777" w:rsidR="004D3A1C" w:rsidRDefault="004D3A1C">
          <w:pPr>
            <w:pStyle w:val="TOC3"/>
            <w:tabs>
              <w:tab w:val="right" w:leader="dot" w:pos="9350"/>
            </w:tabs>
            <w:rPr>
              <w:noProof/>
            </w:rPr>
          </w:pPr>
          <w:hyperlink w:anchor="_Toc201260169" w:history="1">
            <w:r w:rsidRPr="00104103">
              <w:rPr>
                <w:rStyle w:val="Hyperlink"/>
                <w:noProof/>
              </w:rPr>
              <w:t>4.4.2 Publication of the certificate by the CA</w:t>
            </w:r>
            <w:r>
              <w:rPr>
                <w:noProof/>
                <w:webHidden/>
              </w:rPr>
              <w:tab/>
            </w:r>
            <w:r>
              <w:rPr>
                <w:noProof/>
                <w:webHidden/>
              </w:rPr>
              <w:fldChar w:fldCharType="begin"/>
            </w:r>
            <w:r>
              <w:rPr>
                <w:noProof/>
                <w:webHidden/>
              </w:rPr>
              <w:instrText xml:space="preserve"> PAGEREF _Toc201260169 \h </w:instrText>
            </w:r>
            <w:r>
              <w:rPr>
                <w:noProof/>
                <w:webHidden/>
              </w:rPr>
            </w:r>
            <w:r>
              <w:rPr>
                <w:noProof/>
                <w:webHidden/>
              </w:rPr>
              <w:fldChar w:fldCharType="separate"/>
            </w:r>
            <w:r>
              <w:rPr>
                <w:noProof/>
                <w:webHidden/>
              </w:rPr>
              <w:t>1</w:t>
            </w:r>
            <w:r>
              <w:rPr>
                <w:noProof/>
                <w:webHidden/>
              </w:rPr>
              <w:fldChar w:fldCharType="end"/>
            </w:r>
          </w:hyperlink>
        </w:p>
        <w:p w14:paraId="7E412867" w14:textId="77777777" w:rsidR="004D3A1C" w:rsidRDefault="004D3A1C">
          <w:pPr>
            <w:pStyle w:val="TOC3"/>
            <w:tabs>
              <w:tab w:val="right" w:leader="dot" w:pos="9350"/>
            </w:tabs>
            <w:rPr>
              <w:noProof/>
            </w:rPr>
          </w:pPr>
          <w:hyperlink w:anchor="_Toc201260170" w:history="1">
            <w:r w:rsidRPr="00104103">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_Toc201260170 \h </w:instrText>
            </w:r>
            <w:r>
              <w:rPr>
                <w:noProof/>
                <w:webHidden/>
              </w:rPr>
            </w:r>
            <w:r>
              <w:rPr>
                <w:noProof/>
                <w:webHidden/>
              </w:rPr>
              <w:fldChar w:fldCharType="separate"/>
            </w:r>
            <w:r>
              <w:rPr>
                <w:noProof/>
                <w:webHidden/>
              </w:rPr>
              <w:t>1</w:t>
            </w:r>
            <w:r>
              <w:rPr>
                <w:noProof/>
                <w:webHidden/>
              </w:rPr>
              <w:fldChar w:fldCharType="end"/>
            </w:r>
          </w:hyperlink>
        </w:p>
        <w:p w14:paraId="24B7FDFE" w14:textId="77777777" w:rsidR="004D3A1C" w:rsidRDefault="004D3A1C">
          <w:pPr>
            <w:pStyle w:val="TOC2"/>
            <w:tabs>
              <w:tab w:val="right" w:leader="dot" w:pos="9350"/>
            </w:tabs>
            <w:rPr>
              <w:noProof/>
            </w:rPr>
          </w:pPr>
          <w:hyperlink w:anchor="_Toc201260171" w:history="1">
            <w:r w:rsidRPr="00104103">
              <w:rPr>
                <w:rStyle w:val="Hyperlink"/>
                <w:noProof/>
              </w:rPr>
              <w:t>4.5 Key pair and certificate usage</w:t>
            </w:r>
            <w:r>
              <w:rPr>
                <w:noProof/>
                <w:webHidden/>
              </w:rPr>
              <w:tab/>
            </w:r>
            <w:r>
              <w:rPr>
                <w:noProof/>
                <w:webHidden/>
              </w:rPr>
              <w:fldChar w:fldCharType="begin"/>
            </w:r>
            <w:r>
              <w:rPr>
                <w:noProof/>
                <w:webHidden/>
              </w:rPr>
              <w:instrText xml:space="preserve"> PAGEREF _Toc201260171 \h </w:instrText>
            </w:r>
            <w:r>
              <w:rPr>
                <w:noProof/>
                <w:webHidden/>
              </w:rPr>
            </w:r>
            <w:r>
              <w:rPr>
                <w:noProof/>
                <w:webHidden/>
              </w:rPr>
              <w:fldChar w:fldCharType="separate"/>
            </w:r>
            <w:r>
              <w:rPr>
                <w:noProof/>
                <w:webHidden/>
              </w:rPr>
              <w:t>1</w:t>
            </w:r>
            <w:r>
              <w:rPr>
                <w:noProof/>
                <w:webHidden/>
              </w:rPr>
              <w:fldChar w:fldCharType="end"/>
            </w:r>
          </w:hyperlink>
        </w:p>
        <w:p w14:paraId="4197B571" w14:textId="77777777" w:rsidR="004D3A1C" w:rsidRDefault="004D3A1C">
          <w:pPr>
            <w:pStyle w:val="TOC3"/>
            <w:tabs>
              <w:tab w:val="right" w:leader="dot" w:pos="9350"/>
            </w:tabs>
            <w:rPr>
              <w:noProof/>
            </w:rPr>
          </w:pPr>
          <w:hyperlink w:anchor="_Toc201260172" w:history="1">
            <w:r w:rsidRPr="00104103">
              <w:rPr>
                <w:rStyle w:val="Hyperlink"/>
                <w:noProof/>
              </w:rPr>
              <w:t>4.5.1 Subscriber private key and certificate usage</w:t>
            </w:r>
            <w:r>
              <w:rPr>
                <w:noProof/>
                <w:webHidden/>
              </w:rPr>
              <w:tab/>
            </w:r>
            <w:r>
              <w:rPr>
                <w:noProof/>
                <w:webHidden/>
              </w:rPr>
              <w:fldChar w:fldCharType="begin"/>
            </w:r>
            <w:r>
              <w:rPr>
                <w:noProof/>
                <w:webHidden/>
              </w:rPr>
              <w:instrText xml:space="preserve"> PAGEREF _Toc201260172 \h </w:instrText>
            </w:r>
            <w:r>
              <w:rPr>
                <w:noProof/>
                <w:webHidden/>
              </w:rPr>
            </w:r>
            <w:r>
              <w:rPr>
                <w:noProof/>
                <w:webHidden/>
              </w:rPr>
              <w:fldChar w:fldCharType="separate"/>
            </w:r>
            <w:r>
              <w:rPr>
                <w:noProof/>
                <w:webHidden/>
              </w:rPr>
              <w:t>1</w:t>
            </w:r>
            <w:r>
              <w:rPr>
                <w:noProof/>
                <w:webHidden/>
              </w:rPr>
              <w:fldChar w:fldCharType="end"/>
            </w:r>
          </w:hyperlink>
        </w:p>
        <w:p w14:paraId="7418846B" w14:textId="77777777" w:rsidR="004D3A1C" w:rsidRDefault="004D3A1C">
          <w:pPr>
            <w:pStyle w:val="TOC3"/>
            <w:tabs>
              <w:tab w:val="right" w:leader="dot" w:pos="9350"/>
            </w:tabs>
            <w:rPr>
              <w:noProof/>
            </w:rPr>
          </w:pPr>
          <w:hyperlink w:anchor="_Toc201260173" w:history="1">
            <w:r w:rsidRPr="00104103">
              <w:rPr>
                <w:rStyle w:val="Hyperlink"/>
                <w:noProof/>
              </w:rPr>
              <w:t>4.5.2 Relying party public key and certificate usage</w:t>
            </w:r>
            <w:r>
              <w:rPr>
                <w:noProof/>
                <w:webHidden/>
              </w:rPr>
              <w:tab/>
            </w:r>
            <w:r>
              <w:rPr>
                <w:noProof/>
                <w:webHidden/>
              </w:rPr>
              <w:fldChar w:fldCharType="begin"/>
            </w:r>
            <w:r>
              <w:rPr>
                <w:noProof/>
                <w:webHidden/>
              </w:rPr>
              <w:instrText xml:space="preserve"> PAGEREF _Toc201260173 \h </w:instrText>
            </w:r>
            <w:r>
              <w:rPr>
                <w:noProof/>
                <w:webHidden/>
              </w:rPr>
            </w:r>
            <w:r>
              <w:rPr>
                <w:noProof/>
                <w:webHidden/>
              </w:rPr>
              <w:fldChar w:fldCharType="separate"/>
            </w:r>
            <w:r>
              <w:rPr>
                <w:noProof/>
                <w:webHidden/>
              </w:rPr>
              <w:t>1</w:t>
            </w:r>
            <w:r>
              <w:rPr>
                <w:noProof/>
                <w:webHidden/>
              </w:rPr>
              <w:fldChar w:fldCharType="end"/>
            </w:r>
          </w:hyperlink>
        </w:p>
        <w:p w14:paraId="6B9CEAF0" w14:textId="77777777" w:rsidR="004D3A1C" w:rsidRDefault="004D3A1C">
          <w:pPr>
            <w:pStyle w:val="TOC2"/>
            <w:tabs>
              <w:tab w:val="right" w:leader="dot" w:pos="9350"/>
            </w:tabs>
            <w:rPr>
              <w:noProof/>
            </w:rPr>
          </w:pPr>
          <w:hyperlink w:anchor="_Toc201260174" w:history="1">
            <w:r w:rsidRPr="00104103">
              <w:rPr>
                <w:rStyle w:val="Hyperlink"/>
                <w:noProof/>
              </w:rPr>
              <w:t>4.6 Certificate renewal</w:t>
            </w:r>
            <w:r>
              <w:rPr>
                <w:noProof/>
                <w:webHidden/>
              </w:rPr>
              <w:tab/>
            </w:r>
            <w:r>
              <w:rPr>
                <w:noProof/>
                <w:webHidden/>
              </w:rPr>
              <w:fldChar w:fldCharType="begin"/>
            </w:r>
            <w:r>
              <w:rPr>
                <w:noProof/>
                <w:webHidden/>
              </w:rPr>
              <w:instrText xml:space="preserve"> PAGEREF _Toc201260174 \h </w:instrText>
            </w:r>
            <w:r>
              <w:rPr>
                <w:noProof/>
                <w:webHidden/>
              </w:rPr>
            </w:r>
            <w:r>
              <w:rPr>
                <w:noProof/>
                <w:webHidden/>
              </w:rPr>
              <w:fldChar w:fldCharType="separate"/>
            </w:r>
            <w:r>
              <w:rPr>
                <w:noProof/>
                <w:webHidden/>
              </w:rPr>
              <w:t>1</w:t>
            </w:r>
            <w:r>
              <w:rPr>
                <w:noProof/>
                <w:webHidden/>
              </w:rPr>
              <w:fldChar w:fldCharType="end"/>
            </w:r>
          </w:hyperlink>
        </w:p>
        <w:p w14:paraId="7DEDF2F1" w14:textId="77777777" w:rsidR="004D3A1C" w:rsidRDefault="004D3A1C">
          <w:pPr>
            <w:pStyle w:val="TOC3"/>
            <w:tabs>
              <w:tab w:val="right" w:leader="dot" w:pos="9350"/>
            </w:tabs>
            <w:rPr>
              <w:noProof/>
            </w:rPr>
          </w:pPr>
          <w:hyperlink w:anchor="_Toc201260175" w:history="1">
            <w:r w:rsidRPr="00104103">
              <w:rPr>
                <w:rStyle w:val="Hyperlink"/>
                <w:noProof/>
              </w:rPr>
              <w:t>4.6.1 Circumstance for certificate renewal</w:t>
            </w:r>
            <w:r>
              <w:rPr>
                <w:noProof/>
                <w:webHidden/>
              </w:rPr>
              <w:tab/>
            </w:r>
            <w:r>
              <w:rPr>
                <w:noProof/>
                <w:webHidden/>
              </w:rPr>
              <w:fldChar w:fldCharType="begin"/>
            </w:r>
            <w:r>
              <w:rPr>
                <w:noProof/>
                <w:webHidden/>
              </w:rPr>
              <w:instrText xml:space="preserve"> PAGEREF _Toc201260175 \h </w:instrText>
            </w:r>
            <w:r>
              <w:rPr>
                <w:noProof/>
                <w:webHidden/>
              </w:rPr>
            </w:r>
            <w:r>
              <w:rPr>
                <w:noProof/>
                <w:webHidden/>
              </w:rPr>
              <w:fldChar w:fldCharType="separate"/>
            </w:r>
            <w:r>
              <w:rPr>
                <w:noProof/>
                <w:webHidden/>
              </w:rPr>
              <w:t>1</w:t>
            </w:r>
            <w:r>
              <w:rPr>
                <w:noProof/>
                <w:webHidden/>
              </w:rPr>
              <w:fldChar w:fldCharType="end"/>
            </w:r>
          </w:hyperlink>
        </w:p>
        <w:p w14:paraId="2C8E0E33" w14:textId="77777777" w:rsidR="004D3A1C" w:rsidRDefault="004D3A1C">
          <w:pPr>
            <w:pStyle w:val="TOC3"/>
            <w:tabs>
              <w:tab w:val="right" w:leader="dot" w:pos="9350"/>
            </w:tabs>
            <w:rPr>
              <w:noProof/>
            </w:rPr>
          </w:pPr>
          <w:hyperlink w:anchor="_Toc201260176" w:history="1">
            <w:r w:rsidRPr="00104103">
              <w:rPr>
                <w:rStyle w:val="Hyperlink"/>
                <w:noProof/>
              </w:rPr>
              <w:t>4.6.2 Who may request renewal</w:t>
            </w:r>
            <w:r>
              <w:rPr>
                <w:noProof/>
                <w:webHidden/>
              </w:rPr>
              <w:tab/>
            </w:r>
            <w:r>
              <w:rPr>
                <w:noProof/>
                <w:webHidden/>
              </w:rPr>
              <w:fldChar w:fldCharType="begin"/>
            </w:r>
            <w:r>
              <w:rPr>
                <w:noProof/>
                <w:webHidden/>
              </w:rPr>
              <w:instrText xml:space="preserve"> PAGEREF _Toc201260176 \h </w:instrText>
            </w:r>
            <w:r>
              <w:rPr>
                <w:noProof/>
                <w:webHidden/>
              </w:rPr>
            </w:r>
            <w:r>
              <w:rPr>
                <w:noProof/>
                <w:webHidden/>
              </w:rPr>
              <w:fldChar w:fldCharType="separate"/>
            </w:r>
            <w:r>
              <w:rPr>
                <w:noProof/>
                <w:webHidden/>
              </w:rPr>
              <w:t>1</w:t>
            </w:r>
            <w:r>
              <w:rPr>
                <w:noProof/>
                <w:webHidden/>
              </w:rPr>
              <w:fldChar w:fldCharType="end"/>
            </w:r>
          </w:hyperlink>
        </w:p>
        <w:p w14:paraId="60C37DBD" w14:textId="77777777" w:rsidR="004D3A1C" w:rsidRDefault="004D3A1C">
          <w:pPr>
            <w:pStyle w:val="TOC3"/>
            <w:tabs>
              <w:tab w:val="right" w:leader="dot" w:pos="9350"/>
            </w:tabs>
            <w:rPr>
              <w:noProof/>
            </w:rPr>
          </w:pPr>
          <w:hyperlink w:anchor="_Toc201260177" w:history="1">
            <w:r w:rsidRPr="00104103">
              <w:rPr>
                <w:rStyle w:val="Hyperlink"/>
                <w:noProof/>
              </w:rPr>
              <w:t>4.6.3 Processing certificate renewal requests</w:t>
            </w:r>
            <w:r>
              <w:rPr>
                <w:noProof/>
                <w:webHidden/>
              </w:rPr>
              <w:tab/>
            </w:r>
            <w:r>
              <w:rPr>
                <w:noProof/>
                <w:webHidden/>
              </w:rPr>
              <w:fldChar w:fldCharType="begin"/>
            </w:r>
            <w:r>
              <w:rPr>
                <w:noProof/>
                <w:webHidden/>
              </w:rPr>
              <w:instrText xml:space="preserve"> PAGEREF _Toc201260177 \h </w:instrText>
            </w:r>
            <w:r>
              <w:rPr>
                <w:noProof/>
                <w:webHidden/>
              </w:rPr>
            </w:r>
            <w:r>
              <w:rPr>
                <w:noProof/>
                <w:webHidden/>
              </w:rPr>
              <w:fldChar w:fldCharType="separate"/>
            </w:r>
            <w:r>
              <w:rPr>
                <w:noProof/>
                <w:webHidden/>
              </w:rPr>
              <w:t>1</w:t>
            </w:r>
            <w:r>
              <w:rPr>
                <w:noProof/>
                <w:webHidden/>
              </w:rPr>
              <w:fldChar w:fldCharType="end"/>
            </w:r>
          </w:hyperlink>
        </w:p>
        <w:p w14:paraId="46BB92E0" w14:textId="77777777" w:rsidR="004D3A1C" w:rsidRDefault="004D3A1C">
          <w:pPr>
            <w:pStyle w:val="TOC3"/>
            <w:tabs>
              <w:tab w:val="right" w:leader="dot" w:pos="9350"/>
            </w:tabs>
            <w:rPr>
              <w:noProof/>
            </w:rPr>
          </w:pPr>
          <w:hyperlink w:anchor="_Toc201260178" w:history="1">
            <w:r w:rsidRPr="00104103">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_Toc201260178 \h </w:instrText>
            </w:r>
            <w:r>
              <w:rPr>
                <w:noProof/>
                <w:webHidden/>
              </w:rPr>
            </w:r>
            <w:r>
              <w:rPr>
                <w:noProof/>
                <w:webHidden/>
              </w:rPr>
              <w:fldChar w:fldCharType="separate"/>
            </w:r>
            <w:r>
              <w:rPr>
                <w:noProof/>
                <w:webHidden/>
              </w:rPr>
              <w:t>1</w:t>
            </w:r>
            <w:r>
              <w:rPr>
                <w:noProof/>
                <w:webHidden/>
              </w:rPr>
              <w:fldChar w:fldCharType="end"/>
            </w:r>
          </w:hyperlink>
        </w:p>
        <w:p w14:paraId="24FE85B3" w14:textId="77777777" w:rsidR="004D3A1C" w:rsidRDefault="004D3A1C">
          <w:pPr>
            <w:pStyle w:val="TOC3"/>
            <w:tabs>
              <w:tab w:val="right" w:leader="dot" w:pos="9350"/>
            </w:tabs>
            <w:rPr>
              <w:noProof/>
            </w:rPr>
          </w:pPr>
          <w:hyperlink w:anchor="_Toc201260179" w:history="1">
            <w:r w:rsidRPr="00104103">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_Toc201260179 \h </w:instrText>
            </w:r>
            <w:r>
              <w:rPr>
                <w:noProof/>
                <w:webHidden/>
              </w:rPr>
            </w:r>
            <w:r>
              <w:rPr>
                <w:noProof/>
                <w:webHidden/>
              </w:rPr>
              <w:fldChar w:fldCharType="separate"/>
            </w:r>
            <w:r>
              <w:rPr>
                <w:noProof/>
                <w:webHidden/>
              </w:rPr>
              <w:t>1</w:t>
            </w:r>
            <w:r>
              <w:rPr>
                <w:noProof/>
                <w:webHidden/>
              </w:rPr>
              <w:fldChar w:fldCharType="end"/>
            </w:r>
          </w:hyperlink>
        </w:p>
        <w:p w14:paraId="535BF433" w14:textId="77777777" w:rsidR="004D3A1C" w:rsidRDefault="004D3A1C">
          <w:pPr>
            <w:pStyle w:val="TOC3"/>
            <w:tabs>
              <w:tab w:val="right" w:leader="dot" w:pos="9350"/>
            </w:tabs>
            <w:rPr>
              <w:noProof/>
            </w:rPr>
          </w:pPr>
          <w:hyperlink w:anchor="_Toc201260180" w:history="1">
            <w:r w:rsidRPr="00104103">
              <w:rPr>
                <w:rStyle w:val="Hyperlink"/>
                <w:noProof/>
              </w:rPr>
              <w:t>4.6.6 Publication of the renewal certificate by the CA</w:t>
            </w:r>
            <w:r>
              <w:rPr>
                <w:noProof/>
                <w:webHidden/>
              </w:rPr>
              <w:tab/>
            </w:r>
            <w:r>
              <w:rPr>
                <w:noProof/>
                <w:webHidden/>
              </w:rPr>
              <w:fldChar w:fldCharType="begin"/>
            </w:r>
            <w:r>
              <w:rPr>
                <w:noProof/>
                <w:webHidden/>
              </w:rPr>
              <w:instrText xml:space="preserve"> PAGEREF _Toc201260180 \h </w:instrText>
            </w:r>
            <w:r>
              <w:rPr>
                <w:noProof/>
                <w:webHidden/>
              </w:rPr>
            </w:r>
            <w:r>
              <w:rPr>
                <w:noProof/>
                <w:webHidden/>
              </w:rPr>
              <w:fldChar w:fldCharType="separate"/>
            </w:r>
            <w:r>
              <w:rPr>
                <w:noProof/>
                <w:webHidden/>
              </w:rPr>
              <w:t>1</w:t>
            </w:r>
            <w:r>
              <w:rPr>
                <w:noProof/>
                <w:webHidden/>
              </w:rPr>
              <w:fldChar w:fldCharType="end"/>
            </w:r>
          </w:hyperlink>
        </w:p>
        <w:p w14:paraId="09B43002" w14:textId="77777777" w:rsidR="004D3A1C" w:rsidRDefault="004D3A1C">
          <w:pPr>
            <w:pStyle w:val="TOC3"/>
            <w:tabs>
              <w:tab w:val="right" w:leader="dot" w:pos="9350"/>
            </w:tabs>
            <w:rPr>
              <w:noProof/>
            </w:rPr>
          </w:pPr>
          <w:hyperlink w:anchor="_Toc201260181" w:history="1">
            <w:r w:rsidRPr="00104103">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_Toc201260181 \h </w:instrText>
            </w:r>
            <w:r>
              <w:rPr>
                <w:noProof/>
                <w:webHidden/>
              </w:rPr>
            </w:r>
            <w:r>
              <w:rPr>
                <w:noProof/>
                <w:webHidden/>
              </w:rPr>
              <w:fldChar w:fldCharType="separate"/>
            </w:r>
            <w:r>
              <w:rPr>
                <w:noProof/>
                <w:webHidden/>
              </w:rPr>
              <w:t>1</w:t>
            </w:r>
            <w:r>
              <w:rPr>
                <w:noProof/>
                <w:webHidden/>
              </w:rPr>
              <w:fldChar w:fldCharType="end"/>
            </w:r>
          </w:hyperlink>
        </w:p>
        <w:p w14:paraId="60A26A48" w14:textId="77777777" w:rsidR="004D3A1C" w:rsidRDefault="004D3A1C">
          <w:pPr>
            <w:pStyle w:val="TOC2"/>
            <w:tabs>
              <w:tab w:val="right" w:leader="dot" w:pos="9350"/>
            </w:tabs>
            <w:rPr>
              <w:noProof/>
            </w:rPr>
          </w:pPr>
          <w:hyperlink w:anchor="_Toc201260182" w:history="1">
            <w:r w:rsidRPr="00104103">
              <w:rPr>
                <w:rStyle w:val="Hyperlink"/>
                <w:noProof/>
              </w:rPr>
              <w:t>4.7 Certificate re-key</w:t>
            </w:r>
            <w:r>
              <w:rPr>
                <w:noProof/>
                <w:webHidden/>
              </w:rPr>
              <w:tab/>
            </w:r>
            <w:r>
              <w:rPr>
                <w:noProof/>
                <w:webHidden/>
              </w:rPr>
              <w:fldChar w:fldCharType="begin"/>
            </w:r>
            <w:r>
              <w:rPr>
                <w:noProof/>
                <w:webHidden/>
              </w:rPr>
              <w:instrText xml:space="preserve"> PAGEREF _Toc201260182 \h </w:instrText>
            </w:r>
            <w:r>
              <w:rPr>
                <w:noProof/>
                <w:webHidden/>
              </w:rPr>
            </w:r>
            <w:r>
              <w:rPr>
                <w:noProof/>
                <w:webHidden/>
              </w:rPr>
              <w:fldChar w:fldCharType="separate"/>
            </w:r>
            <w:r>
              <w:rPr>
                <w:noProof/>
                <w:webHidden/>
              </w:rPr>
              <w:t>1</w:t>
            </w:r>
            <w:r>
              <w:rPr>
                <w:noProof/>
                <w:webHidden/>
              </w:rPr>
              <w:fldChar w:fldCharType="end"/>
            </w:r>
          </w:hyperlink>
        </w:p>
        <w:p w14:paraId="51D436C7" w14:textId="77777777" w:rsidR="004D3A1C" w:rsidRDefault="004D3A1C">
          <w:pPr>
            <w:pStyle w:val="TOC3"/>
            <w:tabs>
              <w:tab w:val="right" w:leader="dot" w:pos="9350"/>
            </w:tabs>
            <w:rPr>
              <w:noProof/>
            </w:rPr>
          </w:pPr>
          <w:hyperlink w:anchor="_Toc201260183" w:history="1">
            <w:r w:rsidRPr="00104103">
              <w:rPr>
                <w:rStyle w:val="Hyperlink"/>
                <w:noProof/>
              </w:rPr>
              <w:t>4.7.1 Circumstance for certificate re-key</w:t>
            </w:r>
            <w:r>
              <w:rPr>
                <w:noProof/>
                <w:webHidden/>
              </w:rPr>
              <w:tab/>
            </w:r>
            <w:r>
              <w:rPr>
                <w:noProof/>
                <w:webHidden/>
              </w:rPr>
              <w:fldChar w:fldCharType="begin"/>
            </w:r>
            <w:r>
              <w:rPr>
                <w:noProof/>
                <w:webHidden/>
              </w:rPr>
              <w:instrText xml:space="preserve"> PAGEREF _Toc201260183 \h </w:instrText>
            </w:r>
            <w:r>
              <w:rPr>
                <w:noProof/>
                <w:webHidden/>
              </w:rPr>
            </w:r>
            <w:r>
              <w:rPr>
                <w:noProof/>
                <w:webHidden/>
              </w:rPr>
              <w:fldChar w:fldCharType="separate"/>
            </w:r>
            <w:r>
              <w:rPr>
                <w:noProof/>
                <w:webHidden/>
              </w:rPr>
              <w:t>1</w:t>
            </w:r>
            <w:r>
              <w:rPr>
                <w:noProof/>
                <w:webHidden/>
              </w:rPr>
              <w:fldChar w:fldCharType="end"/>
            </w:r>
          </w:hyperlink>
        </w:p>
        <w:p w14:paraId="55465C57" w14:textId="77777777" w:rsidR="004D3A1C" w:rsidRDefault="004D3A1C">
          <w:pPr>
            <w:pStyle w:val="TOC3"/>
            <w:tabs>
              <w:tab w:val="right" w:leader="dot" w:pos="9350"/>
            </w:tabs>
            <w:rPr>
              <w:noProof/>
            </w:rPr>
          </w:pPr>
          <w:hyperlink w:anchor="_Toc201260184" w:history="1">
            <w:r w:rsidRPr="00104103">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_Toc201260184 \h </w:instrText>
            </w:r>
            <w:r>
              <w:rPr>
                <w:noProof/>
                <w:webHidden/>
              </w:rPr>
            </w:r>
            <w:r>
              <w:rPr>
                <w:noProof/>
                <w:webHidden/>
              </w:rPr>
              <w:fldChar w:fldCharType="separate"/>
            </w:r>
            <w:r>
              <w:rPr>
                <w:noProof/>
                <w:webHidden/>
              </w:rPr>
              <w:t>1</w:t>
            </w:r>
            <w:r>
              <w:rPr>
                <w:noProof/>
                <w:webHidden/>
              </w:rPr>
              <w:fldChar w:fldCharType="end"/>
            </w:r>
          </w:hyperlink>
        </w:p>
        <w:p w14:paraId="07514C9A" w14:textId="77777777" w:rsidR="004D3A1C" w:rsidRDefault="004D3A1C">
          <w:pPr>
            <w:pStyle w:val="TOC3"/>
            <w:tabs>
              <w:tab w:val="right" w:leader="dot" w:pos="9350"/>
            </w:tabs>
            <w:rPr>
              <w:noProof/>
            </w:rPr>
          </w:pPr>
          <w:hyperlink w:anchor="_Toc201260185" w:history="1">
            <w:r w:rsidRPr="00104103">
              <w:rPr>
                <w:rStyle w:val="Hyperlink"/>
                <w:noProof/>
              </w:rPr>
              <w:t>4.7.3 Processing certificate re-keying requests</w:t>
            </w:r>
            <w:r>
              <w:rPr>
                <w:noProof/>
                <w:webHidden/>
              </w:rPr>
              <w:tab/>
            </w:r>
            <w:r>
              <w:rPr>
                <w:noProof/>
                <w:webHidden/>
              </w:rPr>
              <w:fldChar w:fldCharType="begin"/>
            </w:r>
            <w:r>
              <w:rPr>
                <w:noProof/>
                <w:webHidden/>
              </w:rPr>
              <w:instrText xml:space="preserve"> PAGEREF _Toc201260185 \h </w:instrText>
            </w:r>
            <w:r>
              <w:rPr>
                <w:noProof/>
                <w:webHidden/>
              </w:rPr>
            </w:r>
            <w:r>
              <w:rPr>
                <w:noProof/>
                <w:webHidden/>
              </w:rPr>
              <w:fldChar w:fldCharType="separate"/>
            </w:r>
            <w:r>
              <w:rPr>
                <w:noProof/>
                <w:webHidden/>
              </w:rPr>
              <w:t>1</w:t>
            </w:r>
            <w:r>
              <w:rPr>
                <w:noProof/>
                <w:webHidden/>
              </w:rPr>
              <w:fldChar w:fldCharType="end"/>
            </w:r>
          </w:hyperlink>
        </w:p>
        <w:p w14:paraId="54F45F00" w14:textId="77777777" w:rsidR="004D3A1C" w:rsidRDefault="004D3A1C">
          <w:pPr>
            <w:pStyle w:val="TOC3"/>
            <w:tabs>
              <w:tab w:val="right" w:leader="dot" w:pos="9350"/>
            </w:tabs>
            <w:rPr>
              <w:noProof/>
            </w:rPr>
          </w:pPr>
          <w:hyperlink w:anchor="_Toc201260186" w:history="1">
            <w:r w:rsidRPr="00104103">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_Toc201260186 \h </w:instrText>
            </w:r>
            <w:r>
              <w:rPr>
                <w:noProof/>
                <w:webHidden/>
              </w:rPr>
            </w:r>
            <w:r>
              <w:rPr>
                <w:noProof/>
                <w:webHidden/>
              </w:rPr>
              <w:fldChar w:fldCharType="separate"/>
            </w:r>
            <w:r>
              <w:rPr>
                <w:noProof/>
                <w:webHidden/>
              </w:rPr>
              <w:t>1</w:t>
            </w:r>
            <w:r>
              <w:rPr>
                <w:noProof/>
                <w:webHidden/>
              </w:rPr>
              <w:fldChar w:fldCharType="end"/>
            </w:r>
          </w:hyperlink>
        </w:p>
        <w:p w14:paraId="3DED5F89" w14:textId="77777777" w:rsidR="004D3A1C" w:rsidRDefault="004D3A1C">
          <w:pPr>
            <w:pStyle w:val="TOC3"/>
            <w:tabs>
              <w:tab w:val="right" w:leader="dot" w:pos="9350"/>
            </w:tabs>
            <w:rPr>
              <w:noProof/>
            </w:rPr>
          </w:pPr>
          <w:hyperlink w:anchor="_Toc201260187" w:history="1">
            <w:r w:rsidRPr="00104103">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_Toc201260187 \h </w:instrText>
            </w:r>
            <w:r>
              <w:rPr>
                <w:noProof/>
                <w:webHidden/>
              </w:rPr>
            </w:r>
            <w:r>
              <w:rPr>
                <w:noProof/>
                <w:webHidden/>
              </w:rPr>
              <w:fldChar w:fldCharType="separate"/>
            </w:r>
            <w:r>
              <w:rPr>
                <w:noProof/>
                <w:webHidden/>
              </w:rPr>
              <w:t>1</w:t>
            </w:r>
            <w:r>
              <w:rPr>
                <w:noProof/>
                <w:webHidden/>
              </w:rPr>
              <w:fldChar w:fldCharType="end"/>
            </w:r>
          </w:hyperlink>
        </w:p>
        <w:p w14:paraId="5676F11F" w14:textId="77777777" w:rsidR="004D3A1C" w:rsidRDefault="004D3A1C">
          <w:pPr>
            <w:pStyle w:val="TOC3"/>
            <w:tabs>
              <w:tab w:val="right" w:leader="dot" w:pos="9350"/>
            </w:tabs>
            <w:rPr>
              <w:noProof/>
            </w:rPr>
          </w:pPr>
          <w:hyperlink w:anchor="_Toc201260188" w:history="1">
            <w:r w:rsidRPr="00104103">
              <w:rPr>
                <w:rStyle w:val="Hyperlink"/>
                <w:noProof/>
              </w:rPr>
              <w:t>4.7.6 Publication of the re-keyed certificate by the CA</w:t>
            </w:r>
            <w:r>
              <w:rPr>
                <w:noProof/>
                <w:webHidden/>
              </w:rPr>
              <w:tab/>
            </w:r>
            <w:r>
              <w:rPr>
                <w:noProof/>
                <w:webHidden/>
              </w:rPr>
              <w:fldChar w:fldCharType="begin"/>
            </w:r>
            <w:r>
              <w:rPr>
                <w:noProof/>
                <w:webHidden/>
              </w:rPr>
              <w:instrText xml:space="preserve"> PAGEREF _Toc201260188 \h </w:instrText>
            </w:r>
            <w:r>
              <w:rPr>
                <w:noProof/>
                <w:webHidden/>
              </w:rPr>
            </w:r>
            <w:r>
              <w:rPr>
                <w:noProof/>
                <w:webHidden/>
              </w:rPr>
              <w:fldChar w:fldCharType="separate"/>
            </w:r>
            <w:r>
              <w:rPr>
                <w:noProof/>
                <w:webHidden/>
              </w:rPr>
              <w:t>1</w:t>
            </w:r>
            <w:r>
              <w:rPr>
                <w:noProof/>
                <w:webHidden/>
              </w:rPr>
              <w:fldChar w:fldCharType="end"/>
            </w:r>
          </w:hyperlink>
        </w:p>
        <w:p w14:paraId="2C0D10BF" w14:textId="77777777" w:rsidR="004D3A1C" w:rsidRDefault="004D3A1C">
          <w:pPr>
            <w:pStyle w:val="TOC3"/>
            <w:tabs>
              <w:tab w:val="right" w:leader="dot" w:pos="9350"/>
            </w:tabs>
            <w:rPr>
              <w:noProof/>
            </w:rPr>
          </w:pPr>
          <w:hyperlink w:anchor="_Toc201260189" w:history="1">
            <w:r w:rsidRPr="00104103">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_Toc201260189 \h </w:instrText>
            </w:r>
            <w:r>
              <w:rPr>
                <w:noProof/>
                <w:webHidden/>
              </w:rPr>
            </w:r>
            <w:r>
              <w:rPr>
                <w:noProof/>
                <w:webHidden/>
              </w:rPr>
              <w:fldChar w:fldCharType="separate"/>
            </w:r>
            <w:r>
              <w:rPr>
                <w:noProof/>
                <w:webHidden/>
              </w:rPr>
              <w:t>1</w:t>
            </w:r>
            <w:r>
              <w:rPr>
                <w:noProof/>
                <w:webHidden/>
              </w:rPr>
              <w:fldChar w:fldCharType="end"/>
            </w:r>
          </w:hyperlink>
        </w:p>
        <w:p w14:paraId="0C484B1A" w14:textId="77777777" w:rsidR="004D3A1C" w:rsidRDefault="004D3A1C">
          <w:pPr>
            <w:pStyle w:val="TOC2"/>
            <w:tabs>
              <w:tab w:val="right" w:leader="dot" w:pos="9350"/>
            </w:tabs>
            <w:rPr>
              <w:noProof/>
            </w:rPr>
          </w:pPr>
          <w:hyperlink w:anchor="_Toc201260190" w:history="1">
            <w:r w:rsidRPr="00104103">
              <w:rPr>
                <w:rStyle w:val="Hyperlink"/>
                <w:noProof/>
              </w:rPr>
              <w:t>4.8 Certificate modification</w:t>
            </w:r>
            <w:r>
              <w:rPr>
                <w:noProof/>
                <w:webHidden/>
              </w:rPr>
              <w:tab/>
            </w:r>
            <w:r>
              <w:rPr>
                <w:noProof/>
                <w:webHidden/>
              </w:rPr>
              <w:fldChar w:fldCharType="begin"/>
            </w:r>
            <w:r>
              <w:rPr>
                <w:noProof/>
                <w:webHidden/>
              </w:rPr>
              <w:instrText xml:space="preserve"> PAGEREF _Toc201260190 \h </w:instrText>
            </w:r>
            <w:r>
              <w:rPr>
                <w:noProof/>
                <w:webHidden/>
              </w:rPr>
            </w:r>
            <w:r>
              <w:rPr>
                <w:noProof/>
                <w:webHidden/>
              </w:rPr>
              <w:fldChar w:fldCharType="separate"/>
            </w:r>
            <w:r>
              <w:rPr>
                <w:noProof/>
                <w:webHidden/>
              </w:rPr>
              <w:t>1</w:t>
            </w:r>
            <w:r>
              <w:rPr>
                <w:noProof/>
                <w:webHidden/>
              </w:rPr>
              <w:fldChar w:fldCharType="end"/>
            </w:r>
          </w:hyperlink>
        </w:p>
        <w:p w14:paraId="4C75E482" w14:textId="77777777" w:rsidR="004D3A1C" w:rsidRDefault="004D3A1C">
          <w:pPr>
            <w:pStyle w:val="TOC3"/>
            <w:tabs>
              <w:tab w:val="right" w:leader="dot" w:pos="9350"/>
            </w:tabs>
            <w:rPr>
              <w:noProof/>
            </w:rPr>
          </w:pPr>
          <w:hyperlink w:anchor="_Toc201260191" w:history="1">
            <w:r w:rsidRPr="00104103">
              <w:rPr>
                <w:rStyle w:val="Hyperlink"/>
                <w:noProof/>
              </w:rPr>
              <w:t>4.8.1 Circumstance for certificate modification</w:t>
            </w:r>
            <w:r>
              <w:rPr>
                <w:noProof/>
                <w:webHidden/>
              </w:rPr>
              <w:tab/>
            </w:r>
            <w:r>
              <w:rPr>
                <w:noProof/>
                <w:webHidden/>
              </w:rPr>
              <w:fldChar w:fldCharType="begin"/>
            </w:r>
            <w:r>
              <w:rPr>
                <w:noProof/>
                <w:webHidden/>
              </w:rPr>
              <w:instrText xml:space="preserve"> PAGEREF _Toc201260191 \h </w:instrText>
            </w:r>
            <w:r>
              <w:rPr>
                <w:noProof/>
                <w:webHidden/>
              </w:rPr>
            </w:r>
            <w:r>
              <w:rPr>
                <w:noProof/>
                <w:webHidden/>
              </w:rPr>
              <w:fldChar w:fldCharType="separate"/>
            </w:r>
            <w:r>
              <w:rPr>
                <w:noProof/>
                <w:webHidden/>
              </w:rPr>
              <w:t>1</w:t>
            </w:r>
            <w:r>
              <w:rPr>
                <w:noProof/>
                <w:webHidden/>
              </w:rPr>
              <w:fldChar w:fldCharType="end"/>
            </w:r>
          </w:hyperlink>
        </w:p>
        <w:p w14:paraId="61CC34AD" w14:textId="77777777" w:rsidR="004D3A1C" w:rsidRDefault="004D3A1C">
          <w:pPr>
            <w:pStyle w:val="TOC3"/>
            <w:tabs>
              <w:tab w:val="right" w:leader="dot" w:pos="9350"/>
            </w:tabs>
            <w:rPr>
              <w:noProof/>
            </w:rPr>
          </w:pPr>
          <w:hyperlink w:anchor="_Toc201260192" w:history="1">
            <w:r w:rsidRPr="00104103">
              <w:rPr>
                <w:rStyle w:val="Hyperlink"/>
                <w:noProof/>
              </w:rPr>
              <w:t>4.8.2 Who may request certificate modification</w:t>
            </w:r>
            <w:r>
              <w:rPr>
                <w:noProof/>
                <w:webHidden/>
              </w:rPr>
              <w:tab/>
            </w:r>
            <w:r>
              <w:rPr>
                <w:noProof/>
                <w:webHidden/>
              </w:rPr>
              <w:fldChar w:fldCharType="begin"/>
            </w:r>
            <w:r>
              <w:rPr>
                <w:noProof/>
                <w:webHidden/>
              </w:rPr>
              <w:instrText xml:space="preserve"> PAGEREF _Toc201260192 \h </w:instrText>
            </w:r>
            <w:r>
              <w:rPr>
                <w:noProof/>
                <w:webHidden/>
              </w:rPr>
            </w:r>
            <w:r>
              <w:rPr>
                <w:noProof/>
                <w:webHidden/>
              </w:rPr>
              <w:fldChar w:fldCharType="separate"/>
            </w:r>
            <w:r>
              <w:rPr>
                <w:noProof/>
                <w:webHidden/>
              </w:rPr>
              <w:t>1</w:t>
            </w:r>
            <w:r>
              <w:rPr>
                <w:noProof/>
                <w:webHidden/>
              </w:rPr>
              <w:fldChar w:fldCharType="end"/>
            </w:r>
          </w:hyperlink>
        </w:p>
        <w:p w14:paraId="720DCECD" w14:textId="77777777" w:rsidR="004D3A1C" w:rsidRDefault="004D3A1C">
          <w:pPr>
            <w:pStyle w:val="TOC3"/>
            <w:tabs>
              <w:tab w:val="right" w:leader="dot" w:pos="9350"/>
            </w:tabs>
            <w:rPr>
              <w:noProof/>
            </w:rPr>
          </w:pPr>
          <w:hyperlink w:anchor="_Toc201260193" w:history="1">
            <w:r w:rsidRPr="00104103">
              <w:rPr>
                <w:rStyle w:val="Hyperlink"/>
                <w:noProof/>
              </w:rPr>
              <w:t>4.8.3 Processing certificate modification requests</w:t>
            </w:r>
            <w:r>
              <w:rPr>
                <w:noProof/>
                <w:webHidden/>
              </w:rPr>
              <w:tab/>
            </w:r>
            <w:r>
              <w:rPr>
                <w:noProof/>
                <w:webHidden/>
              </w:rPr>
              <w:fldChar w:fldCharType="begin"/>
            </w:r>
            <w:r>
              <w:rPr>
                <w:noProof/>
                <w:webHidden/>
              </w:rPr>
              <w:instrText xml:space="preserve"> PAGEREF _Toc201260193 \h </w:instrText>
            </w:r>
            <w:r>
              <w:rPr>
                <w:noProof/>
                <w:webHidden/>
              </w:rPr>
            </w:r>
            <w:r>
              <w:rPr>
                <w:noProof/>
                <w:webHidden/>
              </w:rPr>
              <w:fldChar w:fldCharType="separate"/>
            </w:r>
            <w:r>
              <w:rPr>
                <w:noProof/>
                <w:webHidden/>
              </w:rPr>
              <w:t>1</w:t>
            </w:r>
            <w:r>
              <w:rPr>
                <w:noProof/>
                <w:webHidden/>
              </w:rPr>
              <w:fldChar w:fldCharType="end"/>
            </w:r>
          </w:hyperlink>
        </w:p>
        <w:p w14:paraId="16C37547" w14:textId="77777777" w:rsidR="004D3A1C" w:rsidRDefault="004D3A1C">
          <w:pPr>
            <w:pStyle w:val="TOC3"/>
            <w:tabs>
              <w:tab w:val="right" w:leader="dot" w:pos="9350"/>
            </w:tabs>
            <w:rPr>
              <w:noProof/>
            </w:rPr>
          </w:pPr>
          <w:hyperlink w:anchor="_Toc201260194" w:history="1">
            <w:r w:rsidRPr="00104103">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_Toc201260194 \h </w:instrText>
            </w:r>
            <w:r>
              <w:rPr>
                <w:noProof/>
                <w:webHidden/>
              </w:rPr>
            </w:r>
            <w:r>
              <w:rPr>
                <w:noProof/>
                <w:webHidden/>
              </w:rPr>
              <w:fldChar w:fldCharType="separate"/>
            </w:r>
            <w:r>
              <w:rPr>
                <w:noProof/>
                <w:webHidden/>
              </w:rPr>
              <w:t>1</w:t>
            </w:r>
            <w:r>
              <w:rPr>
                <w:noProof/>
                <w:webHidden/>
              </w:rPr>
              <w:fldChar w:fldCharType="end"/>
            </w:r>
          </w:hyperlink>
        </w:p>
        <w:p w14:paraId="6376E05C" w14:textId="77777777" w:rsidR="004D3A1C" w:rsidRDefault="004D3A1C">
          <w:pPr>
            <w:pStyle w:val="TOC3"/>
            <w:tabs>
              <w:tab w:val="right" w:leader="dot" w:pos="9350"/>
            </w:tabs>
            <w:rPr>
              <w:noProof/>
            </w:rPr>
          </w:pPr>
          <w:hyperlink w:anchor="_Toc201260195" w:history="1">
            <w:r w:rsidRPr="00104103">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_Toc201260195 \h </w:instrText>
            </w:r>
            <w:r>
              <w:rPr>
                <w:noProof/>
                <w:webHidden/>
              </w:rPr>
            </w:r>
            <w:r>
              <w:rPr>
                <w:noProof/>
                <w:webHidden/>
              </w:rPr>
              <w:fldChar w:fldCharType="separate"/>
            </w:r>
            <w:r>
              <w:rPr>
                <w:noProof/>
                <w:webHidden/>
              </w:rPr>
              <w:t>1</w:t>
            </w:r>
            <w:r>
              <w:rPr>
                <w:noProof/>
                <w:webHidden/>
              </w:rPr>
              <w:fldChar w:fldCharType="end"/>
            </w:r>
          </w:hyperlink>
        </w:p>
        <w:p w14:paraId="628A12C5" w14:textId="77777777" w:rsidR="004D3A1C" w:rsidRDefault="004D3A1C">
          <w:pPr>
            <w:pStyle w:val="TOC3"/>
            <w:tabs>
              <w:tab w:val="right" w:leader="dot" w:pos="9350"/>
            </w:tabs>
            <w:rPr>
              <w:noProof/>
            </w:rPr>
          </w:pPr>
          <w:hyperlink w:anchor="_Toc201260196" w:history="1">
            <w:r w:rsidRPr="00104103">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_Toc201260196 \h </w:instrText>
            </w:r>
            <w:r>
              <w:rPr>
                <w:noProof/>
                <w:webHidden/>
              </w:rPr>
            </w:r>
            <w:r>
              <w:rPr>
                <w:noProof/>
                <w:webHidden/>
              </w:rPr>
              <w:fldChar w:fldCharType="separate"/>
            </w:r>
            <w:r>
              <w:rPr>
                <w:noProof/>
                <w:webHidden/>
              </w:rPr>
              <w:t>1</w:t>
            </w:r>
            <w:r>
              <w:rPr>
                <w:noProof/>
                <w:webHidden/>
              </w:rPr>
              <w:fldChar w:fldCharType="end"/>
            </w:r>
          </w:hyperlink>
        </w:p>
        <w:p w14:paraId="65FEF83D" w14:textId="77777777" w:rsidR="004D3A1C" w:rsidRDefault="004D3A1C">
          <w:pPr>
            <w:pStyle w:val="TOC3"/>
            <w:tabs>
              <w:tab w:val="right" w:leader="dot" w:pos="9350"/>
            </w:tabs>
            <w:rPr>
              <w:noProof/>
            </w:rPr>
          </w:pPr>
          <w:hyperlink w:anchor="_Toc201260197" w:history="1">
            <w:r w:rsidRPr="00104103">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_Toc201260197 \h </w:instrText>
            </w:r>
            <w:r>
              <w:rPr>
                <w:noProof/>
                <w:webHidden/>
              </w:rPr>
            </w:r>
            <w:r>
              <w:rPr>
                <w:noProof/>
                <w:webHidden/>
              </w:rPr>
              <w:fldChar w:fldCharType="separate"/>
            </w:r>
            <w:r>
              <w:rPr>
                <w:noProof/>
                <w:webHidden/>
              </w:rPr>
              <w:t>1</w:t>
            </w:r>
            <w:r>
              <w:rPr>
                <w:noProof/>
                <w:webHidden/>
              </w:rPr>
              <w:fldChar w:fldCharType="end"/>
            </w:r>
          </w:hyperlink>
        </w:p>
        <w:p w14:paraId="018632DA" w14:textId="77777777" w:rsidR="004D3A1C" w:rsidRDefault="004D3A1C">
          <w:pPr>
            <w:pStyle w:val="TOC2"/>
            <w:tabs>
              <w:tab w:val="right" w:leader="dot" w:pos="9350"/>
            </w:tabs>
            <w:rPr>
              <w:noProof/>
            </w:rPr>
          </w:pPr>
          <w:hyperlink w:anchor="_Toc201260198" w:history="1">
            <w:r w:rsidRPr="00104103">
              <w:rPr>
                <w:rStyle w:val="Hyperlink"/>
                <w:noProof/>
              </w:rPr>
              <w:t>4.9 Certificate revocation and suspension</w:t>
            </w:r>
            <w:r>
              <w:rPr>
                <w:noProof/>
                <w:webHidden/>
              </w:rPr>
              <w:tab/>
            </w:r>
            <w:r>
              <w:rPr>
                <w:noProof/>
                <w:webHidden/>
              </w:rPr>
              <w:fldChar w:fldCharType="begin"/>
            </w:r>
            <w:r>
              <w:rPr>
                <w:noProof/>
                <w:webHidden/>
              </w:rPr>
              <w:instrText xml:space="preserve"> PAGEREF _Toc201260198 \h </w:instrText>
            </w:r>
            <w:r>
              <w:rPr>
                <w:noProof/>
                <w:webHidden/>
              </w:rPr>
            </w:r>
            <w:r>
              <w:rPr>
                <w:noProof/>
                <w:webHidden/>
              </w:rPr>
              <w:fldChar w:fldCharType="separate"/>
            </w:r>
            <w:r>
              <w:rPr>
                <w:noProof/>
                <w:webHidden/>
              </w:rPr>
              <w:t>1</w:t>
            </w:r>
            <w:r>
              <w:rPr>
                <w:noProof/>
                <w:webHidden/>
              </w:rPr>
              <w:fldChar w:fldCharType="end"/>
            </w:r>
          </w:hyperlink>
        </w:p>
        <w:p w14:paraId="14597DE2" w14:textId="77777777" w:rsidR="004D3A1C" w:rsidRDefault="004D3A1C">
          <w:pPr>
            <w:pStyle w:val="TOC3"/>
            <w:tabs>
              <w:tab w:val="right" w:leader="dot" w:pos="9350"/>
            </w:tabs>
            <w:rPr>
              <w:noProof/>
            </w:rPr>
          </w:pPr>
          <w:hyperlink w:anchor="_Toc201260199" w:history="1">
            <w:r w:rsidRPr="00104103">
              <w:rPr>
                <w:rStyle w:val="Hyperlink"/>
                <w:noProof/>
              </w:rPr>
              <w:t>4.9.1 Circumstances for revocation</w:t>
            </w:r>
            <w:r>
              <w:rPr>
                <w:noProof/>
                <w:webHidden/>
              </w:rPr>
              <w:tab/>
            </w:r>
            <w:r>
              <w:rPr>
                <w:noProof/>
                <w:webHidden/>
              </w:rPr>
              <w:fldChar w:fldCharType="begin"/>
            </w:r>
            <w:r>
              <w:rPr>
                <w:noProof/>
                <w:webHidden/>
              </w:rPr>
              <w:instrText xml:space="preserve"> PAGEREF _Toc201260199 \h </w:instrText>
            </w:r>
            <w:r>
              <w:rPr>
                <w:noProof/>
                <w:webHidden/>
              </w:rPr>
            </w:r>
            <w:r>
              <w:rPr>
                <w:noProof/>
                <w:webHidden/>
              </w:rPr>
              <w:fldChar w:fldCharType="separate"/>
            </w:r>
            <w:r>
              <w:rPr>
                <w:noProof/>
                <w:webHidden/>
              </w:rPr>
              <w:t>1</w:t>
            </w:r>
            <w:r>
              <w:rPr>
                <w:noProof/>
                <w:webHidden/>
              </w:rPr>
              <w:fldChar w:fldCharType="end"/>
            </w:r>
          </w:hyperlink>
        </w:p>
        <w:p w14:paraId="483F12C8" w14:textId="77777777" w:rsidR="004D3A1C" w:rsidRDefault="004D3A1C">
          <w:pPr>
            <w:pStyle w:val="TOC3"/>
            <w:tabs>
              <w:tab w:val="right" w:leader="dot" w:pos="9350"/>
            </w:tabs>
            <w:rPr>
              <w:noProof/>
            </w:rPr>
          </w:pPr>
          <w:hyperlink w:anchor="_Toc201260200" w:history="1">
            <w:r w:rsidRPr="00104103">
              <w:rPr>
                <w:rStyle w:val="Hyperlink"/>
                <w:noProof/>
              </w:rPr>
              <w:t>4.9.2 Who can request revocation</w:t>
            </w:r>
            <w:r>
              <w:rPr>
                <w:noProof/>
                <w:webHidden/>
              </w:rPr>
              <w:tab/>
            </w:r>
            <w:r>
              <w:rPr>
                <w:noProof/>
                <w:webHidden/>
              </w:rPr>
              <w:fldChar w:fldCharType="begin"/>
            </w:r>
            <w:r>
              <w:rPr>
                <w:noProof/>
                <w:webHidden/>
              </w:rPr>
              <w:instrText xml:space="preserve"> PAGEREF _Toc201260200 \h </w:instrText>
            </w:r>
            <w:r>
              <w:rPr>
                <w:noProof/>
                <w:webHidden/>
              </w:rPr>
            </w:r>
            <w:r>
              <w:rPr>
                <w:noProof/>
                <w:webHidden/>
              </w:rPr>
              <w:fldChar w:fldCharType="separate"/>
            </w:r>
            <w:r>
              <w:rPr>
                <w:noProof/>
                <w:webHidden/>
              </w:rPr>
              <w:t>1</w:t>
            </w:r>
            <w:r>
              <w:rPr>
                <w:noProof/>
                <w:webHidden/>
              </w:rPr>
              <w:fldChar w:fldCharType="end"/>
            </w:r>
          </w:hyperlink>
        </w:p>
        <w:p w14:paraId="36C0532B" w14:textId="77777777" w:rsidR="004D3A1C" w:rsidRDefault="004D3A1C">
          <w:pPr>
            <w:pStyle w:val="TOC3"/>
            <w:tabs>
              <w:tab w:val="right" w:leader="dot" w:pos="9350"/>
            </w:tabs>
            <w:rPr>
              <w:noProof/>
            </w:rPr>
          </w:pPr>
          <w:hyperlink w:anchor="_Toc201260201" w:history="1">
            <w:r w:rsidRPr="00104103">
              <w:rPr>
                <w:rStyle w:val="Hyperlink"/>
                <w:noProof/>
              </w:rPr>
              <w:t>4.9.3 Procedure for revocation request</w:t>
            </w:r>
            <w:r>
              <w:rPr>
                <w:noProof/>
                <w:webHidden/>
              </w:rPr>
              <w:tab/>
            </w:r>
            <w:r>
              <w:rPr>
                <w:noProof/>
                <w:webHidden/>
              </w:rPr>
              <w:fldChar w:fldCharType="begin"/>
            </w:r>
            <w:r>
              <w:rPr>
                <w:noProof/>
                <w:webHidden/>
              </w:rPr>
              <w:instrText xml:space="preserve"> PAGEREF _Toc201260201 \h </w:instrText>
            </w:r>
            <w:r>
              <w:rPr>
                <w:noProof/>
                <w:webHidden/>
              </w:rPr>
            </w:r>
            <w:r>
              <w:rPr>
                <w:noProof/>
                <w:webHidden/>
              </w:rPr>
              <w:fldChar w:fldCharType="separate"/>
            </w:r>
            <w:r>
              <w:rPr>
                <w:noProof/>
                <w:webHidden/>
              </w:rPr>
              <w:t>1</w:t>
            </w:r>
            <w:r>
              <w:rPr>
                <w:noProof/>
                <w:webHidden/>
              </w:rPr>
              <w:fldChar w:fldCharType="end"/>
            </w:r>
          </w:hyperlink>
        </w:p>
        <w:p w14:paraId="0B4365F3" w14:textId="77777777" w:rsidR="004D3A1C" w:rsidRDefault="004D3A1C">
          <w:pPr>
            <w:pStyle w:val="TOC3"/>
            <w:tabs>
              <w:tab w:val="right" w:leader="dot" w:pos="9350"/>
            </w:tabs>
            <w:rPr>
              <w:noProof/>
            </w:rPr>
          </w:pPr>
          <w:hyperlink w:anchor="_Toc201260202" w:history="1">
            <w:r w:rsidRPr="00104103">
              <w:rPr>
                <w:rStyle w:val="Hyperlink"/>
                <w:noProof/>
              </w:rPr>
              <w:t>4.9.4 Revocation request grace period</w:t>
            </w:r>
            <w:r>
              <w:rPr>
                <w:noProof/>
                <w:webHidden/>
              </w:rPr>
              <w:tab/>
            </w:r>
            <w:r>
              <w:rPr>
                <w:noProof/>
                <w:webHidden/>
              </w:rPr>
              <w:fldChar w:fldCharType="begin"/>
            </w:r>
            <w:r>
              <w:rPr>
                <w:noProof/>
                <w:webHidden/>
              </w:rPr>
              <w:instrText xml:space="preserve"> PAGEREF _Toc201260202 \h </w:instrText>
            </w:r>
            <w:r>
              <w:rPr>
                <w:noProof/>
                <w:webHidden/>
              </w:rPr>
            </w:r>
            <w:r>
              <w:rPr>
                <w:noProof/>
                <w:webHidden/>
              </w:rPr>
              <w:fldChar w:fldCharType="separate"/>
            </w:r>
            <w:r>
              <w:rPr>
                <w:noProof/>
                <w:webHidden/>
              </w:rPr>
              <w:t>1</w:t>
            </w:r>
            <w:r>
              <w:rPr>
                <w:noProof/>
                <w:webHidden/>
              </w:rPr>
              <w:fldChar w:fldCharType="end"/>
            </w:r>
          </w:hyperlink>
        </w:p>
        <w:p w14:paraId="33AAE023" w14:textId="77777777" w:rsidR="004D3A1C" w:rsidRDefault="004D3A1C">
          <w:pPr>
            <w:pStyle w:val="TOC3"/>
            <w:tabs>
              <w:tab w:val="right" w:leader="dot" w:pos="9350"/>
            </w:tabs>
            <w:rPr>
              <w:noProof/>
            </w:rPr>
          </w:pPr>
          <w:hyperlink w:anchor="_Toc201260203" w:history="1">
            <w:r w:rsidRPr="00104103">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_Toc201260203 \h </w:instrText>
            </w:r>
            <w:r>
              <w:rPr>
                <w:noProof/>
                <w:webHidden/>
              </w:rPr>
            </w:r>
            <w:r>
              <w:rPr>
                <w:noProof/>
                <w:webHidden/>
              </w:rPr>
              <w:fldChar w:fldCharType="separate"/>
            </w:r>
            <w:r>
              <w:rPr>
                <w:noProof/>
                <w:webHidden/>
              </w:rPr>
              <w:t>1</w:t>
            </w:r>
            <w:r>
              <w:rPr>
                <w:noProof/>
                <w:webHidden/>
              </w:rPr>
              <w:fldChar w:fldCharType="end"/>
            </w:r>
          </w:hyperlink>
        </w:p>
        <w:p w14:paraId="3D6575C8" w14:textId="77777777" w:rsidR="004D3A1C" w:rsidRDefault="004D3A1C">
          <w:pPr>
            <w:pStyle w:val="TOC3"/>
            <w:tabs>
              <w:tab w:val="right" w:leader="dot" w:pos="9350"/>
            </w:tabs>
            <w:rPr>
              <w:noProof/>
            </w:rPr>
          </w:pPr>
          <w:hyperlink w:anchor="_Toc201260204" w:history="1">
            <w:r w:rsidRPr="00104103">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_Toc201260204 \h </w:instrText>
            </w:r>
            <w:r>
              <w:rPr>
                <w:noProof/>
                <w:webHidden/>
              </w:rPr>
            </w:r>
            <w:r>
              <w:rPr>
                <w:noProof/>
                <w:webHidden/>
              </w:rPr>
              <w:fldChar w:fldCharType="separate"/>
            </w:r>
            <w:r>
              <w:rPr>
                <w:noProof/>
                <w:webHidden/>
              </w:rPr>
              <w:t>1</w:t>
            </w:r>
            <w:r>
              <w:rPr>
                <w:noProof/>
                <w:webHidden/>
              </w:rPr>
              <w:fldChar w:fldCharType="end"/>
            </w:r>
          </w:hyperlink>
        </w:p>
        <w:p w14:paraId="7864560A" w14:textId="77777777" w:rsidR="004D3A1C" w:rsidRDefault="004D3A1C">
          <w:pPr>
            <w:pStyle w:val="TOC3"/>
            <w:tabs>
              <w:tab w:val="right" w:leader="dot" w:pos="9350"/>
            </w:tabs>
            <w:rPr>
              <w:noProof/>
            </w:rPr>
          </w:pPr>
          <w:hyperlink w:anchor="_Toc201260205" w:history="1">
            <w:r w:rsidRPr="00104103">
              <w:rPr>
                <w:rStyle w:val="Hyperlink"/>
                <w:noProof/>
              </w:rPr>
              <w:t>4.9.7 CRL issuance frequency</w:t>
            </w:r>
            <w:r>
              <w:rPr>
                <w:noProof/>
                <w:webHidden/>
              </w:rPr>
              <w:tab/>
            </w:r>
            <w:r>
              <w:rPr>
                <w:noProof/>
                <w:webHidden/>
              </w:rPr>
              <w:fldChar w:fldCharType="begin"/>
            </w:r>
            <w:r>
              <w:rPr>
                <w:noProof/>
                <w:webHidden/>
              </w:rPr>
              <w:instrText xml:space="preserve"> PAGEREF _Toc201260205 \h </w:instrText>
            </w:r>
            <w:r>
              <w:rPr>
                <w:noProof/>
                <w:webHidden/>
              </w:rPr>
            </w:r>
            <w:r>
              <w:rPr>
                <w:noProof/>
                <w:webHidden/>
              </w:rPr>
              <w:fldChar w:fldCharType="separate"/>
            </w:r>
            <w:r>
              <w:rPr>
                <w:noProof/>
                <w:webHidden/>
              </w:rPr>
              <w:t>1</w:t>
            </w:r>
            <w:r>
              <w:rPr>
                <w:noProof/>
                <w:webHidden/>
              </w:rPr>
              <w:fldChar w:fldCharType="end"/>
            </w:r>
          </w:hyperlink>
        </w:p>
        <w:p w14:paraId="3C45BC69" w14:textId="77777777" w:rsidR="004D3A1C" w:rsidRDefault="004D3A1C">
          <w:pPr>
            <w:pStyle w:val="TOC3"/>
            <w:tabs>
              <w:tab w:val="right" w:leader="dot" w:pos="9350"/>
            </w:tabs>
            <w:rPr>
              <w:noProof/>
            </w:rPr>
          </w:pPr>
          <w:hyperlink w:anchor="_Toc201260206" w:history="1">
            <w:r w:rsidRPr="00104103">
              <w:rPr>
                <w:rStyle w:val="Hyperlink"/>
                <w:noProof/>
              </w:rPr>
              <w:t>4.9.8 Maximum latency for CRLs (if applicable)</w:t>
            </w:r>
            <w:r>
              <w:rPr>
                <w:noProof/>
                <w:webHidden/>
              </w:rPr>
              <w:tab/>
            </w:r>
            <w:r>
              <w:rPr>
                <w:noProof/>
                <w:webHidden/>
              </w:rPr>
              <w:fldChar w:fldCharType="begin"/>
            </w:r>
            <w:r>
              <w:rPr>
                <w:noProof/>
                <w:webHidden/>
              </w:rPr>
              <w:instrText xml:space="preserve"> PAGEREF _Toc201260206 \h </w:instrText>
            </w:r>
            <w:r>
              <w:rPr>
                <w:noProof/>
                <w:webHidden/>
              </w:rPr>
            </w:r>
            <w:r>
              <w:rPr>
                <w:noProof/>
                <w:webHidden/>
              </w:rPr>
              <w:fldChar w:fldCharType="separate"/>
            </w:r>
            <w:r>
              <w:rPr>
                <w:noProof/>
                <w:webHidden/>
              </w:rPr>
              <w:t>1</w:t>
            </w:r>
            <w:r>
              <w:rPr>
                <w:noProof/>
                <w:webHidden/>
              </w:rPr>
              <w:fldChar w:fldCharType="end"/>
            </w:r>
          </w:hyperlink>
        </w:p>
        <w:p w14:paraId="5A59EEDF" w14:textId="77777777" w:rsidR="004D3A1C" w:rsidRDefault="004D3A1C">
          <w:pPr>
            <w:pStyle w:val="TOC3"/>
            <w:tabs>
              <w:tab w:val="right" w:leader="dot" w:pos="9350"/>
            </w:tabs>
            <w:rPr>
              <w:noProof/>
            </w:rPr>
          </w:pPr>
          <w:hyperlink w:anchor="_Toc201260207" w:history="1">
            <w:r w:rsidRPr="00104103">
              <w:rPr>
                <w:rStyle w:val="Hyperlink"/>
                <w:noProof/>
              </w:rPr>
              <w:t>4.9.9 On-line revocation/status checking availability</w:t>
            </w:r>
            <w:r>
              <w:rPr>
                <w:noProof/>
                <w:webHidden/>
              </w:rPr>
              <w:tab/>
            </w:r>
            <w:r>
              <w:rPr>
                <w:noProof/>
                <w:webHidden/>
              </w:rPr>
              <w:fldChar w:fldCharType="begin"/>
            </w:r>
            <w:r>
              <w:rPr>
                <w:noProof/>
                <w:webHidden/>
              </w:rPr>
              <w:instrText xml:space="preserve"> PAGEREF _Toc201260207 \h </w:instrText>
            </w:r>
            <w:r>
              <w:rPr>
                <w:noProof/>
                <w:webHidden/>
              </w:rPr>
            </w:r>
            <w:r>
              <w:rPr>
                <w:noProof/>
                <w:webHidden/>
              </w:rPr>
              <w:fldChar w:fldCharType="separate"/>
            </w:r>
            <w:r>
              <w:rPr>
                <w:noProof/>
                <w:webHidden/>
              </w:rPr>
              <w:t>1</w:t>
            </w:r>
            <w:r>
              <w:rPr>
                <w:noProof/>
                <w:webHidden/>
              </w:rPr>
              <w:fldChar w:fldCharType="end"/>
            </w:r>
          </w:hyperlink>
        </w:p>
        <w:p w14:paraId="472DBBF9" w14:textId="77777777" w:rsidR="004D3A1C" w:rsidRDefault="004D3A1C">
          <w:pPr>
            <w:pStyle w:val="TOC3"/>
            <w:tabs>
              <w:tab w:val="right" w:leader="dot" w:pos="9350"/>
            </w:tabs>
            <w:rPr>
              <w:noProof/>
            </w:rPr>
          </w:pPr>
          <w:hyperlink w:anchor="_Toc201260208" w:history="1">
            <w:r w:rsidRPr="00104103">
              <w:rPr>
                <w:rStyle w:val="Hyperlink"/>
                <w:noProof/>
              </w:rPr>
              <w:t>4.9.10 On-line revocation checking requirements</w:t>
            </w:r>
            <w:r>
              <w:rPr>
                <w:noProof/>
                <w:webHidden/>
              </w:rPr>
              <w:tab/>
            </w:r>
            <w:r>
              <w:rPr>
                <w:noProof/>
                <w:webHidden/>
              </w:rPr>
              <w:fldChar w:fldCharType="begin"/>
            </w:r>
            <w:r>
              <w:rPr>
                <w:noProof/>
                <w:webHidden/>
              </w:rPr>
              <w:instrText xml:space="preserve"> PAGEREF _Toc201260208 \h </w:instrText>
            </w:r>
            <w:r>
              <w:rPr>
                <w:noProof/>
                <w:webHidden/>
              </w:rPr>
            </w:r>
            <w:r>
              <w:rPr>
                <w:noProof/>
                <w:webHidden/>
              </w:rPr>
              <w:fldChar w:fldCharType="separate"/>
            </w:r>
            <w:r>
              <w:rPr>
                <w:noProof/>
                <w:webHidden/>
              </w:rPr>
              <w:t>1</w:t>
            </w:r>
            <w:r>
              <w:rPr>
                <w:noProof/>
                <w:webHidden/>
              </w:rPr>
              <w:fldChar w:fldCharType="end"/>
            </w:r>
          </w:hyperlink>
        </w:p>
        <w:p w14:paraId="40912CED" w14:textId="77777777" w:rsidR="004D3A1C" w:rsidRDefault="004D3A1C">
          <w:pPr>
            <w:pStyle w:val="TOC3"/>
            <w:tabs>
              <w:tab w:val="right" w:leader="dot" w:pos="9350"/>
            </w:tabs>
            <w:rPr>
              <w:noProof/>
            </w:rPr>
          </w:pPr>
          <w:hyperlink w:anchor="_Toc201260209" w:history="1">
            <w:r w:rsidRPr="00104103">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_Toc201260209 \h </w:instrText>
            </w:r>
            <w:r>
              <w:rPr>
                <w:noProof/>
                <w:webHidden/>
              </w:rPr>
            </w:r>
            <w:r>
              <w:rPr>
                <w:noProof/>
                <w:webHidden/>
              </w:rPr>
              <w:fldChar w:fldCharType="separate"/>
            </w:r>
            <w:r>
              <w:rPr>
                <w:noProof/>
                <w:webHidden/>
              </w:rPr>
              <w:t>1</w:t>
            </w:r>
            <w:r>
              <w:rPr>
                <w:noProof/>
                <w:webHidden/>
              </w:rPr>
              <w:fldChar w:fldCharType="end"/>
            </w:r>
          </w:hyperlink>
        </w:p>
        <w:p w14:paraId="1C756866" w14:textId="77777777" w:rsidR="004D3A1C" w:rsidRDefault="004D3A1C">
          <w:pPr>
            <w:pStyle w:val="TOC3"/>
            <w:tabs>
              <w:tab w:val="right" w:leader="dot" w:pos="9350"/>
            </w:tabs>
            <w:rPr>
              <w:noProof/>
            </w:rPr>
          </w:pPr>
          <w:hyperlink w:anchor="_Toc201260210" w:history="1">
            <w:r w:rsidRPr="00104103">
              <w:rPr>
                <w:rStyle w:val="Hyperlink"/>
                <w:noProof/>
              </w:rPr>
              <w:t>4.9.12 Special requirements re key compromise</w:t>
            </w:r>
            <w:r>
              <w:rPr>
                <w:noProof/>
                <w:webHidden/>
              </w:rPr>
              <w:tab/>
            </w:r>
            <w:r>
              <w:rPr>
                <w:noProof/>
                <w:webHidden/>
              </w:rPr>
              <w:fldChar w:fldCharType="begin"/>
            </w:r>
            <w:r>
              <w:rPr>
                <w:noProof/>
                <w:webHidden/>
              </w:rPr>
              <w:instrText xml:space="preserve"> PAGEREF _Toc201260210 \h </w:instrText>
            </w:r>
            <w:r>
              <w:rPr>
                <w:noProof/>
                <w:webHidden/>
              </w:rPr>
            </w:r>
            <w:r>
              <w:rPr>
                <w:noProof/>
                <w:webHidden/>
              </w:rPr>
              <w:fldChar w:fldCharType="separate"/>
            </w:r>
            <w:r>
              <w:rPr>
                <w:noProof/>
                <w:webHidden/>
              </w:rPr>
              <w:t>1</w:t>
            </w:r>
            <w:r>
              <w:rPr>
                <w:noProof/>
                <w:webHidden/>
              </w:rPr>
              <w:fldChar w:fldCharType="end"/>
            </w:r>
          </w:hyperlink>
        </w:p>
        <w:p w14:paraId="5F32E4E6" w14:textId="77777777" w:rsidR="004D3A1C" w:rsidRDefault="004D3A1C">
          <w:pPr>
            <w:pStyle w:val="TOC3"/>
            <w:tabs>
              <w:tab w:val="right" w:leader="dot" w:pos="9350"/>
            </w:tabs>
            <w:rPr>
              <w:noProof/>
            </w:rPr>
          </w:pPr>
          <w:hyperlink w:anchor="_Toc201260211" w:history="1">
            <w:r w:rsidRPr="00104103">
              <w:rPr>
                <w:rStyle w:val="Hyperlink"/>
                <w:noProof/>
              </w:rPr>
              <w:t>4.9.13 Circumstances for suspension</w:t>
            </w:r>
            <w:r>
              <w:rPr>
                <w:noProof/>
                <w:webHidden/>
              </w:rPr>
              <w:tab/>
            </w:r>
            <w:r>
              <w:rPr>
                <w:noProof/>
                <w:webHidden/>
              </w:rPr>
              <w:fldChar w:fldCharType="begin"/>
            </w:r>
            <w:r>
              <w:rPr>
                <w:noProof/>
                <w:webHidden/>
              </w:rPr>
              <w:instrText xml:space="preserve"> PAGEREF _Toc201260211 \h </w:instrText>
            </w:r>
            <w:r>
              <w:rPr>
                <w:noProof/>
                <w:webHidden/>
              </w:rPr>
            </w:r>
            <w:r>
              <w:rPr>
                <w:noProof/>
                <w:webHidden/>
              </w:rPr>
              <w:fldChar w:fldCharType="separate"/>
            </w:r>
            <w:r>
              <w:rPr>
                <w:noProof/>
                <w:webHidden/>
              </w:rPr>
              <w:t>1</w:t>
            </w:r>
            <w:r>
              <w:rPr>
                <w:noProof/>
                <w:webHidden/>
              </w:rPr>
              <w:fldChar w:fldCharType="end"/>
            </w:r>
          </w:hyperlink>
        </w:p>
        <w:p w14:paraId="3E842F36" w14:textId="77777777" w:rsidR="004D3A1C" w:rsidRDefault="004D3A1C">
          <w:pPr>
            <w:pStyle w:val="TOC3"/>
            <w:tabs>
              <w:tab w:val="right" w:leader="dot" w:pos="9350"/>
            </w:tabs>
            <w:rPr>
              <w:noProof/>
            </w:rPr>
          </w:pPr>
          <w:hyperlink w:anchor="_Toc201260212" w:history="1">
            <w:r w:rsidRPr="00104103">
              <w:rPr>
                <w:rStyle w:val="Hyperlink"/>
                <w:noProof/>
              </w:rPr>
              <w:t>4.9.14 Who can request suspension</w:t>
            </w:r>
            <w:r>
              <w:rPr>
                <w:noProof/>
                <w:webHidden/>
              </w:rPr>
              <w:tab/>
            </w:r>
            <w:r>
              <w:rPr>
                <w:noProof/>
                <w:webHidden/>
              </w:rPr>
              <w:fldChar w:fldCharType="begin"/>
            </w:r>
            <w:r>
              <w:rPr>
                <w:noProof/>
                <w:webHidden/>
              </w:rPr>
              <w:instrText xml:space="preserve"> PAGEREF _Toc201260212 \h </w:instrText>
            </w:r>
            <w:r>
              <w:rPr>
                <w:noProof/>
                <w:webHidden/>
              </w:rPr>
            </w:r>
            <w:r>
              <w:rPr>
                <w:noProof/>
                <w:webHidden/>
              </w:rPr>
              <w:fldChar w:fldCharType="separate"/>
            </w:r>
            <w:r>
              <w:rPr>
                <w:noProof/>
                <w:webHidden/>
              </w:rPr>
              <w:t>1</w:t>
            </w:r>
            <w:r>
              <w:rPr>
                <w:noProof/>
                <w:webHidden/>
              </w:rPr>
              <w:fldChar w:fldCharType="end"/>
            </w:r>
          </w:hyperlink>
        </w:p>
        <w:p w14:paraId="7013F46B" w14:textId="77777777" w:rsidR="004D3A1C" w:rsidRDefault="004D3A1C">
          <w:pPr>
            <w:pStyle w:val="TOC3"/>
            <w:tabs>
              <w:tab w:val="right" w:leader="dot" w:pos="9350"/>
            </w:tabs>
            <w:rPr>
              <w:noProof/>
            </w:rPr>
          </w:pPr>
          <w:hyperlink w:anchor="_Toc201260213" w:history="1">
            <w:r w:rsidRPr="00104103">
              <w:rPr>
                <w:rStyle w:val="Hyperlink"/>
                <w:noProof/>
              </w:rPr>
              <w:t>4.9.15 Procedure for suspension request</w:t>
            </w:r>
            <w:r>
              <w:rPr>
                <w:noProof/>
                <w:webHidden/>
              </w:rPr>
              <w:tab/>
            </w:r>
            <w:r>
              <w:rPr>
                <w:noProof/>
                <w:webHidden/>
              </w:rPr>
              <w:fldChar w:fldCharType="begin"/>
            </w:r>
            <w:r>
              <w:rPr>
                <w:noProof/>
                <w:webHidden/>
              </w:rPr>
              <w:instrText xml:space="preserve"> PAGEREF _Toc201260213 \h </w:instrText>
            </w:r>
            <w:r>
              <w:rPr>
                <w:noProof/>
                <w:webHidden/>
              </w:rPr>
            </w:r>
            <w:r>
              <w:rPr>
                <w:noProof/>
                <w:webHidden/>
              </w:rPr>
              <w:fldChar w:fldCharType="separate"/>
            </w:r>
            <w:r>
              <w:rPr>
                <w:noProof/>
                <w:webHidden/>
              </w:rPr>
              <w:t>1</w:t>
            </w:r>
            <w:r>
              <w:rPr>
                <w:noProof/>
                <w:webHidden/>
              </w:rPr>
              <w:fldChar w:fldCharType="end"/>
            </w:r>
          </w:hyperlink>
        </w:p>
        <w:p w14:paraId="4894A9DA" w14:textId="77777777" w:rsidR="004D3A1C" w:rsidRDefault="004D3A1C">
          <w:pPr>
            <w:pStyle w:val="TOC3"/>
            <w:tabs>
              <w:tab w:val="right" w:leader="dot" w:pos="9350"/>
            </w:tabs>
            <w:rPr>
              <w:noProof/>
            </w:rPr>
          </w:pPr>
          <w:hyperlink w:anchor="_Toc201260214" w:history="1">
            <w:r w:rsidRPr="00104103">
              <w:rPr>
                <w:rStyle w:val="Hyperlink"/>
                <w:noProof/>
              </w:rPr>
              <w:t>4.9.16 Limits on suspension period</w:t>
            </w:r>
            <w:r>
              <w:rPr>
                <w:noProof/>
                <w:webHidden/>
              </w:rPr>
              <w:tab/>
            </w:r>
            <w:r>
              <w:rPr>
                <w:noProof/>
                <w:webHidden/>
              </w:rPr>
              <w:fldChar w:fldCharType="begin"/>
            </w:r>
            <w:r>
              <w:rPr>
                <w:noProof/>
                <w:webHidden/>
              </w:rPr>
              <w:instrText xml:space="preserve"> PAGEREF _Toc201260214 \h </w:instrText>
            </w:r>
            <w:r>
              <w:rPr>
                <w:noProof/>
                <w:webHidden/>
              </w:rPr>
            </w:r>
            <w:r>
              <w:rPr>
                <w:noProof/>
                <w:webHidden/>
              </w:rPr>
              <w:fldChar w:fldCharType="separate"/>
            </w:r>
            <w:r>
              <w:rPr>
                <w:noProof/>
                <w:webHidden/>
              </w:rPr>
              <w:t>1</w:t>
            </w:r>
            <w:r>
              <w:rPr>
                <w:noProof/>
                <w:webHidden/>
              </w:rPr>
              <w:fldChar w:fldCharType="end"/>
            </w:r>
          </w:hyperlink>
        </w:p>
        <w:p w14:paraId="0A44E924" w14:textId="77777777" w:rsidR="004D3A1C" w:rsidRDefault="004D3A1C">
          <w:pPr>
            <w:pStyle w:val="TOC2"/>
            <w:tabs>
              <w:tab w:val="right" w:leader="dot" w:pos="9350"/>
            </w:tabs>
            <w:rPr>
              <w:noProof/>
            </w:rPr>
          </w:pPr>
          <w:hyperlink w:anchor="_Toc201260215" w:history="1">
            <w:r w:rsidRPr="00104103">
              <w:rPr>
                <w:rStyle w:val="Hyperlink"/>
                <w:noProof/>
              </w:rPr>
              <w:t>4.10 Certificate status services</w:t>
            </w:r>
            <w:r>
              <w:rPr>
                <w:noProof/>
                <w:webHidden/>
              </w:rPr>
              <w:tab/>
            </w:r>
            <w:r>
              <w:rPr>
                <w:noProof/>
                <w:webHidden/>
              </w:rPr>
              <w:fldChar w:fldCharType="begin"/>
            </w:r>
            <w:r>
              <w:rPr>
                <w:noProof/>
                <w:webHidden/>
              </w:rPr>
              <w:instrText xml:space="preserve"> PAGEREF _Toc201260215 \h </w:instrText>
            </w:r>
            <w:r>
              <w:rPr>
                <w:noProof/>
                <w:webHidden/>
              </w:rPr>
            </w:r>
            <w:r>
              <w:rPr>
                <w:noProof/>
                <w:webHidden/>
              </w:rPr>
              <w:fldChar w:fldCharType="separate"/>
            </w:r>
            <w:r>
              <w:rPr>
                <w:noProof/>
                <w:webHidden/>
              </w:rPr>
              <w:t>1</w:t>
            </w:r>
            <w:r>
              <w:rPr>
                <w:noProof/>
                <w:webHidden/>
              </w:rPr>
              <w:fldChar w:fldCharType="end"/>
            </w:r>
          </w:hyperlink>
        </w:p>
        <w:p w14:paraId="10B0AE7F" w14:textId="77777777" w:rsidR="004D3A1C" w:rsidRDefault="004D3A1C">
          <w:pPr>
            <w:pStyle w:val="TOC3"/>
            <w:tabs>
              <w:tab w:val="right" w:leader="dot" w:pos="9350"/>
            </w:tabs>
            <w:rPr>
              <w:noProof/>
            </w:rPr>
          </w:pPr>
          <w:hyperlink w:anchor="_Toc201260216" w:history="1">
            <w:r w:rsidRPr="00104103">
              <w:rPr>
                <w:rStyle w:val="Hyperlink"/>
                <w:noProof/>
              </w:rPr>
              <w:t>4.10.1 Operational characteristics</w:t>
            </w:r>
            <w:r>
              <w:rPr>
                <w:noProof/>
                <w:webHidden/>
              </w:rPr>
              <w:tab/>
            </w:r>
            <w:r>
              <w:rPr>
                <w:noProof/>
                <w:webHidden/>
              </w:rPr>
              <w:fldChar w:fldCharType="begin"/>
            </w:r>
            <w:r>
              <w:rPr>
                <w:noProof/>
                <w:webHidden/>
              </w:rPr>
              <w:instrText xml:space="preserve"> PAGEREF _Toc201260216 \h </w:instrText>
            </w:r>
            <w:r>
              <w:rPr>
                <w:noProof/>
                <w:webHidden/>
              </w:rPr>
            </w:r>
            <w:r>
              <w:rPr>
                <w:noProof/>
                <w:webHidden/>
              </w:rPr>
              <w:fldChar w:fldCharType="separate"/>
            </w:r>
            <w:r>
              <w:rPr>
                <w:noProof/>
                <w:webHidden/>
              </w:rPr>
              <w:t>1</w:t>
            </w:r>
            <w:r>
              <w:rPr>
                <w:noProof/>
                <w:webHidden/>
              </w:rPr>
              <w:fldChar w:fldCharType="end"/>
            </w:r>
          </w:hyperlink>
        </w:p>
        <w:p w14:paraId="6522FC40" w14:textId="77777777" w:rsidR="004D3A1C" w:rsidRDefault="004D3A1C">
          <w:pPr>
            <w:pStyle w:val="TOC3"/>
            <w:tabs>
              <w:tab w:val="right" w:leader="dot" w:pos="9350"/>
            </w:tabs>
            <w:rPr>
              <w:noProof/>
            </w:rPr>
          </w:pPr>
          <w:hyperlink w:anchor="_Toc201260217" w:history="1">
            <w:r w:rsidRPr="00104103">
              <w:rPr>
                <w:rStyle w:val="Hyperlink"/>
                <w:noProof/>
              </w:rPr>
              <w:t>4.10.2 Service availability</w:t>
            </w:r>
            <w:r>
              <w:rPr>
                <w:noProof/>
                <w:webHidden/>
              </w:rPr>
              <w:tab/>
            </w:r>
            <w:r>
              <w:rPr>
                <w:noProof/>
                <w:webHidden/>
              </w:rPr>
              <w:fldChar w:fldCharType="begin"/>
            </w:r>
            <w:r>
              <w:rPr>
                <w:noProof/>
                <w:webHidden/>
              </w:rPr>
              <w:instrText xml:space="preserve"> PAGEREF _Toc201260217 \h </w:instrText>
            </w:r>
            <w:r>
              <w:rPr>
                <w:noProof/>
                <w:webHidden/>
              </w:rPr>
            </w:r>
            <w:r>
              <w:rPr>
                <w:noProof/>
                <w:webHidden/>
              </w:rPr>
              <w:fldChar w:fldCharType="separate"/>
            </w:r>
            <w:r>
              <w:rPr>
                <w:noProof/>
                <w:webHidden/>
              </w:rPr>
              <w:t>1</w:t>
            </w:r>
            <w:r>
              <w:rPr>
                <w:noProof/>
                <w:webHidden/>
              </w:rPr>
              <w:fldChar w:fldCharType="end"/>
            </w:r>
          </w:hyperlink>
        </w:p>
        <w:p w14:paraId="0A341359" w14:textId="77777777" w:rsidR="004D3A1C" w:rsidRDefault="004D3A1C">
          <w:pPr>
            <w:pStyle w:val="TOC3"/>
            <w:tabs>
              <w:tab w:val="right" w:leader="dot" w:pos="9350"/>
            </w:tabs>
            <w:rPr>
              <w:noProof/>
            </w:rPr>
          </w:pPr>
          <w:hyperlink w:anchor="_Toc201260218" w:history="1">
            <w:r w:rsidRPr="00104103">
              <w:rPr>
                <w:rStyle w:val="Hyperlink"/>
                <w:noProof/>
              </w:rPr>
              <w:t>4.10.3 Optional features</w:t>
            </w:r>
            <w:r>
              <w:rPr>
                <w:noProof/>
                <w:webHidden/>
              </w:rPr>
              <w:tab/>
            </w:r>
            <w:r>
              <w:rPr>
                <w:noProof/>
                <w:webHidden/>
              </w:rPr>
              <w:fldChar w:fldCharType="begin"/>
            </w:r>
            <w:r>
              <w:rPr>
                <w:noProof/>
                <w:webHidden/>
              </w:rPr>
              <w:instrText xml:space="preserve"> PAGEREF _Toc201260218 \h </w:instrText>
            </w:r>
            <w:r>
              <w:rPr>
                <w:noProof/>
                <w:webHidden/>
              </w:rPr>
            </w:r>
            <w:r>
              <w:rPr>
                <w:noProof/>
                <w:webHidden/>
              </w:rPr>
              <w:fldChar w:fldCharType="separate"/>
            </w:r>
            <w:r>
              <w:rPr>
                <w:noProof/>
                <w:webHidden/>
              </w:rPr>
              <w:t>1</w:t>
            </w:r>
            <w:r>
              <w:rPr>
                <w:noProof/>
                <w:webHidden/>
              </w:rPr>
              <w:fldChar w:fldCharType="end"/>
            </w:r>
          </w:hyperlink>
        </w:p>
        <w:p w14:paraId="0AD6E69F" w14:textId="77777777" w:rsidR="004D3A1C" w:rsidRDefault="004D3A1C">
          <w:pPr>
            <w:pStyle w:val="TOC2"/>
            <w:tabs>
              <w:tab w:val="right" w:leader="dot" w:pos="9350"/>
            </w:tabs>
            <w:rPr>
              <w:noProof/>
            </w:rPr>
          </w:pPr>
          <w:hyperlink w:anchor="_Toc201260219" w:history="1">
            <w:r w:rsidRPr="00104103">
              <w:rPr>
                <w:rStyle w:val="Hyperlink"/>
                <w:noProof/>
              </w:rPr>
              <w:t>4.11 End of subscription</w:t>
            </w:r>
            <w:r>
              <w:rPr>
                <w:noProof/>
                <w:webHidden/>
              </w:rPr>
              <w:tab/>
            </w:r>
            <w:r>
              <w:rPr>
                <w:noProof/>
                <w:webHidden/>
              </w:rPr>
              <w:fldChar w:fldCharType="begin"/>
            </w:r>
            <w:r>
              <w:rPr>
                <w:noProof/>
                <w:webHidden/>
              </w:rPr>
              <w:instrText xml:space="preserve"> PAGEREF _Toc201260219 \h </w:instrText>
            </w:r>
            <w:r>
              <w:rPr>
                <w:noProof/>
                <w:webHidden/>
              </w:rPr>
            </w:r>
            <w:r>
              <w:rPr>
                <w:noProof/>
                <w:webHidden/>
              </w:rPr>
              <w:fldChar w:fldCharType="separate"/>
            </w:r>
            <w:r>
              <w:rPr>
                <w:noProof/>
                <w:webHidden/>
              </w:rPr>
              <w:t>1</w:t>
            </w:r>
            <w:r>
              <w:rPr>
                <w:noProof/>
                <w:webHidden/>
              </w:rPr>
              <w:fldChar w:fldCharType="end"/>
            </w:r>
          </w:hyperlink>
        </w:p>
        <w:p w14:paraId="715A1875" w14:textId="77777777" w:rsidR="004D3A1C" w:rsidRDefault="004D3A1C">
          <w:pPr>
            <w:pStyle w:val="TOC2"/>
            <w:tabs>
              <w:tab w:val="right" w:leader="dot" w:pos="9350"/>
            </w:tabs>
            <w:rPr>
              <w:noProof/>
            </w:rPr>
          </w:pPr>
          <w:hyperlink w:anchor="_Toc201260220" w:history="1">
            <w:r w:rsidRPr="00104103">
              <w:rPr>
                <w:rStyle w:val="Hyperlink"/>
                <w:noProof/>
              </w:rPr>
              <w:t>4.12 Key escrow and recovery</w:t>
            </w:r>
            <w:r>
              <w:rPr>
                <w:noProof/>
                <w:webHidden/>
              </w:rPr>
              <w:tab/>
            </w:r>
            <w:r>
              <w:rPr>
                <w:noProof/>
                <w:webHidden/>
              </w:rPr>
              <w:fldChar w:fldCharType="begin"/>
            </w:r>
            <w:r>
              <w:rPr>
                <w:noProof/>
                <w:webHidden/>
              </w:rPr>
              <w:instrText xml:space="preserve"> PAGEREF _Toc201260220 \h </w:instrText>
            </w:r>
            <w:r>
              <w:rPr>
                <w:noProof/>
                <w:webHidden/>
              </w:rPr>
            </w:r>
            <w:r>
              <w:rPr>
                <w:noProof/>
                <w:webHidden/>
              </w:rPr>
              <w:fldChar w:fldCharType="separate"/>
            </w:r>
            <w:r>
              <w:rPr>
                <w:noProof/>
                <w:webHidden/>
              </w:rPr>
              <w:t>1</w:t>
            </w:r>
            <w:r>
              <w:rPr>
                <w:noProof/>
                <w:webHidden/>
              </w:rPr>
              <w:fldChar w:fldCharType="end"/>
            </w:r>
          </w:hyperlink>
        </w:p>
        <w:p w14:paraId="28693146" w14:textId="77777777" w:rsidR="004D3A1C" w:rsidRDefault="004D3A1C">
          <w:pPr>
            <w:pStyle w:val="TOC3"/>
            <w:tabs>
              <w:tab w:val="right" w:leader="dot" w:pos="9350"/>
            </w:tabs>
            <w:rPr>
              <w:noProof/>
            </w:rPr>
          </w:pPr>
          <w:hyperlink w:anchor="_Toc201260221" w:history="1">
            <w:r w:rsidRPr="00104103">
              <w:rPr>
                <w:rStyle w:val="Hyperlink"/>
                <w:noProof/>
              </w:rPr>
              <w:t>4.12.1 Key escrow and recovery policy and practices</w:t>
            </w:r>
            <w:r>
              <w:rPr>
                <w:noProof/>
                <w:webHidden/>
              </w:rPr>
              <w:tab/>
            </w:r>
            <w:r>
              <w:rPr>
                <w:noProof/>
                <w:webHidden/>
              </w:rPr>
              <w:fldChar w:fldCharType="begin"/>
            </w:r>
            <w:r>
              <w:rPr>
                <w:noProof/>
                <w:webHidden/>
              </w:rPr>
              <w:instrText xml:space="preserve"> PAGEREF _Toc201260221 \h </w:instrText>
            </w:r>
            <w:r>
              <w:rPr>
                <w:noProof/>
                <w:webHidden/>
              </w:rPr>
            </w:r>
            <w:r>
              <w:rPr>
                <w:noProof/>
                <w:webHidden/>
              </w:rPr>
              <w:fldChar w:fldCharType="separate"/>
            </w:r>
            <w:r>
              <w:rPr>
                <w:noProof/>
                <w:webHidden/>
              </w:rPr>
              <w:t>1</w:t>
            </w:r>
            <w:r>
              <w:rPr>
                <w:noProof/>
                <w:webHidden/>
              </w:rPr>
              <w:fldChar w:fldCharType="end"/>
            </w:r>
          </w:hyperlink>
        </w:p>
        <w:p w14:paraId="66940C24" w14:textId="77777777" w:rsidR="004D3A1C" w:rsidRDefault="004D3A1C">
          <w:pPr>
            <w:pStyle w:val="TOC3"/>
            <w:tabs>
              <w:tab w:val="right" w:leader="dot" w:pos="9350"/>
            </w:tabs>
            <w:rPr>
              <w:noProof/>
            </w:rPr>
          </w:pPr>
          <w:hyperlink w:anchor="_Toc201260222" w:history="1">
            <w:r w:rsidRPr="00104103">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_Toc201260222 \h </w:instrText>
            </w:r>
            <w:r>
              <w:rPr>
                <w:noProof/>
                <w:webHidden/>
              </w:rPr>
            </w:r>
            <w:r>
              <w:rPr>
                <w:noProof/>
                <w:webHidden/>
              </w:rPr>
              <w:fldChar w:fldCharType="separate"/>
            </w:r>
            <w:r>
              <w:rPr>
                <w:noProof/>
                <w:webHidden/>
              </w:rPr>
              <w:t>1</w:t>
            </w:r>
            <w:r>
              <w:rPr>
                <w:noProof/>
                <w:webHidden/>
              </w:rPr>
              <w:fldChar w:fldCharType="end"/>
            </w:r>
          </w:hyperlink>
        </w:p>
        <w:p w14:paraId="58A2A661" w14:textId="77777777" w:rsidR="004D3A1C" w:rsidRDefault="004D3A1C">
          <w:pPr>
            <w:pStyle w:val="TOC1"/>
            <w:tabs>
              <w:tab w:val="right" w:leader="dot" w:pos="9350"/>
            </w:tabs>
            <w:rPr>
              <w:noProof/>
            </w:rPr>
          </w:pPr>
          <w:hyperlink w:anchor="_Toc201260223" w:history="1">
            <w:r w:rsidRPr="00104103">
              <w:rPr>
                <w:rStyle w:val="Hyperlink"/>
                <w:noProof/>
              </w:rPr>
              <w:t>5. MANAGEMENT, OPERATIONAL, AND PHYSICAL CONTROLS</w:t>
            </w:r>
            <w:r>
              <w:rPr>
                <w:noProof/>
                <w:webHidden/>
              </w:rPr>
              <w:tab/>
            </w:r>
            <w:r>
              <w:rPr>
                <w:noProof/>
                <w:webHidden/>
              </w:rPr>
              <w:fldChar w:fldCharType="begin"/>
            </w:r>
            <w:r>
              <w:rPr>
                <w:noProof/>
                <w:webHidden/>
              </w:rPr>
              <w:instrText xml:space="preserve"> PAGEREF _Toc201260223 \h </w:instrText>
            </w:r>
            <w:r>
              <w:rPr>
                <w:noProof/>
                <w:webHidden/>
              </w:rPr>
            </w:r>
            <w:r>
              <w:rPr>
                <w:noProof/>
                <w:webHidden/>
              </w:rPr>
              <w:fldChar w:fldCharType="separate"/>
            </w:r>
            <w:r>
              <w:rPr>
                <w:noProof/>
                <w:webHidden/>
              </w:rPr>
              <w:t>1</w:t>
            </w:r>
            <w:r>
              <w:rPr>
                <w:noProof/>
                <w:webHidden/>
              </w:rPr>
              <w:fldChar w:fldCharType="end"/>
            </w:r>
          </w:hyperlink>
        </w:p>
        <w:p w14:paraId="72D5C741" w14:textId="77777777" w:rsidR="004D3A1C" w:rsidRDefault="004D3A1C">
          <w:pPr>
            <w:pStyle w:val="TOC2"/>
            <w:tabs>
              <w:tab w:val="right" w:leader="dot" w:pos="9350"/>
            </w:tabs>
            <w:rPr>
              <w:noProof/>
            </w:rPr>
          </w:pPr>
          <w:hyperlink w:anchor="_Toc201260224" w:history="1">
            <w:r w:rsidRPr="00104103">
              <w:rPr>
                <w:rStyle w:val="Hyperlink"/>
                <w:noProof/>
              </w:rPr>
              <w:t>5.1 Physical Security Controls</w:t>
            </w:r>
            <w:r>
              <w:rPr>
                <w:noProof/>
                <w:webHidden/>
              </w:rPr>
              <w:tab/>
            </w:r>
            <w:r>
              <w:rPr>
                <w:noProof/>
                <w:webHidden/>
              </w:rPr>
              <w:fldChar w:fldCharType="begin"/>
            </w:r>
            <w:r>
              <w:rPr>
                <w:noProof/>
                <w:webHidden/>
              </w:rPr>
              <w:instrText xml:space="preserve"> PAGEREF _Toc201260224 \h </w:instrText>
            </w:r>
            <w:r>
              <w:rPr>
                <w:noProof/>
                <w:webHidden/>
              </w:rPr>
            </w:r>
            <w:r>
              <w:rPr>
                <w:noProof/>
                <w:webHidden/>
              </w:rPr>
              <w:fldChar w:fldCharType="separate"/>
            </w:r>
            <w:r>
              <w:rPr>
                <w:noProof/>
                <w:webHidden/>
              </w:rPr>
              <w:t>1</w:t>
            </w:r>
            <w:r>
              <w:rPr>
                <w:noProof/>
                <w:webHidden/>
              </w:rPr>
              <w:fldChar w:fldCharType="end"/>
            </w:r>
          </w:hyperlink>
        </w:p>
        <w:p w14:paraId="0E49F7A9" w14:textId="77777777" w:rsidR="004D3A1C" w:rsidRDefault="004D3A1C">
          <w:pPr>
            <w:pStyle w:val="TOC3"/>
            <w:tabs>
              <w:tab w:val="right" w:leader="dot" w:pos="9350"/>
            </w:tabs>
            <w:rPr>
              <w:noProof/>
            </w:rPr>
          </w:pPr>
          <w:hyperlink w:anchor="_Toc201260225" w:history="1">
            <w:r w:rsidRPr="00104103">
              <w:rPr>
                <w:rStyle w:val="Hyperlink"/>
                <w:noProof/>
              </w:rPr>
              <w:t>5.1.1 Site location and construction</w:t>
            </w:r>
            <w:r>
              <w:rPr>
                <w:noProof/>
                <w:webHidden/>
              </w:rPr>
              <w:tab/>
            </w:r>
            <w:r>
              <w:rPr>
                <w:noProof/>
                <w:webHidden/>
              </w:rPr>
              <w:fldChar w:fldCharType="begin"/>
            </w:r>
            <w:r>
              <w:rPr>
                <w:noProof/>
                <w:webHidden/>
              </w:rPr>
              <w:instrText xml:space="preserve"> PAGEREF _Toc201260225 \h </w:instrText>
            </w:r>
            <w:r>
              <w:rPr>
                <w:noProof/>
                <w:webHidden/>
              </w:rPr>
            </w:r>
            <w:r>
              <w:rPr>
                <w:noProof/>
                <w:webHidden/>
              </w:rPr>
              <w:fldChar w:fldCharType="separate"/>
            </w:r>
            <w:r>
              <w:rPr>
                <w:noProof/>
                <w:webHidden/>
              </w:rPr>
              <w:t>1</w:t>
            </w:r>
            <w:r>
              <w:rPr>
                <w:noProof/>
                <w:webHidden/>
              </w:rPr>
              <w:fldChar w:fldCharType="end"/>
            </w:r>
          </w:hyperlink>
        </w:p>
        <w:p w14:paraId="46AEC95D" w14:textId="77777777" w:rsidR="004D3A1C" w:rsidRDefault="004D3A1C">
          <w:pPr>
            <w:pStyle w:val="TOC3"/>
            <w:tabs>
              <w:tab w:val="right" w:leader="dot" w:pos="9350"/>
            </w:tabs>
            <w:rPr>
              <w:noProof/>
            </w:rPr>
          </w:pPr>
          <w:hyperlink w:anchor="_Toc201260226" w:history="1">
            <w:r w:rsidRPr="00104103">
              <w:rPr>
                <w:rStyle w:val="Hyperlink"/>
                <w:noProof/>
              </w:rPr>
              <w:t>5.1.2 Physical access</w:t>
            </w:r>
            <w:r>
              <w:rPr>
                <w:noProof/>
                <w:webHidden/>
              </w:rPr>
              <w:tab/>
            </w:r>
            <w:r>
              <w:rPr>
                <w:noProof/>
                <w:webHidden/>
              </w:rPr>
              <w:fldChar w:fldCharType="begin"/>
            </w:r>
            <w:r>
              <w:rPr>
                <w:noProof/>
                <w:webHidden/>
              </w:rPr>
              <w:instrText xml:space="preserve"> PAGEREF _Toc201260226 \h </w:instrText>
            </w:r>
            <w:r>
              <w:rPr>
                <w:noProof/>
                <w:webHidden/>
              </w:rPr>
            </w:r>
            <w:r>
              <w:rPr>
                <w:noProof/>
                <w:webHidden/>
              </w:rPr>
              <w:fldChar w:fldCharType="separate"/>
            </w:r>
            <w:r>
              <w:rPr>
                <w:noProof/>
                <w:webHidden/>
              </w:rPr>
              <w:t>1</w:t>
            </w:r>
            <w:r>
              <w:rPr>
                <w:noProof/>
                <w:webHidden/>
              </w:rPr>
              <w:fldChar w:fldCharType="end"/>
            </w:r>
          </w:hyperlink>
        </w:p>
        <w:p w14:paraId="3A6FCCC0" w14:textId="77777777" w:rsidR="004D3A1C" w:rsidRDefault="004D3A1C">
          <w:pPr>
            <w:pStyle w:val="TOC3"/>
            <w:tabs>
              <w:tab w:val="right" w:leader="dot" w:pos="9350"/>
            </w:tabs>
            <w:rPr>
              <w:noProof/>
            </w:rPr>
          </w:pPr>
          <w:hyperlink w:anchor="_Toc201260227" w:history="1">
            <w:r w:rsidRPr="00104103">
              <w:rPr>
                <w:rStyle w:val="Hyperlink"/>
                <w:noProof/>
              </w:rPr>
              <w:t>5.1.3 Power and air conditioning</w:t>
            </w:r>
            <w:r>
              <w:rPr>
                <w:noProof/>
                <w:webHidden/>
              </w:rPr>
              <w:tab/>
            </w:r>
            <w:r>
              <w:rPr>
                <w:noProof/>
                <w:webHidden/>
              </w:rPr>
              <w:fldChar w:fldCharType="begin"/>
            </w:r>
            <w:r>
              <w:rPr>
                <w:noProof/>
                <w:webHidden/>
              </w:rPr>
              <w:instrText xml:space="preserve"> PAGEREF _Toc201260227 \h </w:instrText>
            </w:r>
            <w:r>
              <w:rPr>
                <w:noProof/>
                <w:webHidden/>
              </w:rPr>
            </w:r>
            <w:r>
              <w:rPr>
                <w:noProof/>
                <w:webHidden/>
              </w:rPr>
              <w:fldChar w:fldCharType="separate"/>
            </w:r>
            <w:r>
              <w:rPr>
                <w:noProof/>
                <w:webHidden/>
              </w:rPr>
              <w:t>1</w:t>
            </w:r>
            <w:r>
              <w:rPr>
                <w:noProof/>
                <w:webHidden/>
              </w:rPr>
              <w:fldChar w:fldCharType="end"/>
            </w:r>
          </w:hyperlink>
        </w:p>
        <w:p w14:paraId="6E0EC507" w14:textId="77777777" w:rsidR="004D3A1C" w:rsidRDefault="004D3A1C">
          <w:pPr>
            <w:pStyle w:val="TOC3"/>
            <w:tabs>
              <w:tab w:val="right" w:leader="dot" w:pos="9350"/>
            </w:tabs>
            <w:rPr>
              <w:noProof/>
            </w:rPr>
          </w:pPr>
          <w:hyperlink w:anchor="_Toc201260228" w:history="1">
            <w:r w:rsidRPr="00104103">
              <w:rPr>
                <w:rStyle w:val="Hyperlink"/>
                <w:noProof/>
              </w:rPr>
              <w:t>5.1.4 Water exposures</w:t>
            </w:r>
            <w:r>
              <w:rPr>
                <w:noProof/>
                <w:webHidden/>
              </w:rPr>
              <w:tab/>
            </w:r>
            <w:r>
              <w:rPr>
                <w:noProof/>
                <w:webHidden/>
              </w:rPr>
              <w:fldChar w:fldCharType="begin"/>
            </w:r>
            <w:r>
              <w:rPr>
                <w:noProof/>
                <w:webHidden/>
              </w:rPr>
              <w:instrText xml:space="preserve"> PAGEREF _Toc201260228 \h </w:instrText>
            </w:r>
            <w:r>
              <w:rPr>
                <w:noProof/>
                <w:webHidden/>
              </w:rPr>
            </w:r>
            <w:r>
              <w:rPr>
                <w:noProof/>
                <w:webHidden/>
              </w:rPr>
              <w:fldChar w:fldCharType="separate"/>
            </w:r>
            <w:r>
              <w:rPr>
                <w:noProof/>
                <w:webHidden/>
              </w:rPr>
              <w:t>1</w:t>
            </w:r>
            <w:r>
              <w:rPr>
                <w:noProof/>
                <w:webHidden/>
              </w:rPr>
              <w:fldChar w:fldCharType="end"/>
            </w:r>
          </w:hyperlink>
        </w:p>
        <w:p w14:paraId="47A9913B" w14:textId="77777777" w:rsidR="004D3A1C" w:rsidRDefault="004D3A1C">
          <w:pPr>
            <w:pStyle w:val="TOC3"/>
            <w:tabs>
              <w:tab w:val="right" w:leader="dot" w:pos="9350"/>
            </w:tabs>
            <w:rPr>
              <w:noProof/>
            </w:rPr>
          </w:pPr>
          <w:hyperlink w:anchor="_Toc201260229" w:history="1">
            <w:r w:rsidRPr="00104103">
              <w:rPr>
                <w:rStyle w:val="Hyperlink"/>
                <w:noProof/>
              </w:rPr>
              <w:t>5.1.5 Fire prevention and protection</w:t>
            </w:r>
            <w:r>
              <w:rPr>
                <w:noProof/>
                <w:webHidden/>
              </w:rPr>
              <w:tab/>
            </w:r>
            <w:r>
              <w:rPr>
                <w:noProof/>
                <w:webHidden/>
              </w:rPr>
              <w:fldChar w:fldCharType="begin"/>
            </w:r>
            <w:r>
              <w:rPr>
                <w:noProof/>
                <w:webHidden/>
              </w:rPr>
              <w:instrText xml:space="preserve"> PAGEREF _Toc201260229 \h </w:instrText>
            </w:r>
            <w:r>
              <w:rPr>
                <w:noProof/>
                <w:webHidden/>
              </w:rPr>
            </w:r>
            <w:r>
              <w:rPr>
                <w:noProof/>
                <w:webHidden/>
              </w:rPr>
              <w:fldChar w:fldCharType="separate"/>
            </w:r>
            <w:r>
              <w:rPr>
                <w:noProof/>
                <w:webHidden/>
              </w:rPr>
              <w:t>1</w:t>
            </w:r>
            <w:r>
              <w:rPr>
                <w:noProof/>
                <w:webHidden/>
              </w:rPr>
              <w:fldChar w:fldCharType="end"/>
            </w:r>
          </w:hyperlink>
        </w:p>
        <w:p w14:paraId="4F356FA8" w14:textId="77777777" w:rsidR="004D3A1C" w:rsidRDefault="004D3A1C">
          <w:pPr>
            <w:pStyle w:val="TOC3"/>
            <w:tabs>
              <w:tab w:val="right" w:leader="dot" w:pos="9350"/>
            </w:tabs>
            <w:rPr>
              <w:noProof/>
            </w:rPr>
          </w:pPr>
          <w:hyperlink w:anchor="_Toc201260230" w:history="1">
            <w:r w:rsidRPr="00104103">
              <w:rPr>
                <w:rStyle w:val="Hyperlink"/>
                <w:noProof/>
              </w:rPr>
              <w:t>5.1.6 Media storage</w:t>
            </w:r>
            <w:r>
              <w:rPr>
                <w:noProof/>
                <w:webHidden/>
              </w:rPr>
              <w:tab/>
            </w:r>
            <w:r>
              <w:rPr>
                <w:noProof/>
                <w:webHidden/>
              </w:rPr>
              <w:fldChar w:fldCharType="begin"/>
            </w:r>
            <w:r>
              <w:rPr>
                <w:noProof/>
                <w:webHidden/>
              </w:rPr>
              <w:instrText xml:space="preserve"> PAGEREF _Toc201260230 \h </w:instrText>
            </w:r>
            <w:r>
              <w:rPr>
                <w:noProof/>
                <w:webHidden/>
              </w:rPr>
            </w:r>
            <w:r>
              <w:rPr>
                <w:noProof/>
                <w:webHidden/>
              </w:rPr>
              <w:fldChar w:fldCharType="separate"/>
            </w:r>
            <w:r>
              <w:rPr>
                <w:noProof/>
                <w:webHidden/>
              </w:rPr>
              <w:t>1</w:t>
            </w:r>
            <w:r>
              <w:rPr>
                <w:noProof/>
                <w:webHidden/>
              </w:rPr>
              <w:fldChar w:fldCharType="end"/>
            </w:r>
          </w:hyperlink>
        </w:p>
        <w:p w14:paraId="50095719" w14:textId="77777777" w:rsidR="004D3A1C" w:rsidRDefault="004D3A1C">
          <w:pPr>
            <w:pStyle w:val="TOC3"/>
            <w:tabs>
              <w:tab w:val="right" w:leader="dot" w:pos="9350"/>
            </w:tabs>
            <w:rPr>
              <w:noProof/>
            </w:rPr>
          </w:pPr>
          <w:hyperlink w:anchor="_Toc201260231" w:history="1">
            <w:r w:rsidRPr="00104103">
              <w:rPr>
                <w:rStyle w:val="Hyperlink"/>
                <w:noProof/>
              </w:rPr>
              <w:t>5.1.7 Waste disposal</w:t>
            </w:r>
            <w:r>
              <w:rPr>
                <w:noProof/>
                <w:webHidden/>
              </w:rPr>
              <w:tab/>
            </w:r>
            <w:r>
              <w:rPr>
                <w:noProof/>
                <w:webHidden/>
              </w:rPr>
              <w:fldChar w:fldCharType="begin"/>
            </w:r>
            <w:r>
              <w:rPr>
                <w:noProof/>
                <w:webHidden/>
              </w:rPr>
              <w:instrText xml:space="preserve"> PAGEREF _Toc201260231 \h </w:instrText>
            </w:r>
            <w:r>
              <w:rPr>
                <w:noProof/>
                <w:webHidden/>
              </w:rPr>
            </w:r>
            <w:r>
              <w:rPr>
                <w:noProof/>
                <w:webHidden/>
              </w:rPr>
              <w:fldChar w:fldCharType="separate"/>
            </w:r>
            <w:r>
              <w:rPr>
                <w:noProof/>
                <w:webHidden/>
              </w:rPr>
              <w:t>1</w:t>
            </w:r>
            <w:r>
              <w:rPr>
                <w:noProof/>
                <w:webHidden/>
              </w:rPr>
              <w:fldChar w:fldCharType="end"/>
            </w:r>
          </w:hyperlink>
        </w:p>
        <w:p w14:paraId="115F3679" w14:textId="77777777" w:rsidR="004D3A1C" w:rsidRDefault="004D3A1C">
          <w:pPr>
            <w:pStyle w:val="TOC3"/>
            <w:tabs>
              <w:tab w:val="right" w:leader="dot" w:pos="9350"/>
            </w:tabs>
            <w:rPr>
              <w:noProof/>
            </w:rPr>
          </w:pPr>
          <w:hyperlink w:anchor="_Toc201260232" w:history="1">
            <w:r w:rsidRPr="00104103">
              <w:rPr>
                <w:rStyle w:val="Hyperlink"/>
                <w:noProof/>
              </w:rPr>
              <w:t>5.1.8 Off-site backup</w:t>
            </w:r>
            <w:r>
              <w:rPr>
                <w:noProof/>
                <w:webHidden/>
              </w:rPr>
              <w:tab/>
            </w:r>
            <w:r>
              <w:rPr>
                <w:noProof/>
                <w:webHidden/>
              </w:rPr>
              <w:fldChar w:fldCharType="begin"/>
            </w:r>
            <w:r>
              <w:rPr>
                <w:noProof/>
                <w:webHidden/>
              </w:rPr>
              <w:instrText xml:space="preserve"> PAGEREF _Toc201260232 \h </w:instrText>
            </w:r>
            <w:r>
              <w:rPr>
                <w:noProof/>
                <w:webHidden/>
              </w:rPr>
            </w:r>
            <w:r>
              <w:rPr>
                <w:noProof/>
                <w:webHidden/>
              </w:rPr>
              <w:fldChar w:fldCharType="separate"/>
            </w:r>
            <w:r>
              <w:rPr>
                <w:noProof/>
                <w:webHidden/>
              </w:rPr>
              <w:t>1</w:t>
            </w:r>
            <w:r>
              <w:rPr>
                <w:noProof/>
                <w:webHidden/>
              </w:rPr>
              <w:fldChar w:fldCharType="end"/>
            </w:r>
          </w:hyperlink>
        </w:p>
        <w:p w14:paraId="0CB97203" w14:textId="77777777" w:rsidR="004D3A1C" w:rsidRDefault="004D3A1C">
          <w:pPr>
            <w:pStyle w:val="TOC2"/>
            <w:tabs>
              <w:tab w:val="right" w:leader="dot" w:pos="9350"/>
            </w:tabs>
            <w:rPr>
              <w:noProof/>
            </w:rPr>
          </w:pPr>
          <w:hyperlink w:anchor="_Toc201260233" w:history="1">
            <w:r w:rsidRPr="00104103">
              <w:rPr>
                <w:rStyle w:val="Hyperlink"/>
                <w:noProof/>
              </w:rPr>
              <w:t>5.2 Procedural controls</w:t>
            </w:r>
            <w:r>
              <w:rPr>
                <w:noProof/>
                <w:webHidden/>
              </w:rPr>
              <w:tab/>
            </w:r>
            <w:r>
              <w:rPr>
                <w:noProof/>
                <w:webHidden/>
              </w:rPr>
              <w:fldChar w:fldCharType="begin"/>
            </w:r>
            <w:r>
              <w:rPr>
                <w:noProof/>
                <w:webHidden/>
              </w:rPr>
              <w:instrText xml:space="preserve"> PAGEREF _Toc201260233 \h </w:instrText>
            </w:r>
            <w:r>
              <w:rPr>
                <w:noProof/>
                <w:webHidden/>
              </w:rPr>
            </w:r>
            <w:r>
              <w:rPr>
                <w:noProof/>
                <w:webHidden/>
              </w:rPr>
              <w:fldChar w:fldCharType="separate"/>
            </w:r>
            <w:r>
              <w:rPr>
                <w:noProof/>
                <w:webHidden/>
              </w:rPr>
              <w:t>1</w:t>
            </w:r>
            <w:r>
              <w:rPr>
                <w:noProof/>
                <w:webHidden/>
              </w:rPr>
              <w:fldChar w:fldCharType="end"/>
            </w:r>
          </w:hyperlink>
        </w:p>
        <w:p w14:paraId="41579D74" w14:textId="77777777" w:rsidR="004D3A1C" w:rsidRDefault="004D3A1C">
          <w:pPr>
            <w:pStyle w:val="TOC3"/>
            <w:tabs>
              <w:tab w:val="right" w:leader="dot" w:pos="9350"/>
            </w:tabs>
            <w:rPr>
              <w:noProof/>
            </w:rPr>
          </w:pPr>
          <w:hyperlink w:anchor="_Toc201260234" w:history="1">
            <w:r w:rsidRPr="00104103">
              <w:rPr>
                <w:rStyle w:val="Hyperlink"/>
                <w:noProof/>
              </w:rPr>
              <w:t>5.2.1 Trusted roles</w:t>
            </w:r>
            <w:r>
              <w:rPr>
                <w:noProof/>
                <w:webHidden/>
              </w:rPr>
              <w:tab/>
            </w:r>
            <w:r>
              <w:rPr>
                <w:noProof/>
                <w:webHidden/>
              </w:rPr>
              <w:fldChar w:fldCharType="begin"/>
            </w:r>
            <w:r>
              <w:rPr>
                <w:noProof/>
                <w:webHidden/>
              </w:rPr>
              <w:instrText xml:space="preserve"> PAGEREF _Toc201260234 \h </w:instrText>
            </w:r>
            <w:r>
              <w:rPr>
                <w:noProof/>
                <w:webHidden/>
              </w:rPr>
            </w:r>
            <w:r>
              <w:rPr>
                <w:noProof/>
                <w:webHidden/>
              </w:rPr>
              <w:fldChar w:fldCharType="separate"/>
            </w:r>
            <w:r>
              <w:rPr>
                <w:noProof/>
                <w:webHidden/>
              </w:rPr>
              <w:t>1</w:t>
            </w:r>
            <w:r>
              <w:rPr>
                <w:noProof/>
                <w:webHidden/>
              </w:rPr>
              <w:fldChar w:fldCharType="end"/>
            </w:r>
          </w:hyperlink>
        </w:p>
        <w:p w14:paraId="5940461A" w14:textId="77777777" w:rsidR="004D3A1C" w:rsidRDefault="004D3A1C">
          <w:pPr>
            <w:pStyle w:val="TOC3"/>
            <w:tabs>
              <w:tab w:val="right" w:leader="dot" w:pos="9350"/>
            </w:tabs>
            <w:rPr>
              <w:noProof/>
            </w:rPr>
          </w:pPr>
          <w:hyperlink w:anchor="_Toc201260235" w:history="1">
            <w:r w:rsidRPr="00104103">
              <w:rPr>
                <w:rStyle w:val="Hyperlink"/>
                <w:noProof/>
              </w:rPr>
              <w:t>5.2.2 Number of Individuals Required per Task</w:t>
            </w:r>
            <w:r>
              <w:rPr>
                <w:noProof/>
                <w:webHidden/>
              </w:rPr>
              <w:tab/>
            </w:r>
            <w:r>
              <w:rPr>
                <w:noProof/>
                <w:webHidden/>
              </w:rPr>
              <w:fldChar w:fldCharType="begin"/>
            </w:r>
            <w:r>
              <w:rPr>
                <w:noProof/>
                <w:webHidden/>
              </w:rPr>
              <w:instrText xml:space="preserve"> PAGEREF _Toc201260235 \h </w:instrText>
            </w:r>
            <w:r>
              <w:rPr>
                <w:noProof/>
                <w:webHidden/>
              </w:rPr>
            </w:r>
            <w:r>
              <w:rPr>
                <w:noProof/>
                <w:webHidden/>
              </w:rPr>
              <w:fldChar w:fldCharType="separate"/>
            </w:r>
            <w:r>
              <w:rPr>
                <w:noProof/>
                <w:webHidden/>
              </w:rPr>
              <w:t>1</w:t>
            </w:r>
            <w:r>
              <w:rPr>
                <w:noProof/>
                <w:webHidden/>
              </w:rPr>
              <w:fldChar w:fldCharType="end"/>
            </w:r>
          </w:hyperlink>
        </w:p>
        <w:p w14:paraId="11CE40EB" w14:textId="77777777" w:rsidR="004D3A1C" w:rsidRDefault="004D3A1C">
          <w:pPr>
            <w:pStyle w:val="TOC3"/>
            <w:tabs>
              <w:tab w:val="right" w:leader="dot" w:pos="9350"/>
            </w:tabs>
            <w:rPr>
              <w:noProof/>
            </w:rPr>
          </w:pPr>
          <w:hyperlink w:anchor="_Toc201260236" w:history="1">
            <w:r w:rsidRPr="00104103">
              <w:rPr>
                <w:rStyle w:val="Hyperlink"/>
                <w:noProof/>
              </w:rPr>
              <w:t>5.2.3 Identification and authentication for each role</w:t>
            </w:r>
            <w:r>
              <w:rPr>
                <w:noProof/>
                <w:webHidden/>
              </w:rPr>
              <w:tab/>
            </w:r>
            <w:r>
              <w:rPr>
                <w:noProof/>
                <w:webHidden/>
              </w:rPr>
              <w:fldChar w:fldCharType="begin"/>
            </w:r>
            <w:r>
              <w:rPr>
                <w:noProof/>
                <w:webHidden/>
              </w:rPr>
              <w:instrText xml:space="preserve"> PAGEREF _Toc201260236 \h </w:instrText>
            </w:r>
            <w:r>
              <w:rPr>
                <w:noProof/>
                <w:webHidden/>
              </w:rPr>
            </w:r>
            <w:r>
              <w:rPr>
                <w:noProof/>
                <w:webHidden/>
              </w:rPr>
              <w:fldChar w:fldCharType="separate"/>
            </w:r>
            <w:r>
              <w:rPr>
                <w:noProof/>
                <w:webHidden/>
              </w:rPr>
              <w:t>1</w:t>
            </w:r>
            <w:r>
              <w:rPr>
                <w:noProof/>
                <w:webHidden/>
              </w:rPr>
              <w:fldChar w:fldCharType="end"/>
            </w:r>
          </w:hyperlink>
        </w:p>
        <w:p w14:paraId="309D394F" w14:textId="77777777" w:rsidR="004D3A1C" w:rsidRDefault="004D3A1C">
          <w:pPr>
            <w:pStyle w:val="TOC3"/>
            <w:tabs>
              <w:tab w:val="right" w:leader="dot" w:pos="9350"/>
            </w:tabs>
            <w:rPr>
              <w:noProof/>
            </w:rPr>
          </w:pPr>
          <w:hyperlink w:anchor="_Toc201260237" w:history="1">
            <w:r w:rsidRPr="00104103">
              <w:rPr>
                <w:rStyle w:val="Hyperlink"/>
                <w:noProof/>
              </w:rPr>
              <w:t>5.2.4 Roles requiring separation of duties</w:t>
            </w:r>
            <w:r>
              <w:rPr>
                <w:noProof/>
                <w:webHidden/>
              </w:rPr>
              <w:tab/>
            </w:r>
            <w:r>
              <w:rPr>
                <w:noProof/>
                <w:webHidden/>
              </w:rPr>
              <w:fldChar w:fldCharType="begin"/>
            </w:r>
            <w:r>
              <w:rPr>
                <w:noProof/>
                <w:webHidden/>
              </w:rPr>
              <w:instrText xml:space="preserve"> PAGEREF _Toc201260237 \h </w:instrText>
            </w:r>
            <w:r>
              <w:rPr>
                <w:noProof/>
                <w:webHidden/>
              </w:rPr>
            </w:r>
            <w:r>
              <w:rPr>
                <w:noProof/>
                <w:webHidden/>
              </w:rPr>
              <w:fldChar w:fldCharType="separate"/>
            </w:r>
            <w:r>
              <w:rPr>
                <w:noProof/>
                <w:webHidden/>
              </w:rPr>
              <w:t>1</w:t>
            </w:r>
            <w:r>
              <w:rPr>
                <w:noProof/>
                <w:webHidden/>
              </w:rPr>
              <w:fldChar w:fldCharType="end"/>
            </w:r>
          </w:hyperlink>
        </w:p>
        <w:p w14:paraId="1AAC5F8C" w14:textId="77777777" w:rsidR="004D3A1C" w:rsidRDefault="004D3A1C">
          <w:pPr>
            <w:pStyle w:val="TOC2"/>
            <w:tabs>
              <w:tab w:val="right" w:leader="dot" w:pos="9350"/>
            </w:tabs>
            <w:rPr>
              <w:noProof/>
            </w:rPr>
          </w:pPr>
          <w:hyperlink w:anchor="_Toc201260238" w:history="1">
            <w:r w:rsidRPr="00104103">
              <w:rPr>
                <w:rStyle w:val="Hyperlink"/>
                <w:noProof/>
              </w:rPr>
              <w:t>5.3 Personnel controls</w:t>
            </w:r>
            <w:r>
              <w:rPr>
                <w:noProof/>
                <w:webHidden/>
              </w:rPr>
              <w:tab/>
            </w:r>
            <w:r>
              <w:rPr>
                <w:noProof/>
                <w:webHidden/>
              </w:rPr>
              <w:fldChar w:fldCharType="begin"/>
            </w:r>
            <w:r>
              <w:rPr>
                <w:noProof/>
                <w:webHidden/>
              </w:rPr>
              <w:instrText xml:space="preserve"> PAGEREF _Toc201260238 \h </w:instrText>
            </w:r>
            <w:r>
              <w:rPr>
                <w:noProof/>
                <w:webHidden/>
              </w:rPr>
            </w:r>
            <w:r>
              <w:rPr>
                <w:noProof/>
                <w:webHidden/>
              </w:rPr>
              <w:fldChar w:fldCharType="separate"/>
            </w:r>
            <w:r>
              <w:rPr>
                <w:noProof/>
                <w:webHidden/>
              </w:rPr>
              <w:t>1</w:t>
            </w:r>
            <w:r>
              <w:rPr>
                <w:noProof/>
                <w:webHidden/>
              </w:rPr>
              <w:fldChar w:fldCharType="end"/>
            </w:r>
          </w:hyperlink>
        </w:p>
        <w:p w14:paraId="61DA3B26" w14:textId="77777777" w:rsidR="004D3A1C" w:rsidRDefault="004D3A1C">
          <w:pPr>
            <w:pStyle w:val="TOC3"/>
            <w:tabs>
              <w:tab w:val="right" w:leader="dot" w:pos="9350"/>
            </w:tabs>
            <w:rPr>
              <w:noProof/>
            </w:rPr>
          </w:pPr>
          <w:hyperlink w:anchor="_Toc201260239" w:history="1">
            <w:r w:rsidRPr="00104103">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_Toc201260239 \h </w:instrText>
            </w:r>
            <w:r>
              <w:rPr>
                <w:noProof/>
                <w:webHidden/>
              </w:rPr>
            </w:r>
            <w:r>
              <w:rPr>
                <w:noProof/>
                <w:webHidden/>
              </w:rPr>
              <w:fldChar w:fldCharType="separate"/>
            </w:r>
            <w:r>
              <w:rPr>
                <w:noProof/>
                <w:webHidden/>
              </w:rPr>
              <w:t>1</w:t>
            </w:r>
            <w:r>
              <w:rPr>
                <w:noProof/>
                <w:webHidden/>
              </w:rPr>
              <w:fldChar w:fldCharType="end"/>
            </w:r>
          </w:hyperlink>
        </w:p>
        <w:p w14:paraId="0C1C10FA" w14:textId="77777777" w:rsidR="004D3A1C" w:rsidRDefault="004D3A1C">
          <w:pPr>
            <w:pStyle w:val="TOC3"/>
            <w:tabs>
              <w:tab w:val="right" w:leader="dot" w:pos="9350"/>
            </w:tabs>
            <w:rPr>
              <w:noProof/>
            </w:rPr>
          </w:pPr>
          <w:hyperlink w:anchor="_Toc201260240" w:history="1">
            <w:r w:rsidRPr="00104103">
              <w:rPr>
                <w:rStyle w:val="Hyperlink"/>
                <w:noProof/>
              </w:rPr>
              <w:t>5.3.2 Background check procedures</w:t>
            </w:r>
            <w:r>
              <w:rPr>
                <w:noProof/>
                <w:webHidden/>
              </w:rPr>
              <w:tab/>
            </w:r>
            <w:r>
              <w:rPr>
                <w:noProof/>
                <w:webHidden/>
              </w:rPr>
              <w:fldChar w:fldCharType="begin"/>
            </w:r>
            <w:r>
              <w:rPr>
                <w:noProof/>
                <w:webHidden/>
              </w:rPr>
              <w:instrText xml:space="preserve"> PAGEREF _Toc201260240 \h </w:instrText>
            </w:r>
            <w:r>
              <w:rPr>
                <w:noProof/>
                <w:webHidden/>
              </w:rPr>
            </w:r>
            <w:r>
              <w:rPr>
                <w:noProof/>
                <w:webHidden/>
              </w:rPr>
              <w:fldChar w:fldCharType="separate"/>
            </w:r>
            <w:r>
              <w:rPr>
                <w:noProof/>
                <w:webHidden/>
              </w:rPr>
              <w:t>1</w:t>
            </w:r>
            <w:r>
              <w:rPr>
                <w:noProof/>
                <w:webHidden/>
              </w:rPr>
              <w:fldChar w:fldCharType="end"/>
            </w:r>
          </w:hyperlink>
        </w:p>
        <w:p w14:paraId="2BC3F713" w14:textId="77777777" w:rsidR="004D3A1C" w:rsidRDefault="004D3A1C">
          <w:pPr>
            <w:pStyle w:val="TOC3"/>
            <w:tabs>
              <w:tab w:val="right" w:leader="dot" w:pos="9350"/>
            </w:tabs>
            <w:rPr>
              <w:noProof/>
            </w:rPr>
          </w:pPr>
          <w:hyperlink w:anchor="_Toc201260241" w:history="1">
            <w:r w:rsidRPr="00104103">
              <w:rPr>
                <w:rStyle w:val="Hyperlink"/>
                <w:noProof/>
              </w:rPr>
              <w:t>5.3.3 Training Requirements and Procedures</w:t>
            </w:r>
            <w:r>
              <w:rPr>
                <w:noProof/>
                <w:webHidden/>
              </w:rPr>
              <w:tab/>
            </w:r>
            <w:r>
              <w:rPr>
                <w:noProof/>
                <w:webHidden/>
              </w:rPr>
              <w:fldChar w:fldCharType="begin"/>
            </w:r>
            <w:r>
              <w:rPr>
                <w:noProof/>
                <w:webHidden/>
              </w:rPr>
              <w:instrText xml:space="preserve"> PAGEREF _Toc201260241 \h </w:instrText>
            </w:r>
            <w:r>
              <w:rPr>
                <w:noProof/>
                <w:webHidden/>
              </w:rPr>
            </w:r>
            <w:r>
              <w:rPr>
                <w:noProof/>
                <w:webHidden/>
              </w:rPr>
              <w:fldChar w:fldCharType="separate"/>
            </w:r>
            <w:r>
              <w:rPr>
                <w:noProof/>
                <w:webHidden/>
              </w:rPr>
              <w:t>1</w:t>
            </w:r>
            <w:r>
              <w:rPr>
                <w:noProof/>
                <w:webHidden/>
              </w:rPr>
              <w:fldChar w:fldCharType="end"/>
            </w:r>
          </w:hyperlink>
        </w:p>
        <w:p w14:paraId="17EA6CD8" w14:textId="77777777" w:rsidR="004D3A1C" w:rsidRDefault="004D3A1C">
          <w:pPr>
            <w:pStyle w:val="TOC3"/>
            <w:tabs>
              <w:tab w:val="right" w:leader="dot" w:pos="9350"/>
            </w:tabs>
            <w:rPr>
              <w:noProof/>
            </w:rPr>
          </w:pPr>
          <w:hyperlink w:anchor="_Toc201260242" w:history="1">
            <w:r w:rsidRPr="00104103">
              <w:rPr>
                <w:rStyle w:val="Hyperlink"/>
                <w:noProof/>
              </w:rPr>
              <w:t>5.3.4 Retraining frequency and requirements</w:t>
            </w:r>
            <w:r>
              <w:rPr>
                <w:noProof/>
                <w:webHidden/>
              </w:rPr>
              <w:tab/>
            </w:r>
            <w:r>
              <w:rPr>
                <w:noProof/>
                <w:webHidden/>
              </w:rPr>
              <w:fldChar w:fldCharType="begin"/>
            </w:r>
            <w:r>
              <w:rPr>
                <w:noProof/>
                <w:webHidden/>
              </w:rPr>
              <w:instrText xml:space="preserve"> PAGEREF _Toc201260242 \h </w:instrText>
            </w:r>
            <w:r>
              <w:rPr>
                <w:noProof/>
                <w:webHidden/>
              </w:rPr>
            </w:r>
            <w:r>
              <w:rPr>
                <w:noProof/>
                <w:webHidden/>
              </w:rPr>
              <w:fldChar w:fldCharType="separate"/>
            </w:r>
            <w:r>
              <w:rPr>
                <w:noProof/>
                <w:webHidden/>
              </w:rPr>
              <w:t>1</w:t>
            </w:r>
            <w:r>
              <w:rPr>
                <w:noProof/>
                <w:webHidden/>
              </w:rPr>
              <w:fldChar w:fldCharType="end"/>
            </w:r>
          </w:hyperlink>
        </w:p>
        <w:p w14:paraId="175E6540" w14:textId="77777777" w:rsidR="004D3A1C" w:rsidRDefault="004D3A1C">
          <w:pPr>
            <w:pStyle w:val="TOC3"/>
            <w:tabs>
              <w:tab w:val="right" w:leader="dot" w:pos="9350"/>
            </w:tabs>
            <w:rPr>
              <w:noProof/>
            </w:rPr>
          </w:pPr>
          <w:hyperlink w:anchor="_Toc201260243" w:history="1">
            <w:r w:rsidRPr="00104103">
              <w:rPr>
                <w:rStyle w:val="Hyperlink"/>
                <w:noProof/>
              </w:rPr>
              <w:t>5.3.5 Job rotation frequency and sequence</w:t>
            </w:r>
            <w:r>
              <w:rPr>
                <w:noProof/>
                <w:webHidden/>
              </w:rPr>
              <w:tab/>
            </w:r>
            <w:r>
              <w:rPr>
                <w:noProof/>
                <w:webHidden/>
              </w:rPr>
              <w:fldChar w:fldCharType="begin"/>
            </w:r>
            <w:r>
              <w:rPr>
                <w:noProof/>
                <w:webHidden/>
              </w:rPr>
              <w:instrText xml:space="preserve"> PAGEREF _Toc201260243 \h </w:instrText>
            </w:r>
            <w:r>
              <w:rPr>
                <w:noProof/>
                <w:webHidden/>
              </w:rPr>
            </w:r>
            <w:r>
              <w:rPr>
                <w:noProof/>
                <w:webHidden/>
              </w:rPr>
              <w:fldChar w:fldCharType="separate"/>
            </w:r>
            <w:r>
              <w:rPr>
                <w:noProof/>
                <w:webHidden/>
              </w:rPr>
              <w:t>1</w:t>
            </w:r>
            <w:r>
              <w:rPr>
                <w:noProof/>
                <w:webHidden/>
              </w:rPr>
              <w:fldChar w:fldCharType="end"/>
            </w:r>
          </w:hyperlink>
        </w:p>
        <w:p w14:paraId="1B5F065E" w14:textId="77777777" w:rsidR="004D3A1C" w:rsidRDefault="004D3A1C">
          <w:pPr>
            <w:pStyle w:val="TOC3"/>
            <w:tabs>
              <w:tab w:val="right" w:leader="dot" w:pos="9350"/>
            </w:tabs>
            <w:rPr>
              <w:noProof/>
            </w:rPr>
          </w:pPr>
          <w:hyperlink w:anchor="_Toc201260244" w:history="1">
            <w:r w:rsidRPr="00104103">
              <w:rPr>
                <w:rStyle w:val="Hyperlink"/>
                <w:noProof/>
              </w:rPr>
              <w:t>5.3.6 Sanctions for unauthorized actions</w:t>
            </w:r>
            <w:r>
              <w:rPr>
                <w:noProof/>
                <w:webHidden/>
              </w:rPr>
              <w:tab/>
            </w:r>
            <w:r>
              <w:rPr>
                <w:noProof/>
                <w:webHidden/>
              </w:rPr>
              <w:fldChar w:fldCharType="begin"/>
            </w:r>
            <w:r>
              <w:rPr>
                <w:noProof/>
                <w:webHidden/>
              </w:rPr>
              <w:instrText xml:space="preserve"> PAGEREF _Toc201260244 \h </w:instrText>
            </w:r>
            <w:r>
              <w:rPr>
                <w:noProof/>
                <w:webHidden/>
              </w:rPr>
            </w:r>
            <w:r>
              <w:rPr>
                <w:noProof/>
                <w:webHidden/>
              </w:rPr>
              <w:fldChar w:fldCharType="separate"/>
            </w:r>
            <w:r>
              <w:rPr>
                <w:noProof/>
                <w:webHidden/>
              </w:rPr>
              <w:t>1</w:t>
            </w:r>
            <w:r>
              <w:rPr>
                <w:noProof/>
                <w:webHidden/>
              </w:rPr>
              <w:fldChar w:fldCharType="end"/>
            </w:r>
          </w:hyperlink>
        </w:p>
        <w:p w14:paraId="27840DE1" w14:textId="77777777" w:rsidR="004D3A1C" w:rsidRDefault="004D3A1C">
          <w:pPr>
            <w:pStyle w:val="TOC3"/>
            <w:tabs>
              <w:tab w:val="right" w:leader="dot" w:pos="9350"/>
            </w:tabs>
            <w:rPr>
              <w:noProof/>
            </w:rPr>
          </w:pPr>
          <w:hyperlink w:anchor="_Toc201260245" w:history="1">
            <w:r w:rsidRPr="00104103">
              <w:rPr>
                <w:rStyle w:val="Hyperlink"/>
                <w:noProof/>
              </w:rPr>
              <w:t>5.3.7 Independent Contractor Controls</w:t>
            </w:r>
            <w:r>
              <w:rPr>
                <w:noProof/>
                <w:webHidden/>
              </w:rPr>
              <w:tab/>
            </w:r>
            <w:r>
              <w:rPr>
                <w:noProof/>
                <w:webHidden/>
              </w:rPr>
              <w:fldChar w:fldCharType="begin"/>
            </w:r>
            <w:r>
              <w:rPr>
                <w:noProof/>
                <w:webHidden/>
              </w:rPr>
              <w:instrText xml:space="preserve"> PAGEREF _Toc201260245 \h </w:instrText>
            </w:r>
            <w:r>
              <w:rPr>
                <w:noProof/>
                <w:webHidden/>
              </w:rPr>
            </w:r>
            <w:r>
              <w:rPr>
                <w:noProof/>
                <w:webHidden/>
              </w:rPr>
              <w:fldChar w:fldCharType="separate"/>
            </w:r>
            <w:r>
              <w:rPr>
                <w:noProof/>
                <w:webHidden/>
              </w:rPr>
              <w:t>1</w:t>
            </w:r>
            <w:r>
              <w:rPr>
                <w:noProof/>
                <w:webHidden/>
              </w:rPr>
              <w:fldChar w:fldCharType="end"/>
            </w:r>
          </w:hyperlink>
        </w:p>
        <w:p w14:paraId="10154064" w14:textId="77777777" w:rsidR="004D3A1C" w:rsidRDefault="004D3A1C">
          <w:pPr>
            <w:pStyle w:val="TOC3"/>
            <w:tabs>
              <w:tab w:val="right" w:leader="dot" w:pos="9350"/>
            </w:tabs>
            <w:rPr>
              <w:noProof/>
            </w:rPr>
          </w:pPr>
          <w:hyperlink w:anchor="_Toc201260246" w:history="1">
            <w:r w:rsidRPr="00104103">
              <w:rPr>
                <w:rStyle w:val="Hyperlink"/>
                <w:noProof/>
              </w:rPr>
              <w:t>5.3.8 Documentation supplied to personnel</w:t>
            </w:r>
            <w:r>
              <w:rPr>
                <w:noProof/>
                <w:webHidden/>
              </w:rPr>
              <w:tab/>
            </w:r>
            <w:r>
              <w:rPr>
                <w:noProof/>
                <w:webHidden/>
              </w:rPr>
              <w:fldChar w:fldCharType="begin"/>
            </w:r>
            <w:r>
              <w:rPr>
                <w:noProof/>
                <w:webHidden/>
              </w:rPr>
              <w:instrText xml:space="preserve"> PAGEREF _Toc201260246 \h </w:instrText>
            </w:r>
            <w:r>
              <w:rPr>
                <w:noProof/>
                <w:webHidden/>
              </w:rPr>
            </w:r>
            <w:r>
              <w:rPr>
                <w:noProof/>
                <w:webHidden/>
              </w:rPr>
              <w:fldChar w:fldCharType="separate"/>
            </w:r>
            <w:r>
              <w:rPr>
                <w:noProof/>
                <w:webHidden/>
              </w:rPr>
              <w:t>1</w:t>
            </w:r>
            <w:r>
              <w:rPr>
                <w:noProof/>
                <w:webHidden/>
              </w:rPr>
              <w:fldChar w:fldCharType="end"/>
            </w:r>
          </w:hyperlink>
        </w:p>
        <w:p w14:paraId="1A53F307" w14:textId="77777777" w:rsidR="004D3A1C" w:rsidRDefault="004D3A1C">
          <w:pPr>
            <w:pStyle w:val="TOC2"/>
            <w:tabs>
              <w:tab w:val="right" w:leader="dot" w:pos="9350"/>
            </w:tabs>
            <w:rPr>
              <w:noProof/>
            </w:rPr>
          </w:pPr>
          <w:hyperlink w:anchor="_Toc201260247" w:history="1">
            <w:r w:rsidRPr="00104103">
              <w:rPr>
                <w:rStyle w:val="Hyperlink"/>
                <w:noProof/>
              </w:rPr>
              <w:t>5.4 Audit logging procedures</w:t>
            </w:r>
            <w:r>
              <w:rPr>
                <w:noProof/>
                <w:webHidden/>
              </w:rPr>
              <w:tab/>
            </w:r>
            <w:r>
              <w:rPr>
                <w:noProof/>
                <w:webHidden/>
              </w:rPr>
              <w:fldChar w:fldCharType="begin"/>
            </w:r>
            <w:r>
              <w:rPr>
                <w:noProof/>
                <w:webHidden/>
              </w:rPr>
              <w:instrText xml:space="preserve"> PAGEREF _Toc201260247 \h </w:instrText>
            </w:r>
            <w:r>
              <w:rPr>
                <w:noProof/>
                <w:webHidden/>
              </w:rPr>
            </w:r>
            <w:r>
              <w:rPr>
                <w:noProof/>
                <w:webHidden/>
              </w:rPr>
              <w:fldChar w:fldCharType="separate"/>
            </w:r>
            <w:r>
              <w:rPr>
                <w:noProof/>
                <w:webHidden/>
              </w:rPr>
              <w:t>1</w:t>
            </w:r>
            <w:r>
              <w:rPr>
                <w:noProof/>
                <w:webHidden/>
              </w:rPr>
              <w:fldChar w:fldCharType="end"/>
            </w:r>
          </w:hyperlink>
        </w:p>
        <w:p w14:paraId="219F1DF3" w14:textId="77777777" w:rsidR="004D3A1C" w:rsidRDefault="004D3A1C">
          <w:pPr>
            <w:pStyle w:val="TOC3"/>
            <w:tabs>
              <w:tab w:val="right" w:leader="dot" w:pos="9350"/>
            </w:tabs>
            <w:rPr>
              <w:noProof/>
            </w:rPr>
          </w:pPr>
          <w:hyperlink w:anchor="_Toc201260248" w:history="1">
            <w:r w:rsidRPr="00104103">
              <w:rPr>
                <w:rStyle w:val="Hyperlink"/>
                <w:noProof/>
              </w:rPr>
              <w:t>5.4.1 Types of events recorded</w:t>
            </w:r>
            <w:r>
              <w:rPr>
                <w:noProof/>
                <w:webHidden/>
              </w:rPr>
              <w:tab/>
            </w:r>
            <w:r>
              <w:rPr>
                <w:noProof/>
                <w:webHidden/>
              </w:rPr>
              <w:fldChar w:fldCharType="begin"/>
            </w:r>
            <w:r>
              <w:rPr>
                <w:noProof/>
                <w:webHidden/>
              </w:rPr>
              <w:instrText xml:space="preserve"> PAGEREF _Toc201260248 \h </w:instrText>
            </w:r>
            <w:r>
              <w:rPr>
                <w:noProof/>
                <w:webHidden/>
              </w:rPr>
            </w:r>
            <w:r>
              <w:rPr>
                <w:noProof/>
                <w:webHidden/>
              </w:rPr>
              <w:fldChar w:fldCharType="separate"/>
            </w:r>
            <w:r>
              <w:rPr>
                <w:noProof/>
                <w:webHidden/>
              </w:rPr>
              <w:t>1</w:t>
            </w:r>
            <w:r>
              <w:rPr>
                <w:noProof/>
                <w:webHidden/>
              </w:rPr>
              <w:fldChar w:fldCharType="end"/>
            </w:r>
          </w:hyperlink>
        </w:p>
        <w:p w14:paraId="704CB4E9" w14:textId="77777777" w:rsidR="004D3A1C" w:rsidRDefault="004D3A1C">
          <w:pPr>
            <w:pStyle w:val="TOC3"/>
            <w:tabs>
              <w:tab w:val="right" w:leader="dot" w:pos="9350"/>
            </w:tabs>
            <w:rPr>
              <w:noProof/>
            </w:rPr>
          </w:pPr>
          <w:hyperlink w:anchor="_Toc201260249" w:history="1">
            <w:r w:rsidRPr="00104103">
              <w:rPr>
                <w:rStyle w:val="Hyperlink"/>
                <w:noProof/>
              </w:rPr>
              <w:t>5.4.2 Frequency of processing audit log</w:t>
            </w:r>
            <w:r>
              <w:rPr>
                <w:noProof/>
                <w:webHidden/>
              </w:rPr>
              <w:tab/>
            </w:r>
            <w:r>
              <w:rPr>
                <w:noProof/>
                <w:webHidden/>
              </w:rPr>
              <w:fldChar w:fldCharType="begin"/>
            </w:r>
            <w:r>
              <w:rPr>
                <w:noProof/>
                <w:webHidden/>
              </w:rPr>
              <w:instrText xml:space="preserve"> PAGEREF _Toc201260249 \h </w:instrText>
            </w:r>
            <w:r>
              <w:rPr>
                <w:noProof/>
                <w:webHidden/>
              </w:rPr>
            </w:r>
            <w:r>
              <w:rPr>
                <w:noProof/>
                <w:webHidden/>
              </w:rPr>
              <w:fldChar w:fldCharType="separate"/>
            </w:r>
            <w:r>
              <w:rPr>
                <w:noProof/>
                <w:webHidden/>
              </w:rPr>
              <w:t>1</w:t>
            </w:r>
            <w:r>
              <w:rPr>
                <w:noProof/>
                <w:webHidden/>
              </w:rPr>
              <w:fldChar w:fldCharType="end"/>
            </w:r>
          </w:hyperlink>
        </w:p>
        <w:p w14:paraId="49C55358" w14:textId="77777777" w:rsidR="004D3A1C" w:rsidRDefault="004D3A1C">
          <w:pPr>
            <w:pStyle w:val="TOC3"/>
            <w:tabs>
              <w:tab w:val="right" w:leader="dot" w:pos="9350"/>
            </w:tabs>
            <w:rPr>
              <w:noProof/>
            </w:rPr>
          </w:pPr>
          <w:hyperlink w:anchor="_Toc201260250" w:history="1">
            <w:r w:rsidRPr="00104103">
              <w:rPr>
                <w:rStyle w:val="Hyperlink"/>
                <w:noProof/>
              </w:rPr>
              <w:t>5.4.3 Retention period for audit log</w:t>
            </w:r>
            <w:r>
              <w:rPr>
                <w:noProof/>
                <w:webHidden/>
              </w:rPr>
              <w:tab/>
            </w:r>
            <w:r>
              <w:rPr>
                <w:noProof/>
                <w:webHidden/>
              </w:rPr>
              <w:fldChar w:fldCharType="begin"/>
            </w:r>
            <w:r>
              <w:rPr>
                <w:noProof/>
                <w:webHidden/>
              </w:rPr>
              <w:instrText xml:space="preserve"> PAGEREF _Toc201260250 \h </w:instrText>
            </w:r>
            <w:r>
              <w:rPr>
                <w:noProof/>
                <w:webHidden/>
              </w:rPr>
            </w:r>
            <w:r>
              <w:rPr>
                <w:noProof/>
                <w:webHidden/>
              </w:rPr>
              <w:fldChar w:fldCharType="separate"/>
            </w:r>
            <w:r>
              <w:rPr>
                <w:noProof/>
                <w:webHidden/>
              </w:rPr>
              <w:t>1</w:t>
            </w:r>
            <w:r>
              <w:rPr>
                <w:noProof/>
                <w:webHidden/>
              </w:rPr>
              <w:fldChar w:fldCharType="end"/>
            </w:r>
          </w:hyperlink>
        </w:p>
        <w:p w14:paraId="321B24D2" w14:textId="77777777" w:rsidR="004D3A1C" w:rsidRDefault="004D3A1C">
          <w:pPr>
            <w:pStyle w:val="TOC3"/>
            <w:tabs>
              <w:tab w:val="right" w:leader="dot" w:pos="9350"/>
            </w:tabs>
            <w:rPr>
              <w:noProof/>
            </w:rPr>
          </w:pPr>
          <w:hyperlink w:anchor="_Toc201260251" w:history="1">
            <w:r w:rsidRPr="00104103">
              <w:rPr>
                <w:rStyle w:val="Hyperlink"/>
                <w:noProof/>
              </w:rPr>
              <w:t>5.4.4 Protection of audit log</w:t>
            </w:r>
            <w:r>
              <w:rPr>
                <w:noProof/>
                <w:webHidden/>
              </w:rPr>
              <w:tab/>
            </w:r>
            <w:r>
              <w:rPr>
                <w:noProof/>
                <w:webHidden/>
              </w:rPr>
              <w:fldChar w:fldCharType="begin"/>
            </w:r>
            <w:r>
              <w:rPr>
                <w:noProof/>
                <w:webHidden/>
              </w:rPr>
              <w:instrText xml:space="preserve"> PAGEREF _Toc201260251 \h </w:instrText>
            </w:r>
            <w:r>
              <w:rPr>
                <w:noProof/>
                <w:webHidden/>
              </w:rPr>
            </w:r>
            <w:r>
              <w:rPr>
                <w:noProof/>
                <w:webHidden/>
              </w:rPr>
              <w:fldChar w:fldCharType="separate"/>
            </w:r>
            <w:r>
              <w:rPr>
                <w:noProof/>
                <w:webHidden/>
              </w:rPr>
              <w:t>1</w:t>
            </w:r>
            <w:r>
              <w:rPr>
                <w:noProof/>
                <w:webHidden/>
              </w:rPr>
              <w:fldChar w:fldCharType="end"/>
            </w:r>
          </w:hyperlink>
        </w:p>
        <w:p w14:paraId="56605B90" w14:textId="77777777" w:rsidR="004D3A1C" w:rsidRDefault="004D3A1C">
          <w:pPr>
            <w:pStyle w:val="TOC3"/>
            <w:tabs>
              <w:tab w:val="right" w:leader="dot" w:pos="9350"/>
            </w:tabs>
            <w:rPr>
              <w:noProof/>
            </w:rPr>
          </w:pPr>
          <w:hyperlink w:anchor="_Toc201260252" w:history="1">
            <w:r w:rsidRPr="00104103">
              <w:rPr>
                <w:rStyle w:val="Hyperlink"/>
                <w:noProof/>
              </w:rPr>
              <w:t>5.4.5 Audit log backup procedures</w:t>
            </w:r>
            <w:r>
              <w:rPr>
                <w:noProof/>
                <w:webHidden/>
              </w:rPr>
              <w:tab/>
            </w:r>
            <w:r>
              <w:rPr>
                <w:noProof/>
                <w:webHidden/>
              </w:rPr>
              <w:fldChar w:fldCharType="begin"/>
            </w:r>
            <w:r>
              <w:rPr>
                <w:noProof/>
                <w:webHidden/>
              </w:rPr>
              <w:instrText xml:space="preserve"> PAGEREF _Toc201260252 \h </w:instrText>
            </w:r>
            <w:r>
              <w:rPr>
                <w:noProof/>
                <w:webHidden/>
              </w:rPr>
            </w:r>
            <w:r>
              <w:rPr>
                <w:noProof/>
                <w:webHidden/>
              </w:rPr>
              <w:fldChar w:fldCharType="separate"/>
            </w:r>
            <w:r>
              <w:rPr>
                <w:noProof/>
                <w:webHidden/>
              </w:rPr>
              <w:t>1</w:t>
            </w:r>
            <w:r>
              <w:rPr>
                <w:noProof/>
                <w:webHidden/>
              </w:rPr>
              <w:fldChar w:fldCharType="end"/>
            </w:r>
          </w:hyperlink>
        </w:p>
        <w:p w14:paraId="49A583E5" w14:textId="77777777" w:rsidR="004D3A1C" w:rsidRDefault="004D3A1C">
          <w:pPr>
            <w:pStyle w:val="TOC3"/>
            <w:tabs>
              <w:tab w:val="right" w:leader="dot" w:pos="9350"/>
            </w:tabs>
            <w:rPr>
              <w:noProof/>
            </w:rPr>
          </w:pPr>
          <w:hyperlink w:anchor="_Toc201260253" w:history="1">
            <w:r w:rsidRPr="00104103">
              <w:rPr>
                <w:rStyle w:val="Hyperlink"/>
                <w:noProof/>
              </w:rPr>
              <w:t>5.4.6 Audit collection System (internal vs. external)</w:t>
            </w:r>
            <w:r>
              <w:rPr>
                <w:noProof/>
                <w:webHidden/>
              </w:rPr>
              <w:tab/>
            </w:r>
            <w:r>
              <w:rPr>
                <w:noProof/>
                <w:webHidden/>
              </w:rPr>
              <w:fldChar w:fldCharType="begin"/>
            </w:r>
            <w:r>
              <w:rPr>
                <w:noProof/>
                <w:webHidden/>
              </w:rPr>
              <w:instrText xml:space="preserve"> PAGEREF _Toc201260253 \h </w:instrText>
            </w:r>
            <w:r>
              <w:rPr>
                <w:noProof/>
                <w:webHidden/>
              </w:rPr>
            </w:r>
            <w:r>
              <w:rPr>
                <w:noProof/>
                <w:webHidden/>
              </w:rPr>
              <w:fldChar w:fldCharType="separate"/>
            </w:r>
            <w:r>
              <w:rPr>
                <w:noProof/>
                <w:webHidden/>
              </w:rPr>
              <w:t>1</w:t>
            </w:r>
            <w:r>
              <w:rPr>
                <w:noProof/>
                <w:webHidden/>
              </w:rPr>
              <w:fldChar w:fldCharType="end"/>
            </w:r>
          </w:hyperlink>
        </w:p>
        <w:p w14:paraId="6DC1C733" w14:textId="77777777" w:rsidR="004D3A1C" w:rsidRDefault="004D3A1C">
          <w:pPr>
            <w:pStyle w:val="TOC3"/>
            <w:tabs>
              <w:tab w:val="right" w:leader="dot" w:pos="9350"/>
            </w:tabs>
            <w:rPr>
              <w:noProof/>
            </w:rPr>
          </w:pPr>
          <w:hyperlink w:anchor="_Toc201260254" w:history="1">
            <w:r w:rsidRPr="00104103">
              <w:rPr>
                <w:rStyle w:val="Hyperlink"/>
                <w:noProof/>
              </w:rPr>
              <w:t>5.4.7 Notification to event-causing subject</w:t>
            </w:r>
            <w:r>
              <w:rPr>
                <w:noProof/>
                <w:webHidden/>
              </w:rPr>
              <w:tab/>
            </w:r>
            <w:r>
              <w:rPr>
                <w:noProof/>
                <w:webHidden/>
              </w:rPr>
              <w:fldChar w:fldCharType="begin"/>
            </w:r>
            <w:r>
              <w:rPr>
                <w:noProof/>
                <w:webHidden/>
              </w:rPr>
              <w:instrText xml:space="preserve"> PAGEREF _Toc201260254 \h </w:instrText>
            </w:r>
            <w:r>
              <w:rPr>
                <w:noProof/>
                <w:webHidden/>
              </w:rPr>
            </w:r>
            <w:r>
              <w:rPr>
                <w:noProof/>
                <w:webHidden/>
              </w:rPr>
              <w:fldChar w:fldCharType="separate"/>
            </w:r>
            <w:r>
              <w:rPr>
                <w:noProof/>
                <w:webHidden/>
              </w:rPr>
              <w:t>1</w:t>
            </w:r>
            <w:r>
              <w:rPr>
                <w:noProof/>
                <w:webHidden/>
              </w:rPr>
              <w:fldChar w:fldCharType="end"/>
            </w:r>
          </w:hyperlink>
        </w:p>
        <w:p w14:paraId="3E03D5A8" w14:textId="77777777" w:rsidR="004D3A1C" w:rsidRDefault="004D3A1C">
          <w:pPr>
            <w:pStyle w:val="TOC3"/>
            <w:tabs>
              <w:tab w:val="right" w:leader="dot" w:pos="9350"/>
            </w:tabs>
            <w:rPr>
              <w:noProof/>
            </w:rPr>
          </w:pPr>
          <w:hyperlink w:anchor="_Toc201260255" w:history="1">
            <w:r w:rsidRPr="00104103">
              <w:rPr>
                <w:rStyle w:val="Hyperlink"/>
                <w:noProof/>
              </w:rPr>
              <w:t>5.4.8 Vulnerability assessments</w:t>
            </w:r>
            <w:r>
              <w:rPr>
                <w:noProof/>
                <w:webHidden/>
              </w:rPr>
              <w:tab/>
            </w:r>
            <w:r>
              <w:rPr>
                <w:noProof/>
                <w:webHidden/>
              </w:rPr>
              <w:fldChar w:fldCharType="begin"/>
            </w:r>
            <w:r>
              <w:rPr>
                <w:noProof/>
                <w:webHidden/>
              </w:rPr>
              <w:instrText xml:space="preserve"> PAGEREF _Toc201260255 \h </w:instrText>
            </w:r>
            <w:r>
              <w:rPr>
                <w:noProof/>
                <w:webHidden/>
              </w:rPr>
            </w:r>
            <w:r>
              <w:rPr>
                <w:noProof/>
                <w:webHidden/>
              </w:rPr>
              <w:fldChar w:fldCharType="separate"/>
            </w:r>
            <w:r>
              <w:rPr>
                <w:noProof/>
                <w:webHidden/>
              </w:rPr>
              <w:t>1</w:t>
            </w:r>
            <w:r>
              <w:rPr>
                <w:noProof/>
                <w:webHidden/>
              </w:rPr>
              <w:fldChar w:fldCharType="end"/>
            </w:r>
          </w:hyperlink>
        </w:p>
        <w:p w14:paraId="342857B0" w14:textId="77777777" w:rsidR="004D3A1C" w:rsidRDefault="004D3A1C">
          <w:pPr>
            <w:pStyle w:val="TOC2"/>
            <w:tabs>
              <w:tab w:val="right" w:leader="dot" w:pos="9350"/>
            </w:tabs>
            <w:rPr>
              <w:noProof/>
            </w:rPr>
          </w:pPr>
          <w:hyperlink w:anchor="_Toc201260256" w:history="1">
            <w:r w:rsidRPr="00104103">
              <w:rPr>
                <w:rStyle w:val="Hyperlink"/>
                <w:noProof/>
              </w:rPr>
              <w:t>5.5 Records archival</w:t>
            </w:r>
            <w:r>
              <w:rPr>
                <w:noProof/>
                <w:webHidden/>
              </w:rPr>
              <w:tab/>
            </w:r>
            <w:r>
              <w:rPr>
                <w:noProof/>
                <w:webHidden/>
              </w:rPr>
              <w:fldChar w:fldCharType="begin"/>
            </w:r>
            <w:r>
              <w:rPr>
                <w:noProof/>
                <w:webHidden/>
              </w:rPr>
              <w:instrText xml:space="preserve"> PAGEREF _Toc201260256 \h </w:instrText>
            </w:r>
            <w:r>
              <w:rPr>
                <w:noProof/>
                <w:webHidden/>
              </w:rPr>
            </w:r>
            <w:r>
              <w:rPr>
                <w:noProof/>
                <w:webHidden/>
              </w:rPr>
              <w:fldChar w:fldCharType="separate"/>
            </w:r>
            <w:r>
              <w:rPr>
                <w:noProof/>
                <w:webHidden/>
              </w:rPr>
              <w:t>1</w:t>
            </w:r>
            <w:r>
              <w:rPr>
                <w:noProof/>
                <w:webHidden/>
              </w:rPr>
              <w:fldChar w:fldCharType="end"/>
            </w:r>
          </w:hyperlink>
        </w:p>
        <w:p w14:paraId="0AB8C39F" w14:textId="77777777" w:rsidR="004D3A1C" w:rsidRDefault="004D3A1C">
          <w:pPr>
            <w:pStyle w:val="TOC3"/>
            <w:tabs>
              <w:tab w:val="right" w:leader="dot" w:pos="9350"/>
            </w:tabs>
            <w:rPr>
              <w:noProof/>
            </w:rPr>
          </w:pPr>
          <w:hyperlink w:anchor="_Toc201260257" w:history="1">
            <w:r w:rsidRPr="00104103">
              <w:rPr>
                <w:rStyle w:val="Hyperlink"/>
                <w:noProof/>
              </w:rPr>
              <w:t>5.5.1 Types of records archived</w:t>
            </w:r>
            <w:r>
              <w:rPr>
                <w:noProof/>
                <w:webHidden/>
              </w:rPr>
              <w:tab/>
            </w:r>
            <w:r>
              <w:rPr>
                <w:noProof/>
                <w:webHidden/>
              </w:rPr>
              <w:fldChar w:fldCharType="begin"/>
            </w:r>
            <w:r>
              <w:rPr>
                <w:noProof/>
                <w:webHidden/>
              </w:rPr>
              <w:instrText xml:space="preserve"> PAGEREF _Toc201260257 \h </w:instrText>
            </w:r>
            <w:r>
              <w:rPr>
                <w:noProof/>
                <w:webHidden/>
              </w:rPr>
            </w:r>
            <w:r>
              <w:rPr>
                <w:noProof/>
                <w:webHidden/>
              </w:rPr>
              <w:fldChar w:fldCharType="separate"/>
            </w:r>
            <w:r>
              <w:rPr>
                <w:noProof/>
                <w:webHidden/>
              </w:rPr>
              <w:t>1</w:t>
            </w:r>
            <w:r>
              <w:rPr>
                <w:noProof/>
                <w:webHidden/>
              </w:rPr>
              <w:fldChar w:fldCharType="end"/>
            </w:r>
          </w:hyperlink>
        </w:p>
        <w:p w14:paraId="6D356594" w14:textId="77777777" w:rsidR="004D3A1C" w:rsidRDefault="004D3A1C">
          <w:pPr>
            <w:pStyle w:val="TOC3"/>
            <w:tabs>
              <w:tab w:val="right" w:leader="dot" w:pos="9350"/>
            </w:tabs>
            <w:rPr>
              <w:noProof/>
            </w:rPr>
          </w:pPr>
          <w:hyperlink w:anchor="_Toc201260258" w:history="1">
            <w:r w:rsidRPr="00104103">
              <w:rPr>
                <w:rStyle w:val="Hyperlink"/>
                <w:noProof/>
              </w:rPr>
              <w:t>5.5.2 Retention period for archive</w:t>
            </w:r>
            <w:r>
              <w:rPr>
                <w:noProof/>
                <w:webHidden/>
              </w:rPr>
              <w:tab/>
            </w:r>
            <w:r>
              <w:rPr>
                <w:noProof/>
                <w:webHidden/>
              </w:rPr>
              <w:fldChar w:fldCharType="begin"/>
            </w:r>
            <w:r>
              <w:rPr>
                <w:noProof/>
                <w:webHidden/>
              </w:rPr>
              <w:instrText xml:space="preserve"> PAGEREF _Toc201260258 \h </w:instrText>
            </w:r>
            <w:r>
              <w:rPr>
                <w:noProof/>
                <w:webHidden/>
              </w:rPr>
            </w:r>
            <w:r>
              <w:rPr>
                <w:noProof/>
                <w:webHidden/>
              </w:rPr>
              <w:fldChar w:fldCharType="separate"/>
            </w:r>
            <w:r>
              <w:rPr>
                <w:noProof/>
                <w:webHidden/>
              </w:rPr>
              <w:t>1</w:t>
            </w:r>
            <w:r>
              <w:rPr>
                <w:noProof/>
                <w:webHidden/>
              </w:rPr>
              <w:fldChar w:fldCharType="end"/>
            </w:r>
          </w:hyperlink>
        </w:p>
        <w:p w14:paraId="3486CF29" w14:textId="77777777" w:rsidR="004D3A1C" w:rsidRDefault="004D3A1C">
          <w:pPr>
            <w:pStyle w:val="TOC3"/>
            <w:tabs>
              <w:tab w:val="right" w:leader="dot" w:pos="9350"/>
            </w:tabs>
            <w:rPr>
              <w:noProof/>
            </w:rPr>
          </w:pPr>
          <w:hyperlink w:anchor="_Toc201260259" w:history="1">
            <w:r w:rsidRPr="00104103">
              <w:rPr>
                <w:rStyle w:val="Hyperlink"/>
                <w:noProof/>
              </w:rPr>
              <w:t>5.5.3 Protection of archive</w:t>
            </w:r>
            <w:r>
              <w:rPr>
                <w:noProof/>
                <w:webHidden/>
              </w:rPr>
              <w:tab/>
            </w:r>
            <w:r>
              <w:rPr>
                <w:noProof/>
                <w:webHidden/>
              </w:rPr>
              <w:fldChar w:fldCharType="begin"/>
            </w:r>
            <w:r>
              <w:rPr>
                <w:noProof/>
                <w:webHidden/>
              </w:rPr>
              <w:instrText xml:space="preserve"> PAGEREF _Toc201260259 \h </w:instrText>
            </w:r>
            <w:r>
              <w:rPr>
                <w:noProof/>
                <w:webHidden/>
              </w:rPr>
            </w:r>
            <w:r>
              <w:rPr>
                <w:noProof/>
                <w:webHidden/>
              </w:rPr>
              <w:fldChar w:fldCharType="separate"/>
            </w:r>
            <w:r>
              <w:rPr>
                <w:noProof/>
                <w:webHidden/>
              </w:rPr>
              <w:t>1</w:t>
            </w:r>
            <w:r>
              <w:rPr>
                <w:noProof/>
                <w:webHidden/>
              </w:rPr>
              <w:fldChar w:fldCharType="end"/>
            </w:r>
          </w:hyperlink>
        </w:p>
        <w:p w14:paraId="32C61D0E" w14:textId="77777777" w:rsidR="004D3A1C" w:rsidRDefault="004D3A1C">
          <w:pPr>
            <w:pStyle w:val="TOC3"/>
            <w:tabs>
              <w:tab w:val="right" w:leader="dot" w:pos="9350"/>
            </w:tabs>
            <w:rPr>
              <w:noProof/>
            </w:rPr>
          </w:pPr>
          <w:hyperlink w:anchor="_Toc201260260" w:history="1">
            <w:r w:rsidRPr="00104103">
              <w:rPr>
                <w:rStyle w:val="Hyperlink"/>
                <w:noProof/>
              </w:rPr>
              <w:t>5.5.4 Archive backup procedures</w:t>
            </w:r>
            <w:r>
              <w:rPr>
                <w:noProof/>
                <w:webHidden/>
              </w:rPr>
              <w:tab/>
            </w:r>
            <w:r>
              <w:rPr>
                <w:noProof/>
                <w:webHidden/>
              </w:rPr>
              <w:fldChar w:fldCharType="begin"/>
            </w:r>
            <w:r>
              <w:rPr>
                <w:noProof/>
                <w:webHidden/>
              </w:rPr>
              <w:instrText xml:space="preserve"> PAGEREF _Toc201260260 \h </w:instrText>
            </w:r>
            <w:r>
              <w:rPr>
                <w:noProof/>
                <w:webHidden/>
              </w:rPr>
            </w:r>
            <w:r>
              <w:rPr>
                <w:noProof/>
                <w:webHidden/>
              </w:rPr>
              <w:fldChar w:fldCharType="separate"/>
            </w:r>
            <w:r>
              <w:rPr>
                <w:noProof/>
                <w:webHidden/>
              </w:rPr>
              <w:t>1</w:t>
            </w:r>
            <w:r>
              <w:rPr>
                <w:noProof/>
                <w:webHidden/>
              </w:rPr>
              <w:fldChar w:fldCharType="end"/>
            </w:r>
          </w:hyperlink>
        </w:p>
        <w:p w14:paraId="75556EA9" w14:textId="77777777" w:rsidR="004D3A1C" w:rsidRDefault="004D3A1C">
          <w:pPr>
            <w:pStyle w:val="TOC3"/>
            <w:tabs>
              <w:tab w:val="right" w:leader="dot" w:pos="9350"/>
            </w:tabs>
            <w:rPr>
              <w:noProof/>
            </w:rPr>
          </w:pPr>
          <w:hyperlink w:anchor="_Toc201260261" w:history="1">
            <w:r w:rsidRPr="00104103">
              <w:rPr>
                <w:rStyle w:val="Hyperlink"/>
                <w:noProof/>
              </w:rPr>
              <w:t>5.5.5 Requirements for time-stamping of records</w:t>
            </w:r>
            <w:r>
              <w:rPr>
                <w:noProof/>
                <w:webHidden/>
              </w:rPr>
              <w:tab/>
            </w:r>
            <w:r>
              <w:rPr>
                <w:noProof/>
                <w:webHidden/>
              </w:rPr>
              <w:fldChar w:fldCharType="begin"/>
            </w:r>
            <w:r>
              <w:rPr>
                <w:noProof/>
                <w:webHidden/>
              </w:rPr>
              <w:instrText xml:space="preserve"> PAGEREF _Toc201260261 \h </w:instrText>
            </w:r>
            <w:r>
              <w:rPr>
                <w:noProof/>
                <w:webHidden/>
              </w:rPr>
            </w:r>
            <w:r>
              <w:rPr>
                <w:noProof/>
                <w:webHidden/>
              </w:rPr>
              <w:fldChar w:fldCharType="separate"/>
            </w:r>
            <w:r>
              <w:rPr>
                <w:noProof/>
                <w:webHidden/>
              </w:rPr>
              <w:t>1</w:t>
            </w:r>
            <w:r>
              <w:rPr>
                <w:noProof/>
                <w:webHidden/>
              </w:rPr>
              <w:fldChar w:fldCharType="end"/>
            </w:r>
          </w:hyperlink>
        </w:p>
        <w:p w14:paraId="69833BA8" w14:textId="77777777" w:rsidR="004D3A1C" w:rsidRDefault="004D3A1C">
          <w:pPr>
            <w:pStyle w:val="TOC3"/>
            <w:tabs>
              <w:tab w:val="right" w:leader="dot" w:pos="9350"/>
            </w:tabs>
            <w:rPr>
              <w:noProof/>
            </w:rPr>
          </w:pPr>
          <w:hyperlink w:anchor="_Toc201260262" w:history="1">
            <w:r w:rsidRPr="00104103">
              <w:rPr>
                <w:rStyle w:val="Hyperlink"/>
                <w:noProof/>
              </w:rPr>
              <w:t>5.5.6 Archive collection system (internal or external)</w:t>
            </w:r>
            <w:r>
              <w:rPr>
                <w:noProof/>
                <w:webHidden/>
              </w:rPr>
              <w:tab/>
            </w:r>
            <w:r>
              <w:rPr>
                <w:noProof/>
                <w:webHidden/>
              </w:rPr>
              <w:fldChar w:fldCharType="begin"/>
            </w:r>
            <w:r>
              <w:rPr>
                <w:noProof/>
                <w:webHidden/>
              </w:rPr>
              <w:instrText xml:space="preserve"> PAGEREF _Toc201260262 \h </w:instrText>
            </w:r>
            <w:r>
              <w:rPr>
                <w:noProof/>
                <w:webHidden/>
              </w:rPr>
            </w:r>
            <w:r>
              <w:rPr>
                <w:noProof/>
                <w:webHidden/>
              </w:rPr>
              <w:fldChar w:fldCharType="separate"/>
            </w:r>
            <w:r>
              <w:rPr>
                <w:noProof/>
                <w:webHidden/>
              </w:rPr>
              <w:t>1</w:t>
            </w:r>
            <w:r>
              <w:rPr>
                <w:noProof/>
                <w:webHidden/>
              </w:rPr>
              <w:fldChar w:fldCharType="end"/>
            </w:r>
          </w:hyperlink>
        </w:p>
        <w:p w14:paraId="6A949C62" w14:textId="77777777" w:rsidR="004D3A1C" w:rsidRDefault="004D3A1C">
          <w:pPr>
            <w:pStyle w:val="TOC3"/>
            <w:tabs>
              <w:tab w:val="right" w:leader="dot" w:pos="9350"/>
            </w:tabs>
            <w:rPr>
              <w:noProof/>
            </w:rPr>
          </w:pPr>
          <w:hyperlink w:anchor="_Toc201260263" w:history="1">
            <w:r w:rsidRPr="00104103">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_Toc201260263 \h </w:instrText>
            </w:r>
            <w:r>
              <w:rPr>
                <w:noProof/>
                <w:webHidden/>
              </w:rPr>
            </w:r>
            <w:r>
              <w:rPr>
                <w:noProof/>
                <w:webHidden/>
              </w:rPr>
              <w:fldChar w:fldCharType="separate"/>
            </w:r>
            <w:r>
              <w:rPr>
                <w:noProof/>
                <w:webHidden/>
              </w:rPr>
              <w:t>1</w:t>
            </w:r>
            <w:r>
              <w:rPr>
                <w:noProof/>
                <w:webHidden/>
              </w:rPr>
              <w:fldChar w:fldCharType="end"/>
            </w:r>
          </w:hyperlink>
        </w:p>
        <w:p w14:paraId="62403B35" w14:textId="77777777" w:rsidR="004D3A1C" w:rsidRDefault="004D3A1C">
          <w:pPr>
            <w:pStyle w:val="TOC2"/>
            <w:tabs>
              <w:tab w:val="right" w:leader="dot" w:pos="9350"/>
            </w:tabs>
            <w:rPr>
              <w:noProof/>
            </w:rPr>
          </w:pPr>
          <w:hyperlink w:anchor="_Toc201260264" w:history="1">
            <w:r w:rsidRPr="00104103">
              <w:rPr>
                <w:rStyle w:val="Hyperlink"/>
                <w:noProof/>
              </w:rPr>
              <w:t>5.6 Key changeover</w:t>
            </w:r>
            <w:r>
              <w:rPr>
                <w:noProof/>
                <w:webHidden/>
              </w:rPr>
              <w:tab/>
            </w:r>
            <w:r>
              <w:rPr>
                <w:noProof/>
                <w:webHidden/>
              </w:rPr>
              <w:fldChar w:fldCharType="begin"/>
            </w:r>
            <w:r>
              <w:rPr>
                <w:noProof/>
                <w:webHidden/>
              </w:rPr>
              <w:instrText xml:space="preserve"> PAGEREF _Toc201260264 \h </w:instrText>
            </w:r>
            <w:r>
              <w:rPr>
                <w:noProof/>
                <w:webHidden/>
              </w:rPr>
            </w:r>
            <w:r>
              <w:rPr>
                <w:noProof/>
                <w:webHidden/>
              </w:rPr>
              <w:fldChar w:fldCharType="separate"/>
            </w:r>
            <w:r>
              <w:rPr>
                <w:noProof/>
                <w:webHidden/>
              </w:rPr>
              <w:t>1</w:t>
            </w:r>
            <w:r>
              <w:rPr>
                <w:noProof/>
                <w:webHidden/>
              </w:rPr>
              <w:fldChar w:fldCharType="end"/>
            </w:r>
          </w:hyperlink>
        </w:p>
        <w:p w14:paraId="552C57C3" w14:textId="77777777" w:rsidR="004D3A1C" w:rsidRDefault="004D3A1C">
          <w:pPr>
            <w:pStyle w:val="TOC2"/>
            <w:tabs>
              <w:tab w:val="right" w:leader="dot" w:pos="9350"/>
            </w:tabs>
            <w:rPr>
              <w:noProof/>
            </w:rPr>
          </w:pPr>
          <w:hyperlink w:anchor="_Toc201260265" w:history="1">
            <w:r w:rsidRPr="00104103">
              <w:rPr>
                <w:rStyle w:val="Hyperlink"/>
                <w:noProof/>
              </w:rPr>
              <w:t>5.7 Compromise and disaster recovery</w:t>
            </w:r>
            <w:r>
              <w:rPr>
                <w:noProof/>
                <w:webHidden/>
              </w:rPr>
              <w:tab/>
            </w:r>
            <w:r>
              <w:rPr>
                <w:noProof/>
                <w:webHidden/>
              </w:rPr>
              <w:fldChar w:fldCharType="begin"/>
            </w:r>
            <w:r>
              <w:rPr>
                <w:noProof/>
                <w:webHidden/>
              </w:rPr>
              <w:instrText xml:space="preserve"> PAGEREF _Toc201260265 \h </w:instrText>
            </w:r>
            <w:r>
              <w:rPr>
                <w:noProof/>
                <w:webHidden/>
              </w:rPr>
            </w:r>
            <w:r>
              <w:rPr>
                <w:noProof/>
                <w:webHidden/>
              </w:rPr>
              <w:fldChar w:fldCharType="separate"/>
            </w:r>
            <w:r>
              <w:rPr>
                <w:noProof/>
                <w:webHidden/>
              </w:rPr>
              <w:t>1</w:t>
            </w:r>
            <w:r>
              <w:rPr>
                <w:noProof/>
                <w:webHidden/>
              </w:rPr>
              <w:fldChar w:fldCharType="end"/>
            </w:r>
          </w:hyperlink>
        </w:p>
        <w:p w14:paraId="212FC92E" w14:textId="77777777" w:rsidR="004D3A1C" w:rsidRDefault="004D3A1C">
          <w:pPr>
            <w:pStyle w:val="TOC3"/>
            <w:tabs>
              <w:tab w:val="right" w:leader="dot" w:pos="9350"/>
            </w:tabs>
            <w:rPr>
              <w:noProof/>
            </w:rPr>
          </w:pPr>
          <w:hyperlink w:anchor="_Toc201260266" w:history="1">
            <w:r w:rsidRPr="00104103">
              <w:rPr>
                <w:rStyle w:val="Hyperlink"/>
                <w:noProof/>
              </w:rPr>
              <w:t>5.7.1 Incident and compromise handling procedures</w:t>
            </w:r>
            <w:r>
              <w:rPr>
                <w:noProof/>
                <w:webHidden/>
              </w:rPr>
              <w:tab/>
            </w:r>
            <w:r>
              <w:rPr>
                <w:noProof/>
                <w:webHidden/>
              </w:rPr>
              <w:fldChar w:fldCharType="begin"/>
            </w:r>
            <w:r>
              <w:rPr>
                <w:noProof/>
                <w:webHidden/>
              </w:rPr>
              <w:instrText xml:space="preserve"> PAGEREF _Toc201260266 \h </w:instrText>
            </w:r>
            <w:r>
              <w:rPr>
                <w:noProof/>
                <w:webHidden/>
              </w:rPr>
            </w:r>
            <w:r>
              <w:rPr>
                <w:noProof/>
                <w:webHidden/>
              </w:rPr>
              <w:fldChar w:fldCharType="separate"/>
            </w:r>
            <w:r>
              <w:rPr>
                <w:noProof/>
                <w:webHidden/>
              </w:rPr>
              <w:t>1</w:t>
            </w:r>
            <w:r>
              <w:rPr>
                <w:noProof/>
                <w:webHidden/>
              </w:rPr>
              <w:fldChar w:fldCharType="end"/>
            </w:r>
          </w:hyperlink>
        </w:p>
        <w:p w14:paraId="4145AE6C" w14:textId="77777777" w:rsidR="004D3A1C" w:rsidRDefault="004D3A1C">
          <w:pPr>
            <w:pStyle w:val="TOC3"/>
            <w:tabs>
              <w:tab w:val="right" w:leader="dot" w:pos="9350"/>
            </w:tabs>
            <w:rPr>
              <w:noProof/>
            </w:rPr>
          </w:pPr>
          <w:hyperlink w:anchor="_Toc201260267" w:history="1">
            <w:r w:rsidRPr="00104103">
              <w:rPr>
                <w:rStyle w:val="Hyperlink"/>
                <w:noProof/>
              </w:rPr>
              <w:t>5.7.2 Recovery Procedures if Computing resources, software, and/or data are corrupted</w:t>
            </w:r>
            <w:r>
              <w:rPr>
                <w:noProof/>
                <w:webHidden/>
              </w:rPr>
              <w:tab/>
            </w:r>
            <w:r>
              <w:rPr>
                <w:noProof/>
                <w:webHidden/>
              </w:rPr>
              <w:fldChar w:fldCharType="begin"/>
            </w:r>
            <w:r>
              <w:rPr>
                <w:noProof/>
                <w:webHidden/>
              </w:rPr>
              <w:instrText xml:space="preserve"> PAGEREF _Toc201260267 \h </w:instrText>
            </w:r>
            <w:r>
              <w:rPr>
                <w:noProof/>
                <w:webHidden/>
              </w:rPr>
            </w:r>
            <w:r>
              <w:rPr>
                <w:noProof/>
                <w:webHidden/>
              </w:rPr>
              <w:fldChar w:fldCharType="separate"/>
            </w:r>
            <w:r>
              <w:rPr>
                <w:noProof/>
                <w:webHidden/>
              </w:rPr>
              <w:t>1</w:t>
            </w:r>
            <w:r>
              <w:rPr>
                <w:noProof/>
                <w:webHidden/>
              </w:rPr>
              <w:fldChar w:fldCharType="end"/>
            </w:r>
          </w:hyperlink>
        </w:p>
        <w:p w14:paraId="29412E5E" w14:textId="77777777" w:rsidR="004D3A1C" w:rsidRDefault="004D3A1C">
          <w:pPr>
            <w:pStyle w:val="TOC3"/>
            <w:tabs>
              <w:tab w:val="right" w:leader="dot" w:pos="9350"/>
            </w:tabs>
            <w:rPr>
              <w:noProof/>
            </w:rPr>
          </w:pPr>
          <w:hyperlink w:anchor="_Toc201260268" w:history="1">
            <w:r w:rsidRPr="00104103">
              <w:rPr>
                <w:rStyle w:val="Hyperlink"/>
                <w:noProof/>
              </w:rPr>
              <w:t>5.7.3 Recovery Procedures after Key Compromise</w:t>
            </w:r>
            <w:r>
              <w:rPr>
                <w:noProof/>
                <w:webHidden/>
              </w:rPr>
              <w:tab/>
            </w:r>
            <w:r>
              <w:rPr>
                <w:noProof/>
                <w:webHidden/>
              </w:rPr>
              <w:fldChar w:fldCharType="begin"/>
            </w:r>
            <w:r>
              <w:rPr>
                <w:noProof/>
                <w:webHidden/>
              </w:rPr>
              <w:instrText xml:space="preserve"> PAGEREF _Toc201260268 \h </w:instrText>
            </w:r>
            <w:r>
              <w:rPr>
                <w:noProof/>
                <w:webHidden/>
              </w:rPr>
            </w:r>
            <w:r>
              <w:rPr>
                <w:noProof/>
                <w:webHidden/>
              </w:rPr>
              <w:fldChar w:fldCharType="separate"/>
            </w:r>
            <w:r>
              <w:rPr>
                <w:noProof/>
                <w:webHidden/>
              </w:rPr>
              <w:t>1</w:t>
            </w:r>
            <w:r>
              <w:rPr>
                <w:noProof/>
                <w:webHidden/>
              </w:rPr>
              <w:fldChar w:fldCharType="end"/>
            </w:r>
          </w:hyperlink>
        </w:p>
        <w:p w14:paraId="449C8A6A" w14:textId="77777777" w:rsidR="004D3A1C" w:rsidRDefault="004D3A1C">
          <w:pPr>
            <w:pStyle w:val="TOC3"/>
            <w:tabs>
              <w:tab w:val="right" w:leader="dot" w:pos="9350"/>
            </w:tabs>
            <w:rPr>
              <w:noProof/>
            </w:rPr>
          </w:pPr>
          <w:hyperlink w:anchor="_Toc201260269" w:history="1">
            <w:r w:rsidRPr="00104103">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_Toc201260269 \h </w:instrText>
            </w:r>
            <w:r>
              <w:rPr>
                <w:noProof/>
                <w:webHidden/>
              </w:rPr>
            </w:r>
            <w:r>
              <w:rPr>
                <w:noProof/>
                <w:webHidden/>
              </w:rPr>
              <w:fldChar w:fldCharType="separate"/>
            </w:r>
            <w:r>
              <w:rPr>
                <w:noProof/>
                <w:webHidden/>
              </w:rPr>
              <w:t>1</w:t>
            </w:r>
            <w:r>
              <w:rPr>
                <w:noProof/>
                <w:webHidden/>
              </w:rPr>
              <w:fldChar w:fldCharType="end"/>
            </w:r>
          </w:hyperlink>
        </w:p>
        <w:p w14:paraId="4476DC2D" w14:textId="77777777" w:rsidR="004D3A1C" w:rsidRDefault="004D3A1C">
          <w:pPr>
            <w:pStyle w:val="TOC2"/>
            <w:tabs>
              <w:tab w:val="right" w:leader="dot" w:pos="9350"/>
            </w:tabs>
            <w:rPr>
              <w:noProof/>
            </w:rPr>
          </w:pPr>
          <w:hyperlink w:anchor="_Toc201260270" w:history="1">
            <w:r w:rsidRPr="00104103">
              <w:rPr>
                <w:rStyle w:val="Hyperlink"/>
                <w:noProof/>
              </w:rPr>
              <w:t>5.8 CA or RA termination</w:t>
            </w:r>
            <w:r>
              <w:rPr>
                <w:noProof/>
                <w:webHidden/>
              </w:rPr>
              <w:tab/>
            </w:r>
            <w:r>
              <w:rPr>
                <w:noProof/>
                <w:webHidden/>
              </w:rPr>
              <w:fldChar w:fldCharType="begin"/>
            </w:r>
            <w:r>
              <w:rPr>
                <w:noProof/>
                <w:webHidden/>
              </w:rPr>
              <w:instrText xml:space="preserve"> PAGEREF _Toc201260270 \h </w:instrText>
            </w:r>
            <w:r>
              <w:rPr>
                <w:noProof/>
                <w:webHidden/>
              </w:rPr>
            </w:r>
            <w:r>
              <w:rPr>
                <w:noProof/>
                <w:webHidden/>
              </w:rPr>
              <w:fldChar w:fldCharType="separate"/>
            </w:r>
            <w:r>
              <w:rPr>
                <w:noProof/>
                <w:webHidden/>
              </w:rPr>
              <w:t>1</w:t>
            </w:r>
            <w:r>
              <w:rPr>
                <w:noProof/>
                <w:webHidden/>
              </w:rPr>
              <w:fldChar w:fldCharType="end"/>
            </w:r>
          </w:hyperlink>
        </w:p>
        <w:p w14:paraId="1EE971C2" w14:textId="77777777" w:rsidR="004D3A1C" w:rsidRDefault="004D3A1C">
          <w:pPr>
            <w:pStyle w:val="TOC1"/>
            <w:tabs>
              <w:tab w:val="right" w:leader="dot" w:pos="9350"/>
            </w:tabs>
            <w:rPr>
              <w:noProof/>
            </w:rPr>
          </w:pPr>
          <w:hyperlink w:anchor="_Toc201260271" w:history="1">
            <w:r w:rsidRPr="00104103">
              <w:rPr>
                <w:rStyle w:val="Hyperlink"/>
                <w:noProof/>
              </w:rPr>
              <w:t>6. TECHNICAL SECURITY CONTROLS</w:t>
            </w:r>
            <w:r>
              <w:rPr>
                <w:noProof/>
                <w:webHidden/>
              </w:rPr>
              <w:tab/>
            </w:r>
            <w:r>
              <w:rPr>
                <w:noProof/>
                <w:webHidden/>
              </w:rPr>
              <w:fldChar w:fldCharType="begin"/>
            </w:r>
            <w:r>
              <w:rPr>
                <w:noProof/>
                <w:webHidden/>
              </w:rPr>
              <w:instrText xml:space="preserve"> PAGEREF _Toc201260271 \h </w:instrText>
            </w:r>
            <w:r>
              <w:rPr>
                <w:noProof/>
                <w:webHidden/>
              </w:rPr>
            </w:r>
            <w:r>
              <w:rPr>
                <w:noProof/>
                <w:webHidden/>
              </w:rPr>
              <w:fldChar w:fldCharType="separate"/>
            </w:r>
            <w:r>
              <w:rPr>
                <w:noProof/>
                <w:webHidden/>
              </w:rPr>
              <w:t>1</w:t>
            </w:r>
            <w:r>
              <w:rPr>
                <w:noProof/>
                <w:webHidden/>
              </w:rPr>
              <w:fldChar w:fldCharType="end"/>
            </w:r>
          </w:hyperlink>
        </w:p>
        <w:p w14:paraId="7CBDD6EC" w14:textId="77777777" w:rsidR="004D3A1C" w:rsidRDefault="004D3A1C">
          <w:pPr>
            <w:pStyle w:val="TOC2"/>
            <w:tabs>
              <w:tab w:val="right" w:leader="dot" w:pos="9350"/>
            </w:tabs>
            <w:rPr>
              <w:noProof/>
            </w:rPr>
          </w:pPr>
          <w:hyperlink w:anchor="_Toc201260272" w:history="1">
            <w:r w:rsidRPr="00104103">
              <w:rPr>
                <w:rStyle w:val="Hyperlink"/>
                <w:noProof/>
              </w:rPr>
              <w:t>6.1 Key pair generation and installation</w:t>
            </w:r>
            <w:r>
              <w:rPr>
                <w:noProof/>
                <w:webHidden/>
              </w:rPr>
              <w:tab/>
            </w:r>
            <w:r>
              <w:rPr>
                <w:noProof/>
                <w:webHidden/>
              </w:rPr>
              <w:fldChar w:fldCharType="begin"/>
            </w:r>
            <w:r>
              <w:rPr>
                <w:noProof/>
                <w:webHidden/>
              </w:rPr>
              <w:instrText xml:space="preserve"> PAGEREF _Toc201260272 \h </w:instrText>
            </w:r>
            <w:r>
              <w:rPr>
                <w:noProof/>
                <w:webHidden/>
              </w:rPr>
            </w:r>
            <w:r>
              <w:rPr>
                <w:noProof/>
                <w:webHidden/>
              </w:rPr>
              <w:fldChar w:fldCharType="separate"/>
            </w:r>
            <w:r>
              <w:rPr>
                <w:noProof/>
                <w:webHidden/>
              </w:rPr>
              <w:t>1</w:t>
            </w:r>
            <w:r>
              <w:rPr>
                <w:noProof/>
                <w:webHidden/>
              </w:rPr>
              <w:fldChar w:fldCharType="end"/>
            </w:r>
          </w:hyperlink>
        </w:p>
        <w:p w14:paraId="19EB0576" w14:textId="77777777" w:rsidR="004D3A1C" w:rsidRDefault="004D3A1C">
          <w:pPr>
            <w:pStyle w:val="TOC3"/>
            <w:tabs>
              <w:tab w:val="right" w:leader="dot" w:pos="9350"/>
            </w:tabs>
            <w:rPr>
              <w:noProof/>
            </w:rPr>
          </w:pPr>
          <w:hyperlink w:anchor="_Toc201260273" w:history="1">
            <w:r w:rsidRPr="00104103">
              <w:rPr>
                <w:rStyle w:val="Hyperlink"/>
                <w:noProof/>
              </w:rPr>
              <w:t>6.1.1 Key pair generation</w:t>
            </w:r>
            <w:r>
              <w:rPr>
                <w:noProof/>
                <w:webHidden/>
              </w:rPr>
              <w:tab/>
            </w:r>
            <w:r>
              <w:rPr>
                <w:noProof/>
                <w:webHidden/>
              </w:rPr>
              <w:fldChar w:fldCharType="begin"/>
            </w:r>
            <w:r>
              <w:rPr>
                <w:noProof/>
                <w:webHidden/>
              </w:rPr>
              <w:instrText xml:space="preserve"> PAGEREF _Toc201260273 \h </w:instrText>
            </w:r>
            <w:r>
              <w:rPr>
                <w:noProof/>
                <w:webHidden/>
              </w:rPr>
            </w:r>
            <w:r>
              <w:rPr>
                <w:noProof/>
                <w:webHidden/>
              </w:rPr>
              <w:fldChar w:fldCharType="separate"/>
            </w:r>
            <w:r>
              <w:rPr>
                <w:noProof/>
                <w:webHidden/>
              </w:rPr>
              <w:t>1</w:t>
            </w:r>
            <w:r>
              <w:rPr>
                <w:noProof/>
                <w:webHidden/>
              </w:rPr>
              <w:fldChar w:fldCharType="end"/>
            </w:r>
          </w:hyperlink>
        </w:p>
        <w:p w14:paraId="683D3EBB" w14:textId="77777777" w:rsidR="004D3A1C" w:rsidRDefault="004D3A1C">
          <w:pPr>
            <w:pStyle w:val="TOC3"/>
            <w:tabs>
              <w:tab w:val="right" w:leader="dot" w:pos="9350"/>
            </w:tabs>
            <w:rPr>
              <w:noProof/>
            </w:rPr>
          </w:pPr>
          <w:hyperlink w:anchor="_Toc201260274" w:history="1">
            <w:r w:rsidRPr="00104103">
              <w:rPr>
                <w:rStyle w:val="Hyperlink"/>
                <w:noProof/>
              </w:rPr>
              <w:t>6.1.2 Private key delivery to subscriber</w:t>
            </w:r>
            <w:r>
              <w:rPr>
                <w:noProof/>
                <w:webHidden/>
              </w:rPr>
              <w:tab/>
            </w:r>
            <w:r>
              <w:rPr>
                <w:noProof/>
                <w:webHidden/>
              </w:rPr>
              <w:fldChar w:fldCharType="begin"/>
            </w:r>
            <w:r>
              <w:rPr>
                <w:noProof/>
                <w:webHidden/>
              </w:rPr>
              <w:instrText xml:space="preserve"> PAGEREF _Toc201260274 \h </w:instrText>
            </w:r>
            <w:r>
              <w:rPr>
                <w:noProof/>
                <w:webHidden/>
              </w:rPr>
            </w:r>
            <w:r>
              <w:rPr>
                <w:noProof/>
                <w:webHidden/>
              </w:rPr>
              <w:fldChar w:fldCharType="separate"/>
            </w:r>
            <w:r>
              <w:rPr>
                <w:noProof/>
                <w:webHidden/>
              </w:rPr>
              <w:t>1</w:t>
            </w:r>
            <w:r>
              <w:rPr>
                <w:noProof/>
                <w:webHidden/>
              </w:rPr>
              <w:fldChar w:fldCharType="end"/>
            </w:r>
          </w:hyperlink>
        </w:p>
        <w:p w14:paraId="109C74FC" w14:textId="77777777" w:rsidR="004D3A1C" w:rsidRDefault="004D3A1C">
          <w:pPr>
            <w:pStyle w:val="TOC3"/>
            <w:tabs>
              <w:tab w:val="right" w:leader="dot" w:pos="9350"/>
            </w:tabs>
            <w:rPr>
              <w:noProof/>
            </w:rPr>
          </w:pPr>
          <w:hyperlink w:anchor="_Toc201260275" w:history="1">
            <w:r w:rsidRPr="00104103">
              <w:rPr>
                <w:rStyle w:val="Hyperlink"/>
                <w:noProof/>
              </w:rPr>
              <w:t>6.1.3 Public key delivery to certificate issuer</w:t>
            </w:r>
            <w:r>
              <w:rPr>
                <w:noProof/>
                <w:webHidden/>
              </w:rPr>
              <w:tab/>
            </w:r>
            <w:r>
              <w:rPr>
                <w:noProof/>
                <w:webHidden/>
              </w:rPr>
              <w:fldChar w:fldCharType="begin"/>
            </w:r>
            <w:r>
              <w:rPr>
                <w:noProof/>
                <w:webHidden/>
              </w:rPr>
              <w:instrText xml:space="preserve"> PAGEREF _Toc201260275 \h </w:instrText>
            </w:r>
            <w:r>
              <w:rPr>
                <w:noProof/>
                <w:webHidden/>
              </w:rPr>
            </w:r>
            <w:r>
              <w:rPr>
                <w:noProof/>
                <w:webHidden/>
              </w:rPr>
              <w:fldChar w:fldCharType="separate"/>
            </w:r>
            <w:r>
              <w:rPr>
                <w:noProof/>
                <w:webHidden/>
              </w:rPr>
              <w:t>1</w:t>
            </w:r>
            <w:r>
              <w:rPr>
                <w:noProof/>
                <w:webHidden/>
              </w:rPr>
              <w:fldChar w:fldCharType="end"/>
            </w:r>
          </w:hyperlink>
        </w:p>
        <w:p w14:paraId="5D40B459" w14:textId="77777777" w:rsidR="004D3A1C" w:rsidRDefault="004D3A1C">
          <w:pPr>
            <w:pStyle w:val="TOC3"/>
            <w:tabs>
              <w:tab w:val="right" w:leader="dot" w:pos="9350"/>
            </w:tabs>
            <w:rPr>
              <w:noProof/>
            </w:rPr>
          </w:pPr>
          <w:hyperlink w:anchor="_Toc201260276" w:history="1">
            <w:r w:rsidRPr="00104103">
              <w:rPr>
                <w:rStyle w:val="Hyperlink"/>
                <w:noProof/>
              </w:rPr>
              <w:t>6.1.4 CA public key delivery to relying parties</w:t>
            </w:r>
            <w:r>
              <w:rPr>
                <w:noProof/>
                <w:webHidden/>
              </w:rPr>
              <w:tab/>
            </w:r>
            <w:r>
              <w:rPr>
                <w:noProof/>
                <w:webHidden/>
              </w:rPr>
              <w:fldChar w:fldCharType="begin"/>
            </w:r>
            <w:r>
              <w:rPr>
                <w:noProof/>
                <w:webHidden/>
              </w:rPr>
              <w:instrText xml:space="preserve"> PAGEREF _Toc201260276 \h </w:instrText>
            </w:r>
            <w:r>
              <w:rPr>
                <w:noProof/>
                <w:webHidden/>
              </w:rPr>
            </w:r>
            <w:r>
              <w:rPr>
                <w:noProof/>
                <w:webHidden/>
              </w:rPr>
              <w:fldChar w:fldCharType="separate"/>
            </w:r>
            <w:r>
              <w:rPr>
                <w:noProof/>
                <w:webHidden/>
              </w:rPr>
              <w:t>1</w:t>
            </w:r>
            <w:r>
              <w:rPr>
                <w:noProof/>
                <w:webHidden/>
              </w:rPr>
              <w:fldChar w:fldCharType="end"/>
            </w:r>
          </w:hyperlink>
        </w:p>
        <w:p w14:paraId="16539B24" w14:textId="77777777" w:rsidR="004D3A1C" w:rsidRDefault="004D3A1C">
          <w:pPr>
            <w:pStyle w:val="TOC3"/>
            <w:tabs>
              <w:tab w:val="right" w:leader="dot" w:pos="9350"/>
            </w:tabs>
            <w:rPr>
              <w:noProof/>
            </w:rPr>
          </w:pPr>
          <w:hyperlink w:anchor="_Toc201260277" w:history="1">
            <w:r w:rsidRPr="00104103">
              <w:rPr>
                <w:rStyle w:val="Hyperlink"/>
                <w:noProof/>
              </w:rPr>
              <w:t>6.1.5 Key sizes</w:t>
            </w:r>
            <w:r>
              <w:rPr>
                <w:noProof/>
                <w:webHidden/>
              </w:rPr>
              <w:tab/>
            </w:r>
            <w:r>
              <w:rPr>
                <w:noProof/>
                <w:webHidden/>
              </w:rPr>
              <w:fldChar w:fldCharType="begin"/>
            </w:r>
            <w:r>
              <w:rPr>
                <w:noProof/>
                <w:webHidden/>
              </w:rPr>
              <w:instrText xml:space="preserve"> PAGEREF _Toc201260277 \h </w:instrText>
            </w:r>
            <w:r>
              <w:rPr>
                <w:noProof/>
                <w:webHidden/>
              </w:rPr>
            </w:r>
            <w:r>
              <w:rPr>
                <w:noProof/>
                <w:webHidden/>
              </w:rPr>
              <w:fldChar w:fldCharType="separate"/>
            </w:r>
            <w:r>
              <w:rPr>
                <w:noProof/>
                <w:webHidden/>
              </w:rPr>
              <w:t>1</w:t>
            </w:r>
            <w:r>
              <w:rPr>
                <w:noProof/>
                <w:webHidden/>
              </w:rPr>
              <w:fldChar w:fldCharType="end"/>
            </w:r>
          </w:hyperlink>
        </w:p>
        <w:p w14:paraId="207381A2" w14:textId="77777777" w:rsidR="004D3A1C" w:rsidRDefault="004D3A1C">
          <w:pPr>
            <w:pStyle w:val="TOC3"/>
            <w:tabs>
              <w:tab w:val="right" w:leader="dot" w:pos="9350"/>
            </w:tabs>
            <w:rPr>
              <w:noProof/>
            </w:rPr>
          </w:pPr>
          <w:hyperlink w:anchor="_Toc201260278" w:history="1">
            <w:r w:rsidRPr="00104103">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_Toc201260278 \h </w:instrText>
            </w:r>
            <w:r>
              <w:rPr>
                <w:noProof/>
                <w:webHidden/>
              </w:rPr>
            </w:r>
            <w:r>
              <w:rPr>
                <w:noProof/>
                <w:webHidden/>
              </w:rPr>
              <w:fldChar w:fldCharType="separate"/>
            </w:r>
            <w:r>
              <w:rPr>
                <w:noProof/>
                <w:webHidden/>
              </w:rPr>
              <w:t>1</w:t>
            </w:r>
            <w:r>
              <w:rPr>
                <w:noProof/>
                <w:webHidden/>
              </w:rPr>
              <w:fldChar w:fldCharType="end"/>
            </w:r>
          </w:hyperlink>
        </w:p>
        <w:p w14:paraId="0A40D742" w14:textId="77777777" w:rsidR="004D3A1C" w:rsidRDefault="004D3A1C">
          <w:pPr>
            <w:pStyle w:val="TOC3"/>
            <w:tabs>
              <w:tab w:val="right" w:leader="dot" w:pos="9350"/>
            </w:tabs>
            <w:rPr>
              <w:noProof/>
            </w:rPr>
          </w:pPr>
          <w:hyperlink w:anchor="_Toc201260279" w:history="1">
            <w:r w:rsidRPr="00104103">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_Toc201260279 \h </w:instrText>
            </w:r>
            <w:r>
              <w:rPr>
                <w:noProof/>
                <w:webHidden/>
              </w:rPr>
            </w:r>
            <w:r>
              <w:rPr>
                <w:noProof/>
                <w:webHidden/>
              </w:rPr>
              <w:fldChar w:fldCharType="separate"/>
            </w:r>
            <w:r>
              <w:rPr>
                <w:noProof/>
                <w:webHidden/>
              </w:rPr>
              <w:t>1</w:t>
            </w:r>
            <w:r>
              <w:rPr>
                <w:noProof/>
                <w:webHidden/>
              </w:rPr>
              <w:fldChar w:fldCharType="end"/>
            </w:r>
          </w:hyperlink>
        </w:p>
        <w:p w14:paraId="748EA350" w14:textId="77777777" w:rsidR="004D3A1C" w:rsidRDefault="004D3A1C">
          <w:pPr>
            <w:pStyle w:val="TOC2"/>
            <w:tabs>
              <w:tab w:val="right" w:leader="dot" w:pos="9350"/>
            </w:tabs>
            <w:rPr>
              <w:noProof/>
            </w:rPr>
          </w:pPr>
          <w:hyperlink w:anchor="_Toc201260280" w:history="1">
            <w:r w:rsidRPr="00104103">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_Toc201260280 \h </w:instrText>
            </w:r>
            <w:r>
              <w:rPr>
                <w:noProof/>
                <w:webHidden/>
              </w:rPr>
            </w:r>
            <w:r>
              <w:rPr>
                <w:noProof/>
                <w:webHidden/>
              </w:rPr>
              <w:fldChar w:fldCharType="separate"/>
            </w:r>
            <w:r>
              <w:rPr>
                <w:noProof/>
                <w:webHidden/>
              </w:rPr>
              <w:t>1</w:t>
            </w:r>
            <w:r>
              <w:rPr>
                <w:noProof/>
                <w:webHidden/>
              </w:rPr>
              <w:fldChar w:fldCharType="end"/>
            </w:r>
          </w:hyperlink>
        </w:p>
        <w:p w14:paraId="1F1C37F0" w14:textId="77777777" w:rsidR="004D3A1C" w:rsidRDefault="004D3A1C">
          <w:pPr>
            <w:pStyle w:val="TOC3"/>
            <w:tabs>
              <w:tab w:val="right" w:leader="dot" w:pos="9350"/>
            </w:tabs>
            <w:rPr>
              <w:noProof/>
            </w:rPr>
          </w:pPr>
          <w:hyperlink w:anchor="_Toc201260281" w:history="1">
            <w:r w:rsidRPr="00104103">
              <w:rPr>
                <w:rStyle w:val="Hyperlink"/>
                <w:noProof/>
              </w:rPr>
              <w:t>6.2.1 Cryptographic module standards and controls</w:t>
            </w:r>
            <w:r>
              <w:rPr>
                <w:noProof/>
                <w:webHidden/>
              </w:rPr>
              <w:tab/>
            </w:r>
            <w:r>
              <w:rPr>
                <w:noProof/>
                <w:webHidden/>
              </w:rPr>
              <w:fldChar w:fldCharType="begin"/>
            </w:r>
            <w:r>
              <w:rPr>
                <w:noProof/>
                <w:webHidden/>
              </w:rPr>
              <w:instrText xml:space="preserve"> PAGEREF _Toc201260281 \h </w:instrText>
            </w:r>
            <w:r>
              <w:rPr>
                <w:noProof/>
                <w:webHidden/>
              </w:rPr>
            </w:r>
            <w:r>
              <w:rPr>
                <w:noProof/>
                <w:webHidden/>
              </w:rPr>
              <w:fldChar w:fldCharType="separate"/>
            </w:r>
            <w:r>
              <w:rPr>
                <w:noProof/>
                <w:webHidden/>
              </w:rPr>
              <w:t>1</w:t>
            </w:r>
            <w:r>
              <w:rPr>
                <w:noProof/>
                <w:webHidden/>
              </w:rPr>
              <w:fldChar w:fldCharType="end"/>
            </w:r>
          </w:hyperlink>
        </w:p>
        <w:p w14:paraId="189AC00A" w14:textId="77777777" w:rsidR="004D3A1C" w:rsidRDefault="004D3A1C">
          <w:pPr>
            <w:pStyle w:val="TOC3"/>
            <w:tabs>
              <w:tab w:val="right" w:leader="dot" w:pos="9350"/>
            </w:tabs>
            <w:rPr>
              <w:noProof/>
            </w:rPr>
          </w:pPr>
          <w:hyperlink w:anchor="_Toc201260282" w:history="1">
            <w:r w:rsidRPr="00104103">
              <w:rPr>
                <w:rStyle w:val="Hyperlink"/>
                <w:noProof/>
              </w:rPr>
              <w:t>6.2.2 Private key (n out of m) multi-person control</w:t>
            </w:r>
            <w:r>
              <w:rPr>
                <w:noProof/>
                <w:webHidden/>
              </w:rPr>
              <w:tab/>
            </w:r>
            <w:r>
              <w:rPr>
                <w:noProof/>
                <w:webHidden/>
              </w:rPr>
              <w:fldChar w:fldCharType="begin"/>
            </w:r>
            <w:r>
              <w:rPr>
                <w:noProof/>
                <w:webHidden/>
              </w:rPr>
              <w:instrText xml:space="preserve"> PAGEREF _Toc201260282 \h </w:instrText>
            </w:r>
            <w:r>
              <w:rPr>
                <w:noProof/>
                <w:webHidden/>
              </w:rPr>
            </w:r>
            <w:r>
              <w:rPr>
                <w:noProof/>
                <w:webHidden/>
              </w:rPr>
              <w:fldChar w:fldCharType="separate"/>
            </w:r>
            <w:r>
              <w:rPr>
                <w:noProof/>
                <w:webHidden/>
              </w:rPr>
              <w:t>1</w:t>
            </w:r>
            <w:r>
              <w:rPr>
                <w:noProof/>
                <w:webHidden/>
              </w:rPr>
              <w:fldChar w:fldCharType="end"/>
            </w:r>
          </w:hyperlink>
        </w:p>
        <w:p w14:paraId="03C60EE9" w14:textId="77777777" w:rsidR="004D3A1C" w:rsidRDefault="004D3A1C">
          <w:pPr>
            <w:pStyle w:val="TOC3"/>
            <w:tabs>
              <w:tab w:val="right" w:leader="dot" w:pos="9350"/>
            </w:tabs>
            <w:rPr>
              <w:noProof/>
            </w:rPr>
          </w:pPr>
          <w:hyperlink w:anchor="_Toc201260283" w:history="1">
            <w:r w:rsidRPr="00104103">
              <w:rPr>
                <w:rStyle w:val="Hyperlink"/>
                <w:noProof/>
              </w:rPr>
              <w:t>6.2.3 Private key escrow</w:t>
            </w:r>
            <w:r>
              <w:rPr>
                <w:noProof/>
                <w:webHidden/>
              </w:rPr>
              <w:tab/>
            </w:r>
            <w:r>
              <w:rPr>
                <w:noProof/>
                <w:webHidden/>
              </w:rPr>
              <w:fldChar w:fldCharType="begin"/>
            </w:r>
            <w:r>
              <w:rPr>
                <w:noProof/>
                <w:webHidden/>
              </w:rPr>
              <w:instrText xml:space="preserve"> PAGEREF _Toc201260283 \h </w:instrText>
            </w:r>
            <w:r>
              <w:rPr>
                <w:noProof/>
                <w:webHidden/>
              </w:rPr>
            </w:r>
            <w:r>
              <w:rPr>
                <w:noProof/>
                <w:webHidden/>
              </w:rPr>
              <w:fldChar w:fldCharType="separate"/>
            </w:r>
            <w:r>
              <w:rPr>
                <w:noProof/>
                <w:webHidden/>
              </w:rPr>
              <w:t>1</w:t>
            </w:r>
            <w:r>
              <w:rPr>
                <w:noProof/>
                <w:webHidden/>
              </w:rPr>
              <w:fldChar w:fldCharType="end"/>
            </w:r>
          </w:hyperlink>
        </w:p>
        <w:p w14:paraId="6036BADD" w14:textId="77777777" w:rsidR="004D3A1C" w:rsidRDefault="004D3A1C">
          <w:pPr>
            <w:pStyle w:val="TOC3"/>
            <w:tabs>
              <w:tab w:val="right" w:leader="dot" w:pos="9350"/>
            </w:tabs>
            <w:rPr>
              <w:noProof/>
            </w:rPr>
          </w:pPr>
          <w:hyperlink w:anchor="_Toc201260284" w:history="1">
            <w:r w:rsidRPr="00104103">
              <w:rPr>
                <w:rStyle w:val="Hyperlink"/>
                <w:noProof/>
              </w:rPr>
              <w:t>6.2.4 Private key backup</w:t>
            </w:r>
            <w:r>
              <w:rPr>
                <w:noProof/>
                <w:webHidden/>
              </w:rPr>
              <w:tab/>
            </w:r>
            <w:r>
              <w:rPr>
                <w:noProof/>
                <w:webHidden/>
              </w:rPr>
              <w:fldChar w:fldCharType="begin"/>
            </w:r>
            <w:r>
              <w:rPr>
                <w:noProof/>
                <w:webHidden/>
              </w:rPr>
              <w:instrText xml:space="preserve"> PAGEREF _Toc201260284 \h </w:instrText>
            </w:r>
            <w:r>
              <w:rPr>
                <w:noProof/>
                <w:webHidden/>
              </w:rPr>
            </w:r>
            <w:r>
              <w:rPr>
                <w:noProof/>
                <w:webHidden/>
              </w:rPr>
              <w:fldChar w:fldCharType="separate"/>
            </w:r>
            <w:r>
              <w:rPr>
                <w:noProof/>
                <w:webHidden/>
              </w:rPr>
              <w:t>1</w:t>
            </w:r>
            <w:r>
              <w:rPr>
                <w:noProof/>
                <w:webHidden/>
              </w:rPr>
              <w:fldChar w:fldCharType="end"/>
            </w:r>
          </w:hyperlink>
        </w:p>
        <w:p w14:paraId="2EAB8F4C" w14:textId="77777777" w:rsidR="004D3A1C" w:rsidRDefault="004D3A1C">
          <w:pPr>
            <w:pStyle w:val="TOC3"/>
            <w:tabs>
              <w:tab w:val="right" w:leader="dot" w:pos="9350"/>
            </w:tabs>
            <w:rPr>
              <w:noProof/>
            </w:rPr>
          </w:pPr>
          <w:hyperlink w:anchor="_Toc201260285" w:history="1">
            <w:r w:rsidRPr="00104103">
              <w:rPr>
                <w:rStyle w:val="Hyperlink"/>
                <w:noProof/>
              </w:rPr>
              <w:t>6.2.5 Private key archival</w:t>
            </w:r>
            <w:r>
              <w:rPr>
                <w:noProof/>
                <w:webHidden/>
              </w:rPr>
              <w:tab/>
            </w:r>
            <w:r>
              <w:rPr>
                <w:noProof/>
                <w:webHidden/>
              </w:rPr>
              <w:fldChar w:fldCharType="begin"/>
            </w:r>
            <w:r>
              <w:rPr>
                <w:noProof/>
                <w:webHidden/>
              </w:rPr>
              <w:instrText xml:space="preserve"> PAGEREF _Toc201260285 \h </w:instrText>
            </w:r>
            <w:r>
              <w:rPr>
                <w:noProof/>
                <w:webHidden/>
              </w:rPr>
            </w:r>
            <w:r>
              <w:rPr>
                <w:noProof/>
                <w:webHidden/>
              </w:rPr>
              <w:fldChar w:fldCharType="separate"/>
            </w:r>
            <w:r>
              <w:rPr>
                <w:noProof/>
                <w:webHidden/>
              </w:rPr>
              <w:t>1</w:t>
            </w:r>
            <w:r>
              <w:rPr>
                <w:noProof/>
                <w:webHidden/>
              </w:rPr>
              <w:fldChar w:fldCharType="end"/>
            </w:r>
          </w:hyperlink>
        </w:p>
        <w:p w14:paraId="06A51661" w14:textId="77777777" w:rsidR="004D3A1C" w:rsidRDefault="004D3A1C">
          <w:pPr>
            <w:pStyle w:val="TOC3"/>
            <w:tabs>
              <w:tab w:val="right" w:leader="dot" w:pos="9350"/>
            </w:tabs>
            <w:rPr>
              <w:noProof/>
            </w:rPr>
          </w:pPr>
          <w:hyperlink w:anchor="_Toc201260286" w:history="1">
            <w:r w:rsidRPr="00104103">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_Toc201260286 \h </w:instrText>
            </w:r>
            <w:r>
              <w:rPr>
                <w:noProof/>
                <w:webHidden/>
              </w:rPr>
            </w:r>
            <w:r>
              <w:rPr>
                <w:noProof/>
                <w:webHidden/>
              </w:rPr>
              <w:fldChar w:fldCharType="separate"/>
            </w:r>
            <w:r>
              <w:rPr>
                <w:noProof/>
                <w:webHidden/>
              </w:rPr>
              <w:t>1</w:t>
            </w:r>
            <w:r>
              <w:rPr>
                <w:noProof/>
                <w:webHidden/>
              </w:rPr>
              <w:fldChar w:fldCharType="end"/>
            </w:r>
          </w:hyperlink>
        </w:p>
        <w:p w14:paraId="06582A75" w14:textId="77777777" w:rsidR="004D3A1C" w:rsidRDefault="004D3A1C">
          <w:pPr>
            <w:pStyle w:val="TOC3"/>
            <w:tabs>
              <w:tab w:val="right" w:leader="dot" w:pos="9350"/>
            </w:tabs>
            <w:rPr>
              <w:noProof/>
            </w:rPr>
          </w:pPr>
          <w:hyperlink w:anchor="_Toc201260287" w:history="1">
            <w:r w:rsidRPr="00104103">
              <w:rPr>
                <w:rStyle w:val="Hyperlink"/>
                <w:noProof/>
              </w:rPr>
              <w:t>6.2.7 Private key storage on cryptographic module</w:t>
            </w:r>
            <w:r>
              <w:rPr>
                <w:noProof/>
                <w:webHidden/>
              </w:rPr>
              <w:tab/>
            </w:r>
            <w:r>
              <w:rPr>
                <w:noProof/>
                <w:webHidden/>
              </w:rPr>
              <w:fldChar w:fldCharType="begin"/>
            </w:r>
            <w:r>
              <w:rPr>
                <w:noProof/>
                <w:webHidden/>
              </w:rPr>
              <w:instrText xml:space="preserve"> PAGEREF _Toc201260287 \h </w:instrText>
            </w:r>
            <w:r>
              <w:rPr>
                <w:noProof/>
                <w:webHidden/>
              </w:rPr>
            </w:r>
            <w:r>
              <w:rPr>
                <w:noProof/>
                <w:webHidden/>
              </w:rPr>
              <w:fldChar w:fldCharType="separate"/>
            </w:r>
            <w:r>
              <w:rPr>
                <w:noProof/>
                <w:webHidden/>
              </w:rPr>
              <w:t>1</w:t>
            </w:r>
            <w:r>
              <w:rPr>
                <w:noProof/>
                <w:webHidden/>
              </w:rPr>
              <w:fldChar w:fldCharType="end"/>
            </w:r>
          </w:hyperlink>
        </w:p>
        <w:p w14:paraId="7F618C36" w14:textId="77777777" w:rsidR="004D3A1C" w:rsidRDefault="004D3A1C">
          <w:pPr>
            <w:pStyle w:val="TOC3"/>
            <w:tabs>
              <w:tab w:val="right" w:leader="dot" w:pos="9350"/>
            </w:tabs>
            <w:rPr>
              <w:noProof/>
            </w:rPr>
          </w:pPr>
          <w:hyperlink w:anchor="_Toc201260288" w:history="1">
            <w:r w:rsidRPr="00104103">
              <w:rPr>
                <w:rStyle w:val="Hyperlink"/>
                <w:noProof/>
              </w:rPr>
              <w:t>6.2.8 Activating Private Keys</w:t>
            </w:r>
            <w:r>
              <w:rPr>
                <w:noProof/>
                <w:webHidden/>
              </w:rPr>
              <w:tab/>
            </w:r>
            <w:r>
              <w:rPr>
                <w:noProof/>
                <w:webHidden/>
              </w:rPr>
              <w:fldChar w:fldCharType="begin"/>
            </w:r>
            <w:r>
              <w:rPr>
                <w:noProof/>
                <w:webHidden/>
              </w:rPr>
              <w:instrText xml:space="preserve"> PAGEREF _Toc201260288 \h </w:instrText>
            </w:r>
            <w:r>
              <w:rPr>
                <w:noProof/>
                <w:webHidden/>
              </w:rPr>
            </w:r>
            <w:r>
              <w:rPr>
                <w:noProof/>
                <w:webHidden/>
              </w:rPr>
              <w:fldChar w:fldCharType="separate"/>
            </w:r>
            <w:r>
              <w:rPr>
                <w:noProof/>
                <w:webHidden/>
              </w:rPr>
              <w:t>1</w:t>
            </w:r>
            <w:r>
              <w:rPr>
                <w:noProof/>
                <w:webHidden/>
              </w:rPr>
              <w:fldChar w:fldCharType="end"/>
            </w:r>
          </w:hyperlink>
        </w:p>
        <w:p w14:paraId="5C4CFF48" w14:textId="77777777" w:rsidR="004D3A1C" w:rsidRDefault="004D3A1C">
          <w:pPr>
            <w:pStyle w:val="TOC3"/>
            <w:tabs>
              <w:tab w:val="right" w:leader="dot" w:pos="9350"/>
            </w:tabs>
            <w:rPr>
              <w:noProof/>
            </w:rPr>
          </w:pPr>
          <w:hyperlink w:anchor="_Toc201260289" w:history="1">
            <w:r w:rsidRPr="00104103">
              <w:rPr>
                <w:rStyle w:val="Hyperlink"/>
                <w:noProof/>
              </w:rPr>
              <w:t>6.2.9 Deactivating Private Keys</w:t>
            </w:r>
            <w:r>
              <w:rPr>
                <w:noProof/>
                <w:webHidden/>
              </w:rPr>
              <w:tab/>
            </w:r>
            <w:r>
              <w:rPr>
                <w:noProof/>
                <w:webHidden/>
              </w:rPr>
              <w:fldChar w:fldCharType="begin"/>
            </w:r>
            <w:r>
              <w:rPr>
                <w:noProof/>
                <w:webHidden/>
              </w:rPr>
              <w:instrText xml:space="preserve"> PAGEREF _Toc201260289 \h </w:instrText>
            </w:r>
            <w:r>
              <w:rPr>
                <w:noProof/>
                <w:webHidden/>
              </w:rPr>
            </w:r>
            <w:r>
              <w:rPr>
                <w:noProof/>
                <w:webHidden/>
              </w:rPr>
              <w:fldChar w:fldCharType="separate"/>
            </w:r>
            <w:r>
              <w:rPr>
                <w:noProof/>
                <w:webHidden/>
              </w:rPr>
              <w:t>1</w:t>
            </w:r>
            <w:r>
              <w:rPr>
                <w:noProof/>
                <w:webHidden/>
              </w:rPr>
              <w:fldChar w:fldCharType="end"/>
            </w:r>
          </w:hyperlink>
        </w:p>
        <w:p w14:paraId="10EA5D2D" w14:textId="77777777" w:rsidR="004D3A1C" w:rsidRDefault="004D3A1C">
          <w:pPr>
            <w:pStyle w:val="TOC3"/>
            <w:tabs>
              <w:tab w:val="right" w:leader="dot" w:pos="9350"/>
            </w:tabs>
            <w:rPr>
              <w:noProof/>
            </w:rPr>
          </w:pPr>
          <w:hyperlink w:anchor="_Toc201260290" w:history="1">
            <w:r w:rsidRPr="00104103">
              <w:rPr>
                <w:rStyle w:val="Hyperlink"/>
                <w:noProof/>
              </w:rPr>
              <w:t>6.2.10 Destroying Private Keys</w:t>
            </w:r>
            <w:r>
              <w:rPr>
                <w:noProof/>
                <w:webHidden/>
              </w:rPr>
              <w:tab/>
            </w:r>
            <w:r>
              <w:rPr>
                <w:noProof/>
                <w:webHidden/>
              </w:rPr>
              <w:fldChar w:fldCharType="begin"/>
            </w:r>
            <w:r>
              <w:rPr>
                <w:noProof/>
                <w:webHidden/>
              </w:rPr>
              <w:instrText xml:space="preserve"> PAGEREF _Toc201260290 \h </w:instrText>
            </w:r>
            <w:r>
              <w:rPr>
                <w:noProof/>
                <w:webHidden/>
              </w:rPr>
            </w:r>
            <w:r>
              <w:rPr>
                <w:noProof/>
                <w:webHidden/>
              </w:rPr>
              <w:fldChar w:fldCharType="separate"/>
            </w:r>
            <w:r>
              <w:rPr>
                <w:noProof/>
                <w:webHidden/>
              </w:rPr>
              <w:t>1</w:t>
            </w:r>
            <w:r>
              <w:rPr>
                <w:noProof/>
                <w:webHidden/>
              </w:rPr>
              <w:fldChar w:fldCharType="end"/>
            </w:r>
          </w:hyperlink>
        </w:p>
        <w:p w14:paraId="0A055008" w14:textId="77777777" w:rsidR="004D3A1C" w:rsidRDefault="004D3A1C">
          <w:pPr>
            <w:pStyle w:val="TOC3"/>
            <w:tabs>
              <w:tab w:val="right" w:leader="dot" w:pos="9350"/>
            </w:tabs>
            <w:rPr>
              <w:noProof/>
            </w:rPr>
          </w:pPr>
          <w:hyperlink w:anchor="_Toc201260291" w:history="1">
            <w:r w:rsidRPr="00104103">
              <w:rPr>
                <w:rStyle w:val="Hyperlink"/>
                <w:noProof/>
              </w:rPr>
              <w:t>6.2.11 Cryptographic Module Rating</w:t>
            </w:r>
            <w:r>
              <w:rPr>
                <w:noProof/>
                <w:webHidden/>
              </w:rPr>
              <w:tab/>
            </w:r>
            <w:r>
              <w:rPr>
                <w:noProof/>
                <w:webHidden/>
              </w:rPr>
              <w:fldChar w:fldCharType="begin"/>
            </w:r>
            <w:r>
              <w:rPr>
                <w:noProof/>
                <w:webHidden/>
              </w:rPr>
              <w:instrText xml:space="preserve"> PAGEREF _Toc201260291 \h </w:instrText>
            </w:r>
            <w:r>
              <w:rPr>
                <w:noProof/>
                <w:webHidden/>
              </w:rPr>
            </w:r>
            <w:r>
              <w:rPr>
                <w:noProof/>
                <w:webHidden/>
              </w:rPr>
              <w:fldChar w:fldCharType="separate"/>
            </w:r>
            <w:r>
              <w:rPr>
                <w:noProof/>
                <w:webHidden/>
              </w:rPr>
              <w:t>1</w:t>
            </w:r>
            <w:r>
              <w:rPr>
                <w:noProof/>
                <w:webHidden/>
              </w:rPr>
              <w:fldChar w:fldCharType="end"/>
            </w:r>
          </w:hyperlink>
        </w:p>
        <w:p w14:paraId="08DBFDBB" w14:textId="77777777" w:rsidR="004D3A1C" w:rsidRDefault="004D3A1C">
          <w:pPr>
            <w:pStyle w:val="TOC2"/>
            <w:tabs>
              <w:tab w:val="right" w:leader="dot" w:pos="9350"/>
            </w:tabs>
            <w:rPr>
              <w:noProof/>
            </w:rPr>
          </w:pPr>
          <w:hyperlink w:anchor="_Toc201260292" w:history="1">
            <w:r w:rsidRPr="00104103">
              <w:rPr>
                <w:rStyle w:val="Hyperlink"/>
                <w:noProof/>
              </w:rPr>
              <w:t>6.3 Other aspects of key pair management</w:t>
            </w:r>
            <w:r>
              <w:rPr>
                <w:noProof/>
                <w:webHidden/>
              </w:rPr>
              <w:tab/>
            </w:r>
            <w:r>
              <w:rPr>
                <w:noProof/>
                <w:webHidden/>
              </w:rPr>
              <w:fldChar w:fldCharType="begin"/>
            </w:r>
            <w:r>
              <w:rPr>
                <w:noProof/>
                <w:webHidden/>
              </w:rPr>
              <w:instrText xml:space="preserve"> PAGEREF _Toc201260292 \h </w:instrText>
            </w:r>
            <w:r>
              <w:rPr>
                <w:noProof/>
                <w:webHidden/>
              </w:rPr>
            </w:r>
            <w:r>
              <w:rPr>
                <w:noProof/>
                <w:webHidden/>
              </w:rPr>
              <w:fldChar w:fldCharType="separate"/>
            </w:r>
            <w:r>
              <w:rPr>
                <w:noProof/>
                <w:webHidden/>
              </w:rPr>
              <w:t>1</w:t>
            </w:r>
            <w:r>
              <w:rPr>
                <w:noProof/>
                <w:webHidden/>
              </w:rPr>
              <w:fldChar w:fldCharType="end"/>
            </w:r>
          </w:hyperlink>
        </w:p>
        <w:p w14:paraId="7AA19299" w14:textId="77777777" w:rsidR="004D3A1C" w:rsidRDefault="004D3A1C">
          <w:pPr>
            <w:pStyle w:val="TOC3"/>
            <w:tabs>
              <w:tab w:val="right" w:leader="dot" w:pos="9350"/>
            </w:tabs>
            <w:rPr>
              <w:noProof/>
            </w:rPr>
          </w:pPr>
          <w:hyperlink w:anchor="_Toc201260293" w:history="1">
            <w:r w:rsidRPr="00104103">
              <w:rPr>
                <w:rStyle w:val="Hyperlink"/>
                <w:noProof/>
              </w:rPr>
              <w:t>6.3.1 Public key archival</w:t>
            </w:r>
            <w:r>
              <w:rPr>
                <w:noProof/>
                <w:webHidden/>
              </w:rPr>
              <w:tab/>
            </w:r>
            <w:r>
              <w:rPr>
                <w:noProof/>
                <w:webHidden/>
              </w:rPr>
              <w:fldChar w:fldCharType="begin"/>
            </w:r>
            <w:r>
              <w:rPr>
                <w:noProof/>
                <w:webHidden/>
              </w:rPr>
              <w:instrText xml:space="preserve"> PAGEREF _Toc201260293 \h </w:instrText>
            </w:r>
            <w:r>
              <w:rPr>
                <w:noProof/>
                <w:webHidden/>
              </w:rPr>
            </w:r>
            <w:r>
              <w:rPr>
                <w:noProof/>
                <w:webHidden/>
              </w:rPr>
              <w:fldChar w:fldCharType="separate"/>
            </w:r>
            <w:r>
              <w:rPr>
                <w:noProof/>
                <w:webHidden/>
              </w:rPr>
              <w:t>1</w:t>
            </w:r>
            <w:r>
              <w:rPr>
                <w:noProof/>
                <w:webHidden/>
              </w:rPr>
              <w:fldChar w:fldCharType="end"/>
            </w:r>
          </w:hyperlink>
        </w:p>
        <w:p w14:paraId="2381E31B" w14:textId="77777777" w:rsidR="004D3A1C" w:rsidRDefault="004D3A1C">
          <w:pPr>
            <w:pStyle w:val="TOC3"/>
            <w:tabs>
              <w:tab w:val="right" w:leader="dot" w:pos="9350"/>
            </w:tabs>
            <w:rPr>
              <w:noProof/>
            </w:rPr>
          </w:pPr>
          <w:hyperlink w:anchor="_Toc201260294" w:history="1">
            <w:r w:rsidRPr="00104103">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_Toc201260294 \h </w:instrText>
            </w:r>
            <w:r>
              <w:rPr>
                <w:noProof/>
                <w:webHidden/>
              </w:rPr>
            </w:r>
            <w:r>
              <w:rPr>
                <w:noProof/>
                <w:webHidden/>
              </w:rPr>
              <w:fldChar w:fldCharType="separate"/>
            </w:r>
            <w:r>
              <w:rPr>
                <w:noProof/>
                <w:webHidden/>
              </w:rPr>
              <w:t>1</w:t>
            </w:r>
            <w:r>
              <w:rPr>
                <w:noProof/>
                <w:webHidden/>
              </w:rPr>
              <w:fldChar w:fldCharType="end"/>
            </w:r>
          </w:hyperlink>
        </w:p>
        <w:p w14:paraId="48F24F76" w14:textId="77777777" w:rsidR="004D3A1C" w:rsidRDefault="004D3A1C">
          <w:pPr>
            <w:pStyle w:val="TOC2"/>
            <w:tabs>
              <w:tab w:val="right" w:leader="dot" w:pos="9350"/>
            </w:tabs>
            <w:rPr>
              <w:noProof/>
            </w:rPr>
          </w:pPr>
          <w:hyperlink w:anchor="_Toc201260295" w:history="1">
            <w:r w:rsidRPr="00104103">
              <w:rPr>
                <w:rStyle w:val="Hyperlink"/>
                <w:noProof/>
              </w:rPr>
              <w:t>6.4 Activation data</w:t>
            </w:r>
            <w:r>
              <w:rPr>
                <w:noProof/>
                <w:webHidden/>
              </w:rPr>
              <w:tab/>
            </w:r>
            <w:r>
              <w:rPr>
                <w:noProof/>
                <w:webHidden/>
              </w:rPr>
              <w:fldChar w:fldCharType="begin"/>
            </w:r>
            <w:r>
              <w:rPr>
                <w:noProof/>
                <w:webHidden/>
              </w:rPr>
              <w:instrText xml:space="preserve"> PAGEREF _Toc201260295 \h </w:instrText>
            </w:r>
            <w:r>
              <w:rPr>
                <w:noProof/>
                <w:webHidden/>
              </w:rPr>
            </w:r>
            <w:r>
              <w:rPr>
                <w:noProof/>
                <w:webHidden/>
              </w:rPr>
              <w:fldChar w:fldCharType="separate"/>
            </w:r>
            <w:r>
              <w:rPr>
                <w:noProof/>
                <w:webHidden/>
              </w:rPr>
              <w:t>1</w:t>
            </w:r>
            <w:r>
              <w:rPr>
                <w:noProof/>
                <w:webHidden/>
              </w:rPr>
              <w:fldChar w:fldCharType="end"/>
            </w:r>
          </w:hyperlink>
        </w:p>
        <w:p w14:paraId="12DF34BE" w14:textId="77777777" w:rsidR="004D3A1C" w:rsidRDefault="004D3A1C">
          <w:pPr>
            <w:pStyle w:val="TOC3"/>
            <w:tabs>
              <w:tab w:val="right" w:leader="dot" w:pos="9350"/>
            </w:tabs>
            <w:rPr>
              <w:noProof/>
            </w:rPr>
          </w:pPr>
          <w:hyperlink w:anchor="_Toc201260296" w:history="1">
            <w:r w:rsidRPr="00104103">
              <w:rPr>
                <w:rStyle w:val="Hyperlink"/>
                <w:noProof/>
              </w:rPr>
              <w:t>6.4.1 Activation data generation and installation</w:t>
            </w:r>
            <w:r>
              <w:rPr>
                <w:noProof/>
                <w:webHidden/>
              </w:rPr>
              <w:tab/>
            </w:r>
            <w:r>
              <w:rPr>
                <w:noProof/>
                <w:webHidden/>
              </w:rPr>
              <w:fldChar w:fldCharType="begin"/>
            </w:r>
            <w:r>
              <w:rPr>
                <w:noProof/>
                <w:webHidden/>
              </w:rPr>
              <w:instrText xml:space="preserve"> PAGEREF _Toc201260296 \h </w:instrText>
            </w:r>
            <w:r>
              <w:rPr>
                <w:noProof/>
                <w:webHidden/>
              </w:rPr>
            </w:r>
            <w:r>
              <w:rPr>
                <w:noProof/>
                <w:webHidden/>
              </w:rPr>
              <w:fldChar w:fldCharType="separate"/>
            </w:r>
            <w:r>
              <w:rPr>
                <w:noProof/>
                <w:webHidden/>
              </w:rPr>
              <w:t>1</w:t>
            </w:r>
            <w:r>
              <w:rPr>
                <w:noProof/>
                <w:webHidden/>
              </w:rPr>
              <w:fldChar w:fldCharType="end"/>
            </w:r>
          </w:hyperlink>
        </w:p>
        <w:p w14:paraId="17F70C75" w14:textId="77777777" w:rsidR="004D3A1C" w:rsidRDefault="004D3A1C">
          <w:pPr>
            <w:pStyle w:val="TOC3"/>
            <w:tabs>
              <w:tab w:val="right" w:leader="dot" w:pos="9350"/>
            </w:tabs>
            <w:rPr>
              <w:noProof/>
            </w:rPr>
          </w:pPr>
          <w:hyperlink w:anchor="_Toc201260297" w:history="1">
            <w:r w:rsidRPr="00104103">
              <w:rPr>
                <w:rStyle w:val="Hyperlink"/>
                <w:noProof/>
              </w:rPr>
              <w:t>6.4.2 Activation data protection</w:t>
            </w:r>
            <w:r>
              <w:rPr>
                <w:noProof/>
                <w:webHidden/>
              </w:rPr>
              <w:tab/>
            </w:r>
            <w:r>
              <w:rPr>
                <w:noProof/>
                <w:webHidden/>
              </w:rPr>
              <w:fldChar w:fldCharType="begin"/>
            </w:r>
            <w:r>
              <w:rPr>
                <w:noProof/>
                <w:webHidden/>
              </w:rPr>
              <w:instrText xml:space="preserve"> PAGEREF _Toc201260297 \h </w:instrText>
            </w:r>
            <w:r>
              <w:rPr>
                <w:noProof/>
                <w:webHidden/>
              </w:rPr>
            </w:r>
            <w:r>
              <w:rPr>
                <w:noProof/>
                <w:webHidden/>
              </w:rPr>
              <w:fldChar w:fldCharType="separate"/>
            </w:r>
            <w:r>
              <w:rPr>
                <w:noProof/>
                <w:webHidden/>
              </w:rPr>
              <w:t>1</w:t>
            </w:r>
            <w:r>
              <w:rPr>
                <w:noProof/>
                <w:webHidden/>
              </w:rPr>
              <w:fldChar w:fldCharType="end"/>
            </w:r>
          </w:hyperlink>
        </w:p>
        <w:p w14:paraId="7BA59727" w14:textId="77777777" w:rsidR="004D3A1C" w:rsidRDefault="004D3A1C">
          <w:pPr>
            <w:pStyle w:val="TOC3"/>
            <w:tabs>
              <w:tab w:val="right" w:leader="dot" w:pos="9350"/>
            </w:tabs>
            <w:rPr>
              <w:noProof/>
            </w:rPr>
          </w:pPr>
          <w:hyperlink w:anchor="_Toc201260298" w:history="1">
            <w:r w:rsidRPr="00104103">
              <w:rPr>
                <w:rStyle w:val="Hyperlink"/>
                <w:noProof/>
              </w:rPr>
              <w:t>6.4.3 Other aspects of activation data</w:t>
            </w:r>
            <w:r>
              <w:rPr>
                <w:noProof/>
                <w:webHidden/>
              </w:rPr>
              <w:tab/>
            </w:r>
            <w:r>
              <w:rPr>
                <w:noProof/>
                <w:webHidden/>
              </w:rPr>
              <w:fldChar w:fldCharType="begin"/>
            </w:r>
            <w:r>
              <w:rPr>
                <w:noProof/>
                <w:webHidden/>
              </w:rPr>
              <w:instrText xml:space="preserve"> PAGEREF _Toc201260298 \h </w:instrText>
            </w:r>
            <w:r>
              <w:rPr>
                <w:noProof/>
                <w:webHidden/>
              </w:rPr>
            </w:r>
            <w:r>
              <w:rPr>
                <w:noProof/>
                <w:webHidden/>
              </w:rPr>
              <w:fldChar w:fldCharType="separate"/>
            </w:r>
            <w:r>
              <w:rPr>
                <w:noProof/>
                <w:webHidden/>
              </w:rPr>
              <w:t>1</w:t>
            </w:r>
            <w:r>
              <w:rPr>
                <w:noProof/>
                <w:webHidden/>
              </w:rPr>
              <w:fldChar w:fldCharType="end"/>
            </w:r>
          </w:hyperlink>
        </w:p>
        <w:p w14:paraId="1AA4AB48" w14:textId="77777777" w:rsidR="004D3A1C" w:rsidRDefault="004D3A1C">
          <w:pPr>
            <w:pStyle w:val="TOC2"/>
            <w:tabs>
              <w:tab w:val="right" w:leader="dot" w:pos="9350"/>
            </w:tabs>
            <w:rPr>
              <w:noProof/>
            </w:rPr>
          </w:pPr>
          <w:hyperlink w:anchor="_Toc201260299" w:history="1">
            <w:r w:rsidRPr="00104103">
              <w:rPr>
                <w:rStyle w:val="Hyperlink"/>
                <w:noProof/>
              </w:rPr>
              <w:t>6.5 Computer security controls</w:t>
            </w:r>
            <w:r>
              <w:rPr>
                <w:noProof/>
                <w:webHidden/>
              </w:rPr>
              <w:tab/>
            </w:r>
            <w:r>
              <w:rPr>
                <w:noProof/>
                <w:webHidden/>
              </w:rPr>
              <w:fldChar w:fldCharType="begin"/>
            </w:r>
            <w:r>
              <w:rPr>
                <w:noProof/>
                <w:webHidden/>
              </w:rPr>
              <w:instrText xml:space="preserve"> PAGEREF _Toc201260299 \h </w:instrText>
            </w:r>
            <w:r>
              <w:rPr>
                <w:noProof/>
                <w:webHidden/>
              </w:rPr>
            </w:r>
            <w:r>
              <w:rPr>
                <w:noProof/>
                <w:webHidden/>
              </w:rPr>
              <w:fldChar w:fldCharType="separate"/>
            </w:r>
            <w:r>
              <w:rPr>
                <w:noProof/>
                <w:webHidden/>
              </w:rPr>
              <w:t>1</w:t>
            </w:r>
            <w:r>
              <w:rPr>
                <w:noProof/>
                <w:webHidden/>
              </w:rPr>
              <w:fldChar w:fldCharType="end"/>
            </w:r>
          </w:hyperlink>
        </w:p>
        <w:p w14:paraId="3A4BA33A" w14:textId="77777777" w:rsidR="004D3A1C" w:rsidRDefault="004D3A1C">
          <w:pPr>
            <w:pStyle w:val="TOC3"/>
            <w:tabs>
              <w:tab w:val="right" w:leader="dot" w:pos="9350"/>
            </w:tabs>
            <w:rPr>
              <w:noProof/>
            </w:rPr>
          </w:pPr>
          <w:hyperlink w:anchor="_Toc201260300" w:history="1">
            <w:r w:rsidRPr="00104103">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_Toc201260300 \h </w:instrText>
            </w:r>
            <w:r>
              <w:rPr>
                <w:noProof/>
                <w:webHidden/>
              </w:rPr>
            </w:r>
            <w:r>
              <w:rPr>
                <w:noProof/>
                <w:webHidden/>
              </w:rPr>
              <w:fldChar w:fldCharType="separate"/>
            </w:r>
            <w:r>
              <w:rPr>
                <w:noProof/>
                <w:webHidden/>
              </w:rPr>
              <w:t>1</w:t>
            </w:r>
            <w:r>
              <w:rPr>
                <w:noProof/>
                <w:webHidden/>
              </w:rPr>
              <w:fldChar w:fldCharType="end"/>
            </w:r>
          </w:hyperlink>
        </w:p>
        <w:p w14:paraId="02C1B926" w14:textId="77777777" w:rsidR="004D3A1C" w:rsidRDefault="004D3A1C">
          <w:pPr>
            <w:pStyle w:val="TOC3"/>
            <w:tabs>
              <w:tab w:val="right" w:leader="dot" w:pos="9350"/>
            </w:tabs>
            <w:rPr>
              <w:noProof/>
            </w:rPr>
          </w:pPr>
          <w:hyperlink w:anchor="_Toc201260301" w:history="1">
            <w:r w:rsidRPr="00104103">
              <w:rPr>
                <w:rStyle w:val="Hyperlink"/>
                <w:noProof/>
              </w:rPr>
              <w:t>6.5.2 Computer security rating</w:t>
            </w:r>
            <w:r>
              <w:rPr>
                <w:noProof/>
                <w:webHidden/>
              </w:rPr>
              <w:tab/>
            </w:r>
            <w:r>
              <w:rPr>
                <w:noProof/>
                <w:webHidden/>
              </w:rPr>
              <w:fldChar w:fldCharType="begin"/>
            </w:r>
            <w:r>
              <w:rPr>
                <w:noProof/>
                <w:webHidden/>
              </w:rPr>
              <w:instrText xml:space="preserve"> PAGEREF _Toc201260301 \h </w:instrText>
            </w:r>
            <w:r>
              <w:rPr>
                <w:noProof/>
                <w:webHidden/>
              </w:rPr>
            </w:r>
            <w:r>
              <w:rPr>
                <w:noProof/>
                <w:webHidden/>
              </w:rPr>
              <w:fldChar w:fldCharType="separate"/>
            </w:r>
            <w:r>
              <w:rPr>
                <w:noProof/>
                <w:webHidden/>
              </w:rPr>
              <w:t>1</w:t>
            </w:r>
            <w:r>
              <w:rPr>
                <w:noProof/>
                <w:webHidden/>
              </w:rPr>
              <w:fldChar w:fldCharType="end"/>
            </w:r>
          </w:hyperlink>
        </w:p>
        <w:p w14:paraId="5CE88872" w14:textId="77777777" w:rsidR="004D3A1C" w:rsidRDefault="004D3A1C">
          <w:pPr>
            <w:pStyle w:val="TOC2"/>
            <w:tabs>
              <w:tab w:val="right" w:leader="dot" w:pos="9350"/>
            </w:tabs>
            <w:rPr>
              <w:noProof/>
            </w:rPr>
          </w:pPr>
          <w:hyperlink w:anchor="_Toc201260302" w:history="1">
            <w:r w:rsidRPr="00104103">
              <w:rPr>
                <w:rStyle w:val="Hyperlink"/>
                <w:noProof/>
              </w:rPr>
              <w:t>6.6 Life cycle technical controls</w:t>
            </w:r>
            <w:r>
              <w:rPr>
                <w:noProof/>
                <w:webHidden/>
              </w:rPr>
              <w:tab/>
            </w:r>
            <w:r>
              <w:rPr>
                <w:noProof/>
                <w:webHidden/>
              </w:rPr>
              <w:fldChar w:fldCharType="begin"/>
            </w:r>
            <w:r>
              <w:rPr>
                <w:noProof/>
                <w:webHidden/>
              </w:rPr>
              <w:instrText xml:space="preserve"> PAGEREF _Toc201260302 \h </w:instrText>
            </w:r>
            <w:r>
              <w:rPr>
                <w:noProof/>
                <w:webHidden/>
              </w:rPr>
            </w:r>
            <w:r>
              <w:rPr>
                <w:noProof/>
                <w:webHidden/>
              </w:rPr>
              <w:fldChar w:fldCharType="separate"/>
            </w:r>
            <w:r>
              <w:rPr>
                <w:noProof/>
                <w:webHidden/>
              </w:rPr>
              <w:t>1</w:t>
            </w:r>
            <w:r>
              <w:rPr>
                <w:noProof/>
                <w:webHidden/>
              </w:rPr>
              <w:fldChar w:fldCharType="end"/>
            </w:r>
          </w:hyperlink>
        </w:p>
        <w:p w14:paraId="5FC76C9C" w14:textId="77777777" w:rsidR="004D3A1C" w:rsidRDefault="004D3A1C">
          <w:pPr>
            <w:pStyle w:val="TOC3"/>
            <w:tabs>
              <w:tab w:val="right" w:leader="dot" w:pos="9350"/>
            </w:tabs>
            <w:rPr>
              <w:noProof/>
            </w:rPr>
          </w:pPr>
          <w:hyperlink w:anchor="_Toc201260303" w:history="1">
            <w:r w:rsidRPr="00104103">
              <w:rPr>
                <w:rStyle w:val="Hyperlink"/>
                <w:noProof/>
              </w:rPr>
              <w:t>6.6.1 System development controls</w:t>
            </w:r>
            <w:r>
              <w:rPr>
                <w:noProof/>
                <w:webHidden/>
              </w:rPr>
              <w:tab/>
            </w:r>
            <w:r>
              <w:rPr>
                <w:noProof/>
                <w:webHidden/>
              </w:rPr>
              <w:fldChar w:fldCharType="begin"/>
            </w:r>
            <w:r>
              <w:rPr>
                <w:noProof/>
                <w:webHidden/>
              </w:rPr>
              <w:instrText xml:space="preserve"> PAGEREF _Toc201260303 \h </w:instrText>
            </w:r>
            <w:r>
              <w:rPr>
                <w:noProof/>
                <w:webHidden/>
              </w:rPr>
            </w:r>
            <w:r>
              <w:rPr>
                <w:noProof/>
                <w:webHidden/>
              </w:rPr>
              <w:fldChar w:fldCharType="separate"/>
            </w:r>
            <w:r>
              <w:rPr>
                <w:noProof/>
                <w:webHidden/>
              </w:rPr>
              <w:t>1</w:t>
            </w:r>
            <w:r>
              <w:rPr>
                <w:noProof/>
                <w:webHidden/>
              </w:rPr>
              <w:fldChar w:fldCharType="end"/>
            </w:r>
          </w:hyperlink>
        </w:p>
        <w:p w14:paraId="009E7C6F" w14:textId="77777777" w:rsidR="004D3A1C" w:rsidRDefault="004D3A1C">
          <w:pPr>
            <w:pStyle w:val="TOC3"/>
            <w:tabs>
              <w:tab w:val="right" w:leader="dot" w:pos="9350"/>
            </w:tabs>
            <w:rPr>
              <w:noProof/>
            </w:rPr>
          </w:pPr>
          <w:hyperlink w:anchor="_Toc201260304" w:history="1">
            <w:r w:rsidRPr="00104103">
              <w:rPr>
                <w:rStyle w:val="Hyperlink"/>
                <w:noProof/>
              </w:rPr>
              <w:t>6.6.2 Security management controls</w:t>
            </w:r>
            <w:r>
              <w:rPr>
                <w:noProof/>
                <w:webHidden/>
              </w:rPr>
              <w:tab/>
            </w:r>
            <w:r>
              <w:rPr>
                <w:noProof/>
                <w:webHidden/>
              </w:rPr>
              <w:fldChar w:fldCharType="begin"/>
            </w:r>
            <w:r>
              <w:rPr>
                <w:noProof/>
                <w:webHidden/>
              </w:rPr>
              <w:instrText xml:space="preserve"> PAGEREF _Toc201260304 \h </w:instrText>
            </w:r>
            <w:r>
              <w:rPr>
                <w:noProof/>
                <w:webHidden/>
              </w:rPr>
            </w:r>
            <w:r>
              <w:rPr>
                <w:noProof/>
                <w:webHidden/>
              </w:rPr>
              <w:fldChar w:fldCharType="separate"/>
            </w:r>
            <w:r>
              <w:rPr>
                <w:noProof/>
                <w:webHidden/>
              </w:rPr>
              <w:t>1</w:t>
            </w:r>
            <w:r>
              <w:rPr>
                <w:noProof/>
                <w:webHidden/>
              </w:rPr>
              <w:fldChar w:fldCharType="end"/>
            </w:r>
          </w:hyperlink>
        </w:p>
        <w:p w14:paraId="5B18670B" w14:textId="77777777" w:rsidR="004D3A1C" w:rsidRDefault="004D3A1C">
          <w:pPr>
            <w:pStyle w:val="TOC3"/>
            <w:tabs>
              <w:tab w:val="right" w:leader="dot" w:pos="9350"/>
            </w:tabs>
            <w:rPr>
              <w:noProof/>
            </w:rPr>
          </w:pPr>
          <w:hyperlink w:anchor="_Toc201260305" w:history="1">
            <w:r w:rsidRPr="00104103">
              <w:rPr>
                <w:rStyle w:val="Hyperlink"/>
                <w:noProof/>
              </w:rPr>
              <w:t>6.6.3 Life cycle security controls</w:t>
            </w:r>
            <w:r>
              <w:rPr>
                <w:noProof/>
                <w:webHidden/>
              </w:rPr>
              <w:tab/>
            </w:r>
            <w:r>
              <w:rPr>
                <w:noProof/>
                <w:webHidden/>
              </w:rPr>
              <w:fldChar w:fldCharType="begin"/>
            </w:r>
            <w:r>
              <w:rPr>
                <w:noProof/>
                <w:webHidden/>
              </w:rPr>
              <w:instrText xml:space="preserve"> PAGEREF _Toc201260305 \h </w:instrText>
            </w:r>
            <w:r>
              <w:rPr>
                <w:noProof/>
                <w:webHidden/>
              </w:rPr>
            </w:r>
            <w:r>
              <w:rPr>
                <w:noProof/>
                <w:webHidden/>
              </w:rPr>
              <w:fldChar w:fldCharType="separate"/>
            </w:r>
            <w:r>
              <w:rPr>
                <w:noProof/>
                <w:webHidden/>
              </w:rPr>
              <w:t>1</w:t>
            </w:r>
            <w:r>
              <w:rPr>
                <w:noProof/>
                <w:webHidden/>
              </w:rPr>
              <w:fldChar w:fldCharType="end"/>
            </w:r>
          </w:hyperlink>
        </w:p>
        <w:p w14:paraId="5235FE18" w14:textId="77777777" w:rsidR="004D3A1C" w:rsidRDefault="004D3A1C">
          <w:pPr>
            <w:pStyle w:val="TOC2"/>
            <w:tabs>
              <w:tab w:val="right" w:leader="dot" w:pos="9350"/>
            </w:tabs>
            <w:rPr>
              <w:noProof/>
            </w:rPr>
          </w:pPr>
          <w:hyperlink w:anchor="_Toc201260306" w:history="1">
            <w:r w:rsidRPr="00104103">
              <w:rPr>
                <w:rStyle w:val="Hyperlink"/>
                <w:noProof/>
              </w:rPr>
              <w:t>6.7 Network security controls</w:t>
            </w:r>
            <w:r>
              <w:rPr>
                <w:noProof/>
                <w:webHidden/>
              </w:rPr>
              <w:tab/>
            </w:r>
            <w:r>
              <w:rPr>
                <w:noProof/>
                <w:webHidden/>
              </w:rPr>
              <w:fldChar w:fldCharType="begin"/>
            </w:r>
            <w:r>
              <w:rPr>
                <w:noProof/>
                <w:webHidden/>
              </w:rPr>
              <w:instrText xml:space="preserve"> PAGEREF _Toc201260306 \h </w:instrText>
            </w:r>
            <w:r>
              <w:rPr>
                <w:noProof/>
                <w:webHidden/>
              </w:rPr>
            </w:r>
            <w:r>
              <w:rPr>
                <w:noProof/>
                <w:webHidden/>
              </w:rPr>
              <w:fldChar w:fldCharType="separate"/>
            </w:r>
            <w:r>
              <w:rPr>
                <w:noProof/>
                <w:webHidden/>
              </w:rPr>
              <w:t>1</w:t>
            </w:r>
            <w:r>
              <w:rPr>
                <w:noProof/>
                <w:webHidden/>
              </w:rPr>
              <w:fldChar w:fldCharType="end"/>
            </w:r>
          </w:hyperlink>
        </w:p>
        <w:p w14:paraId="7C61AFA3" w14:textId="77777777" w:rsidR="004D3A1C" w:rsidRDefault="004D3A1C">
          <w:pPr>
            <w:pStyle w:val="TOC2"/>
            <w:tabs>
              <w:tab w:val="right" w:leader="dot" w:pos="9350"/>
            </w:tabs>
            <w:rPr>
              <w:noProof/>
            </w:rPr>
          </w:pPr>
          <w:hyperlink w:anchor="_Toc201260307" w:history="1">
            <w:r w:rsidRPr="00104103">
              <w:rPr>
                <w:rStyle w:val="Hyperlink"/>
                <w:noProof/>
              </w:rPr>
              <w:t>6.8 Time-stamping</w:t>
            </w:r>
            <w:r>
              <w:rPr>
                <w:noProof/>
                <w:webHidden/>
              </w:rPr>
              <w:tab/>
            </w:r>
            <w:r>
              <w:rPr>
                <w:noProof/>
                <w:webHidden/>
              </w:rPr>
              <w:fldChar w:fldCharType="begin"/>
            </w:r>
            <w:r>
              <w:rPr>
                <w:noProof/>
                <w:webHidden/>
              </w:rPr>
              <w:instrText xml:space="preserve"> PAGEREF _Toc201260307 \h </w:instrText>
            </w:r>
            <w:r>
              <w:rPr>
                <w:noProof/>
                <w:webHidden/>
              </w:rPr>
            </w:r>
            <w:r>
              <w:rPr>
                <w:noProof/>
                <w:webHidden/>
              </w:rPr>
              <w:fldChar w:fldCharType="separate"/>
            </w:r>
            <w:r>
              <w:rPr>
                <w:noProof/>
                <w:webHidden/>
              </w:rPr>
              <w:t>1</w:t>
            </w:r>
            <w:r>
              <w:rPr>
                <w:noProof/>
                <w:webHidden/>
              </w:rPr>
              <w:fldChar w:fldCharType="end"/>
            </w:r>
          </w:hyperlink>
        </w:p>
        <w:p w14:paraId="4A9C0703" w14:textId="77777777" w:rsidR="004D3A1C" w:rsidRDefault="004D3A1C">
          <w:pPr>
            <w:pStyle w:val="TOC1"/>
            <w:tabs>
              <w:tab w:val="right" w:leader="dot" w:pos="9350"/>
            </w:tabs>
            <w:rPr>
              <w:noProof/>
            </w:rPr>
          </w:pPr>
          <w:hyperlink w:anchor="_Toc201260308" w:history="1">
            <w:r w:rsidRPr="00104103">
              <w:rPr>
                <w:rStyle w:val="Hyperlink"/>
                <w:noProof/>
              </w:rPr>
              <w:t>7. CERTIFICATE, CRL, AND OCSP PROFILES</w:t>
            </w:r>
            <w:r>
              <w:rPr>
                <w:noProof/>
                <w:webHidden/>
              </w:rPr>
              <w:tab/>
            </w:r>
            <w:r>
              <w:rPr>
                <w:noProof/>
                <w:webHidden/>
              </w:rPr>
              <w:fldChar w:fldCharType="begin"/>
            </w:r>
            <w:r>
              <w:rPr>
                <w:noProof/>
                <w:webHidden/>
              </w:rPr>
              <w:instrText xml:space="preserve"> PAGEREF _Toc201260308 \h </w:instrText>
            </w:r>
            <w:r>
              <w:rPr>
                <w:noProof/>
                <w:webHidden/>
              </w:rPr>
            </w:r>
            <w:r>
              <w:rPr>
                <w:noProof/>
                <w:webHidden/>
              </w:rPr>
              <w:fldChar w:fldCharType="separate"/>
            </w:r>
            <w:r>
              <w:rPr>
                <w:noProof/>
                <w:webHidden/>
              </w:rPr>
              <w:t>1</w:t>
            </w:r>
            <w:r>
              <w:rPr>
                <w:noProof/>
                <w:webHidden/>
              </w:rPr>
              <w:fldChar w:fldCharType="end"/>
            </w:r>
          </w:hyperlink>
        </w:p>
        <w:p w14:paraId="5EC5CF3C" w14:textId="77777777" w:rsidR="004D3A1C" w:rsidRDefault="004D3A1C">
          <w:pPr>
            <w:pStyle w:val="TOC2"/>
            <w:tabs>
              <w:tab w:val="right" w:leader="dot" w:pos="9350"/>
            </w:tabs>
            <w:rPr>
              <w:noProof/>
            </w:rPr>
          </w:pPr>
          <w:hyperlink w:anchor="_Toc201260309" w:history="1">
            <w:r w:rsidRPr="00104103">
              <w:rPr>
                <w:rStyle w:val="Hyperlink"/>
                <w:noProof/>
              </w:rPr>
              <w:t>7.1 Certificate profile</w:t>
            </w:r>
            <w:r>
              <w:rPr>
                <w:noProof/>
                <w:webHidden/>
              </w:rPr>
              <w:tab/>
            </w:r>
            <w:r>
              <w:rPr>
                <w:noProof/>
                <w:webHidden/>
              </w:rPr>
              <w:fldChar w:fldCharType="begin"/>
            </w:r>
            <w:r>
              <w:rPr>
                <w:noProof/>
                <w:webHidden/>
              </w:rPr>
              <w:instrText xml:space="preserve"> PAGEREF _Toc201260309 \h </w:instrText>
            </w:r>
            <w:r>
              <w:rPr>
                <w:noProof/>
                <w:webHidden/>
              </w:rPr>
            </w:r>
            <w:r>
              <w:rPr>
                <w:noProof/>
                <w:webHidden/>
              </w:rPr>
              <w:fldChar w:fldCharType="separate"/>
            </w:r>
            <w:r>
              <w:rPr>
                <w:noProof/>
                <w:webHidden/>
              </w:rPr>
              <w:t>1</w:t>
            </w:r>
            <w:r>
              <w:rPr>
                <w:noProof/>
                <w:webHidden/>
              </w:rPr>
              <w:fldChar w:fldCharType="end"/>
            </w:r>
          </w:hyperlink>
        </w:p>
        <w:p w14:paraId="65AC2622" w14:textId="77777777" w:rsidR="004D3A1C" w:rsidRDefault="004D3A1C">
          <w:pPr>
            <w:pStyle w:val="TOC3"/>
            <w:tabs>
              <w:tab w:val="right" w:leader="dot" w:pos="9350"/>
            </w:tabs>
            <w:rPr>
              <w:noProof/>
            </w:rPr>
          </w:pPr>
          <w:hyperlink w:anchor="_Toc201260310" w:history="1">
            <w:r w:rsidRPr="00104103">
              <w:rPr>
                <w:rStyle w:val="Hyperlink"/>
                <w:noProof/>
              </w:rPr>
              <w:t>7.1.1 Version number(s)</w:t>
            </w:r>
            <w:r>
              <w:rPr>
                <w:noProof/>
                <w:webHidden/>
              </w:rPr>
              <w:tab/>
            </w:r>
            <w:r>
              <w:rPr>
                <w:noProof/>
                <w:webHidden/>
              </w:rPr>
              <w:fldChar w:fldCharType="begin"/>
            </w:r>
            <w:r>
              <w:rPr>
                <w:noProof/>
                <w:webHidden/>
              </w:rPr>
              <w:instrText xml:space="preserve"> PAGEREF _Toc201260310 \h </w:instrText>
            </w:r>
            <w:r>
              <w:rPr>
                <w:noProof/>
                <w:webHidden/>
              </w:rPr>
            </w:r>
            <w:r>
              <w:rPr>
                <w:noProof/>
                <w:webHidden/>
              </w:rPr>
              <w:fldChar w:fldCharType="separate"/>
            </w:r>
            <w:r>
              <w:rPr>
                <w:noProof/>
                <w:webHidden/>
              </w:rPr>
              <w:t>1</w:t>
            </w:r>
            <w:r>
              <w:rPr>
                <w:noProof/>
                <w:webHidden/>
              </w:rPr>
              <w:fldChar w:fldCharType="end"/>
            </w:r>
          </w:hyperlink>
        </w:p>
        <w:p w14:paraId="183FD16D" w14:textId="77777777" w:rsidR="004D3A1C" w:rsidRDefault="004D3A1C">
          <w:pPr>
            <w:pStyle w:val="TOC3"/>
            <w:tabs>
              <w:tab w:val="right" w:leader="dot" w:pos="9350"/>
            </w:tabs>
            <w:rPr>
              <w:noProof/>
            </w:rPr>
          </w:pPr>
          <w:hyperlink w:anchor="_Toc201260311" w:history="1">
            <w:r w:rsidRPr="00104103">
              <w:rPr>
                <w:rStyle w:val="Hyperlink"/>
                <w:noProof/>
              </w:rPr>
              <w:t>7.1.2 Certificate Content and Extensions</w:t>
            </w:r>
            <w:r>
              <w:rPr>
                <w:noProof/>
                <w:webHidden/>
              </w:rPr>
              <w:tab/>
            </w:r>
            <w:r>
              <w:rPr>
                <w:noProof/>
                <w:webHidden/>
              </w:rPr>
              <w:fldChar w:fldCharType="begin"/>
            </w:r>
            <w:r>
              <w:rPr>
                <w:noProof/>
                <w:webHidden/>
              </w:rPr>
              <w:instrText xml:space="preserve"> PAGEREF _Toc201260311 \h </w:instrText>
            </w:r>
            <w:r>
              <w:rPr>
                <w:noProof/>
                <w:webHidden/>
              </w:rPr>
            </w:r>
            <w:r>
              <w:rPr>
                <w:noProof/>
                <w:webHidden/>
              </w:rPr>
              <w:fldChar w:fldCharType="separate"/>
            </w:r>
            <w:r>
              <w:rPr>
                <w:noProof/>
                <w:webHidden/>
              </w:rPr>
              <w:t>1</w:t>
            </w:r>
            <w:r>
              <w:rPr>
                <w:noProof/>
                <w:webHidden/>
              </w:rPr>
              <w:fldChar w:fldCharType="end"/>
            </w:r>
          </w:hyperlink>
        </w:p>
        <w:p w14:paraId="63520BBA" w14:textId="77777777" w:rsidR="004D3A1C" w:rsidRDefault="004D3A1C">
          <w:pPr>
            <w:pStyle w:val="TOC3"/>
            <w:tabs>
              <w:tab w:val="right" w:leader="dot" w:pos="9350"/>
            </w:tabs>
            <w:rPr>
              <w:noProof/>
            </w:rPr>
          </w:pPr>
          <w:hyperlink w:anchor="_Toc201260312" w:history="1">
            <w:r w:rsidRPr="00104103">
              <w:rPr>
                <w:rStyle w:val="Hyperlink"/>
                <w:noProof/>
              </w:rPr>
              <w:t>7.1.3 Algorithm object identifiers</w:t>
            </w:r>
            <w:r>
              <w:rPr>
                <w:noProof/>
                <w:webHidden/>
              </w:rPr>
              <w:tab/>
            </w:r>
            <w:r>
              <w:rPr>
                <w:noProof/>
                <w:webHidden/>
              </w:rPr>
              <w:fldChar w:fldCharType="begin"/>
            </w:r>
            <w:r>
              <w:rPr>
                <w:noProof/>
                <w:webHidden/>
              </w:rPr>
              <w:instrText xml:space="preserve"> PAGEREF _Toc201260312 \h </w:instrText>
            </w:r>
            <w:r>
              <w:rPr>
                <w:noProof/>
                <w:webHidden/>
              </w:rPr>
            </w:r>
            <w:r>
              <w:rPr>
                <w:noProof/>
                <w:webHidden/>
              </w:rPr>
              <w:fldChar w:fldCharType="separate"/>
            </w:r>
            <w:r>
              <w:rPr>
                <w:noProof/>
                <w:webHidden/>
              </w:rPr>
              <w:t>1</w:t>
            </w:r>
            <w:r>
              <w:rPr>
                <w:noProof/>
                <w:webHidden/>
              </w:rPr>
              <w:fldChar w:fldCharType="end"/>
            </w:r>
          </w:hyperlink>
        </w:p>
        <w:p w14:paraId="5D98C333" w14:textId="77777777" w:rsidR="004D3A1C" w:rsidRDefault="004D3A1C">
          <w:pPr>
            <w:pStyle w:val="TOC3"/>
            <w:tabs>
              <w:tab w:val="right" w:leader="dot" w:pos="9350"/>
            </w:tabs>
            <w:rPr>
              <w:noProof/>
            </w:rPr>
          </w:pPr>
          <w:hyperlink w:anchor="_Toc201260313" w:history="1">
            <w:r w:rsidRPr="00104103">
              <w:rPr>
                <w:rStyle w:val="Hyperlink"/>
                <w:noProof/>
              </w:rPr>
              <w:t>7.1.4 Name Forms</w:t>
            </w:r>
            <w:r>
              <w:rPr>
                <w:noProof/>
                <w:webHidden/>
              </w:rPr>
              <w:tab/>
            </w:r>
            <w:r>
              <w:rPr>
                <w:noProof/>
                <w:webHidden/>
              </w:rPr>
              <w:fldChar w:fldCharType="begin"/>
            </w:r>
            <w:r>
              <w:rPr>
                <w:noProof/>
                <w:webHidden/>
              </w:rPr>
              <w:instrText xml:space="preserve"> PAGEREF _Toc201260313 \h </w:instrText>
            </w:r>
            <w:r>
              <w:rPr>
                <w:noProof/>
                <w:webHidden/>
              </w:rPr>
            </w:r>
            <w:r>
              <w:rPr>
                <w:noProof/>
                <w:webHidden/>
              </w:rPr>
              <w:fldChar w:fldCharType="separate"/>
            </w:r>
            <w:r>
              <w:rPr>
                <w:noProof/>
                <w:webHidden/>
              </w:rPr>
              <w:t>1</w:t>
            </w:r>
            <w:r>
              <w:rPr>
                <w:noProof/>
                <w:webHidden/>
              </w:rPr>
              <w:fldChar w:fldCharType="end"/>
            </w:r>
          </w:hyperlink>
        </w:p>
        <w:p w14:paraId="48855331" w14:textId="77777777" w:rsidR="004D3A1C" w:rsidRDefault="004D3A1C">
          <w:pPr>
            <w:pStyle w:val="TOC3"/>
            <w:tabs>
              <w:tab w:val="right" w:leader="dot" w:pos="9350"/>
            </w:tabs>
            <w:rPr>
              <w:noProof/>
            </w:rPr>
          </w:pPr>
          <w:hyperlink w:anchor="_Toc201260314" w:history="1">
            <w:r w:rsidRPr="00104103">
              <w:rPr>
                <w:rStyle w:val="Hyperlink"/>
                <w:noProof/>
              </w:rPr>
              <w:t>7.1.5 Name constraints</w:t>
            </w:r>
            <w:r>
              <w:rPr>
                <w:noProof/>
                <w:webHidden/>
              </w:rPr>
              <w:tab/>
            </w:r>
            <w:r>
              <w:rPr>
                <w:noProof/>
                <w:webHidden/>
              </w:rPr>
              <w:fldChar w:fldCharType="begin"/>
            </w:r>
            <w:r>
              <w:rPr>
                <w:noProof/>
                <w:webHidden/>
              </w:rPr>
              <w:instrText xml:space="preserve"> PAGEREF _Toc201260314 \h </w:instrText>
            </w:r>
            <w:r>
              <w:rPr>
                <w:noProof/>
                <w:webHidden/>
              </w:rPr>
            </w:r>
            <w:r>
              <w:rPr>
                <w:noProof/>
                <w:webHidden/>
              </w:rPr>
              <w:fldChar w:fldCharType="separate"/>
            </w:r>
            <w:r>
              <w:rPr>
                <w:noProof/>
                <w:webHidden/>
              </w:rPr>
              <w:t>1</w:t>
            </w:r>
            <w:r>
              <w:rPr>
                <w:noProof/>
                <w:webHidden/>
              </w:rPr>
              <w:fldChar w:fldCharType="end"/>
            </w:r>
          </w:hyperlink>
        </w:p>
        <w:p w14:paraId="3DD56C92" w14:textId="77777777" w:rsidR="004D3A1C" w:rsidRDefault="004D3A1C">
          <w:pPr>
            <w:pStyle w:val="TOC3"/>
            <w:tabs>
              <w:tab w:val="right" w:leader="dot" w:pos="9350"/>
            </w:tabs>
            <w:rPr>
              <w:noProof/>
            </w:rPr>
          </w:pPr>
          <w:hyperlink w:anchor="_Toc201260315" w:history="1">
            <w:r w:rsidRPr="00104103">
              <w:rPr>
                <w:rStyle w:val="Hyperlink"/>
                <w:noProof/>
              </w:rPr>
              <w:t>7.1.6 Certificate policy object identifier</w:t>
            </w:r>
            <w:r>
              <w:rPr>
                <w:noProof/>
                <w:webHidden/>
              </w:rPr>
              <w:tab/>
            </w:r>
            <w:r>
              <w:rPr>
                <w:noProof/>
                <w:webHidden/>
              </w:rPr>
              <w:fldChar w:fldCharType="begin"/>
            </w:r>
            <w:r>
              <w:rPr>
                <w:noProof/>
                <w:webHidden/>
              </w:rPr>
              <w:instrText xml:space="preserve"> PAGEREF _Toc201260315 \h </w:instrText>
            </w:r>
            <w:r>
              <w:rPr>
                <w:noProof/>
                <w:webHidden/>
              </w:rPr>
            </w:r>
            <w:r>
              <w:rPr>
                <w:noProof/>
                <w:webHidden/>
              </w:rPr>
              <w:fldChar w:fldCharType="separate"/>
            </w:r>
            <w:r>
              <w:rPr>
                <w:noProof/>
                <w:webHidden/>
              </w:rPr>
              <w:t>1</w:t>
            </w:r>
            <w:r>
              <w:rPr>
                <w:noProof/>
                <w:webHidden/>
              </w:rPr>
              <w:fldChar w:fldCharType="end"/>
            </w:r>
          </w:hyperlink>
        </w:p>
        <w:p w14:paraId="3FB2FADA" w14:textId="77777777" w:rsidR="004D3A1C" w:rsidRDefault="004D3A1C">
          <w:pPr>
            <w:pStyle w:val="TOC3"/>
            <w:tabs>
              <w:tab w:val="right" w:leader="dot" w:pos="9350"/>
            </w:tabs>
            <w:rPr>
              <w:noProof/>
            </w:rPr>
          </w:pPr>
          <w:hyperlink w:anchor="_Toc201260316" w:history="1">
            <w:r w:rsidRPr="00104103">
              <w:rPr>
                <w:rStyle w:val="Hyperlink"/>
                <w:noProof/>
              </w:rPr>
              <w:t>7.1.7 Usage of Policy Constraints extension</w:t>
            </w:r>
            <w:r>
              <w:rPr>
                <w:noProof/>
                <w:webHidden/>
              </w:rPr>
              <w:tab/>
            </w:r>
            <w:r>
              <w:rPr>
                <w:noProof/>
                <w:webHidden/>
              </w:rPr>
              <w:fldChar w:fldCharType="begin"/>
            </w:r>
            <w:r>
              <w:rPr>
                <w:noProof/>
                <w:webHidden/>
              </w:rPr>
              <w:instrText xml:space="preserve"> PAGEREF _Toc201260316 \h </w:instrText>
            </w:r>
            <w:r>
              <w:rPr>
                <w:noProof/>
                <w:webHidden/>
              </w:rPr>
            </w:r>
            <w:r>
              <w:rPr>
                <w:noProof/>
                <w:webHidden/>
              </w:rPr>
              <w:fldChar w:fldCharType="separate"/>
            </w:r>
            <w:r>
              <w:rPr>
                <w:noProof/>
                <w:webHidden/>
              </w:rPr>
              <w:t>1</w:t>
            </w:r>
            <w:r>
              <w:rPr>
                <w:noProof/>
                <w:webHidden/>
              </w:rPr>
              <w:fldChar w:fldCharType="end"/>
            </w:r>
          </w:hyperlink>
        </w:p>
        <w:p w14:paraId="504E408E" w14:textId="77777777" w:rsidR="004D3A1C" w:rsidRDefault="004D3A1C">
          <w:pPr>
            <w:pStyle w:val="TOC3"/>
            <w:tabs>
              <w:tab w:val="right" w:leader="dot" w:pos="9350"/>
            </w:tabs>
            <w:rPr>
              <w:noProof/>
            </w:rPr>
          </w:pPr>
          <w:hyperlink w:anchor="_Toc201260317" w:history="1">
            <w:r w:rsidRPr="00104103">
              <w:rPr>
                <w:rStyle w:val="Hyperlink"/>
                <w:noProof/>
              </w:rPr>
              <w:t>7.1.8 Policy qualifiers syntax and semantics</w:t>
            </w:r>
            <w:r>
              <w:rPr>
                <w:noProof/>
                <w:webHidden/>
              </w:rPr>
              <w:tab/>
            </w:r>
            <w:r>
              <w:rPr>
                <w:noProof/>
                <w:webHidden/>
              </w:rPr>
              <w:fldChar w:fldCharType="begin"/>
            </w:r>
            <w:r>
              <w:rPr>
                <w:noProof/>
                <w:webHidden/>
              </w:rPr>
              <w:instrText xml:space="preserve"> PAGEREF _Toc201260317 \h </w:instrText>
            </w:r>
            <w:r>
              <w:rPr>
                <w:noProof/>
                <w:webHidden/>
              </w:rPr>
            </w:r>
            <w:r>
              <w:rPr>
                <w:noProof/>
                <w:webHidden/>
              </w:rPr>
              <w:fldChar w:fldCharType="separate"/>
            </w:r>
            <w:r>
              <w:rPr>
                <w:noProof/>
                <w:webHidden/>
              </w:rPr>
              <w:t>1</w:t>
            </w:r>
            <w:r>
              <w:rPr>
                <w:noProof/>
                <w:webHidden/>
              </w:rPr>
              <w:fldChar w:fldCharType="end"/>
            </w:r>
          </w:hyperlink>
        </w:p>
        <w:p w14:paraId="650F6CBD" w14:textId="77777777" w:rsidR="004D3A1C" w:rsidRDefault="004D3A1C">
          <w:pPr>
            <w:pStyle w:val="TOC3"/>
            <w:tabs>
              <w:tab w:val="right" w:leader="dot" w:pos="9350"/>
            </w:tabs>
            <w:rPr>
              <w:noProof/>
            </w:rPr>
          </w:pPr>
          <w:hyperlink w:anchor="_Toc201260318" w:history="1">
            <w:r w:rsidRPr="00104103">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_Toc201260318 \h </w:instrText>
            </w:r>
            <w:r>
              <w:rPr>
                <w:noProof/>
                <w:webHidden/>
              </w:rPr>
            </w:r>
            <w:r>
              <w:rPr>
                <w:noProof/>
                <w:webHidden/>
              </w:rPr>
              <w:fldChar w:fldCharType="separate"/>
            </w:r>
            <w:r>
              <w:rPr>
                <w:noProof/>
                <w:webHidden/>
              </w:rPr>
              <w:t>1</w:t>
            </w:r>
            <w:r>
              <w:rPr>
                <w:noProof/>
                <w:webHidden/>
              </w:rPr>
              <w:fldChar w:fldCharType="end"/>
            </w:r>
          </w:hyperlink>
        </w:p>
        <w:p w14:paraId="1BCB70BE" w14:textId="77777777" w:rsidR="004D3A1C" w:rsidRDefault="004D3A1C">
          <w:pPr>
            <w:pStyle w:val="TOC2"/>
            <w:tabs>
              <w:tab w:val="right" w:leader="dot" w:pos="9350"/>
            </w:tabs>
            <w:rPr>
              <w:noProof/>
            </w:rPr>
          </w:pPr>
          <w:hyperlink w:anchor="_Toc201260319" w:history="1">
            <w:r w:rsidRPr="00104103">
              <w:rPr>
                <w:rStyle w:val="Hyperlink"/>
                <w:noProof/>
              </w:rPr>
              <w:t>7.2 CRL profile</w:t>
            </w:r>
            <w:r>
              <w:rPr>
                <w:noProof/>
                <w:webHidden/>
              </w:rPr>
              <w:tab/>
            </w:r>
            <w:r>
              <w:rPr>
                <w:noProof/>
                <w:webHidden/>
              </w:rPr>
              <w:fldChar w:fldCharType="begin"/>
            </w:r>
            <w:r>
              <w:rPr>
                <w:noProof/>
                <w:webHidden/>
              </w:rPr>
              <w:instrText xml:space="preserve"> PAGEREF _Toc201260319 \h </w:instrText>
            </w:r>
            <w:r>
              <w:rPr>
                <w:noProof/>
                <w:webHidden/>
              </w:rPr>
            </w:r>
            <w:r>
              <w:rPr>
                <w:noProof/>
                <w:webHidden/>
              </w:rPr>
              <w:fldChar w:fldCharType="separate"/>
            </w:r>
            <w:r>
              <w:rPr>
                <w:noProof/>
                <w:webHidden/>
              </w:rPr>
              <w:t>1</w:t>
            </w:r>
            <w:r>
              <w:rPr>
                <w:noProof/>
                <w:webHidden/>
              </w:rPr>
              <w:fldChar w:fldCharType="end"/>
            </w:r>
          </w:hyperlink>
        </w:p>
        <w:p w14:paraId="66B0F9F2" w14:textId="77777777" w:rsidR="004D3A1C" w:rsidRDefault="004D3A1C">
          <w:pPr>
            <w:pStyle w:val="TOC3"/>
            <w:tabs>
              <w:tab w:val="right" w:leader="dot" w:pos="9350"/>
            </w:tabs>
            <w:rPr>
              <w:noProof/>
            </w:rPr>
          </w:pPr>
          <w:hyperlink w:anchor="_Toc201260320" w:history="1">
            <w:r w:rsidRPr="00104103">
              <w:rPr>
                <w:rStyle w:val="Hyperlink"/>
                <w:noProof/>
              </w:rPr>
              <w:t>7.2.1 Version number(s)</w:t>
            </w:r>
            <w:r>
              <w:rPr>
                <w:noProof/>
                <w:webHidden/>
              </w:rPr>
              <w:tab/>
            </w:r>
            <w:r>
              <w:rPr>
                <w:noProof/>
                <w:webHidden/>
              </w:rPr>
              <w:fldChar w:fldCharType="begin"/>
            </w:r>
            <w:r>
              <w:rPr>
                <w:noProof/>
                <w:webHidden/>
              </w:rPr>
              <w:instrText xml:space="preserve"> PAGEREF _Toc201260320 \h </w:instrText>
            </w:r>
            <w:r>
              <w:rPr>
                <w:noProof/>
                <w:webHidden/>
              </w:rPr>
            </w:r>
            <w:r>
              <w:rPr>
                <w:noProof/>
                <w:webHidden/>
              </w:rPr>
              <w:fldChar w:fldCharType="separate"/>
            </w:r>
            <w:r>
              <w:rPr>
                <w:noProof/>
                <w:webHidden/>
              </w:rPr>
              <w:t>1</w:t>
            </w:r>
            <w:r>
              <w:rPr>
                <w:noProof/>
                <w:webHidden/>
              </w:rPr>
              <w:fldChar w:fldCharType="end"/>
            </w:r>
          </w:hyperlink>
        </w:p>
        <w:p w14:paraId="2E719959" w14:textId="77777777" w:rsidR="004D3A1C" w:rsidRDefault="004D3A1C">
          <w:pPr>
            <w:pStyle w:val="TOC3"/>
            <w:tabs>
              <w:tab w:val="right" w:leader="dot" w:pos="9350"/>
            </w:tabs>
            <w:rPr>
              <w:noProof/>
            </w:rPr>
          </w:pPr>
          <w:hyperlink w:anchor="_Toc201260321" w:history="1">
            <w:r w:rsidRPr="00104103">
              <w:rPr>
                <w:rStyle w:val="Hyperlink"/>
                <w:noProof/>
              </w:rPr>
              <w:t>7.2.2 CRL and CRL entry extensions</w:t>
            </w:r>
            <w:r>
              <w:rPr>
                <w:noProof/>
                <w:webHidden/>
              </w:rPr>
              <w:tab/>
            </w:r>
            <w:r>
              <w:rPr>
                <w:noProof/>
                <w:webHidden/>
              </w:rPr>
              <w:fldChar w:fldCharType="begin"/>
            </w:r>
            <w:r>
              <w:rPr>
                <w:noProof/>
                <w:webHidden/>
              </w:rPr>
              <w:instrText xml:space="preserve"> PAGEREF _Toc201260321 \h </w:instrText>
            </w:r>
            <w:r>
              <w:rPr>
                <w:noProof/>
                <w:webHidden/>
              </w:rPr>
            </w:r>
            <w:r>
              <w:rPr>
                <w:noProof/>
                <w:webHidden/>
              </w:rPr>
              <w:fldChar w:fldCharType="separate"/>
            </w:r>
            <w:r>
              <w:rPr>
                <w:noProof/>
                <w:webHidden/>
              </w:rPr>
              <w:t>1</w:t>
            </w:r>
            <w:r>
              <w:rPr>
                <w:noProof/>
                <w:webHidden/>
              </w:rPr>
              <w:fldChar w:fldCharType="end"/>
            </w:r>
          </w:hyperlink>
        </w:p>
        <w:p w14:paraId="5714BC67" w14:textId="77777777" w:rsidR="004D3A1C" w:rsidRDefault="004D3A1C">
          <w:pPr>
            <w:pStyle w:val="TOC2"/>
            <w:tabs>
              <w:tab w:val="right" w:leader="dot" w:pos="9350"/>
            </w:tabs>
            <w:rPr>
              <w:noProof/>
            </w:rPr>
          </w:pPr>
          <w:hyperlink w:anchor="_Toc201260322" w:history="1">
            <w:r w:rsidRPr="00104103">
              <w:rPr>
                <w:rStyle w:val="Hyperlink"/>
                <w:noProof/>
              </w:rPr>
              <w:t>7.3 OCSP profile</w:t>
            </w:r>
            <w:r>
              <w:rPr>
                <w:noProof/>
                <w:webHidden/>
              </w:rPr>
              <w:tab/>
            </w:r>
            <w:r>
              <w:rPr>
                <w:noProof/>
                <w:webHidden/>
              </w:rPr>
              <w:fldChar w:fldCharType="begin"/>
            </w:r>
            <w:r>
              <w:rPr>
                <w:noProof/>
                <w:webHidden/>
              </w:rPr>
              <w:instrText xml:space="preserve"> PAGEREF _Toc201260322 \h </w:instrText>
            </w:r>
            <w:r>
              <w:rPr>
                <w:noProof/>
                <w:webHidden/>
              </w:rPr>
            </w:r>
            <w:r>
              <w:rPr>
                <w:noProof/>
                <w:webHidden/>
              </w:rPr>
              <w:fldChar w:fldCharType="separate"/>
            </w:r>
            <w:r>
              <w:rPr>
                <w:noProof/>
                <w:webHidden/>
              </w:rPr>
              <w:t>1</w:t>
            </w:r>
            <w:r>
              <w:rPr>
                <w:noProof/>
                <w:webHidden/>
              </w:rPr>
              <w:fldChar w:fldCharType="end"/>
            </w:r>
          </w:hyperlink>
        </w:p>
        <w:p w14:paraId="518CA9C9" w14:textId="77777777" w:rsidR="004D3A1C" w:rsidRDefault="004D3A1C">
          <w:pPr>
            <w:pStyle w:val="TOC3"/>
            <w:tabs>
              <w:tab w:val="right" w:leader="dot" w:pos="9350"/>
            </w:tabs>
            <w:rPr>
              <w:noProof/>
            </w:rPr>
          </w:pPr>
          <w:hyperlink w:anchor="_Toc201260323" w:history="1">
            <w:r w:rsidRPr="00104103">
              <w:rPr>
                <w:rStyle w:val="Hyperlink"/>
                <w:noProof/>
              </w:rPr>
              <w:t>7.3.1 Version number(s)</w:t>
            </w:r>
            <w:r>
              <w:rPr>
                <w:noProof/>
                <w:webHidden/>
              </w:rPr>
              <w:tab/>
            </w:r>
            <w:r>
              <w:rPr>
                <w:noProof/>
                <w:webHidden/>
              </w:rPr>
              <w:fldChar w:fldCharType="begin"/>
            </w:r>
            <w:r>
              <w:rPr>
                <w:noProof/>
                <w:webHidden/>
              </w:rPr>
              <w:instrText xml:space="preserve"> PAGEREF _Toc201260323 \h </w:instrText>
            </w:r>
            <w:r>
              <w:rPr>
                <w:noProof/>
                <w:webHidden/>
              </w:rPr>
            </w:r>
            <w:r>
              <w:rPr>
                <w:noProof/>
                <w:webHidden/>
              </w:rPr>
              <w:fldChar w:fldCharType="separate"/>
            </w:r>
            <w:r>
              <w:rPr>
                <w:noProof/>
                <w:webHidden/>
              </w:rPr>
              <w:t>1</w:t>
            </w:r>
            <w:r>
              <w:rPr>
                <w:noProof/>
                <w:webHidden/>
              </w:rPr>
              <w:fldChar w:fldCharType="end"/>
            </w:r>
          </w:hyperlink>
        </w:p>
        <w:p w14:paraId="1C5A7337" w14:textId="77777777" w:rsidR="004D3A1C" w:rsidRDefault="004D3A1C">
          <w:pPr>
            <w:pStyle w:val="TOC3"/>
            <w:tabs>
              <w:tab w:val="right" w:leader="dot" w:pos="9350"/>
            </w:tabs>
            <w:rPr>
              <w:noProof/>
            </w:rPr>
          </w:pPr>
          <w:hyperlink w:anchor="_Toc201260324" w:history="1">
            <w:r w:rsidRPr="00104103">
              <w:rPr>
                <w:rStyle w:val="Hyperlink"/>
                <w:noProof/>
              </w:rPr>
              <w:t>7.3.2 OCSP extensions</w:t>
            </w:r>
            <w:r>
              <w:rPr>
                <w:noProof/>
                <w:webHidden/>
              </w:rPr>
              <w:tab/>
            </w:r>
            <w:r>
              <w:rPr>
                <w:noProof/>
                <w:webHidden/>
              </w:rPr>
              <w:fldChar w:fldCharType="begin"/>
            </w:r>
            <w:r>
              <w:rPr>
                <w:noProof/>
                <w:webHidden/>
              </w:rPr>
              <w:instrText xml:space="preserve"> PAGEREF _Toc201260324 \h </w:instrText>
            </w:r>
            <w:r>
              <w:rPr>
                <w:noProof/>
                <w:webHidden/>
              </w:rPr>
            </w:r>
            <w:r>
              <w:rPr>
                <w:noProof/>
                <w:webHidden/>
              </w:rPr>
              <w:fldChar w:fldCharType="separate"/>
            </w:r>
            <w:r>
              <w:rPr>
                <w:noProof/>
                <w:webHidden/>
              </w:rPr>
              <w:t>1</w:t>
            </w:r>
            <w:r>
              <w:rPr>
                <w:noProof/>
                <w:webHidden/>
              </w:rPr>
              <w:fldChar w:fldCharType="end"/>
            </w:r>
          </w:hyperlink>
        </w:p>
        <w:p w14:paraId="5502CDBC" w14:textId="77777777" w:rsidR="004D3A1C" w:rsidRDefault="004D3A1C">
          <w:pPr>
            <w:pStyle w:val="TOC1"/>
            <w:tabs>
              <w:tab w:val="right" w:leader="dot" w:pos="9350"/>
            </w:tabs>
            <w:rPr>
              <w:noProof/>
            </w:rPr>
          </w:pPr>
          <w:hyperlink w:anchor="_Toc201260325" w:history="1">
            <w:r w:rsidRPr="00104103">
              <w:rPr>
                <w:rStyle w:val="Hyperlink"/>
                <w:noProof/>
              </w:rPr>
              <w:t>8. COMPLIANCE AUDIT AND OTHER ASSESSMENTS</w:t>
            </w:r>
            <w:r>
              <w:rPr>
                <w:noProof/>
                <w:webHidden/>
              </w:rPr>
              <w:tab/>
            </w:r>
            <w:r>
              <w:rPr>
                <w:noProof/>
                <w:webHidden/>
              </w:rPr>
              <w:fldChar w:fldCharType="begin"/>
            </w:r>
            <w:r>
              <w:rPr>
                <w:noProof/>
                <w:webHidden/>
              </w:rPr>
              <w:instrText xml:space="preserve"> PAGEREF _Toc201260325 \h </w:instrText>
            </w:r>
            <w:r>
              <w:rPr>
                <w:noProof/>
                <w:webHidden/>
              </w:rPr>
            </w:r>
            <w:r>
              <w:rPr>
                <w:noProof/>
                <w:webHidden/>
              </w:rPr>
              <w:fldChar w:fldCharType="separate"/>
            </w:r>
            <w:r>
              <w:rPr>
                <w:noProof/>
                <w:webHidden/>
              </w:rPr>
              <w:t>1</w:t>
            </w:r>
            <w:r>
              <w:rPr>
                <w:noProof/>
                <w:webHidden/>
              </w:rPr>
              <w:fldChar w:fldCharType="end"/>
            </w:r>
          </w:hyperlink>
        </w:p>
        <w:p w14:paraId="679B8D72" w14:textId="77777777" w:rsidR="004D3A1C" w:rsidRDefault="004D3A1C">
          <w:pPr>
            <w:pStyle w:val="TOC2"/>
            <w:tabs>
              <w:tab w:val="right" w:leader="dot" w:pos="9350"/>
            </w:tabs>
            <w:rPr>
              <w:noProof/>
            </w:rPr>
          </w:pPr>
          <w:hyperlink w:anchor="_Toc201260326" w:history="1">
            <w:r w:rsidRPr="00104103">
              <w:rPr>
                <w:rStyle w:val="Hyperlink"/>
                <w:noProof/>
              </w:rPr>
              <w:t>8.1 Frequency or circumstances of assessment</w:t>
            </w:r>
            <w:r>
              <w:rPr>
                <w:noProof/>
                <w:webHidden/>
              </w:rPr>
              <w:tab/>
            </w:r>
            <w:r>
              <w:rPr>
                <w:noProof/>
                <w:webHidden/>
              </w:rPr>
              <w:fldChar w:fldCharType="begin"/>
            </w:r>
            <w:r>
              <w:rPr>
                <w:noProof/>
                <w:webHidden/>
              </w:rPr>
              <w:instrText xml:space="preserve"> PAGEREF _Toc201260326 \h </w:instrText>
            </w:r>
            <w:r>
              <w:rPr>
                <w:noProof/>
                <w:webHidden/>
              </w:rPr>
            </w:r>
            <w:r>
              <w:rPr>
                <w:noProof/>
                <w:webHidden/>
              </w:rPr>
              <w:fldChar w:fldCharType="separate"/>
            </w:r>
            <w:r>
              <w:rPr>
                <w:noProof/>
                <w:webHidden/>
              </w:rPr>
              <w:t>1</w:t>
            </w:r>
            <w:r>
              <w:rPr>
                <w:noProof/>
                <w:webHidden/>
              </w:rPr>
              <w:fldChar w:fldCharType="end"/>
            </w:r>
          </w:hyperlink>
        </w:p>
        <w:p w14:paraId="558E3AAF" w14:textId="77777777" w:rsidR="004D3A1C" w:rsidRDefault="004D3A1C">
          <w:pPr>
            <w:pStyle w:val="TOC2"/>
            <w:tabs>
              <w:tab w:val="right" w:leader="dot" w:pos="9350"/>
            </w:tabs>
            <w:rPr>
              <w:noProof/>
            </w:rPr>
          </w:pPr>
          <w:hyperlink w:anchor="_Toc201260327" w:history="1">
            <w:r w:rsidRPr="00104103">
              <w:rPr>
                <w:rStyle w:val="Hyperlink"/>
                <w:noProof/>
              </w:rPr>
              <w:t>8.2 Identity/qualifications of assessor</w:t>
            </w:r>
            <w:r>
              <w:rPr>
                <w:noProof/>
                <w:webHidden/>
              </w:rPr>
              <w:tab/>
            </w:r>
            <w:r>
              <w:rPr>
                <w:noProof/>
                <w:webHidden/>
              </w:rPr>
              <w:fldChar w:fldCharType="begin"/>
            </w:r>
            <w:r>
              <w:rPr>
                <w:noProof/>
                <w:webHidden/>
              </w:rPr>
              <w:instrText xml:space="preserve"> PAGEREF _Toc201260327 \h </w:instrText>
            </w:r>
            <w:r>
              <w:rPr>
                <w:noProof/>
                <w:webHidden/>
              </w:rPr>
            </w:r>
            <w:r>
              <w:rPr>
                <w:noProof/>
                <w:webHidden/>
              </w:rPr>
              <w:fldChar w:fldCharType="separate"/>
            </w:r>
            <w:r>
              <w:rPr>
                <w:noProof/>
                <w:webHidden/>
              </w:rPr>
              <w:t>1</w:t>
            </w:r>
            <w:r>
              <w:rPr>
                <w:noProof/>
                <w:webHidden/>
              </w:rPr>
              <w:fldChar w:fldCharType="end"/>
            </w:r>
          </w:hyperlink>
        </w:p>
        <w:p w14:paraId="4C6E3778" w14:textId="77777777" w:rsidR="004D3A1C" w:rsidRDefault="004D3A1C">
          <w:pPr>
            <w:pStyle w:val="TOC2"/>
            <w:tabs>
              <w:tab w:val="right" w:leader="dot" w:pos="9350"/>
            </w:tabs>
            <w:rPr>
              <w:noProof/>
            </w:rPr>
          </w:pPr>
          <w:hyperlink w:anchor="_Toc201260328" w:history="1">
            <w:r w:rsidRPr="00104103">
              <w:rPr>
                <w:rStyle w:val="Hyperlink"/>
                <w:noProof/>
              </w:rPr>
              <w:t>8.3 Assessor’s relationship to assessed entity</w:t>
            </w:r>
            <w:r>
              <w:rPr>
                <w:noProof/>
                <w:webHidden/>
              </w:rPr>
              <w:tab/>
            </w:r>
            <w:r>
              <w:rPr>
                <w:noProof/>
                <w:webHidden/>
              </w:rPr>
              <w:fldChar w:fldCharType="begin"/>
            </w:r>
            <w:r>
              <w:rPr>
                <w:noProof/>
                <w:webHidden/>
              </w:rPr>
              <w:instrText xml:space="preserve"> PAGEREF _Toc201260328 \h </w:instrText>
            </w:r>
            <w:r>
              <w:rPr>
                <w:noProof/>
                <w:webHidden/>
              </w:rPr>
            </w:r>
            <w:r>
              <w:rPr>
                <w:noProof/>
                <w:webHidden/>
              </w:rPr>
              <w:fldChar w:fldCharType="separate"/>
            </w:r>
            <w:r>
              <w:rPr>
                <w:noProof/>
                <w:webHidden/>
              </w:rPr>
              <w:t>1</w:t>
            </w:r>
            <w:r>
              <w:rPr>
                <w:noProof/>
                <w:webHidden/>
              </w:rPr>
              <w:fldChar w:fldCharType="end"/>
            </w:r>
          </w:hyperlink>
        </w:p>
        <w:p w14:paraId="3B52E603" w14:textId="77777777" w:rsidR="004D3A1C" w:rsidRDefault="004D3A1C">
          <w:pPr>
            <w:pStyle w:val="TOC2"/>
            <w:tabs>
              <w:tab w:val="right" w:leader="dot" w:pos="9350"/>
            </w:tabs>
            <w:rPr>
              <w:noProof/>
            </w:rPr>
          </w:pPr>
          <w:hyperlink w:anchor="_Toc201260329" w:history="1">
            <w:r w:rsidRPr="00104103">
              <w:rPr>
                <w:rStyle w:val="Hyperlink"/>
                <w:noProof/>
              </w:rPr>
              <w:t>8.4 Topics covered by assessment</w:t>
            </w:r>
            <w:r>
              <w:rPr>
                <w:noProof/>
                <w:webHidden/>
              </w:rPr>
              <w:tab/>
            </w:r>
            <w:r>
              <w:rPr>
                <w:noProof/>
                <w:webHidden/>
              </w:rPr>
              <w:fldChar w:fldCharType="begin"/>
            </w:r>
            <w:r>
              <w:rPr>
                <w:noProof/>
                <w:webHidden/>
              </w:rPr>
              <w:instrText xml:space="preserve"> PAGEREF _Toc201260329 \h </w:instrText>
            </w:r>
            <w:r>
              <w:rPr>
                <w:noProof/>
                <w:webHidden/>
              </w:rPr>
            </w:r>
            <w:r>
              <w:rPr>
                <w:noProof/>
                <w:webHidden/>
              </w:rPr>
              <w:fldChar w:fldCharType="separate"/>
            </w:r>
            <w:r>
              <w:rPr>
                <w:noProof/>
                <w:webHidden/>
              </w:rPr>
              <w:t>1</w:t>
            </w:r>
            <w:r>
              <w:rPr>
                <w:noProof/>
                <w:webHidden/>
              </w:rPr>
              <w:fldChar w:fldCharType="end"/>
            </w:r>
          </w:hyperlink>
        </w:p>
        <w:p w14:paraId="764EDEBF" w14:textId="77777777" w:rsidR="004D3A1C" w:rsidRDefault="004D3A1C">
          <w:pPr>
            <w:pStyle w:val="TOC2"/>
            <w:tabs>
              <w:tab w:val="right" w:leader="dot" w:pos="9350"/>
            </w:tabs>
            <w:rPr>
              <w:noProof/>
            </w:rPr>
          </w:pPr>
          <w:hyperlink w:anchor="_Toc201260330" w:history="1">
            <w:r w:rsidRPr="00104103">
              <w:rPr>
                <w:rStyle w:val="Hyperlink"/>
                <w:noProof/>
              </w:rPr>
              <w:t>8.5 Actions taken as a result of deficiency</w:t>
            </w:r>
            <w:r>
              <w:rPr>
                <w:noProof/>
                <w:webHidden/>
              </w:rPr>
              <w:tab/>
            </w:r>
            <w:r>
              <w:rPr>
                <w:noProof/>
                <w:webHidden/>
              </w:rPr>
              <w:fldChar w:fldCharType="begin"/>
            </w:r>
            <w:r>
              <w:rPr>
                <w:noProof/>
                <w:webHidden/>
              </w:rPr>
              <w:instrText xml:space="preserve"> PAGEREF _Toc201260330 \h </w:instrText>
            </w:r>
            <w:r>
              <w:rPr>
                <w:noProof/>
                <w:webHidden/>
              </w:rPr>
            </w:r>
            <w:r>
              <w:rPr>
                <w:noProof/>
                <w:webHidden/>
              </w:rPr>
              <w:fldChar w:fldCharType="separate"/>
            </w:r>
            <w:r>
              <w:rPr>
                <w:noProof/>
                <w:webHidden/>
              </w:rPr>
              <w:t>1</w:t>
            </w:r>
            <w:r>
              <w:rPr>
                <w:noProof/>
                <w:webHidden/>
              </w:rPr>
              <w:fldChar w:fldCharType="end"/>
            </w:r>
          </w:hyperlink>
        </w:p>
        <w:p w14:paraId="4AC44789" w14:textId="77777777" w:rsidR="004D3A1C" w:rsidRDefault="004D3A1C">
          <w:pPr>
            <w:pStyle w:val="TOC2"/>
            <w:tabs>
              <w:tab w:val="right" w:leader="dot" w:pos="9350"/>
            </w:tabs>
            <w:rPr>
              <w:noProof/>
            </w:rPr>
          </w:pPr>
          <w:hyperlink w:anchor="_Toc201260331" w:history="1">
            <w:r w:rsidRPr="00104103">
              <w:rPr>
                <w:rStyle w:val="Hyperlink"/>
                <w:noProof/>
              </w:rPr>
              <w:t>8.6 Communication of results</w:t>
            </w:r>
            <w:r>
              <w:rPr>
                <w:noProof/>
                <w:webHidden/>
              </w:rPr>
              <w:tab/>
            </w:r>
            <w:r>
              <w:rPr>
                <w:noProof/>
                <w:webHidden/>
              </w:rPr>
              <w:fldChar w:fldCharType="begin"/>
            </w:r>
            <w:r>
              <w:rPr>
                <w:noProof/>
                <w:webHidden/>
              </w:rPr>
              <w:instrText xml:space="preserve"> PAGEREF _Toc201260331 \h </w:instrText>
            </w:r>
            <w:r>
              <w:rPr>
                <w:noProof/>
                <w:webHidden/>
              </w:rPr>
            </w:r>
            <w:r>
              <w:rPr>
                <w:noProof/>
                <w:webHidden/>
              </w:rPr>
              <w:fldChar w:fldCharType="separate"/>
            </w:r>
            <w:r>
              <w:rPr>
                <w:noProof/>
                <w:webHidden/>
              </w:rPr>
              <w:t>1</w:t>
            </w:r>
            <w:r>
              <w:rPr>
                <w:noProof/>
                <w:webHidden/>
              </w:rPr>
              <w:fldChar w:fldCharType="end"/>
            </w:r>
          </w:hyperlink>
        </w:p>
        <w:p w14:paraId="66F9403D" w14:textId="77777777" w:rsidR="004D3A1C" w:rsidRDefault="004D3A1C">
          <w:pPr>
            <w:pStyle w:val="TOC2"/>
            <w:tabs>
              <w:tab w:val="right" w:leader="dot" w:pos="9350"/>
            </w:tabs>
            <w:rPr>
              <w:noProof/>
            </w:rPr>
          </w:pPr>
          <w:hyperlink w:anchor="_Toc201260332" w:history="1">
            <w:r w:rsidRPr="00104103">
              <w:rPr>
                <w:rStyle w:val="Hyperlink"/>
                <w:noProof/>
              </w:rPr>
              <w:t>8.7 Self-Audits</w:t>
            </w:r>
            <w:r>
              <w:rPr>
                <w:noProof/>
                <w:webHidden/>
              </w:rPr>
              <w:tab/>
            </w:r>
            <w:r>
              <w:rPr>
                <w:noProof/>
                <w:webHidden/>
              </w:rPr>
              <w:fldChar w:fldCharType="begin"/>
            </w:r>
            <w:r>
              <w:rPr>
                <w:noProof/>
                <w:webHidden/>
              </w:rPr>
              <w:instrText xml:space="preserve"> PAGEREF _Toc201260332 \h </w:instrText>
            </w:r>
            <w:r>
              <w:rPr>
                <w:noProof/>
                <w:webHidden/>
              </w:rPr>
            </w:r>
            <w:r>
              <w:rPr>
                <w:noProof/>
                <w:webHidden/>
              </w:rPr>
              <w:fldChar w:fldCharType="separate"/>
            </w:r>
            <w:r>
              <w:rPr>
                <w:noProof/>
                <w:webHidden/>
              </w:rPr>
              <w:t>1</w:t>
            </w:r>
            <w:r>
              <w:rPr>
                <w:noProof/>
                <w:webHidden/>
              </w:rPr>
              <w:fldChar w:fldCharType="end"/>
            </w:r>
          </w:hyperlink>
        </w:p>
        <w:p w14:paraId="03224C77" w14:textId="77777777" w:rsidR="004D3A1C" w:rsidRDefault="004D3A1C">
          <w:pPr>
            <w:pStyle w:val="TOC1"/>
            <w:tabs>
              <w:tab w:val="right" w:leader="dot" w:pos="9350"/>
            </w:tabs>
            <w:rPr>
              <w:noProof/>
            </w:rPr>
          </w:pPr>
          <w:hyperlink w:anchor="_Toc201260333" w:history="1">
            <w:r w:rsidRPr="00104103">
              <w:rPr>
                <w:rStyle w:val="Hyperlink"/>
                <w:noProof/>
              </w:rPr>
              <w:t>9. OTHER BUSINESS AND LEGAL MATTERS</w:t>
            </w:r>
            <w:r>
              <w:rPr>
                <w:noProof/>
                <w:webHidden/>
              </w:rPr>
              <w:tab/>
            </w:r>
            <w:r>
              <w:rPr>
                <w:noProof/>
                <w:webHidden/>
              </w:rPr>
              <w:fldChar w:fldCharType="begin"/>
            </w:r>
            <w:r>
              <w:rPr>
                <w:noProof/>
                <w:webHidden/>
              </w:rPr>
              <w:instrText xml:space="preserve"> PAGEREF _Toc201260333 \h </w:instrText>
            </w:r>
            <w:r>
              <w:rPr>
                <w:noProof/>
                <w:webHidden/>
              </w:rPr>
            </w:r>
            <w:r>
              <w:rPr>
                <w:noProof/>
                <w:webHidden/>
              </w:rPr>
              <w:fldChar w:fldCharType="separate"/>
            </w:r>
            <w:r>
              <w:rPr>
                <w:noProof/>
                <w:webHidden/>
              </w:rPr>
              <w:t>1</w:t>
            </w:r>
            <w:r>
              <w:rPr>
                <w:noProof/>
                <w:webHidden/>
              </w:rPr>
              <w:fldChar w:fldCharType="end"/>
            </w:r>
          </w:hyperlink>
        </w:p>
        <w:p w14:paraId="55DC1EB6" w14:textId="77777777" w:rsidR="004D3A1C" w:rsidRDefault="004D3A1C">
          <w:pPr>
            <w:pStyle w:val="TOC2"/>
            <w:tabs>
              <w:tab w:val="right" w:leader="dot" w:pos="9350"/>
            </w:tabs>
            <w:rPr>
              <w:noProof/>
            </w:rPr>
          </w:pPr>
          <w:hyperlink w:anchor="_Toc201260334" w:history="1">
            <w:r w:rsidRPr="00104103">
              <w:rPr>
                <w:rStyle w:val="Hyperlink"/>
                <w:noProof/>
              </w:rPr>
              <w:t>9.1 Fees</w:t>
            </w:r>
            <w:r>
              <w:rPr>
                <w:noProof/>
                <w:webHidden/>
              </w:rPr>
              <w:tab/>
            </w:r>
            <w:r>
              <w:rPr>
                <w:noProof/>
                <w:webHidden/>
              </w:rPr>
              <w:fldChar w:fldCharType="begin"/>
            </w:r>
            <w:r>
              <w:rPr>
                <w:noProof/>
                <w:webHidden/>
              </w:rPr>
              <w:instrText xml:space="preserve"> PAGEREF _Toc201260334 \h </w:instrText>
            </w:r>
            <w:r>
              <w:rPr>
                <w:noProof/>
                <w:webHidden/>
              </w:rPr>
            </w:r>
            <w:r>
              <w:rPr>
                <w:noProof/>
                <w:webHidden/>
              </w:rPr>
              <w:fldChar w:fldCharType="separate"/>
            </w:r>
            <w:r>
              <w:rPr>
                <w:noProof/>
                <w:webHidden/>
              </w:rPr>
              <w:t>1</w:t>
            </w:r>
            <w:r>
              <w:rPr>
                <w:noProof/>
                <w:webHidden/>
              </w:rPr>
              <w:fldChar w:fldCharType="end"/>
            </w:r>
          </w:hyperlink>
        </w:p>
        <w:p w14:paraId="78930FC5" w14:textId="77777777" w:rsidR="004D3A1C" w:rsidRDefault="004D3A1C">
          <w:pPr>
            <w:pStyle w:val="TOC3"/>
            <w:tabs>
              <w:tab w:val="right" w:leader="dot" w:pos="9350"/>
            </w:tabs>
            <w:rPr>
              <w:noProof/>
            </w:rPr>
          </w:pPr>
          <w:hyperlink w:anchor="_Toc201260335" w:history="1">
            <w:r w:rsidRPr="00104103">
              <w:rPr>
                <w:rStyle w:val="Hyperlink"/>
                <w:noProof/>
              </w:rPr>
              <w:t>9.1.1 Certificate issuance or renewal fees</w:t>
            </w:r>
            <w:r>
              <w:rPr>
                <w:noProof/>
                <w:webHidden/>
              </w:rPr>
              <w:tab/>
            </w:r>
            <w:r>
              <w:rPr>
                <w:noProof/>
                <w:webHidden/>
              </w:rPr>
              <w:fldChar w:fldCharType="begin"/>
            </w:r>
            <w:r>
              <w:rPr>
                <w:noProof/>
                <w:webHidden/>
              </w:rPr>
              <w:instrText xml:space="preserve"> PAGEREF _Toc201260335 \h </w:instrText>
            </w:r>
            <w:r>
              <w:rPr>
                <w:noProof/>
                <w:webHidden/>
              </w:rPr>
            </w:r>
            <w:r>
              <w:rPr>
                <w:noProof/>
                <w:webHidden/>
              </w:rPr>
              <w:fldChar w:fldCharType="separate"/>
            </w:r>
            <w:r>
              <w:rPr>
                <w:noProof/>
                <w:webHidden/>
              </w:rPr>
              <w:t>1</w:t>
            </w:r>
            <w:r>
              <w:rPr>
                <w:noProof/>
                <w:webHidden/>
              </w:rPr>
              <w:fldChar w:fldCharType="end"/>
            </w:r>
          </w:hyperlink>
        </w:p>
        <w:p w14:paraId="3CD0FFBD" w14:textId="77777777" w:rsidR="004D3A1C" w:rsidRDefault="004D3A1C">
          <w:pPr>
            <w:pStyle w:val="TOC3"/>
            <w:tabs>
              <w:tab w:val="right" w:leader="dot" w:pos="9350"/>
            </w:tabs>
            <w:rPr>
              <w:noProof/>
            </w:rPr>
          </w:pPr>
          <w:hyperlink w:anchor="_Toc201260336" w:history="1">
            <w:r w:rsidRPr="00104103">
              <w:rPr>
                <w:rStyle w:val="Hyperlink"/>
                <w:noProof/>
              </w:rPr>
              <w:t>9.1.2 Certificate access fees</w:t>
            </w:r>
            <w:r>
              <w:rPr>
                <w:noProof/>
                <w:webHidden/>
              </w:rPr>
              <w:tab/>
            </w:r>
            <w:r>
              <w:rPr>
                <w:noProof/>
                <w:webHidden/>
              </w:rPr>
              <w:fldChar w:fldCharType="begin"/>
            </w:r>
            <w:r>
              <w:rPr>
                <w:noProof/>
                <w:webHidden/>
              </w:rPr>
              <w:instrText xml:space="preserve"> PAGEREF _Toc201260336 \h </w:instrText>
            </w:r>
            <w:r>
              <w:rPr>
                <w:noProof/>
                <w:webHidden/>
              </w:rPr>
            </w:r>
            <w:r>
              <w:rPr>
                <w:noProof/>
                <w:webHidden/>
              </w:rPr>
              <w:fldChar w:fldCharType="separate"/>
            </w:r>
            <w:r>
              <w:rPr>
                <w:noProof/>
                <w:webHidden/>
              </w:rPr>
              <w:t>1</w:t>
            </w:r>
            <w:r>
              <w:rPr>
                <w:noProof/>
                <w:webHidden/>
              </w:rPr>
              <w:fldChar w:fldCharType="end"/>
            </w:r>
          </w:hyperlink>
        </w:p>
        <w:p w14:paraId="38EFC336" w14:textId="77777777" w:rsidR="004D3A1C" w:rsidRDefault="004D3A1C">
          <w:pPr>
            <w:pStyle w:val="TOC3"/>
            <w:tabs>
              <w:tab w:val="right" w:leader="dot" w:pos="9350"/>
            </w:tabs>
            <w:rPr>
              <w:noProof/>
            </w:rPr>
          </w:pPr>
          <w:hyperlink w:anchor="_Toc201260337" w:history="1">
            <w:r w:rsidRPr="00104103">
              <w:rPr>
                <w:rStyle w:val="Hyperlink"/>
                <w:noProof/>
              </w:rPr>
              <w:t>9.1.3 Revocation or status information access fees</w:t>
            </w:r>
            <w:r>
              <w:rPr>
                <w:noProof/>
                <w:webHidden/>
              </w:rPr>
              <w:tab/>
            </w:r>
            <w:r>
              <w:rPr>
                <w:noProof/>
                <w:webHidden/>
              </w:rPr>
              <w:fldChar w:fldCharType="begin"/>
            </w:r>
            <w:r>
              <w:rPr>
                <w:noProof/>
                <w:webHidden/>
              </w:rPr>
              <w:instrText xml:space="preserve"> PAGEREF _Toc201260337 \h </w:instrText>
            </w:r>
            <w:r>
              <w:rPr>
                <w:noProof/>
                <w:webHidden/>
              </w:rPr>
            </w:r>
            <w:r>
              <w:rPr>
                <w:noProof/>
                <w:webHidden/>
              </w:rPr>
              <w:fldChar w:fldCharType="separate"/>
            </w:r>
            <w:r>
              <w:rPr>
                <w:noProof/>
                <w:webHidden/>
              </w:rPr>
              <w:t>1</w:t>
            </w:r>
            <w:r>
              <w:rPr>
                <w:noProof/>
                <w:webHidden/>
              </w:rPr>
              <w:fldChar w:fldCharType="end"/>
            </w:r>
          </w:hyperlink>
        </w:p>
        <w:p w14:paraId="6120C861" w14:textId="77777777" w:rsidR="004D3A1C" w:rsidRDefault="004D3A1C">
          <w:pPr>
            <w:pStyle w:val="TOC3"/>
            <w:tabs>
              <w:tab w:val="right" w:leader="dot" w:pos="9350"/>
            </w:tabs>
            <w:rPr>
              <w:noProof/>
            </w:rPr>
          </w:pPr>
          <w:hyperlink w:anchor="_Toc201260338" w:history="1">
            <w:r w:rsidRPr="00104103">
              <w:rPr>
                <w:rStyle w:val="Hyperlink"/>
                <w:noProof/>
              </w:rPr>
              <w:t>9.1.4 Fees for other services</w:t>
            </w:r>
            <w:r>
              <w:rPr>
                <w:noProof/>
                <w:webHidden/>
              </w:rPr>
              <w:tab/>
            </w:r>
            <w:r>
              <w:rPr>
                <w:noProof/>
                <w:webHidden/>
              </w:rPr>
              <w:fldChar w:fldCharType="begin"/>
            </w:r>
            <w:r>
              <w:rPr>
                <w:noProof/>
                <w:webHidden/>
              </w:rPr>
              <w:instrText xml:space="preserve"> PAGEREF _Toc201260338 \h </w:instrText>
            </w:r>
            <w:r>
              <w:rPr>
                <w:noProof/>
                <w:webHidden/>
              </w:rPr>
            </w:r>
            <w:r>
              <w:rPr>
                <w:noProof/>
                <w:webHidden/>
              </w:rPr>
              <w:fldChar w:fldCharType="separate"/>
            </w:r>
            <w:r>
              <w:rPr>
                <w:noProof/>
                <w:webHidden/>
              </w:rPr>
              <w:t>1</w:t>
            </w:r>
            <w:r>
              <w:rPr>
                <w:noProof/>
                <w:webHidden/>
              </w:rPr>
              <w:fldChar w:fldCharType="end"/>
            </w:r>
          </w:hyperlink>
        </w:p>
        <w:p w14:paraId="41B4224E" w14:textId="77777777" w:rsidR="004D3A1C" w:rsidRDefault="004D3A1C">
          <w:pPr>
            <w:pStyle w:val="TOC3"/>
            <w:tabs>
              <w:tab w:val="right" w:leader="dot" w:pos="9350"/>
            </w:tabs>
            <w:rPr>
              <w:noProof/>
            </w:rPr>
          </w:pPr>
          <w:hyperlink w:anchor="_Toc201260339" w:history="1">
            <w:r w:rsidRPr="00104103">
              <w:rPr>
                <w:rStyle w:val="Hyperlink"/>
                <w:noProof/>
              </w:rPr>
              <w:t>9.1.5 Refund policy</w:t>
            </w:r>
            <w:r>
              <w:rPr>
                <w:noProof/>
                <w:webHidden/>
              </w:rPr>
              <w:tab/>
            </w:r>
            <w:r>
              <w:rPr>
                <w:noProof/>
                <w:webHidden/>
              </w:rPr>
              <w:fldChar w:fldCharType="begin"/>
            </w:r>
            <w:r>
              <w:rPr>
                <w:noProof/>
                <w:webHidden/>
              </w:rPr>
              <w:instrText xml:space="preserve"> PAGEREF _Toc201260339 \h </w:instrText>
            </w:r>
            <w:r>
              <w:rPr>
                <w:noProof/>
                <w:webHidden/>
              </w:rPr>
            </w:r>
            <w:r>
              <w:rPr>
                <w:noProof/>
                <w:webHidden/>
              </w:rPr>
              <w:fldChar w:fldCharType="separate"/>
            </w:r>
            <w:r>
              <w:rPr>
                <w:noProof/>
                <w:webHidden/>
              </w:rPr>
              <w:t>1</w:t>
            </w:r>
            <w:r>
              <w:rPr>
                <w:noProof/>
                <w:webHidden/>
              </w:rPr>
              <w:fldChar w:fldCharType="end"/>
            </w:r>
          </w:hyperlink>
        </w:p>
        <w:p w14:paraId="3694E7D9" w14:textId="77777777" w:rsidR="004D3A1C" w:rsidRDefault="004D3A1C">
          <w:pPr>
            <w:pStyle w:val="TOC2"/>
            <w:tabs>
              <w:tab w:val="right" w:leader="dot" w:pos="9350"/>
            </w:tabs>
            <w:rPr>
              <w:noProof/>
            </w:rPr>
          </w:pPr>
          <w:hyperlink w:anchor="_Toc201260340" w:history="1">
            <w:r w:rsidRPr="00104103">
              <w:rPr>
                <w:rStyle w:val="Hyperlink"/>
                <w:noProof/>
              </w:rPr>
              <w:t>9.2 Financial responsibility</w:t>
            </w:r>
            <w:r>
              <w:rPr>
                <w:noProof/>
                <w:webHidden/>
              </w:rPr>
              <w:tab/>
            </w:r>
            <w:r>
              <w:rPr>
                <w:noProof/>
                <w:webHidden/>
              </w:rPr>
              <w:fldChar w:fldCharType="begin"/>
            </w:r>
            <w:r>
              <w:rPr>
                <w:noProof/>
                <w:webHidden/>
              </w:rPr>
              <w:instrText xml:space="preserve"> PAGEREF _Toc201260340 \h </w:instrText>
            </w:r>
            <w:r>
              <w:rPr>
                <w:noProof/>
                <w:webHidden/>
              </w:rPr>
            </w:r>
            <w:r>
              <w:rPr>
                <w:noProof/>
                <w:webHidden/>
              </w:rPr>
              <w:fldChar w:fldCharType="separate"/>
            </w:r>
            <w:r>
              <w:rPr>
                <w:noProof/>
                <w:webHidden/>
              </w:rPr>
              <w:t>1</w:t>
            </w:r>
            <w:r>
              <w:rPr>
                <w:noProof/>
                <w:webHidden/>
              </w:rPr>
              <w:fldChar w:fldCharType="end"/>
            </w:r>
          </w:hyperlink>
        </w:p>
        <w:p w14:paraId="098F3DB0" w14:textId="77777777" w:rsidR="004D3A1C" w:rsidRDefault="004D3A1C">
          <w:pPr>
            <w:pStyle w:val="TOC3"/>
            <w:tabs>
              <w:tab w:val="right" w:leader="dot" w:pos="9350"/>
            </w:tabs>
            <w:rPr>
              <w:noProof/>
            </w:rPr>
          </w:pPr>
          <w:hyperlink w:anchor="_Toc201260341" w:history="1">
            <w:r w:rsidRPr="00104103">
              <w:rPr>
                <w:rStyle w:val="Hyperlink"/>
                <w:noProof/>
              </w:rPr>
              <w:t>9.2.1 Insurance coverage</w:t>
            </w:r>
            <w:r>
              <w:rPr>
                <w:noProof/>
                <w:webHidden/>
              </w:rPr>
              <w:tab/>
            </w:r>
            <w:r>
              <w:rPr>
                <w:noProof/>
                <w:webHidden/>
              </w:rPr>
              <w:fldChar w:fldCharType="begin"/>
            </w:r>
            <w:r>
              <w:rPr>
                <w:noProof/>
                <w:webHidden/>
              </w:rPr>
              <w:instrText xml:space="preserve"> PAGEREF _Toc201260341 \h </w:instrText>
            </w:r>
            <w:r>
              <w:rPr>
                <w:noProof/>
                <w:webHidden/>
              </w:rPr>
            </w:r>
            <w:r>
              <w:rPr>
                <w:noProof/>
                <w:webHidden/>
              </w:rPr>
              <w:fldChar w:fldCharType="separate"/>
            </w:r>
            <w:r>
              <w:rPr>
                <w:noProof/>
                <w:webHidden/>
              </w:rPr>
              <w:t>1</w:t>
            </w:r>
            <w:r>
              <w:rPr>
                <w:noProof/>
                <w:webHidden/>
              </w:rPr>
              <w:fldChar w:fldCharType="end"/>
            </w:r>
          </w:hyperlink>
        </w:p>
        <w:p w14:paraId="573E31D9" w14:textId="77777777" w:rsidR="004D3A1C" w:rsidRDefault="004D3A1C">
          <w:pPr>
            <w:pStyle w:val="TOC3"/>
            <w:tabs>
              <w:tab w:val="right" w:leader="dot" w:pos="9350"/>
            </w:tabs>
            <w:rPr>
              <w:noProof/>
            </w:rPr>
          </w:pPr>
          <w:hyperlink w:anchor="_Toc201260342" w:history="1">
            <w:r w:rsidRPr="00104103">
              <w:rPr>
                <w:rStyle w:val="Hyperlink"/>
                <w:noProof/>
              </w:rPr>
              <w:t>9.2.2 Other assets</w:t>
            </w:r>
            <w:r>
              <w:rPr>
                <w:noProof/>
                <w:webHidden/>
              </w:rPr>
              <w:tab/>
            </w:r>
            <w:r>
              <w:rPr>
                <w:noProof/>
                <w:webHidden/>
              </w:rPr>
              <w:fldChar w:fldCharType="begin"/>
            </w:r>
            <w:r>
              <w:rPr>
                <w:noProof/>
                <w:webHidden/>
              </w:rPr>
              <w:instrText xml:space="preserve"> PAGEREF _Toc201260342 \h </w:instrText>
            </w:r>
            <w:r>
              <w:rPr>
                <w:noProof/>
                <w:webHidden/>
              </w:rPr>
            </w:r>
            <w:r>
              <w:rPr>
                <w:noProof/>
                <w:webHidden/>
              </w:rPr>
              <w:fldChar w:fldCharType="separate"/>
            </w:r>
            <w:r>
              <w:rPr>
                <w:noProof/>
                <w:webHidden/>
              </w:rPr>
              <w:t>1</w:t>
            </w:r>
            <w:r>
              <w:rPr>
                <w:noProof/>
                <w:webHidden/>
              </w:rPr>
              <w:fldChar w:fldCharType="end"/>
            </w:r>
          </w:hyperlink>
        </w:p>
        <w:p w14:paraId="080B326B" w14:textId="77777777" w:rsidR="004D3A1C" w:rsidRDefault="004D3A1C">
          <w:pPr>
            <w:pStyle w:val="TOC3"/>
            <w:tabs>
              <w:tab w:val="right" w:leader="dot" w:pos="9350"/>
            </w:tabs>
            <w:rPr>
              <w:noProof/>
            </w:rPr>
          </w:pPr>
          <w:hyperlink w:anchor="_Toc201260343" w:history="1">
            <w:r w:rsidRPr="00104103">
              <w:rPr>
                <w:rStyle w:val="Hyperlink"/>
                <w:noProof/>
              </w:rPr>
              <w:t>9.2.3 Insurance or warranty coverage for end-entities</w:t>
            </w:r>
            <w:r>
              <w:rPr>
                <w:noProof/>
                <w:webHidden/>
              </w:rPr>
              <w:tab/>
            </w:r>
            <w:r>
              <w:rPr>
                <w:noProof/>
                <w:webHidden/>
              </w:rPr>
              <w:fldChar w:fldCharType="begin"/>
            </w:r>
            <w:r>
              <w:rPr>
                <w:noProof/>
                <w:webHidden/>
              </w:rPr>
              <w:instrText xml:space="preserve"> PAGEREF _Toc201260343 \h </w:instrText>
            </w:r>
            <w:r>
              <w:rPr>
                <w:noProof/>
                <w:webHidden/>
              </w:rPr>
            </w:r>
            <w:r>
              <w:rPr>
                <w:noProof/>
                <w:webHidden/>
              </w:rPr>
              <w:fldChar w:fldCharType="separate"/>
            </w:r>
            <w:r>
              <w:rPr>
                <w:noProof/>
                <w:webHidden/>
              </w:rPr>
              <w:t>1</w:t>
            </w:r>
            <w:r>
              <w:rPr>
                <w:noProof/>
                <w:webHidden/>
              </w:rPr>
              <w:fldChar w:fldCharType="end"/>
            </w:r>
          </w:hyperlink>
        </w:p>
        <w:p w14:paraId="3099EB85" w14:textId="77777777" w:rsidR="004D3A1C" w:rsidRDefault="004D3A1C">
          <w:pPr>
            <w:pStyle w:val="TOC2"/>
            <w:tabs>
              <w:tab w:val="right" w:leader="dot" w:pos="9350"/>
            </w:tabs>
            <w:rPr>
              <w:noProof/>
            </w:rPr>
          </w:pPr>
          <w:hyperlink w:anchor="_Toc201260344" w:history="1">
            <w:r w:rsidRPr="00104103">
              <w:rPr>
                <w:rStyle w:val="Hyperlink"/>
                <w:noProof/>
              </w:rPr>
              <w:t>9.3 Confidentiality of business information</w:t>
            </w:r>
            <w:r>
              <w:rPr>
                <w:noProof/>
                <w:webHidden/>
              </w:rPr>
              <w:tab/>
            </w:r>
            <w:r>
              <w:rPr>
                <w:noProof/>
                <w:webHidden/>
              </w:rPr>
              <w:fldChar w:fldCharType="begin"/>
            </w:r>
            <w:r>
              <w:rPr>
                <w:noProof/>
                <w:webHidden/>
              </w:rPr>
              <w:instrText xml:space="preserve"> PAGEREF _Toc201260344 \h </w:instrText>
            </w:r>
            <w:r>
              <w:rPr>
                <w:noProof/>
                <w:webHidden/>
              </w:rPr>
            </w:r>
            <w:r>
              <w:rPr>
                <w:noProof/>
                <w:webHidden/>
              </w:rPr>
              <w:fldChar w:fldCharType="separate"/>
            </w:r>
            <w:r>
              <w:rPr>
                <w:noProof/>
                <w:webHidden/>
              </w:rPr>
              <w:t>1</w:t>
            </w:r>
            <w:r>
              <w:rPr>
                <w:noProof/>
                <w:webHidden/>
              </w:rPr>
              <w:fldChar w:fldCharType="end"/>
            </w:r>
          </w:hyperlink>
        </w:p>
        <w:p w14:paraId="1BED0D15" w14:textId="77777777" w:rsidR="004D3A1C" w:rsidRDefault="004D3A1C">
          <w:pPr>
            <w:pStyle w:val="TOC3"/>
            <w:tabs>
              <w:tab w:val="right" w:leader="dot" w:pos="9350"/>
            </w:tabs>
            <w:rPr>
              <w:noProof/>
            </w:rPr>
          </w:pPr>
          <w:hyperlink w:anchor="_Toc201260345" w:history="1">
            <w:r w:rsidRPr="00104103">
              <w:rPr>
                <w:rStyle w:val="Hyperlink"/>
                <w:noProof/>
              </w:rPr>
              <w:t>9.3.1 Scope of confidential information</w:t>
            </w:r>
            <w:r>
              <w:rPr>
                <w:noProof/>
                <w:webHidden/>
              </w:rPr>
              <w:tab/>
            </w:r>
            <w:r>
              <w:rPr>
                <w:noProof/>
                <w:webHidden/>
              </w:rPr>
              <w:fldChar w:fldCharType="begin"/>
            </w:r>
            <w:r>
              <w:rPr>
                <w:noProof/>
                <w:webHidden/>
              </w:rPr>
              <w:instrText xml:space="preserve"> PAGEREF _Toc201260345 \h </w:instrText>
            </w:r>
            <w:r>
              <w:rPr>
                <w:noProof/>
                <w:webHidden/>
              </w:rPr>
            </w:r>
            <w:r>
              <w:rPr>
                <w:noProof/>
                <w:webHidden/>
              </w:rPr>
              <w:fldChar w:fldCharType="separate"/>
            </w:r>
            <w:r>
              <w:rPr>
                <w:noProof/>
                <w:webHidden/>
              </w:rPr>
              <w:t>1</w:t>
            </w:r>
            <w:r>
              <w:rPr>
                <w:noProof/>
                <w:webHidden/>
              </w:rPr>
              <w:fldChar w:fldCharType="end"/>
            </w:r>
          </w:hyperlink>
        </w:p>
        <w:p w14:paraId="701BA835" w14:textId="77777777" w:rsidR="004D3A1C" w:rsidRDefault="004D3A1C">
          <w:pPr>
            <w:pStyle w:val="TOC3"/>
            <w:tabs>
              <w:tab w:val="right" w:leader="dot" w:pos="9350"/>
            </w:tabs>
            <w:rPr>
              <w:noProof/>
            </w:rPr>
          </w:pPr>
          <w:hyperlink w:anchor="_Toc201260346" w:history="1">
            <w:r w:rsidRPr="00104103">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_Toc201260346 \h </w:instrText>
            </w:r>
            <w:r>
              <w:rPr>
                <w:noProof/>
                <w:webHidden/>
              </w:rPr>
            </w:r>
            <w:r>
              <w:rPr>
                <w:noProof/>
                <w:webHidden/>
              </w:rPr>
              <w:fldChar w:fldCharType="separate"/>
            </w:r>
            <w:r>
              <w:rPr>
                <w:noProof/>
                <w:webHidden/>
              </w:rPr>
              <w:t>1</w:t>
            </w:r>
            <w:r>
              <w:rPr>
                <w:noProof/>
                <w:webHidden/>
              </w:rPr>
              <w:fldChar w:fldCharType="end"/>
            </w:r>
          </w:hyperlink>
        </w:p>
        <w:p w14:paraId="7010E154" w14:textId="77777777" w:rsidR="004D3A1C" w:rsidRDefault="004D3A1C">
          <w:pPr>
            <w:pStyle w:val="TOC3"/>
            <w:tabs>
              <w:tab w:val="right" w:leader="dot" w:pos="9350"/>
            </w:tabs>
            <w:rPr>
              <w:noProof/>
            </w:rPr>
          </w:pPr>
          <w:hyperlink w:anchor="_Toc201260347" w:history="1">
            <w:r w:rsidRPr="00104103">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_Toc201260347 \h </w:instrText>
            </w:r>
            <w:r>
              <w:rPr>
                <w:noProof/>
                <w:webHidden/>
              </w:rPr>
            </w:r>
            <w:r>
              <w:rPr>
                <w:noProof/>
                <w:webHidden/>
              </w:rPr>
              <w:fldChar w:fldCharType="separate"/>
            </w:r>
            <w:r>
              <w:rPr>
                <w:noProof/>
                <w:webHidden/>
              </w:rPr>
              <w:t>1</w:t>
            </w:r>
            <w:r>
              <w:rPr>
                <w:noProof/>
                <w:webHidden/>
              </w:rPr>
              <w:fldChar w:fldCharType="end"/>
            </w:r>
          </w:hyperlink>
        </w:p>
        <w:p w14:paraId="52A138E5" w14:textId="77777777" w:rsidR="004D3A1C" w:rsidRDefault="004D3A1C">
          <w:pPr>
            <w:pStyle w:val="TOC2"/>
            <w:tabs>
              <w:tab w:val="right" w:leader="dot" w:pos="9350"/>
            </w:tabs>
            <w:rPr>
              <w:noProof/>
            </w:rPr>
          </w:pPr>
          <w:hyperlink w:anchor="_Toc201260348" w:history="1">
            <w:r w:rsidRPr="00104103">
              <w:rPr>
                <w:rStyle w:val="Hyperlink"/>
                <w:noProof/>
              </w:rPr>
              <w:t>9.4 Privacy of personal information</w:t>
            </w:r>
            <w:r>
              <w:rPr>
                <w:noProof/>
                <w:webHidden/>
              </w:rPr>
              <w:tab/>
            </w:r>
            <w:r>
              <w:rPr>
                <w:noProof/>
                <w:webHidden/>
              </w:rPr>
              <w:fldChar w:fldCharType="begin"/>
            </w:r>
            <w:r>
              <w:rPr>
                <w:noProof/>
                <w:webHidden/>
              </w:rPr>
              <w:instrText xml:space="preserve"> PAGEREF _Toc201260348 \h </w:instrText>
            </w:r>
            <w:r>
              <w:rPr>
                <w:noProof/>
                <w:webHidden/>
              </w:rPr>
            </w:r>
            <w:r>
              <w:rPr>
                <w:noProof/>
                <w:webHidden/>
              </w:rPr>
              <w:fldChar w:fldCharType="separate"/>
            </w:r>
            <w:r>
              <w:rPr>
                <w:noProof/>
                <w:webHidden/>
              </w:rPr>
              <w:t>1</w:t>
            </w:r>
            <w:r>
              <w:rPr>
                <w:noProof/>
                <w:webHidden/>
              </w:rPr>
              <w:fldChar w:fldCharType="end"/>
            </w:r>
          </w:hyperlink>
        </w:p>
        <w:p w14:paraId="0E1079E4" w14:textId="77777777" w:rsidR="004D3A1C" w:rsidRDefault="004D3A1C">
          <w:pPr>
            <w:pStyle w:val="TOC3"/>
            <w:tabs>
              <w:tab w:val="right" w:leader="dot" w:pos="9350"/>
            </w:tabs>
            <w:rPr>
              <w:noProof/>
            </w:rPr>
          </w:pPr>
          <w:hyperlink w:anchor="_Toc201260349" w:history="1">
            <w:r w:rsidRPr="00104103">
              <w:rPr>
                <w:rStyle w:val="Hyperlink"/>
                <w:noProof/>
              </w:rPr>
              <w:t>9.4.1 Privacy plan</w:t>
            </w:r>
            <w:r>
              <w:rPr>
                <w:noProof/>
                <w:webHidden/>
              </w:rPr>
              <w:tab/>
            </w:r>
            <w:r>
              <w:rPr>
                <w:noProof/>
                <w:webHidden/>
              </w:rPr>
              <w:fldChar w:fldCharType="begin"/>
            </w:r>
            <w:r>
              <w:rPr>
                <w:noProof/>
                <w:webHidden/>
              </w:rPr>
              <w:instrText xml:space="preserve"> PAGEREF _Toc201260349 \h </w:instrText>
            </w:r>
            <w:r>
              <w:rPr>
                <w:noProof/>
                <w:webHidden/>
              </w:rPr>
            </w:r>
            <w:r>
              <w:rPr>
                <w:noProof/>
                <w:webHidden/>
              </w:rPr>
              <w:fldChar w:fldCharType="separate"/>
            </w:r>
            <w:r>
              <w:rPr>
                <w:noProof/>
                <w:webHidden/>
              </w:rPr>
              <w:t>1</w:t>
            </w:r>
            <w:r>
              <w:rPr>
                <w:noProof/>
                <w:webHidden/>
              </w:rPr>
              <w:fldChar w:fldCharType="end"/>
            </w:r>
          </w:hyperlink>
        </w:p>
        <w:p w14:paraId="2920EB5C" w14:textId="77777777" w:rsidR="004D3A1C" w:rsidRDefault="004D3A1C">
          <w:pPr>
            <w:pStyle w:val="TOC3"/>
            <w:tabs>
              <w:tab w:val="right" w:leader="dot" w:pos="9350"/>
            </w:tabs>
            <w:rPr>
              <w:noProof/>
            </w:rPr>
          </w:pPr>
          <w:hyperlink w:anchor="_Toc201260350" w:history="1">
            <w:r w:rsidRPr="00104103">
              <w:rPr>
                <w:rStyle w:val="Hyperlink"/>
                <w:noProof/>
              </w:rPr>
              <w:t>9.4.2 Information treated as private</w:t>
            </w:r>
            <w:r>
              <w:rPr>
                <w:noProof/>
                <w:webHidden/>
              </w:rPr>
              <w:tab/>
            </w:r>
            <w:r>
              <w:rPr>
                <w:noProof/>
                <w:webHidden/>
              </w:rPr>
              <w:fldChar w:fldCharType="begin"/>
            </w:r>
            <w:r>
              <w:rPr>
                <w:noProof/>
                <w:webHidden/>
              </w:rPr>
              <w:instrText xml:space="preserve"> PAGEREF _Toc201260350 \h </w:instrText>
            </w:r>
            <w:r>
              <w:rPr>
                <w:noProof/>
                <w:webHidden/>
              </w:rPr>
            </w:r>
            <w:r>
              <w:rPr>
                <w:noProof/>
                <w:webHidden/>
              </w:rPr>
              <w:fldChar w:fldCharType="separate"/>
            </w:r>
            <w:r>
              <w:rPr>
                <w:noProof/>
                <w:webHidden/>
              </w:rPr>
              <w:t>1</w:t>
            </w:r>
            <w:r>
              <w:rPr>
                <w:noProof/>
                <w:webHidden/>
              </w:rPr>
              <w:fldChar w:fldCharType="end"/>
            </w:r>
          </w:hyperlink>
        </w:p>
        <w:p w14:paraId="6EF1DF7E" w14:textId="77777777" w:rsidR="004D3A1C" w:rsidRDefault="004D3A1C">
          <w:pPr>
            <w:pStyle w:val="TOC3"/>
            <w:tabs>
              <w:tab w:val="right" w:leader="dot" w:pos="9350"/>
            </w:tabs>
            <w:rPr>
              <w:noProof/>
            </w:rPr>
          </w:pPr>
          <w:hyperlink w:anchor="_Toc201260351" w:history="1">
            <w:r w:rsidRPr="00104103">
              <w:rPr>
                <w:rStyle w:val="Hyperlink"/>
                <w:noProof/>
              </w:rPr>
              <w:t>9.4.3 Information not deemed private</w:t>
            </w:r>
            <w:r>
              <w:rPr>
                <w:noProof/>
                <w:webHidden/>
              </w:rPr>
              <w:tab/>
            </w:r>
            <w:r>
              <w:rPr>
                <w:noProof/>
                <w:webHidden/>
              </w:rPr>
              <w:fldChar w:fldCharType="begin"/>
            </w:r>
            <w:r>
              <w:rPr>
                <w:noProof/>
                <w:webHidden/>
              </w:rPr>
              <w:instrText xml:space="preserve"> PAGEREF _Toc201260351 \h </w:instrText>
            </w:r>
            <w:r>
              <w:rPr>
                <w:noProof/>
                <w:webHidden/>
              </w:rPr>
            </w:r>
            <w:r>
              <w:rPr>
                <w:noProof/>
                <w:webHidden/>
              </w:rPr>
              <w:fldChar w:fldCharType="separate"/>
            </w:r>
            <w:r>
              <w:rPr>
                <w:noProof/>
                <w:webHidden/>
              </w:rPr>
              <w:t>1</w:t>
            </w:r>
            <w:r>
              <w:rPr>
                <w:noProof/>
                <w:webHidden/>
              </w:rPr>
              <w:fldChar w:fldCharType="end"/>
            </w:r>
          </w:hyperlink>
        </w:p>
        <w:p w14:paraId="5017D205" w14:textId="77777777" w:rsidR="004D3A1C" w:rsidRDefault="004D3A1C">
          <w:pPr>
            <w:pStyle w:val="TOC3"/>
            <w:tabs>
              <w:tab w:val="right" w:leader="dot" w:pos="9350"/>
            </w:tabs>
            <w:rPr>
              <w:noProof/>
            </w:rPr>
          </w:pPr>
          <w:hyperlink w:anchor="_Toc201260352" w:history="1">
            <w:r w:rsidRPr="00104103">
              <w:rPr>
                <w:rStyle w:val="Hyperlink"/>
                <w:noProof/>
              </w:rPr>
              <w:t>9.4.4 Responsibility to protect private information</w:t>
            </w:r>
            <w:r>
              <w:rPr>
                <w:noProof/>
                <w:webHidden/>
              </w:rPr>
              <w:tab/>
            </w:r>
            <w:r>
              <w:rPr>
                <w:noProof/>
                <w:webHidden/>
              </w:rPr>
              <w:fldChar w:fldCharType="begin"/>
            </w:r>
            <w:r>
              <w:rPr>
                <w:noProof/>
                <w:webHidden/>
              </w:rPr>
              <w:instrText xml:space="preserve"> PAGEREF _Toc201260352 \h </w:instrText>
            </w:r>
            <w:r>
              <w:rPr>
                <w:noProof/>
                <w:webHidden/>
              </w:rPr>
            </w:r>
            <w:r>
              <w:rPr>
                <w:noProof/>
                <w:webHidden/>
              </w:rPr>
              <w:fldChar w:fldCharType="separate"/>
            </w:r>
            <w:r>
              <w:rPr>
                <w:noProof/>
                <w:webHidden/>
              </w:rPr>
              <w:t>1</w:t>
            </w:r>
            <w:r>
              <w:rPr>
                <w:noProof/>
                <w:webHidden/>
              </w:rPr>
              <w:fldChar w:fldCharType="end"/>
            </w:r>
          </w:hyperlink>
        </w:p>
        <w:p w14:paraId="3CE0DD5D" w14:textId="77777777" w:rsidR="004D3A1C" w:rsidRDefault="004D3A1C">
          <w:pPr>
            <w:pStyle w:val="TOC3"/>
            <w:tabs>
              <w:tab w:val="right" w:leader="dot" w:pos="9350"/>
            </w:tabs>
            <w:rPr>
              <w:noProof/>
            </w:rPr>
          </w:pPr>
          <w:hyperlink w:anchor="_Toc201260353" w:history="1">
            <w:r w:rsidRPr="00104103">
              <w:rPr>
                <w:rStyle w:val="Hyperlink"/>
                <w:noProof/>
              </w:rPr>
              <w:t>9.4.5 Notice and consent to use private information</w:t>
            </w:r>
            <w:r>
              <w:rPr>
                <w:noProof/>
                <w:webHidden/>
              </w:rPr>
              <w:tab/>
            </w:r>
            <w:r>
              <w:rPr>
                <w:noProof/>
                <w:webHidden/>
              </w:rPr>
              <w:fldChar w:fldCharType="begin"/>
            </w:r>
            <w:r>
              <w:rPr>
                <w:noProof/>
                <w:webHidden/>
              </w:rPr>
              <w:instrText xml:space="preserve"> PAGEREF _Toc201260353 \h </w:instrText>
            </w:r>
            <w:r>
              <w:rPr>
                <w:noProof/>
                <w:webHidden/>
              </w:rPr>
            </w:r>
            <w:r>
              <w:rPr>
                <w:noProof/>
                <w:webHidden/>
              </w:rPr>
              <w:fldChar w:fldCharType="separate"/>
            </w:r>
            <w:r>
              <w:rPr>
                <w:noProof/>
                <w:webHidden/>
              </w:rPr>
              <w:t>1</w:t>
            </w:r>
            <w:r>
              <w:rPr>
                <w:noProof/>
                <w:webHidden/>
              </w:rPr>
              <w:fldChar w:fldCharType="end"/>
            </w:r>
          </w:hyperlink>
        </w:p>
        <w:p w14:paraId="19990092" w14:textId="77777777" w:rsidR="004D3A1C" w:rsidRDefault="004D3A1C">
          <w:pPr>
            <w:pStyle w:val="TOC3"/>
            <w:tabs>
              <w:tab w:val="right" w:leader="dot" w:pos="9350"/>
            </w:tabs>
            <w:rPr>
              <w:noProof/>
            </w:rPr>
          </w:pPr>
          <w:hyperlink w:anchor="_Toc201260354" w:history="1">
            <w:r w:rsidRPr="00104103">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_Toc201260354 \h </w:instrText>
            </w:r>
            <w:r>
              <w:rPr>
                <w:noProof/>
                <w:webHidden/>
              </w:rPr>
            </w:r>
            <w:r>
              <w:rPr>
                <w:noProof/>
                <w:webHidden/>
              </w:rPr>
              <w:fldChar w:fldCharType="separate"/>
            </w:r>
            <w:r>
              <w:rPr>
                <w:noProof/>
                <w:webHidden/>
              </w:rPr>
              <w:t>1</w:t>
            </w:r>
            <w:r>
              <w:rPr>
                <w:noProof/>
                <w:webHidden/>
              </w:rPr>
              <w:fldChar w:fldCharType="end"/>
            </w:r>
          </w:hyperlink>
        </w:p>
        <w:p w14:paraId="1DB794F7" w14:textId="77777777" w:rsidR="004D3A1C" w:rsidRDefault="004D3A1C">
          <w:pPr>
            <w:pStyle w:val="TOC3"/>
            <w:tabs>
              <w:tab w:val="right" w:leader="dot" w:pos="9350"/>
            </w:tabs>
            <w:rPr>
              <w:noProof/>
            </w:rPr>
          </w:pPr>
          <w:hyperlink w:anchor="_Toc201260355" w:history="1">
            <w:r w:rsidRPr="00104103">
              <w:rPr>
                <w:rStyle w:val="Hyperlink"/>
                <w:noProof/>
              </w:rPr>
              <w:t>9.4.7 Other information disclosure circumstances</w:t>
            </w:r>
            <w:r>
              <w:rPr>
                <w:noProof/>
                <w:webHidden/>
              </w:rPr>
              <w:tab/>
            </w:r>
            <w:r>
              <w:rPr>
                <w:noProof/>
                <w:webHidden/>
              </w:rPr>
              <w:fldChar w:fldCharType="begin"/>
            </w:r>
            <w:r>
              <w:rPr>
                <w:noProof/>
                <w:webHidden/>
              </w:rPr>
              <w:instrText xml:space="preserve"> PAGEREF _Toc201260355 \h </w:instrText>
            </w:r>
            <w:r>
              <w:rPr>
                <w:noProof/>
                <w:webHidden/>
              </w:rPr>
            </w:r>
            <w:r>
              <w:rPr>
                <w:noProof/>
                <w:webHidden/>
              </w:rPr>
              <w:fldChar w:fldCharType="separate"/>
            </w:r>
            <w:r>
              <w:rPr>
                <w:noProof/>
                <w:webHidden/>
              </w:rPr>
              <w:t>1</w:t>
            </w:r>
            <w:r>
              <w:rPr>
                <w:noProof/>
                <w:webHidden/>
              </w:rPr>
              <w:fldChar w:fldCharType="end"/>
            </w:r>
          </w:hyperlink>
        </w:p>
        <w:p w14:paraId="26DA9CDA" w14:textId="77777777" w:rsidR="004D3A1C" w:rsidRDefault="004D3A1C">
          <w:pPr>
            <w:pStyle w:val="TOC2"/>
            <w:tabs>
              <w:tab w:val="right" w:leader="dot" w:pos="9350"/>
            </w:tabs>
            <w:rPr>
              <w:noProof/>
            </w:rPr>
          </w:pPr>
          <w:hyperlink w:anchor="_Toc201260356" w:history="1">
            <w:r w:rsidRPr="00104103">
              <w:rPr>
                <w:rStyle w:val="Hyperlink"/>
                <w:noProof/>
              </w:rPr>
              <w:t>9.5 Intellectual property rights</w:t>
            </w:r>
            <w:r>
              <w:rPr>
                <w:noProof/>
                <w:webHidden/>
              </w:rPr>
              <w:tab/>
            </w:r>
            <w:r>
              <w:rPr>
                <w:noProof/>
                <w:webHidden/>
              </w:rPr>
              <w:fldChar w:fldCharType="begin"/>
            </w:r>
            <w:r>
              <w:rPr>
                <w:noProof/>
                <w:webHidden/>
              </w:rPr>
              <w:instrText xml:space="preserve"> PAGEREF _Toc201260356 \h </w:instrText>
            </w:r>
            <w:r>
              <w:rPr>
                <w:noProof/>
                <w:webHidden/>
              </w:rPr>
            </w:r>
            <w:r>
              <w:rPr>
                <w:noProof/>
                <w:webHidden/>
              </w:rPr>
              <w:fldChar w:fldCharType="separate"/>
            </w:r>
            <w:r>
              <w:rPr>
                <w:noProof/>
                <w:webHidden/>
              </w:rPr>
              <w:t>1</w:t>
            </w:r>
            <w:r>
              <w:rPr>
                <w:noProof/>
                <w:webHidden/>
              </w:rPr>
              <w:fldChar w:fldCharType="end"/>
            </w:r>
          </w:hyperlink>
        </w:p>
        <w:p w14:paraId="2BC017DC" w14:textId="77777777" w:rsidR="004D3A1C" w:rsidRDefault="004D3A1C">
          <w:pPr>
            <w:pStyle w:val="TOC2"/>
            <w:tabs>
              <w:tab w:val="right" w:leader="dot" w:pos="9350"/>
            </w:tabs>
            <w:rPr>
              <w:noProof/>
            </w:rPr>
          </w:pPr>
          <w:hyperlink w:anchor="_Toc201260357" w:history="1">
            <w:r w:rsidRPr="00104103">
              <w:rPr>
                <w:rStyle w:val="Hyperlink"/>
                <w:noProof/>
              </w:rPr>
              <w:t>9.6 Representations and warranties</w:t>
            </w:r>
            <w:r>
              <w:rPr>
                <w:noProof/>
                <w:webHidden/>
              </w:rPr>
              <w:tab/>
            </w:r>
            <w:r>
              <w:rPr>
                <w:noProof/>
                <w:webHidden/>
              </w:rPr>
              <w:fldChar w:fldCharType="begin"/>
            </w:r>
            <w:r>
              <w:rPr>
                <w:noProof/>
                <w:webHidden/>
              </w:rPr>
              <w:instrText xml:space="preserve"> PAGEREF _Toc201260357 \h </w:instrText>
            </w:r>
            <w:r>
              <w:rPr>
                <w:noProof/>
                <w:webHidden/>
              </w:rPr>
            </w:r>
            <w:r>
              <w:rPr>
                <w:noProof/>
                <w:webHidden/>
              </w:rPr>
              <w:fldChar w:fldCharType="separate"/>
            </w:r>
            <w:r>
              <w:rPr>
                <w:noProof/>
                <w:webHidden/>
              </w:rPr>
              <w:t>1</w:t>
            </w:r>
            <w:r>
              <w:rPr>
                <w:noProof/>
                <w:webHidden/>
              </w:rPr>
              <w:fldChar w:fldCharType="end"/>
            </w:r>
          </w:hyperlink>
        </w:p>
        <w:p w14:paraId="03602366" w14:textId="77777777" w:rsidR="004D3A1C" w:rsidRDefault="004D3A1C">
          <w:pPr>
            <w:pStyle w:val="TOC3"/>
            <w:tabs>
              <w:tab w:val="right" w:leader="dot" w:pos="9350"/>
            </w:tabs>
            <w:rPr>
              <w:noProof/>
            </w:rPr>
          </w:pPr>
          <w:hyperlink w:anchor="_Toc201260358" w:history="1">
            <w:r w:rsidRPr="00104103">
              <w:rPr>
                <w:rStyle w:val="Hyperlink"/>
                <w:noProof/>
              </w:rPr>
              <w:t>9.6.1 CA representations and warranties</w:t>
            </w:r>
            <w:r>
              <w:rPr>
                <w:noProof/>
                <w:webHidden/>
              </w:rPr>
              <w:tab/>
            </w:r>
            <w:r>
              <w:rPr>
                <w:noProof/>
                <w:webHidden/>
              </w:rPr>
              <w:fldChar w:fldCharType="begin"/>
            </w:r>
            <w:r>
              <w:rPr>
                <w:noProof/>
                <w:webHidden/>
              </w:rPr>
              <w:instrText xml:space="preserve"> PAGEREF _Toc201260358 \h </w:instrText>
            </w:r>
            <w:r>
              <w:rPr>
                <w:noProof/>
                <w:webHidden/>
              </w:rPr>
            </w:r>
            <w:r>
              <w:rPr>
                <w:noProof/>
                <w:webHidden/>
              </w:rPr>
              <w:fldChar w:fldCharType="separate"/>
            </w:r>
            <w:r>
              <w:rPr>
                <w:noProof/>
                <w:webHidden/>
              </w:rPr>
              <w:t>1</w:t>
            </w:r>
            <w:r>
              <w:rPr>
                <w:noProof/>
                <w:webHidden/>
              </w:rPr>
              <w:fldChar w:fldCharType="end"/>
            </w:r>
          </w:hyperlink>
        </w:p>
        <w:p w14:paraId="1A3AB6AE" w14:textId="77777777" w:rsidR="004D3A1C" w:rsidRDefault="004D3A1C">
          <w:pPr>
            <w:pStyle w:val="TOC3"/>
            <w:tabs>
              <w:tab w:val="right" w:leader="dot" w:pos="9350"/>
            </w:tabs>
            <w:rPr>
              <w:noProof/>
            </w:rPr>
          </w:pPr>
          <w:hyperlink w:anchor="_Toc201260359" w:history="1">
            <w:r w:rsidRPr="00104103">
              <w:rPr>
                <w:rStyle w:val="Hyperlink"/>
                <w:noProof/>
              </w:rPr>
              <w:t>9.6.2 RA representations and warranties</w:t>
            </w:r>
            <w:r>
              <w:rPr>
                <w:noProof/>
                <w:webHidden/>
              </w:rPr>
              <w:tab/>
            </w:r>
            <w:r>
              <w:rPr>
                <w:noProof/>
                <w:webHidden/>
              </w:rPr>
              <w:fldChar w:fldCharType="begin"/>
            </w:r>
            <w:r>
              <w:rPr>
                <w:noProof/>
                <w:webHidden/>
              </w:rPr>
              <w:instrText xml:space="preserve"> PAGEREF _Toc201260359 \h </w:instrText>
            </w:r>
            <w:r>
              <w:rPr>
                <w:noProof/>
                <w:webHidden/>
              </w:rPr>
            </w:r>
            <w:r>
              <w:rPr>
                <w:noProof/>
                <w:webHidden/>
              </w:rPr>
              <w:fldChar w:fldCharType="separate"/>
            </w:r>
            <w:r>
              <w:rPr>
                <w:noProof/>
                <w:webHidden/>
              </w:rPr>
              <w:t>1</w:t>
            </w:r>
            <w:r>
              <w:rPr>
                <w:noProof/>
                <w:webHidden/>
              </w:rPr>
              <w:fldChar w:fldCharType="end"/>
            </w:r>
          </w:hyperlink>
        </w:p>
        <w:p w14:paraId="597EF4A5" w14:textId="77777777" w:rsidR="004D3A1C" w:rsidRDefault="004D3A1C">
          <w:pPr>
            <w:pStyle w:val="TOC3"/>
            <w:tabs>
              <w:tab w:val="right" w:leader="dot" w:pos="9350"/>
            </w:tabs>
            <w:rPr>
              <w:noProof/>
            </w:rPr>
          </w:pPr>
          <w:hyperlink w:anchor="_Toc201260360" w:history="1">
            <w:r w:rsidRPr="00104103">
              <w:rPr>
                <w:rStyle w:val="Hyperlink"/>
                <w:noProof/>
              </w:rPr>
              <w:t>9.6.3 Subscriber representations and warranties</w:t>
            </w:r>
            <w:r>
              <w:rPr>
                <w:noProof/>
                <w:webHidden/>
              </w:rPr>
              <w:tab/>
            </w:r>
            <w:r>
              <w:rPr>
                <w:noProof/>
                <w:webHidden/>
              </w:rPr>
              <w:fldChar w:fldCharType="begin"/>
            </w:r>
            <w:r>
              <w:rPr>
                <w:noProof/>
                <w:webHidden/>
              </w:rPr>
              <w:instrText xml:space="preserve"> PAGEREF _Toc201260360 \h </w:instrText>
            </w:r>
            <w:r>
              <w:rPr>
                <w:noProof/>
                <w:webHidden/>
              </w:rPr>
            </w:r>
            <w:r>
              <w:rPr>
                <w:noProof/>
                <w:webHidden/>
              </w:rPr>
              <w:fldChar w:fldCharType="separate"/>
            </w:r>
            <w:r>
              <w:rPr>
                <w:noProof/>
                <w:webHidden/>
              </w:rPr>
              <w:t>1</w:t>
            </w:r>
            <w:r>
              <w:rPr>
                <w:noProof/>
                <w:webHidden/>
              </w:rPr>
              <w:fldChar w:fldCharType="end"/>
            </w:r>
          </w:hyperlink>
        </w:p>
        <w:p w14:paraId="767C4A0F" w14:textId="77777777" w:rsidR="004D3A1C" w:rsidRDefault="004D3A1C">
          <w:pPr>
            <w:pStyle w:val="TOC3"/>
            <w:tabs>
              <w:tab w:val="right" w:leader="dot" w:pos="9350"/>
            </w:tabs>
            <w:rPr>
              <w:noProof/>
            </w:rPr>
          </w:pPr>
          <w:hyperlink w:anchor="_Toc201260361" w:history="1">
            <w:r w:rsidRPr="00104103">
              <w:rPr>
                <w:rStyle w:val="Hyperlink"/>
                <w:noProof/>
              </w:rPr>
              <w:t>9.6.4 Relying party representations and warranties</w:t>
            </w:r>
            <w:r>
              <w:rPr>
                <w:noProof/>
                <w:webHidden/>
              </w:rPr>
              <w:tab/>
            </w:r>
            <w:r>
              <w:rPr>
                <w:noProof/>
                <w:webHidden/>
              </w:rPr>
              <w:fldChar w:fldCharType="begin"/>
            </w:r>
            <w:r>
              <w:rPr>
                <w:noProof/>
                <w:webHidden/>
              </w:rPr>
              <w:instrText xml:space="preserve"> PAGEREF _Toc201260361 \h </w:instrText>
            </w:r>
            <w:r>
              <w:rPr>
                <w:noProof/>
                <w:webHidden/>
              </w:rPr>
            </w:r>
            <w:r>
              <w:rPr>
                <w:noProof/>
                <w:webHidden/>
              </w:rPr>
              <w:fldChar w:fldCharType="separate"/>
            </w:r>
            <w:r>
              <w:rPr>
                <w:noProof/>
                <w:webHidden/>
              </w:rPr>
              <w:t>1</w:t>
            </w:r>
            <w:r>
              <w:rPr>
                <w:noProof/>
                <w:webHidden/>
              </w:rPr>
              <w:fldChar w:fldCharType="end"/>
            </w:r>
          </w:hyperlink>
        </w:p>
        <w:p w14:paraId="193225C6" w14:textId="77777777" w:rsidR="004D3A1C" w:rsidRDefault="004D3A1C">
          <w:pPr>
            <w:pStyle w:val="TOC3"/>
            <w:tabs>
              <w:tab w:val="right" w:leader="dot" w:pos="9350"/>
            </w:tabs>
            <w:rPr>
              <w:noProof/>
            </w:rPr>
          </w:pPr>
          <w:hyperlink w:anchor="_Toc201260362" w:history="1">
            <w:r w:rsidRPr="00104103">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_Toc201260362 \h </w:instrText>
            </w:r>
            <w:r>
              <w:rPr>
                <w:noProof/>
                <w:webHidden/>
              </w:rPr>
            </w:r>
            <w:r>
              <w:rPr>
                <w:noProof/>
                <w:webHidden/>
              </w:rPr>
              <w:fldChar w:fldCharType="separate"/>
            </w:r>
            <w:r>
              <w:rPr>
                <w:noProof/>
                <w:webHidden/>
              </w:rPr>
              <w:t>1</w:t>
            </w:r>
            <w:r>
              <w:rPr>
                <w:noProof/>
                <w:webHidden/>
              </w:rPr>
              <w:fldChar w:fldCharType="end"/>
            </w:r>
          </w:hyperlink>
        </w:p>
        <w:p w14:paraId="33DFEE61" w14:textId="77777777" w:rsidR="004D3A1C" w:rsidRDefault="004D3A1C">
          <w:pPr>
            <w:pStyle w:val="TOC2"/>
            <w:tabs>
              <w:tab w:val="right" w:leader="dot" w:pos="9350"/>
            </w:tabs>
            <w:rPr>
              <w:noProof/>
            </w:rPr>
          </w:pPr>
          <w:hyperlink w:anchor="_Toc201260363" w:history="1">
            <w:r w:rsidRPr="00104103">
              <w:rPr>
                <w:rStyle w:val="Hyperlink"/>
                <w:noProof/>
              </w:rPr>
              <w:t>9.7 Disclaimers of warranties</w:t>
            </w:r>
            <w:r>
              <w:rPr>
                <w:noProof/>
                <w:webHidden/>
              </w:rPr>
              <w:tab/>
            </w:r>
            <w:r>
              <w:rPr>
                <w:noProof/>
                <w:webHidden/>
              </w:rPr>
              <w:fldChar w:fldCharType="begin"/>
            </w:r>
            <w:r>
              <w:rPr>
                <w:noProof/>
                <w:webHidden/>
              </w:rPr>
              <w:instrText xml:space="preserve"> PAGEREF _Toc201260363 \h </w:instrText>
            </w:r>
            <w:r>
              <w:rPr>
                <w:noProof/>
                <w:webHidden/>
              </w:rPr>
            </w:r>
            <w:r>
              <w:rPr>
                <w:noProof/>
                <w:webHidden/>
              </w:rPr>
              <w:fldChar w:fldCharType="separate"/>
            </w:r>
            <w:r>
              <w:rPr>
                <w:noProof/>
                <w:webHidden/>
              </w:rPr>
              <w:t>1</w:t>
            </w:r>
            <w:r>
              <w:rPr>
                <w:noProof/>
                <w:webHidden/>
              </w:rPr>
              <w:fldChar w:fldCharType="end"/>
            </w:r>
          </w:hyperlink>
        </w:p>
        <w:p w14:paraId="30C8C3B9" w14:textId="77777777" w:rsidR="004D3A1C" w:rsidRDefault="004D3A1C">
          <w:pPr>
            <w:pStyle w:val="TOC2"/>
            <w:tabs>
              <w:tab w:val="right" w:leader="dot" w:pos="9350"/>
            </w:tabs>
            <w:rPr>
              <w:noProof/>
            </w:rPr>
          </w:pPr>
          <w:hyperlink w:anchor="_Toc201260364" w:history="1">
            <w:r w:rsidRPr="00104103">
              <w:rPr>
                <w:rStyle w:val="Hyperlink"/>
                <w:noProof/>
              </w:rPr>
              <w:t>9.8 Limitations of liability</w:t>
            </w:r>
            <w:r>
              <w:rPr>
                <w:noProof/>
                <w:webHidden/>
              </w:rPr>
              <w:tab/>
            </w:r>
            <w:r>
              <w:rPr>
                <w:noProof/>
                <w:webHidden/>
              </w:rPr>
              <w:fldChar w:fldCharType="begin"/>
            </w:r>
            <w:r>
              <w:rPr>
                <w:noProof/>
                <w:webHidden/>
              </w:rPr>
              <w:instrText xml:space="preserve"> PAGEREF _Toc201260364 \h </w:instrText>
            </w:r>
            <w:r>
              <w:rPr>
                <w:noProof/>
                <w:webHidden/>
              </w:rPr>
            </w:r>
            <w:r>
              <w:rPr>
                <w:noProof/>
                <w:webHidden/>
              </w:rPr>
              <w:fldChar w:fldCharType="separate"/>
            </w:r>
            <w:r>
              <w:rPr>
                <w:noProof/>
                <w:webHidden/>
              </w:rPr>
              <w:t>1</w:t>
            </w:r>
            <w:r>
              <w:rPr>
                <w:noProof/>
                <w:webHidden/>
              </w:rPr>
              <w:fldChar w:fldCharType="end"/>
            </w:r>
          </w:hyperlink>
        </w:p>
        <w:p w14:paraId="21096ACC" w14:textId="77777777" w:rsidR="004D3A1C" w:rsidRDefault="004D3A1C">
          <w:pPr>
            <w:pStyle w:val="TOC2"/>
            <w:tabs>
              <w:tab w:val="right" w:leader="dot" w:pos="9350"/>
            </w:tabs>
            <w:rPr>
              <w:noProof/>
            </w:rPr>
          </w:pPr>
          <w:hyperlink w:anchor="_Toc201260365" w:history="1">
            <w:r w:rsidRPr="00104103">
              <w:rPr>
                <w:rStyle w:val="Hyperlink"/>
                <w:noProof/>
              </w:rPr>
              <w:t>9.9 Indemnities</w:t>
            </w:r>
            <w:r>
              <w:rPr>
                <w:noProof/>
                <w:webHidden/>
              </w:rPr>
              <w:tab/>
            </w:r>
            <w:r>
              <w:rPr>
                <w:noProof/>
                <w:webHidden/>
              </w:rPr>
              <w:fldChar w:fldCharType="begin"/>
            </w:r>
            <w:r>
              <w:rPr>
                <w:noProof/>
                <w:webHidden/>
              </w:rPr>
              <w:instrText xml:space="preserve"> PAGEREF _Toc201260365 \h </w:instrText>
            </w:r>
            <w:r>
              <w:rPr>
                <w:noProof/>
                <w:webHidden/>
              </w:rPr>
            </w:r>
            <w:r>
              <w:rPr>
                <w:noProof/>
                <w:webHidden/>
              </w:rPr>
              <w:fldChar w:fldCharType="separate"/>
            </w:r>
            <w:r>
              <w:rPr>
                <w:noProof/>
                <w:webHidden/>
              </w:rPr>
              <w:t>1</w:t>
            </w:r>
            <w:r>
              <w:rPr>
                <w:noProof/>
                <w:webHidden/>
              </w:rPr>
              <w:fldChar w:fldCharType="end"/>
            </w:r>
          </w:hyperlink>
        </w:p>
        <w:p w14:paraId="0152DEBE" w14:textId="77777777" w:rsidR="004D3A1C" w:rsidRDefault="004D3A1C">
          <w:pPr>
            <w:pStyle w:val="TOC2"/>
            <w:tabs>
              <w:tab w:val="right" w:leader="dot" w:pos="9350"/>
            </w:tabs>
            <w:rPr>
              <w:noProof/>
            </w:rPr>
          </w:pPr>
          <w:hyperlink w:anchor="_Toc201260366" w:history="1">
            <w:r w:rsidRPr="00104103">
              <w:rPr>
                <w:rStyle w:val="Hyperlink"/>
                <w:noProof/>
              </w:rPr>
              <w:t>9.10 Term and termination</w:t>
            </w:r>
            <w:r>
              <w:rPr>
                <w:noProof/>
                <w:webHidden/>
              </w:rPr>
              <w:tab/>
            </w:r>
            <w:r>
              <w:rPr>
                <w:noProof/>
                <w:webHidden/>
              </w:rPr>
              <w:fldChar w:fldCharType="begin"/>
            </w:r>
            <w:r>
              <w:rPr>
                <w:noProof/>
                <w:webHidden/>
              </w:rPr>
              <w:instrText xml:space="preserve"> PAGEREF _Toc201260366 \h </w:instrText>
            </w:r>
            <w:r>
              <w:rPr>
                <w:noProof/>
                <w:webHidden/>
              </w:rPr>
            </w:r>
            <w:r>
              <w:rPr>
                <w:noProof/>
                <w:webHidden/>
              </w:rPr>
              <w:fldChar w:fldCharType="separate"/>
            </w:r>
            <w:r>
              <w:rPr>
                <w:noProof/>
                <w:webHidden/>
              </w:rPr>
              <w:t>1</w:t>
            </w:r>
            <w:r>
              <w:rPr>
                <w:noProof/>
                <w:webHidden/>
              </w:rPr>
              <w:fldChar w:fldCharType="end"/>
            </w:r>
          </w:hyperlink>
        </w:p>
        <w:p w14:paraId="6337CF33" w14:textId="77777777" w:rsidR="004D3A1C" w:rsidRDefault="004D3A1C">
          <w:pPr>
            <w:pStyle w:val="TOC3"/>
            <w:tabs>
              <w:tab w:val="right" w:leader="dot" w:pos="9350"/>
            </w:tabs>
            <w:rPr>
              <w:noProof/>
            </w:rPr>
          </w:pPr>
          <w:hyperlink w:anchor="_Toc201260367" w:history="1">
            <w:r w:rsidRPr="00104103">
              <w:rPr>
                <w:rStyle w:val="Hyperlink"/>
                <w:noProof/>
              </w:rPr>
              <w:t>9.10.1 Term</w:t>
            </w:r>
            <w:r>
              <w:rPr>
                <w:noProof/>
                <w:webHidden/>
              </w:rPr>
              <w:tab/>
            </w:r>
            <w:r>
              <w:rPr>
                <w:noProof/>
                <w:webHidden/>
              </w:rPr>
              <w:fldChar w:fldCharType="begin"/>
            </w:r>
            <w:r>
              <w:rPr>
                <w:noProof/>
                <w:webHidden/>
              </w:rPr>
              <w:instrText xml:space="preserve"> PAGEREF _Toc201260367 \h </w:instrText>
            </w:r>
            <w:r>
              <w:rPr>
                <w:noProof/>
                <w:webHidden/>
              </w:rPr>
            </w:r>
            <w:r>
              <w:rPr>
                <w:noProof/>
                <w:webHidden/>
              </w:rPr>
              <w:fldChar w:fldCharType="separate"/>
            </w:r>
            <w:r>
              <w:rPr>
                <w:noProof/>
                <w:webHidden/>
              </w:rPr>
              <w:t>1</w:t>
            </w:r>
            <w:r>
              <w:rPr>
                <w:noProof/>
                <w:webHidden/>
              </w:rPr>
              <w:fldChar w:fldCharType="end"/>
            </w:r>
          </w:hyperlink>
        </w:p>
        <w:p w14:paraId="6F14CFDC" w14:textId="77777777" w:rsidR="004D3A1C" w:rsidRDefault="004D3A1C">
          <w:pPr>
            <w:pStyle w:val="TOC3"/>
            <w:tabs>
              <w:tab w:val="right" w:leader="dot" w:pos="9350"/>
            </w:tabs>
            <w:rPr>
              <w:noProof/>
            </w:rPr>
          </w:pPr>
          <w:hyperlink w:anchor="_Toc201260368" w:history="1">
            <w:r w:rsidRPr="00104103">
              <w:rPr>
                <w:rStyle w:val="Hyperlink"/>
                <w:noProof/>
              </w:rPr>
              <w:t>9.10.2 Termination</w:t>
            </w:r>
            <w:r>
              <w:rPr>
                <w:noProof/>
                <w:webHidden/>
              </w:rPr>
              <w:tab/>
            </w:r>
            <w:r>
              <w:rPr>
                <w:noProof/>
                <w:webHidden/>
              </w:rPr>
              <w:fldChar w:fldCharType="begin"/>
            </w:r>
            <w:r>
              <w:rPr>
                <w:noProof/>
                <w:webHidden/>
              </w:rPr>
              <w:instrText xml:space="preserve"> PAGEREF _Toc201260368 \h </w:instrText>
            </w:r>
            <w:r>
              <w:rPr>
                <w:noProof/>
                <w:webHidden/>
              </w:rPr>
            </w:r>
            <w:r>
              <w:rPr>
                <w:noProof/>
                <w:webHidden/>
              </w:rPr>
              <w:fldChar w:fldCharType="separate"/>
            </w:r>
            <w:r>
              <w:rPr>
                <w:noProof/>
                <w:webHidden/>
              </w:rPr>
              <w:t>1</w:t>
            </w:r>
            <w:r>
              <w:rPr>
                <w:noProof/>
                <w:webHidden/>
              </w:rPr>
              <w:fldChar w:fldCharType="end"/>
            </w:r>
          </w:hyperlink>
        </w:p>
        <w:p w14:paraId="0C772BA7" w14:textId="77777777" w:rsidR="004D3A1C" w:rsidRDefault="004D3A1C">
          <w:pPr>
            <w:pStyle w:val="TOC3"/>
            <w:tabs>
              <w:tab w:val="right" w:leader="dot" w:pos="9350"/>
            </w:tabs>
            <w:rPr>
              <w:noProof/>
            </w:rPr>
          </w:pPr>
          <w:hyperlink w:anchor="_Toc201260369" w:history="1">
            <w:r w:rsidRPr="00104103">
              <w:rPr>
                <w:rStyle w:val="Hyperlink"/>
                <w:noProof/>
              </w:rPr>
              <w:t>9.10.3 Effect of termination and survival</w:t>
            </w:r>
            <w:r>
              <w:rPr>
                <w:noProof/>
                <w:webHidden/>
              </w:rPr>
              <w:tab/>
            </w:r>
            <w:r>
              <w:rPr>
                <w:noProof/>
                <w:webHidden/>
              </w:rPr>
              <w:fldChar w:fldCharType="begin"/>
            </w:r>
            <w:r>
              <w:rPr>
                <w:noProof/>
                <w:webHidden/>
              </w:rPr>
              <w:instrText xml:space="preserve"> PAGEREF _Toc201260369 \h </w:instrText>
            </w:r>
            <w:r>
              <w:rPr>
                <w:noProof/>
                <w:webHidden/>
              </w:rPr>
            </w:r>
            <w:r>
              <w:rPr>
                <w:noProof/>
                <w:webHidden/>
              </w:rPr>
              <w:fldChar w:fldCharType="separate"/>
            </w:r>
            <w:r>
              <w:rPr>
                <w:noProof/>
                <w:webHidden/>
              </w:rPr>
              <w:t>1</w:t>
            </w:r>
            <w:r>
              <w:rPr>
                <w:noProof/>
                <w:webHidden/>
              </w:rPr>
              <w:fldChar w:fldCharType="end"/>
            </w:r>
          </w:hyperlink>
        </w:p>
        <w:p w14:paraId="52D25B8A" w14:textId="77777777" w:rsidR="004D3A1C" w:rsidRDefault="004D3A1C">
          <w:pPr>
            <w:pStyle w:val="TOC2"/>
            <w:tabs>
              <w:tab w:val="right" w:leader="dot" w:pos="9350"/>
            </w:tabs>
            <w:rPr>
              <w:noProof/>
            </w:rPr>
          </w:pPr>
          <w:hyperlink w:anchor="_Toc201260370" w:history="1">
            <w:r w:rsidRPr="00104103">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_Toc201260370 \h </w:instrText>
            </w:r>
            <w:r>
              <w:rPr>
                <w:noProof/>
                <w:webHidden/>
              </w:rPr>
            </w:r>
            <w:r>
              <w:rPr>
                <w:noProof/>
                <w:webHidden/>
              </w:rPr>
              <w:fldChar w:fldCharType="separate"/>
            </w:r>
            <w:r>
              <w:rPr>
                <w:noProof/>
                <w:webHidden/>
              </w:rPr>
              <w:t>1</w:t>
            </w:r>
            <w:r>
              <w:rPr>
                <w:noProof/>
                <w:webHidden/>
              </w:rPr>
              <w:fldChar w:fldCharType="end"/>
            </w:r>
          </w:hyperlink>
        </w:p>
        <w:p w14:paraId="6B0EADF9" w14:textId="77777777" w:rsidR="004D3A1C" w:rsidRDefault="004D3A1C">
          <w:pPr>
            <w:pStyle w:val="TOC2"/>
            <w:tabs>
              <w:tab w:val="right" w:leader="dot" w:pos="9350"/>
            </w:tabs>
            <w:rPr>
              <w:noProof/>
            </w:rPr>
          </w:pPr>
          <w:hyperlink w:anchor="_Toc201260371" w:history="1">
            <w:r w:rsidRPr="00104103">
              <w:rPr>
                <w:rStyle w:val="Hyperlink"/>
                <w:noProof/>
              </w:rPr>
              <w:t>9.12 Amendments</w:t>
            </w:r>
            <w:r>
              <w:rPr>
                <w:noProof/>
                <w:webHidden/>
              </w:rPr>
              <w:tab/>
            </w:r>
            <w:r>
              <w:rPr>
                <w:noProof/>
                <w:webHidden/>
              </w:rPr>
              <w:fldChar w:fldCharType="begin"/>
            </w:r>
            <w:r>
              <w:rPr>
                <w:noProof/>
                <w:webHidden/>
              </w:rPr>
              <w:instrText xml:space="preserve"> PAGEREF _Toc201260371 \h </w:instrText>
            </w:r>
            <w:r>
              <w:rPr>
                <w:noProof/>
                <w:webHidden/>
              </w:rPr>
            </w:r>
            <w:r>
              <w:rPr>
                <w:noProof/>
                <w:webHidden/>
              </w:rPr>
              <w:fldChar w:fldCharType="separate"/>
            </w:r>
            <w:r>
              <w:rPr>
                <w:noProof/>
                <w:webHidden/>
              </w:rPr>
              <w:t>1</w:t>
            </w:r>
            <w:r>
              <w:rPr>
                <w:noProof/>
                <w:webHidden/>
              </w:rPr>
              <w:fldChar w:fldCharType="end"/>
            </w:r>
          </w:hyperlink>
        </w:p>
        <w:p w14:paraId="2D35186D" w14:textId="77777777" w:rsidR="004D3A1C" w:rsidRDefault="004D3A1C">
          <w:pPr>
            <w:pStyle w:val="TOC3"/>
            <w:tabs>
              <w:tab w:val="right" w:leader="dot" w:pos="9350"/>
            </w:tabs>
            <w:rPr>
              <w:noProof/>
            </w:rPr>
          </w:pPr>
          <w:hyperlink w:anchor="_Toc201260372" w:history="1">
            <w:r w:rsidRPr="00104103">
              <w:rPr>
                <w:rStyle w:val="Hyperlink"/>
                <w:noProof/>
              </w:rPr>
              <w:t>9.12.1 Procedure for amendment</w:t>
            </w:r>
            <w:r>
              <w:rPr>
                <w:noProof/>
                <w:webHidden/>
              </w:rPr>
              <w:tab/>
            </w:r>
            <w:r>
              <w:rPr>
                <w:noProof/>
                <w:webHidden/>
              </w:rPr>
              <w:fldChar w:fldCharType="begin"/>
            </w:r>
            <w:r>
              <w:rPr>
                <w:noProof/>
                <w:webHidden/>
              </w:rPr>
              <w:instrText xml:space="preserve"> PAGEREF _Toc201260372 \h </w:instrText>
            </w:r>
            <w:r>
              <w:rPr>
                <w:noProof/>
                <w:webHidden/>
              </w:rPr>
            </w:r>
            <w:r>
              <w:rPr>
                <w:noProof/>
                <w:webHidden/>
              </w:rPr>
              <w:fldChar w:fldCharType="separate"/>
            </w:r>
            <w:r>
              <w:rPr>
                <w:noProof/>
                <w:webHidden/>
              </w:rPr>
              <w:t>1</w:t>
            </w:r>
            <w:r>
              <w:rPr>
                <w:noProof/>
                <w:webHidden/>
              </w:rPr>
              <w:fldChar w:fldCharType="end"/>
            </w:r>
          </w:hyperlink>
        </w:p>
        <w:p w14:paraId="68F6E7E2" w14:textId="77777777" w:rsidR="004D3A1C" w:rsidRDefault="004D3A1C">
          <w:pPr>
            <w:pStyle w:val="TOC3"/>
            <w:tabs>
              <w:tab w:val="right" w:leader="dot" w:pos="9350"/>
            </w:tabs>
            <w:rPr>
              <w:noProof/>
            </w:rPr>
          </w:pPr>
          <w:hyperlink w:anchor="_Toc201260373" w:history="1">
            <w:r w:rsidRPr="00104103">
              <w:rPr>
                <w:rStyle w:val="Hyperlink"/>
                <w:noProof/>
              </w:rPr>
              <w:t>9.12.2 Notification mechanism and period</w:t>
            </w:r>
            <w:r>
              <w:rPr>
                <w:noProof/>
                <w:webHidden/>
              </w:rPr>
              <w:tab/>
            </w:r>
            <w:r>
              <w:rPr>
                <w:noProof/>
                <w:webHidden/>
              </w:rPr>
              <w:fldChar w:fldCharType="begin"/>
            </w:r>
            <w:r>
              <w:rPr>
                <w:noProof/>
                <w:webHidden/>
              </w:rPr>
              <w:instrText xml:space="preserve"> PAGEREF _Toc201260373 \h </w:instrText>
            </w:r>
            <w:r>
              <w:rPr>
                <w:noProof/>
                <w:webHidden/>
              </w:rPr>
            </w:r>
            <w:r>
              <w:rPr>
                <w:noProof/>
                <w:webHidden/>
              </w:rPr>
              <w:fldChar w:fldCharType="separate"/>
            </w:r>
            <w:r>
              <w:rPr>
                <w:noProof/>
                <w:webHidden/>
              </w:rPr>
              <w:t>1</w:t>
            </w:r>
            <w:r>
              <w:rPr>
                <w:noProof/>
                <w:webHidden/>
              </w:rPr>
              <w:fldChar w:fldCharType="end"/>
            </w:r>
          </w:hyperlink>
        </w:p>
        <w:p w14:paraId="632AC495" w14:textId="77777777" w:rsidR="004D3A1C" w:rsidRDefault="004D3A1C">
          <w:pPr>
            <w:pStyle w:val="TOC3"/>
            <w:tabs>
              <w:tab w:val="right" w:leader="dot" w:pos="9350"/>
            </w:tabs>
            <w:rPr>
              <w:noProof/>
            </w:rPr>
          </w:pPr>
          <w:hyperlink w:anchor="_Toc201260374" w:history="1">
            <w:r w:rsidRPr="00104103">
              <w:rPr>
                <w:rStyle w:val="Hyperlink"/>
                <w:noProof/>
              </w:rPr>
              <w:t>9.12.3 Circumstances under which OID must be changed</w:t>
            </w:r>
            <w:r>
              <w:rPr>
                <w:noProof/>
                <w:webHidden/>
              </w:rPr>
              <w:tab/>
            </w:r>
            <w:r>
              <w:rPr>
                <w:noProof/>
                <w:webHidden/>
              </w:rPr>
              <w:fldChar w:fldCharType="begin"/>
            </w:r>
            <w:r>
              <w:rPr>
                <w:noProof/>
                <w:webHidden/>
              </w:rPr>
              <w:instrText xml:space="preserve"> PAGEREF _Toc201260374 \h </w:instrText>
            </w:r>
            <w:r>
              <w:rPr>
                <w:noProof/>
                <w:webHidden/>
              </w:rPr>
            </w:r>
            <w:r>
              <w:rPr>
                <w:noProof/>
                <w:webHidden/>
              </w:rPr>
              <w:fldChar w:fldCharType="separate"/>
            </w:r>
            <w:r>
              <w:rPr>
                <w:noProof/>
                <w:webHidden/>
              </w:rPr>
              <w:t>1</w:t>
            </w:r>
            <w:r>
              <w:rPr>
                <w:noProof/>
                <w:webHidden/>
              </w:rPr>
              <w:fldChar w:fldCharType="end"/>
            </w:r>
          </w:hyperlink>
        </w:p>
        <w:p w14:paraId="7AC46F27" w14:textId="77777777" w:rsidR="004D3A1C" w:rsidRDefault="004D3A1C">
          <w:pPr>
            <w:pStyle w:val="TOC2"/>
            <w:tabs>
              <w:tab w:val="right" w:leader="dot" w:pos="9350"/>
            </w:tabs>
            <w:rPr>
              <w:noProof/>
            </w:rPr>
          </w:pPr>
          <w:hyperlink w:anchor="_Toc201260375" w:history="1">
            <w:r w:rsidRPr="00104103">
              <w:rPr>
                <w:rStyle w:val="Hyperlink"/>
                <w:noProof/>
              </w:rPr>
              <w:t>9.13 Dispute resolution provisions</w:t>
            </w:r>
            <w:r>
              <w:rPr>
                <w:noProof/>
                <w:webHidden/>
              </w:rPr>
              <w:tab/>
            </w:r>
            <w:r>
              <w:rPr>
                <w:noProof/>
                <w:webHidden/>
              </w:rPr>
              <w:fldChar w:fldCharType="begin"/>
            </w:r>
            <w:r>
              <w:rPr>
                <w:noProof/>
                <w:webHidden/>
              </w:rPr>
              <w:instrText xml:space="preserve"> PAGEREF _Toc201260375 \h </w:instrText>
            </w:r>
            <w:r>
              <w:rPr>
                <w:noProof/>
                <w:webHidden/>
              </w:rPr>
            </w:r>
            <w:r>
              <w:rPr>
                <w:noProof/>
                <w:webHidden/>
              </w:rPr>
              <w:fldChar w:fldCharType="separate"/>
            </w:r>
            <w:r>
              <w:rPr>
                <w:noProof/>
                <w:webHidden/>
              </w:rPr>
              <w:t>1</w:t>
            </w:r>
            <w:r>
              <w:rPr>
                <w:noProof/>
                <w:webHidden/>
              </w:rPr>
              <w:fldChar w:fldCharType="end"/>
            </w:r>
          </w:hyperlink>
        </w:p>
        <w:p w14:paraId="5CE92201" w14:textId="77777777" w:rsidR="004D3A1C" w:rsidRDefault="004D3A1C">
          <w:pPr>
            <w:pStyle w:val="TOC2"/>
            <w:tabs>
              <w:tab w:val="right" w:leader="dot" w:pos="9350"/>
            </w:tabs>
            <w:rPr>
              <w:noProof/>
            </w:rPr>
          </w:pPr>
          <w:hyperlink w:anchor="_Toc201260376" w:history="1">
            <w:r w:rsidRPr="00104103">
              <w:rPr>
                <w:rStyle w:val="Hyperlink"/>
                <w:noProof/>
              </w:rPr>
              <w:t>9.14 Governing law</w:t>
            </w:r>
            <w:r>
              <w:rPr>
                <w:noProof/>
                <w:webHidden/>
              </w:rPr>
              <w:tab/>
            </w:r>
            <w:r>
              <w:rPr>
                <w:noProof/>
                <w:webHidden/>
              </w:rPr>
              <w:fldChar w:fldCharType="begin"/>
            </w:r>
            <w:r>
              <w:rPr>
                <w:noProof/>
                <w:webHidden/>
              </w:rPr>
              <w:instrText xml:space="preserve"> PAGEREF _Toc201260376 \h </w:instrText>
            </w:r>
            <w:r>
              <w:rPr>
                <w:noProof/>
                <w:webHidden/>
              </w:rPr>
            </w:r>
            <w:r>
              <w:rPr>
                <w:noProof/>
                <w:webHidden/>
              </w:rPr>
              <w:fldChar w:fldCharType="separate"/>
            </w:r>
            <w:r>
              <w:rPr>
                <w:noProof/>
                <w:webHidden/>
              </w:rPr>
              <w:t>1</w:t>
            </w:r>
            <w:r>
              <w:rPr>
                <w:noProof/>
                <w:webHidden/>
              </w:rPr>
              <w:fldChar w:fldCharType="end"/>
            </w:r>
          </w:hyperlink>
        </w:p>
        <w:p w14:paraId="76CA5D7F" w14:textId="77777777" w:rsidR="004D3A1C" w:rsidRDefault="004D3A1C">
          <w:pPr>
            <w:pStyle w:val="TOC2"/>
            <w:tabs>
              <w:tab w:val="right" w:leader="dot" w:pos="9350"/>
            </w:tabs>
            <w:rPr>
              <w:noProof/>
            </w:rPr>
          </w:pPr>
          <w:hyperlink w:anchor="_Toc201260377" w:history="1">
            <w:r w:rsidRPr="00104103">
              <w:rPr>
                <w:rStyle w:val="Hyperlink"/>
                <w:noProof/>
              </w:rPr>
              <w:t>9.15 Compliance with applicable law</w:t>
            </w:r>
            <w:r>
              <w:rPr>
                <w:noProof/>
                <w:webHidden/>
              </w:rPr>
              <w:tab/>
            </w:r>
            <w:r>
              <w:rPr>
                <w:noProof/>
                <w:webHidden/>
              </w:rPr>
              <w:fldChar w:fldCharType="begin"/>
            </w:r>
            <w:r>
              <w:rPr>
                <w:noProof/>
                <w:webHidden/>
              </w:rPr>
              <w:instrText xml:space="preserve"> PAGEREF _Toc201260377 \h </w:instrText>
            </w:r>
            <w:r>
              <w:rPr>
                <w:noProof/>
                <w:webHidden/>
              </w:rPr>
            </w:r>
            <w:r>
              <w:rPr>
                <w:noProof/>
                <w:webHidden/>
              </w:rPr>
              <w:fldChar w:fldCharType="separate"/>
            </w:r>
            <w:r>
              <w:rPr>
                <w:noProof/>
                <w:webHidden/>
              </w:rPr>
              <w:t>1</w:t>
            </w:r>
            <w:r>
              <w:rPr>
                <w:noProof/>
                <w:webHidden/>
              </w:rPr>
              <w:fldChar w:fldCharType="end"/>
            </w:r>
          </w:hyperlink>
        </w:p>
        <w:p w14:paraId="4C71C8DF" w14:textId="77777777" w:rsidR="004D3A1C" w:rsidRDefault="004D3A1C">
          <w:pPr>
            <w:pStyle w:val="TOC2"/>
            <w:tabs>
              <w:tab w:val="right" w:leader="dot" w:pos="9350"/>
            </w:tabs>
            <w:rPr>
              <w:noProof/>
            </w:rPr>
          </w:pPr>
          <w:hyperlink w:anchor="_Toc201260378" w:history="1">
            <w:r w:rsidRPr="00104103">
              <w:rPr>
                <w:rStyle w:val="Hyperlink"/>
                <w:noProof/>
              </w:rPr>
              <w:t>9.16 Miscellaneous provisions</w:t>
            </w:r>
            <w:r>
              <w:rPr>
                <w:noProof/>
                <w:webHidden/>
              </w:rPr>
              <w:tab/>
            </w:r>
            <w:r>
              <w:rPr>
                <w:noProof/>
                <w:webHidden/>
              </w:rPr>
              <w:fldChar w:fldCharType="begin"/>
            </w:r>
            <w:r>
              <w:rPr>
                <w:noProof/>
                <w:webHidden/>
              </w:rPr>
              <w:instrText xml:space="preserve"> PAGEREF _Toc201260378 \h </w:instrText>
            </w:r>
            <w:r>
              <w:rPr>
                <w:noProof/>
                <w:webHidden/>
              </w:rPr>
            </w:r>
            <w:r>
              <w:rPr>
                <w:noProof/>
                <w:webHidden/>
              </w:rPr>
              <w:fldChar w:fldCharType="separate"/>
            </w:r>
            <w:r>
              <w:rPr>
                <w:noProof/>
                <w:webHidden/>
              </w:rPr>
              <w:t>1</w:t>
            </w:r>
            <w:r>
              <w:rPr>
                <w:noProof/>
                <w:webHidden/>
              </w:rPr>
              <w:fldChar w:fldCharType="end"/>
            </w:r>
          </w:hyperlink>
        </w:p>
        <w:p w14:paraId="4433F70B" w14:textId="77777777" w:rsidR="004D3A1C" w:rsidRDefault="004D3A1C">
          <w:pPr>
            <w:pStyle w:val="TOC3"/>
            <w:tabs>
              <w:tab w:val="right" w:leader="dot" w:pos="9350"/>
            </w:tabs>
            <w:rPr>
              <w:noProof/>
            </w:rPr>
          </w:pPr>
          <w:hyperlink w:anchor="_Toc201260379" w:history="1">
            <w:r w:rsidRPr="00104103">
              <w:rPr>
                <w:rStyle w:val="Hyperlink"/>
                <w:noProof/>
              </w:rPr>
              <w:t>9.16.1 Entire agreement</w:t>
            </w:r>
            <w:r>
              <w:rPr>
                <w:noProof/>
                <w:webHidden/>
              </w:rPr>
              <w:tab/>
            </w:r>
            <w:r>
              <w:rPr>
                <w:noProof/>
                <w:webHidden/>
              </w:rPr>
              <w:fldChar w:fldCharType="begin"/>
            </w:r>
            <w:r>
              <w:rPr>
                <w:noProof/>
                <w:webHidden/>
              </w:rPr>
              <w:instrText xml:space="preserve"> PAGEREF _Toc201260379 \h </w:instrText>
            </w:r>
            <w:r>
              <w:rPr>
                <w:noProof/>
                <w:webHidden/>
              </w:rPr>
            </w:r>
            <w:r>
              <w:rPr>
                <w:noProof/>
                <w:webHidden/>
              </w:rPr>
              <w:fldChar w:fldCharType="separate"/>
            </w:r>
            <w:r>
              <w:rPr>
                <w:noProof/>
                <w:webHidden/>
              </w:rPr>
              <w:t>1</w:t>
            </w:r>
            <w:r>
              <w:rPr>
                <w:noProof/>
                <w:webHidden/>
              </w:rPr>
              <w:fldChar w:fldCharType="end"/>
            </w:r>
          </w:hyperlink>
        </w:p>
        <w:p w14:paraId="18992748" w14:textId="77777777" w:rsidR="004D3A1C" w:rsidRDefault="004D3A1C">
          <w:pPr>
            <w:pStyle w:val="TOC3"/>
            <w:tabs>
              <w:tab w:val="right" w:leader="dot" w:pos="9350"/>
            </w:tabs>
            <w:rPr>
              <w:noProof/>
            </w:rPr>
          </w:pPr>
          <w:hyperlink w:anchor="_Toc201260380" w:history="1">
            <w:r w:rsidRPr="00104103">
              <w:rPr>
                <w:rStyle w:val="Hyperlink"/>
                <w:noProof/>
              </w:rPr>
              <w:t>9.16.2 Assignment</w:t>
            </w:r>
            <w:r>
              <w:rPr>
                <w:noProof/>
                <w:webHidden/>
              </w:rPr>
              <w:tab/>
            </w:r>
            <w:r>
              <w:rPr>
                <w:noProof/>
                <w:webHidden/>
              </w:rPr>
              <w:fldChar w:fldCharType="begin"/>
            </w:r>
            <w:r>
              <w:rPr>
                <w:noProof/>
                <w:webHidden/>
              </w:rPr>
              <w:instrText xml:space="preserve"> PAGEREF _Toc201260380 \h </w:instrText>
            </w:r>
            <w:r>
              <w:rPr>
                <w:noProof/>
                <w:webHidden/>
              </w:rPr>
            </w:r>
            <w:r>
              <w:rPr>
                <w:noProof/>
                <w:webHidden/>
              </w:rPr>
              <w:fldChar w:fldCharType="separate"/>
            </w:r>
            <w:r>
              <w:rPr>
                <w:noProof/>
                <w:webHidden/>
              </w:rPr>
              <w:t>1</w:t>
            </w:r>
            <w:r>
              <w:rPr>
                <w:noProof/>
                <w:webHidden/>
              </w:rPr>
              <w:fldChar w:fldCharType="end"/>
            </w:r>
          </w:hyperlink>
        </w:p>
        <w:p w14:paraId="4684B72B" w14:textId="77777777" w:rsidR="004D3A1C" w:rsidRDefault="004D3A1C">
          <w:pPr>
            <w:pStyle w:val="TOC3"/>
            <w:tabs>
              <w:tab w:val="right" w:leader="dot" w:pos="9350"/>
            </w:tabs>
            <w:rPr>
              <w:noProof/>
            </w:rPr>
          </w:pPr>
          <w:hyperlink w:anchor="_Toc201260381" w:history="1">
            <w:r w:rsidRPr="00104103">
              <w:rPr>
                <w:rStyle w:val="Hyperlink"/>
                <w:noProof/>
              </w:rPr>
              <w:t>9.16.3 Severability</w:t>
            </w:r>
            <w:r>
              <w:rPr>
                <w:noProof/>
                <w:webHidden/>
              </w:rPr>
              <w:tab/>
            </w:r>
            <w:r>
              <w:rPr>
                <w:noProof/>
                <w:webHidden/>
              </w:rPr>
              <w:fldChar w:fldCharType="begin"/>
            </w:r>
            <w:r>
              <w:rPr>
                <w:noProof/>
                <w:webHidden/>
              </w:rPr>
              <w:instrText xml:space="preserve"> PAGEREF _Toc201260381 \h </w:instrText>
            </w:r>
            <w:r>
              <w:rPr>
                <w:noProof/>
                <w:webHidden/>
              </w:rPr>
            </w:r>
            <w:r>
              <w:rPr>
                <w:noProof/>
                <w:webHidden/>
              </w:rPr>
              <w:fldChar w:fldCharType="separate"/>
            </w:r>
            <w:r>
              <w:rPr>
                <w:noProof/>
                <w:webHidden/>
              </w:rPr>
              <w:t>1</w:t>
            </w:r>
            <w:r>
              <w:rPr>
                <w:noProof/>
                <w:webHidden/>
              </w:rPr>
              <w:fldChar w:fldCharType="end"/>
            </w:r>
          </w:hyperlink>
        </w:p>
        <w:p w14:paraId="6C73C76F" w14:textId="77777777" w:rsidR="004D3A1C" w:rsidRDefault="004D3A1C">
          <w:pPr>
            <w:pStyle w:val="TOC3"/>
            <w:tabs>
              <w:tab w:val="right" w:leader="dot" w:pos="9350"/>
            </w:tabs>
            <w:rPr>
              <w:noProof/>
            </w:rPr>
          </w:pPr>
          <w:hyperlink w:anchor="_Toc201260382" w:history="1">
            <w:r w:rsidRPr="00104103">
              <w:rPr>
                <w:rStyle w:val="Hyperlink"/>
                <w:noProof/>
              </w:rPr>
              <w:t>9.16.4 Enforcement (attorneys’ fees and waiver of rights)</w:t>
            </w:r>
            <w:r>
              <w:rPr>
                <w:noProof/>
                <w:webHidden/>
              </w:rPr>
              <w:tab/>
            </w:r>
            <w:r>
              <w:rPr>
                <w:noProof/>
                <w:webHidden/>
              </w:rPr>
              <w:fldChar w:fldCharType="begin"/>
            </w:r>
            <w:r>
              <w:rPr>
                <w:noProof/>
                <w:webHidden/>
              </w:rPr>
              <w:instrText xml:space="preserve"> PAGEREF _Toc201260382 \h </w:instrText>
            </w:r>
            <w:r>
              <w:rPr>
                <w:noProof/>
                <w:webHidden/>
              </w:rPr>
            </w:r>
            <w:r>
              <w:rPr>
                <w:noProof/>
                <w:webHidden/>
              </w:rPr>
              <w:fldChar w:fldCharType="separate"/>
            </w:r>
            <w:r>
              <w:rPr>
                <w:noProof/>
                <w:webHidden/>
              </w:rPr>
              <w:t>1</w:t>
            </w:r>
            <w:r>
              <w:rPr>
                <w:noProof/>
                <w:webHidden/>
              </w:rPr>
              <w:fldChar w:fldCharType="end"/>
            </w:r>
          </w:hyperlink>
        </w:p>
        <w:p w14:paraId="30B6CCDC" w14:textId="77777777" w:rsidR="004D3A1C" w:rsidRDefault="004D3A1C">
          <w:pPr>
            <w:pStyle w:val="TOC3"/>
            <w:tabs>
              <w:tab w:val="right" w:leader="dot" w:pos="9350"/>
            </w:tabs>
            <w:rPr>
              <w:noProof/>
            </w:rPr>
          </w:pPr>
          <w:hyperlink w:anchor="_Toc201260383" w:history="1">
            <w:r w:rsidRPr="00104103">
              <w:rPr>
                <w:rStyle w:val="Hyperlink"/>
                <w:noProof/>
              </w:rPr>
              <w:t>9.16.5 Force Majeure</w:t>
            </w:r>
            <w:r>
              <w:rPr>
                <w:noProof/>
                <w:webHidden/>
              </w:rPr>
              <w:tab/>
            </w:r>
            <w:r>
              <w:rPr>
                <w:noProof/>
                <w:webHidden/>
              </w:rPr>
              <w:fldChar w:fldCharType="begin"/>
            </w:r>
            <w:r>
              <w:rPr>
                <w:noProof/>
                <w:webHidden/>
              </w:rPr>
              <w:instrText xml:space="preserve"> PAGEREF _Toc201260383 \h </w:instrText>
            </w:r>
            <w:r>
              <w:rPr>
                <w:noProof/>
                <w:webHidden/>
              </w:rPr>
            </w:r>
            <w:r>
              <w:rPr>
                <w:noProof/>
                <w:webHidden/>
              </w:rPr>
              <w:fldChar w:fldCharType="separate"/>
            </w:r>
            <w:r>
              <w:rPr>
                <w:noProof/>
                <w:webHidden/>
              </w:rPr>
              <w:t>1</w:t>
            </w:r>
            <w:r>
              <w:rPr>
                <w:noProof/>
                <w:webHidden/>
              </w:rPr>
              <w:fldChar w:fldCharType="end"/>
            </w:r>
          </w:hyperlink>
        </w:p>
        <w:p w14:paraId="6FDDDE2C" w14:textId="77777777" w:rsidR="004D3A1C" w:rsidRDefault="004D3A1C">
          <w:pPr>
            <w:pStyle w:val="TOC2"/>
            <w:tabs>
              <w:tab w:val="right" w:leader="dot" w:pos="9350"/>
            </w:tabs>
            <w:rPr>
              <w:noProof/>
            </w:rPr>
          </w:pPr>
          <w:hyperlink w:anchor="_Toc201260384" w:history="1">
            <w:r w:rsidRPr="00104103">
              <w:rPr>
                <w:rStyle w:val="Hyperlink"/>
                <w:noProof/>
              </w:rPr>
              <w:t>9.17 Other provisions</w:t>
            </w:r>
            <w:r>
              <w:rPr>
                <w:noProof/>
                <w:webHidden/>
              </w:rPr>
              <w:tab/>
            </w:r>
            <w:r>
              <w:rPr>
                <w:noProof/>
                <w:webHidden/>
              </w:rPr>
              <w:fldChar w:fldCharType="begin"/>
            </w:r>
            <w:r>
              <w:rPr>
                <w:noProof/>
                <w:webHidden/>
              </w:rPr>
              <w:instrText xml:space="preserve"> PAGEREF _Toc201260384 \h </w:instrText>
            </w:r>
            <w:r>
              <w:rPr>
                <w:noProof/>
                <w:webHidden/>
              </w:rPr>
            </w:r>
            <w:r>
              <w:rPr>
                <w:noProof/>
                <w:webHidden/>
              </w:rPr>
              <w:fldChar w:fldCharType="separate"/>
            </w:r>
            <w:r>
              <w:rPr>
                <w:noProof/>
                <w:webHidden/>
              </w:rPr>
              <w:t>1</w:t>
            </w:r>
            <w:r>
              <w:rPr>
                <w:noProof/>
                <w:webHidden/>
              </w:rPr>
              <w:fldChar w:fldCharType="end"/>
            </w:r>
          </w:hyperlink>
        </w:p>
        <w:p w14:paraId="2DA13E6A" w14:textId="77777777" w:rsidR="004D3A1C" w:rsidRDefault="004D3A1C">
          <w:pPr>
            <w:pStyle w:val="TOC1"/>
            <w:tabs>
              <w:tab w:val="right" w:leader="dot" w:pos="9350"/>
            </w:tabs>
            <w:rPr>
              <w:noProof/>
            </w:rPr>
          </w:pPr>
          <w:hyperlink w:anchor="_Toc201260385" w:history="1">
            <w:r w:rsidRPr="00104103">
              <w:rPr>
                <w:rStyle w:val="Hyperlink"/>
                <w:noProof/>
              </w:rPr>
              <w:t>APPENDIX A – CAA Contact Tag</w:t>
            </w:r>
            <w:r>
              <w:rPr>
                <w:noProof/>
                <w:webHidden/>
              </w:rPr>
              <w:tab/>
            </w:r>
            <w:r>
              <w:rPr>
                <w:noProof/>
                <w:webHidden/>
              </w:rPr>
              <w:fldChar w:fldCharType="begin"/>
            </w:r>
            <w:r>
              <w:rPr>
                <w:noProof/>
                <w:webHidden/>
              </w:rPr>
              <w:instrText xml:space="preserve"> PAGEREF _Toc201260385 \h </w:instrText>
            </w:r>
            <w:r>
              <w:rPr>
                <w:noProof/>
                <w:webHidden/>
              </w:rPr>
            </w:r>
            <w:r>
              <w:rPr>
                <w:noProof/>
                <w:webHidden/>
              </w:rPr>
              <w:fldChar w:fldCharType="separate"/>
            </w:r>
            <w:r>
              <w:rPr>
                <w:noProof/>
                <w:webHidden/>
              </w:rPr>
              <w:t>1</w:t>
            </w:r>
            <w:r>
              <w:rPr>
                <w:noProof/>
                <w:webHidden/>
              </w:rPr>
              <w:fldChar w:fldCharType="end"/>
            </w:r>
          </w:hyperlink>
        </w:p>
        <w:p w14:paraId="1DE428E0" w14:textId="77777777" w:rsidR="004D3A1C" w:rsidRDefault="004D3A1C">
          <w:pPr>
            <w:pStyle w:val="TOC2"/>
            <w:tabs>
              <w:tab w:val="right" w:leader="dot" w:pos="9350"/>
            </w:tabs>
            <w:rPr>
              <w:noProof/>
            </w:rPr>
          </w:pPr>
          <w:hyperlink w:anchor="_Toc201260386" w:history="1">
            <w:r w:rsidRPr="00104103">
              <w:rPr>
                <w:rStyle w:val="Hyperlink"/>
                <w:noProof/>
              </w:rPr>
              <w:t>A.1. CAA Methods</w:t>
            </w:r>
            <w:r>
              <w:rPr>
                <w:noProof/>
                <w:webHidden/>
              </w:rPr>
              <w:tab/>
            </w:r>
            <w:r>
              <w:rPr>
                <w:noProof/>
                <w:webHidden/>
              </w:rPr>
              <w:fldChar w:fldCharType="begin"/>
            </w:r>
            <w:r>
              <w:rPr>
                <w:noProof/>
                <w:webHidden/>
              </w:rPr>
              <w:instrText xml:space="preserve"> PAGEREF _Toc201260386 \h </w:instrText>
            </w:r>
            <w:r>
              <w:rPr>
                <w:noProof/>
                <w:webHidden/>
              </w:rPr>
            </w:r>
            <w:r>
              <w:rPr>
                <w:noProof/>
                <w:webHidden/>
              </w:rPr>
              <w:fldChar w:fldCharType="separate"/>
            </w:r>
            <w:r>
              <w:rPr>
                <w:noProof/>
                <w:webHidden/>
              </w:rPr>
              <w:t>1</w:t>
            </w:r>
            <w:r>
              <w:rPr>
                <w:noProof/>
                <w:webHidden/>
              </w:rPr>
              <w:fldChar w:fldCharType="end"/>
            </w:r>
          </w:hyperlink>
        </w:p>
        <w:p w14:paraId="5500CDF9" w14:textId="77777777" w:rsidR="004D3A1C" w:rsidRDefault="004D3A1C">
          <w:pPr>
            <w:pStyle w:val="TOC3"/>
            <w:tabs>
              <w:tab w:val="right" w:leader="dot" w:pos="9350"/>
            </w:tabs>
            <w:rPr>
              <w:noProof/>
            </w:rPr>
          </w:pPr>
          <w:hyperlink w:anchor="_Toc201260387" w:history="1">
            <w:r w:rsidRPr="00104103">
              <w:rPr>
                <w:rStyle w:val="Hyperlink"/>
                <w:noProof/>
              </w:rPr>
              <w:t>A.1.1. CAA contactemail Property</w:t>
            </w:r>
            <w:r>
              <w:rPr>
                <w:noProof/>
                <w:webHidden/>
              </w:rPr>
              <w:tab/>
            </w:r>
            <w:r>
              <w:rPr>
                <w:noProof/>
                <w:webHidden/>
              </w:rPr>
              <w:fldChar w:fldCharType="begin"/>
            </w:r>
            <w:r>
              <w:rPr>
                <w:noProof/>
                <w:webHidden/>
              </w:rPr>
              <w:instrText xml:space="preserve"> PAGEREF _Toc201260387 \h </w:instrText>
            </w:r>
            <w:r>
              <w:rPr>
                <w:noProof/>
                <w:webHidden/>
              </w:rPr>
            </w:r>
            <w:r>
              <w:rPr>
                <w:noProof/>
                <w:webHidden/>
              </w:rPr>
              <w:fldChar w:fldCharType="separate"/>
            </w:r>
            <w:r>
              <w:rPr>
                <w:noProof/>
                <w:webHidden/>
              </w:rPr>
              <w:t>1</w:t>
            </w:r>
            <w:r>
              <w:rPr>
                <w:noProof/>
                <w:webHidden/>
              </w:rPr>
              <w:fldChar w:fldCharType="end"/>
            </w:r>
          </w:hyperlink>
        </w:p>
        <w:p w14:paraId="1AEAB6EE" w14:textId="77777777" w:rsidR="004D3A1C" w:rsidRDefault="004D3A1C">
          <w:pPr>
            <w:pStyle w:val="TOC3"/>
            <w:tabs>
              <w:tab w:val="right" w:leader="dot" w:pos="9350"/>
            </w:tabs>
            <w:rPr>
              <w:noProof/>
            </w:rPr>
          </w:pPr>
          <w:hyperlink w:anchor="_Toc201260388" w:history="1">
            <w:r w:rsidRPr="00104103">
              <w:rPr>
                <w:rStyle w:val="Hyperlink"/>
                <w:noProof/>
              </w:rPr>
              <w:t>A.1.2. CAA contactphone Property</w:t>
            </w:r>
            <w:r>
              <w:rPr>
                <w:noProof/>
                <w:webHidden/>
              </w:rPr>
              <w:tab/>
            </w:r>
            <w:r>
              <w:rPr>
                <w:noProof/>
                <w:webHidden/>
              </w:rPr>
              <w:fldChar w:fldCharType="begin"/>
            </w:r>
            <w:r>
              <w:rPr>
                <w:noProof/>
                <w:webHidden/>
              </w:rPr>
              <w:instrText xml:space="preserve"> PAGEREF _Toc201260388 \h </w:instrText>
            </w:r>
            <w:r>
              <w:rPr>
                <w:noProof/>
                <w:webHidden/>
              </w:rPr>
            </w:r>
            <w:r>
              <w:rPr>
                <w:noProof/>
                <w:webHidden/>
              </w:rPr>
              <w:fldChar w:fldCharType="separate"/>
            </w:r>
            <w:r>
              <w:rPr>
                <w:noProof/>
                <w:webHidden/>
              </w:rPr>
              <w:t>1</w:t>
            </w:r>
            <w:r>
              <w:rPr>
                <w:noProof/>
                <w:webHidden/>
              </w:rPr>
              <w:fldChar w:fldCharType="end"/>
            </w:r>
          </w:hyperlink>
        </w:p>
        <w:p w14:paraId="39788A66" w14:textId="77777777" w:rsidR="004D3A1C" w:rsidRDefault="004D3A1C">
          <w:pPr>
            <w:pStyle w:val="TOC2"/>
            <w:tabs>
              <w:tab w:val="right" w:leader="dot" w:pos="9350"/>
            </w:tabs>
            <w:rPr>
              <w:noProof/>
            </w:rPr>
          </w:pPr>
          <w:hyperlink w:anchor="_Toc201260389" w:history="1">
            <w:r w:rsidRPr="00104103">
              <w:rPr>
                <w:rStyle w:val="Hyperlink"/>
                <w:noProof/>
              </w:rPr>
              <w:t>A.2. DNS TXT Methods</w:t>
            </w:r>
            <w:r>
              <w:rPr>
                <w:noProof/>
                <w:webHidden/>
              </w:rPr>
              <w:tab/>
            </w:r>
            <w:r>
              <w:rPr>
                <w:noProof/>
                <w:webHidden/>
              </w:rPr>
              <w:fldChar w:fldCharType="begin"/>
            </w:r>
            <w:r>
              <w:rPr>
                <w:noProof/>
                <w:webHidden/>
              </w:rPr>
              <w:instrText xml:space="preserve"> PAGEREF _Toc201260389 \h </w:instrText>
            </w:r>
            <w:r>
              <w:rPr>
                <w:noProof/>
                <w:webHidden/>
              </w:rPr>
            </w:r>
            <w:r>
              <w:rPr>
                <w:noProof/>
                <w:webHidden/>
              </w:rPr>
              <w:fldChar w:fldCharType="separate"/>
            </w:r>
            <w:r>
              <w:rPr>
                <w:noProof/>
                <w:webHidden/>
              </w:rPr>
              <w:t>1</w:t>
            </w:r>
            <w:r>
              <w:rPr>
                <w:noProof/>
                <w:webHidden/>
              </w:rPr>
              <w:fldChar w:fldCharType="end"/>
            </w:r>
          </w:hyperlink>
        </w:p>
        <w:p w14:paraId="60623EE6" w14:textId="77777777" w:rsidR="004D3A1C" w:rsidRDefault="004D3A1C">
          <w:pPr>
            <w:pStyle w:val="TOC3"/>
            <w:tabs>
              <w:tab w:val="right" w:leader="dot" w:pos="9350"/>
            </w:tabs>
            <w:rPr>
              <w:noProof/>
            </w:rPr>
          </w:pPr>
          <w:hyperlink w:anchor="_Toc201260390" w:history="1">
            <w:r w:rsidRPr="00104103">
              <w:rPr>
                <w:rStyle w:val="Hyperlink"/>
                <w:noProof/>
              </w:rPr>
              <w:t>A.2.1. DNS TXT Record Email Contact</w:t>
            </w:r>
            <w:r>
              <w:rPr>
                <w:noProof/>
                <w:webHidden/>
              </w:rPr>
              <w:tab/>
            </w:r>
            <w:r>
              <w:rPr>
                <w:noProof/>
                <w:webHidden/>
              </w:rPr>
              <w:fldChar w:fldCharType="begin"/>
            </w:r>
            <w:r>
              <w:rPr>
                <w:noProof/>
                <w:webHidden/>
              </w:rPr>
              <w:instrText xml:space="preserve"> PAGEREF _Toc201260390 \h </w:instrText>
            </w:r>
            <w:r>
              <w:rPr>
                <w:noProof/>
                <w:webHidden/>
              </w:rPr>
            </w:r>
            <w:r>
              <w:rPr>
                <w:noProof/>
                <w:webHidden/>
              </w:rPr>
              <w:fldChar w:fldCharType="separate"/>
            </w:r>
            <w:r>
              <w:rPr>
                <w:noProof/>
                <w:webHidden/>
              </w:rPr>
              <w:t>1</w:t>
            </w:r>
            <w:r>
              <w:rPr>
                <w:noProof/>
                <w:webHidden/>
              </w:rPr>
              <w:fldChar w:fldCharType="end"/>
            </w:r>
          </w:hyperlink>
        </w:p>
        <w:p w14:paraId="3413E136" w14:textId="77777777" w:rsidR="004D3A1C" w:rsidRDefault="004D3A1C">
          <w:pPr>
            <w:pStyle w:val="TOC3"/>
            <w:tabs>
              <w:tab w:val="right" w:leader="dot" w:pos="9350"/>
            </w:tabs>
            <w:rPr>
              <w:noProof/>
            </w:rPr>
          </w:pPr>
          <w:hyperlink w:anchor="_Toc201260391" w:history="1">
            <w:r w:rsidRPr="00104103">
              <w:rPr>
                <w:rStyle w:val="Hyperlink"/>
                <w:noProof/>
              </w:rPr>
              <w:t>A.2.2. DNS TXT Record Phone Contact</w:t>
            </w:r>
            <w:r>
              <w:rPr>
                <w:noProof/>
                <w:webHidden/>
              </w:rPr>
              <w:tab/>
            </w:r>
            <w:r>
              <w:rPr>
                <w:noProof/>
                <w:webHidden/>
              </w:rPr>
              <w:fldChar w:fldCharType="begin"/>
            </w:r>
            <w:r>
              <w:rPr>
                <w:noProof/>
                <w:webHidden/>
              </w:rPr>
              <w:instrText xml:space="preserve"> PAGEREF _Toc201260391 \h </w:instrText>
            </w:r>
            <w:r>
              <w:rPr>
                <w:noProof/>
                <w:webHidden/>
              </w:rPr>
            </w:r>
            <w:r>
              <w:rPr>
                <w:noProof/>
                <w:webHidden/>
              </w:rPr>
              <w:fldChar w:fldCharType="separate"/>
            </w:r>
            <w:r>
              <w:rPr>
                <w:noProof/>
                <w:webHidden/>
              </w:rPr>
              <w:t>1</w:t>
            </w:r>
            <w:r>
              <w:rPr>
                <w:noProof/>
                <w:webHidden/>
              </w:rPr>
              <w:fldChar w:fldCharType="end"/>
            </w:r>
          </w:hyperlink>
        </w:p>
        <w:p w14:paraId="79B39E6B" w14:textId="77777777" w:rsidR="004D3A1C" w:rsidRDefault="004D3A1C">
          <w:pPr>
            <w:pStyle w:val="TOC1"/>
            <w:tabs>
              <w:tab w:val="right" w:leader="dot" w:pos="9350"/>
            </w:tabs>
            <w:rPr>
              <w:noProof/>
            </w:rPr>
          </w:pPr>
          <w:hyperlink w:anchor="_Toc201260392" w:history="1">
            <w:r w:rsidRPr="00104103">
              <w:rPr>
                <w:rStyle w:val="Hyperlink"/>
                <w:noProof/>
              </w:rPr>
              <w:t>APPENDIX B – Issuance of Certificates for Onion Domain Names</w:t>
            </w:r>
            <w:r>
              <w:rPr>
                <w:noProof/>
                <w:webHidden/>
              </w:rPr>
              <w:tab/>
            </w:r>
            <w:r>
              <w:rPr>
                <w:noProof/>
                <w:webHidden/>
              </w:rPr>
              <w:fldChar w:fldCharType="begin"/>
            </w:r>
            <w:r>
              <w:rPr>
                <w:noProof/>
                <w:webHidden/>
              </w:rPr>
              <w:instrText xml:space="preserve"> PAGEREF _Toc201260392 \h </w:instrText>
            </w:r>
            <w:r>
              <w:rPr>
                <w:noProof/>
                <w:webHidden/>
              </w:rPr>
            </w:r>
            <w:r>
              <w:rPr>
                <w:noProof/>
                <w:webHidden/>
              </w:rPr>
              <w:fldChar w:fldCharType="separate"/>
            </w:r>
            <w:r>
              <w:rPr>
                <w:noProof/>
                <w:webHidden/>
              </w:rPr>
              <w:t>1</w:t>
            </w:r>
            <w:r>
              <w:rPr>
                <w:noProof/>
                <w:webHidden/>
              </w:rPr>
              <w:fldChar w:fldCharType="end"/>
            </w:r>
          </w:hyperlink>
        </w:p>
        <w:p w14:paraId="7AD16BD9" w14:textId="77777777" w:rsidR="00F27C28" w:rsidRDefault="00000000">
          <w:r>
            <w:fldChar w:fldCharType="end"/>
          </w:r>
        </w:p>
      </w:sdtContent>
    </w:sdt>
    <w:p w14:paraId="4F236322" w14:textId="77777777" w:rsidR="00F27C28" w:rsidRDefault="00000000">
      <w:pPr>
        <w:pStyle w:val="Heading1"/>
      </w:pPr>
      <w:bookmarkStart w:id="0" w:name="Xe3d0fc0bea9a42ce7605565d0964033d7f6ee47"/>
      <w:bookmarkStart w:id="1" w:name="_Toc201260108"/>
      <w:r>
        <w:lastRenderedPageBreak/>
        <w:t>1. INTRODUCTION</w:t>
      </w:r>
      <w:bookmarkEnd w:id="1"/>
    </w:p>
    <w:p w14:paraId="1B9F0092" w14:textId="77777777" w:rsidR="00F27C28" w:rsidRDefault="00000000">
      <w:pPr>
        <w:pStyle w:val="Heading2"/>
      </w:pPr>
      <w:bookmarkStart w:id="2" w:name="Xc545a453eaa2d59468571fda7d15f0f871cef2b"/>
      <w:bookmarkStart w:id="3" w:name="_Toc201260109"/>
      <w:r>
        <w:t>1.1 Overview</w:t>
      </w:r>
      <w:bookmarkEnd w:id="3"/>
    </w:p>
    <w:p w14:paraId="3DE5A620" w14:textId="77777777" w:rsidR="00F27C28" w:rsidRDefault="00000000">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w:t>
      </w:r>
      <w:proofErr w:type="gramStart"/>
      <w:r>
        <w:t>by virtue of the fact that</w:t>
      </w:r>
      <w:proofErr w:type="gramEnd"/>
      <w:r>
        <w:t xml:space="preserve"> their corresponding Root Certificate is distributed in widely-available application software. The requirements are not mandatory for Certification Authorities unless and until they become adopted and enforced by relying-party Application Software Suppliers.</w:t>
      </w:r>
    </w:p>
    <w:p w14:paraId="2E22DF3C" w14:textId="77777777" w:rsidR="00F27C28" w:rsidRDefault="00000000">
      <w:pPr>
        <w:pStyle w:val="BodyText"/>
      </w:pPr>
      <w:r>
        <w:rPr>
          <w:b/>
          <w:bCs/>
        </w:rPr>
        <w:t>Notice to Readers</w:t>
      </w:r>
    </w:p>
    <w:p w14:paraId="0ADAD0D3" w14:textId="77777777" w:rsidR="00F27C28" w:rsidRDefault="00000000">
      <w:pPr>
        <w:pStyle w:val="BodyText"/>
      </w:pPr>
      <w:r>
        <w:t xml:space="preserve">The CP for the Issuance and Management of Publicly-Trusted TLS Server Certificates describe a subset of the requirements that a Certification Authority must meet </w:t>
      </w:r>
      <w:proofErr w:type="gramStart"/>
      <w:r>
        <w:t>in order to</w:t>
      </w:r>
      <w:proofErr w:type="gramEnd"/>
      <w:r>
        <w:t xml:space="preserve">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14:paraId="0789E1D5" w14:textId="77777777" w:rsidR="00F27C28" w:rsidRDefault="00000000">
      <w:pPr>
        <w:pStyle w:val="BodyText"/>
      </w:pPr>
      <w:r>
        <w:t xml:space="preserve">These Requirements do not address </w:t>
      </w:r>
      <w:proofErr w:type="gramStart"/>
      <w:r>
        <w:t>all of</w:t>
      </w:r>
      <w:proofErr w:type="gramEnd"/>
      <w:r>
        <w:t xml:space="preserve">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 “no stipulation” comment in all empty sections, the CA/Browser Forum is leaving such sections initially blank until a decision of “no stipulation” is made. The CA/Browser Forum may update these Requirements from time to time, </w:t>
      </w:r>
      <w:proofErr w:type="gramStart"/>
      <w:r>
        <w:t>in order to</w:t>
      </w:r>
      <w:proofErr w:type="gramEnd"/>
      <w:r>
        <w:t xml:space="preserve"> address both existing and emerging threats to online security. </w:t>
      </w:r>
      <w:proofErr w:type="gramStart"/>
      <w:r>
        <w:t>In particular, it</w:t>
      </w:r>
      <w:proofErr w:type="gramEnd"/>
      <w:r>
        <w:t xml:space="preserve"> is expected that a future version will contain more formal and comprehensive audit requirements for delegated functions.</w:t>
      </w:r>
    </w:p>
    <w:p w14:paraId="4FA95E2D" w14:textId="77777777" w:rsidR="00F27C28" w:rsidRDefault="00000000">
      <w:pPr>
        <w:pStyle w:val="BodyText"/>
      </w:pPr>
      <w:r>
        <w:t>These Requirements only address Certificates intended to be used for authenticating servers accessible through the Internet. Similar requirements for code signing, S/MIME, time-stamping, VoIP, IM, Web services, etc. may be covered in future versions.</w:t>
      </w:r>
    </w:p>
    <w:p w14:paraId="2F8ECE39" w14:textId="77777777" w:rsidR="00F27C28" w:rsidRDefault="00000000">
      <w:pPr>
        <w:pStyle w:val="BodyText"/>
      </w:pPr>
      <w:r>
        <w:t>These Requirements do not address the issuance, or management of Certificates by enterprises that operate their own Public Key Infrastructure for internal purposes only, and for which the Root Certificate is not distributed by any Application Software Supplier.</w:t>
      </w:r>
    </w:p>
    <w:p w14:paraId="148A2D70" w14:textId="77777777" w:rsidR="00F27C28" w:rsidRDefault="00000000">
      <w:pPr>
        <w:pStyle w:val="BodyText"/>
      </w:pPr>
      <w:r>
        <w:lastRenderedPageBreak/>
        <w:t>These Requirements are applicable to all Certification Authorities within a chain of trust. They are to be flowed down from the Root Certification Authority through successive Subordinate Certification Authorities.</w:t>
      </w:r>
    </w:p>
    <w:p w14:paraId="13FDD52B" w14:textId="77777777" w:rsidR="00F27C28" w:rsidRDefault="00000000">
      <w:pPr>
        <w:pStyle w:val="Heading2"/>
      </w:pPr>
      <w:bookmarkStart w:id="4" w:name="X3a1dabf55a855162a6ccf818070b15120129643"/>
      <w:bookmarkStart w:id="5" w:name="_Toc201260110"/>
      <w:bookmarkEnd w:id="2"/>
      <w:r>
        <w:t>1.2 Document name and identification</w:t>
      </w:r>
      <w:bookmarkEnd w:id="5"/>
    </w:p>
    <w:p w14:paraId="0BE77DEF" w14:textId="77777777" w:rsidR="00F27C28" w:rsidRDefault="00000000">
      <w:pPr>
        <w:pStyle w:val="FirstParagraph"/>
      </w:pPr>
      <w:r>
        <w:t>This certificate policy (CP) contains the requirements for the issuance and management of publicly-trusted TLS Server certificates, as adopted by the CA/Browser Forum.</w:t>
      </w:r>
    </w:p>
    <w:p w14:paraId="4AD6ECDA" w14:textId="77777777" w:rsidR="00F27C28" w:rsidRDefault="00000000">
      <w:pPr>
        <w:pStyle w:val="BodyText"/>
      </w:pPr>
      <w:r>
        <w:t>The following Certificate Policy identifiers are reserved for use by CAs to assert compliance with this document (OID arc 2.23.140.1.2) as follows:</w:t>
      </w:r>
    </w:p>
    <w:p w14:paraId="3249356C"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domain-</w:t>
      </w:r>
      <w:proofErr w:type="gramStart"/>
      <w:r>
        <w:rPr>
          <w:rStyle w:val="VerbatimChar"/>
        </w:rPr>
        <w:t>validated(</w:t>
      </w:r>
      <w:proofErr w:type="gramEnd"/>
      <w:r>
        <w:rPr>
          <w:rStyle w:val="VerbatimChar"/>
        </w:rPr>
        <w:t>1)} (2.23.140.1.2.1);</w:t>
      </w:r>
      <w:r>
        <w:t xml:space="preserve"> and</w:t>
      </w:r>
    </w:p>
    <w:p w14:paraId="3D933BFD"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organization-</w:t>
      </w:r>
      <w:proofErr w:type="gramStart"/>
      <w:r>
        <w:rPr>
          <w:rStyle w:val="VerbatimChar"/>
        </w:rPr>
        <w:t>validated(2)}</w:t>
      </w:r>
      <w:proofErr w:type="gramEnd"/>
      <w:r>
        <w:rPr>
          <w:rStyle w:val="VerbatimChar"/>
        </w:rPr>
        <w:t xml:space="preserve"> (2.23.140.1.2.2);</w:t>
      </w:r>
      <w:r>
        <w:t xml:space="preserve"> and</w:t>
      </w:r>
    </w:p>
    <w:p w14:paraId="547124E3"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individual-</w:t>
      </w:r>
      <w:proofErr w:type="gramStart"/>
      <w:r>
        <w:rPr>
          <w:rStyle w:val="VerbatimChar"/>
        </w:rPr>
        <w:t>validated(3)}</w:t>
      </w:r>
      <w:proofErr w:type="gramEnd"/>
      <w:r>
        <w:rPr>
          <w:rStyle w:val="VerbatimChar"/>
        </w:rPr>
        <w:t xml:space="preserve"> (2.23.140.1.2.3)</w:t>
      </w:r>
      <w:r>
        <w:t>.</w:t>
      </w:r>
    </w:p>
    <w:p w14:paraId="13A0F95A" w14:textId="77777777" w:rsidR="00F27C28" w:rsidRDefault="00000000">
      <w:pPr>
        <w:pStyle w:val="Heading3"/>
      </w:pPr>
      <w:bookmarkStart w:id="6" w:name="X3c66b4c047e451908f8c00c332f2c294f3ee9df"/>
      <w:bookmarkStart w:id="7" w:name="_Toc201260111"/>
      <w:r>
        <w:t>1.2.1 Revisions</w:t>
      </w:r>
      <w:bookmarkEnd w:id="7"/>
    </w:p>
    <w:tbl>
      <w:tblPr>
        <w:tblStyle w:val="Table"/>
        <w:tblW w:w="5000" w:type="pct"/>
        <w:tblLayout w:type="fixed"/>
        <w:tblLook w:val="0020" w:firstRow="1" w:lastRow="0" w:firstColumn="0" w:lastColumn="0" w:noHBand="0" w:noVBand="0"/>
      </w:tblPr>
      <w:tblGrid>
        <w:gridCol w:w="765"/>
        <w:gridCol w:w="861"/>
        <w:gridCol w:w="4885"/>
        <w:gridCol w:w="1437"/>
        <w:gridCol w:w="1628"/>
      </w:tblGrid>
      <w:tr w:rsidR="00F27C28" w14:paraId="178EA062" w14:textId="77777777">
        <w:trPr>
          <w:tblHeader/>
        </w:trPr>
        <w:tc>
          <w:tcPr>
            <w:tcW w:w="633" w:type="dxa"/>
          </w:tcPr>
          <w:p w14:paraId="218A9FDA" w14:textId="77777777" w:rsidR="00F27C28" w:rsidRDefault="00000000">
            <w:pPr>
              <w:pStyle w:val="Compact"/>
            </w:pPr>
            <w:r>
              <w:rPr>
                <w:b/>
                <w:bCs/>
              </w:rPr>
              <w:t>Ver.</w:t>
            </w:r>
          </w:p>
        </w:tc>
        <w:tc>
          <w:tcPr>
            <w:tcW w:w="712" w:type="dxa"/>
          </w:tcPr>
          <w:p w14:paraId="5E2343D6" w14:textId="77777777" w:rsidR="00F27C28" w:rsidRDefault="00000000">
            <w:pPr>
              <w:pStyle w:val="Compact"/>
            </w:pPr>
            <w:r>
              <w:rPr>
                <w:b/>
                <w:bCs/>
              </w:rPr>
              <w:t>Ballot</w:t>
            </w:r>
          </w:p>
        </w:tc>
        <w:tc>
          <w:tcPr>
            <w:tcW w:w="4039" w:type="dxa"/>
          </w:tcPr>
          <w:p w14:paraId="09EE5A30" w14:textId="77777777" w:rsidR="00F27C28" w:rsidRDefault="00000000">
            <w:pPr>
              <w:pStyle w:val="Compact"/>
            </w:pPr>
            <w:r>
              <w:rPr>
                <w:b/>
                <w:bCs/>
              </w:rPr>
              <w:t>Description</w:t>
            </w:r>
          </w:p>
        </w:tc>
        <w:tc>
          <w:tcPr>
            <w:tcW w:w="1188" w:type="dxa"/>
          </w:tcPr>
          <w:p w14:paraId="18069711" w14:textId="77777777" w:rsidR="00F27C28" w:rsidRDefault="00000000">
            <w:pPr>
              <w:pStyle w:val="Compact"/>
            </w:pPr>
            <w:r>
              <w:rPr>
                <w:b/>
                <w:bCs/>
              </w:rPr>
              <w:t>Adopted</w:t>
            </w:r>
          </w:p>
        </w:tc>
        <w:tc>
          <w:tcPr>
            <w:tcW w:w="1346" w:type="dxa"/>
          </w:tcPr>
          <w:p w14:paraId="4FDE206C" w14:textId="77777777" w:rsidR="00F27C28" w:rsidRDefault="00000000">
            <w:pPr>
              <w:pStyle w:val="Compact"/>
            </w:pPr>
            <w:r>
              <w:rPr>
                <w:b/>
                <w:bCs/>
              </w:rPr>
              <w:t>Effective*</w:t>
            </w:r>
          </w:p>
        </w:tc>
      </w:tr>
      <w:tr w:rsidR="00F27C28" w14:paraId="1798F793" w14:textId="77777777">
        <w:tc>
          <w:tcPr>
            <w:tcW w:w="633" w:type="dxa"/>
          </w:tcPr>
          <w:p w14:paraId="55AB9E93" w14:textId="77777777" w:rsidR="00F27C28" w:rsidRDefault="00000000">
            <w:pPr>
              <w:pStyle w:val="Compact"/>
            </w:pPr>
            <w:r>
              <w:t>1.0.0</w:t>
            </w:r>
          </w:p>
        </w:tc>
        <w:tc>
          <w:tcPr>
            <w:tcW w:w="712" w:type="dxa"/>
          </w:tcPr>
          <w:p w14:paraId="33EF587A" w14:textId="77777777" w:rsidR="00F27C28" w:rsidRDefault="00000000">
            <w:pPr>
              <w:pStyle w:val="Compact"/>
            </w:pPr>
            <w:r>
              <w:t>62</w:t>
            </w:r>
          </w:p>
        </w:tc>
        <w:tc>
          <w:tcPr>
            <w:tcW w:w="4039" w:type="dxa"/>
          </w:tcPr>
          <w:p w14:paraId="00220974" w14:textId="77777777" w:rsidR="00F27C28" w:rsidRDefault="00000000">
            <w:pPr>
              <w:pStyle w:val="Compact"/>
            </w:pPr>
            <w:r>
              <w:t>Version 1.0 of the Baseline Requirements Adopted</w:t>
            </w:r>
          </w:p>
        </w:tc>
        <w:tc>
          <w:tcPr>
            <w:tcW w:w="1188" w:type="dxa"/>
          </w:tcPr>
          <w:p w14:paraId="34D16568" w14:textId="77777777" w:rsidR="00F27C28" w:rsidRDefault="00000000">
            <w:pPr>
              <w:pStyle w:val="Compact"/>
            </w:pPr>
            <w:r>
              <w:t>22-Nov-11</w:t>
            </w:r>
          </w:p>
        </w:tc>
        <w:tc>
          <w:tcPr>
            <w:tcW w:w="1346" w:type="dxa"/>
          </w:tcPr>
          <w:p w14:paraId="602C1E72" w14:textId="77777777" w:rsidR="00F27C28" w:rsidRDefault="00000000">
            <w:pPr>
              <w:pStyle w:val="Compact"/>
            </w:pPr>
            <w:r>
              <w:t>01-Jul-12</w:t>
            </w:r>
          </w:p>
        </w:tc>
      </w:tr>
      <w:tr w:rsidR="00F27C28" w14:paraId="70E97255" w14:textId="77777777">
        <w:tc>
          <w:tcPr>
            <w:tcW w:w="633" w:type="dxa"/>
          </w:tcPr>
          <w:p w14:paraId="625E750D" w14:textId="77777777" w:rsidR="00F27C28" w:rsidRDefault="00000000">
            <w:pPr>
              <w:pStyle w:val="Compact"/>
            </w:pPr>
            <w:r>
              <w:t>1.0.1</w:t>
            </w:r>
          </w:p>
        </w:tc>
        <w:tc>
          <w:tcPr>
            <w:tcW w:w="712" w:type="dxa"/>
          </w:tcPr>
          <w:p w14:paraId="5CBD6BD5" w14:textId="77777777" w:rsidR="00F27C28" w:rsidRDefault="00000000">
            <w:pPr>
              <w:pStyle w:val="Compact"/>
            </w:pPr>
            <w:r>
              <w:t>71</w:t>
            </w:r>
          </w:p>
        </w:tc>
        <w:tc>
          <w:tcPr>
            <w:tcW w:w="4039" w:type="dxa"/>
          </w:tcPr>
          <w:p w14:paraId="69DEAABC" w14:textId="77777777" w:rsidR="00F27C28" w:rsidRDefault="00000000">
            <w:pPr>
              <w:pStyle w:val="Compact"/>
            </w:pPr>
            <w:r>
              <w:t>Revised Auditor Qualifications</w:t>
            </w:r>
          </w:p>
        </w:tc>
        <w:tc>
          <w:tcPr>
            <w:tcW w:w="1188" w:type="dxa"/>
          </w:tcPr>
          <w:p w14:paraId="1E48DEC4" w14:textId="77777777" w:rsidR="00F27C28" w:rsidRDefault="00000000">
            <w:pPr>
              <w:pStyle w:val="Compact"/>
            </w:pPr>
            <w:r>
              <w:t>08-May-12</w:t>
            </w:r>
          </w:p>
        </w:tc>
        <w:tc>
          <w:tcPr>
            <w:tcW w:w="1346" w:type="dxa"/>
          </w:tcPr>
          <w:p w14:paraId="6C96D154" w14:textId="77777777" w:rsidR="00F27C28" w:rsidRDefault="00000000">
            <w:pPr>
              <w:pStyle w:val="Compact"/>
            </w:pPr>
            <w:r>
              <w:t>01-Jan-13</w:t>
            </w:r>
          </w:p>
        </w:tc>
      </w:tr>
      <w:tr w:rsidR="00F27C28" w14:paraId="40775BA8" w14:textId="77777777">
        <w:tc>
          <w:tcPr>
            <w:tcW w:w="633" w:type="dxa"/>
          </w:tcPr>
          <w:p w14:paraId="46D41998" w14:textId="77777777" w:rsidR="00F27C28" w:rsidRDefault="00000000">
            <w:pPr>
              <w:pStyle w:val="Compact"/>
            </w:pPr>
            <w:r>
              <w:t>1.0.2</w:t>
            </w:r>
          </w:p>
        </w:tc>
        <w:tc>
          <w:tcPr>
            <w:tcW w:w="712" w:type="dxa"/>
          </w:tcPr>
          <w:p w14:paraId="51E6B9A7" w14:textId="77777777" w:rsidR="00F27C28" w:rsidRDefault="00000000">
            <w:pPr>
              <w:pStyle w:val="Compact"/>
            </w:pPr>
            <w:r>
              <w:t>75</w:t>
            </w:r>
          </w:p>
        </w:tc>
        <w:tc>
          <w:tcPr>
            <w:tcW w:w="4039" w:type="dxa"/>
          </w:tcPr>
          <w:p w14:paraId="1B6D28EA" w14:textId="77777777" w:rsidR="00F27C28" w:rsidRDefault="00000000">
            <w:pPr>
              <w:pStyle w:val="Compact"/>
            </w:pPr>
            <w:r>
              <w:t xml:space="preserve">Non-critical Name Constraints allowed as </w:t>
            </w:r>
            <w:proofErr w:type="gramStart"/>
            <w:r>
              <w:t>exception</w:t>
            </w:r>
            <w:proofErr w:type="gramEnd"/>
            <w:r>
              <w:t xml:space="preserve"> to RFC 5280</w:t>
            </w:r>
          </w:p>
        </w:tc>
        <w:tc>
          <w:tcPr>
            <w:tcW w:w="1188" w:type="dxa"/>
          </w:tcPr>
          <w:p w14:paraId="45C76C67" w14:textId="77777777" w:rsidR="00F27C28" w:rsidRDefault="00000000">
            <w:pPr>
              <w:pStyle w:val="Compact"/>
            </w:pPr>
            <w:r>
              <w:t>08-Jun-12</w:t>
            </w:r>
          </w:p>
        </w:tc>
        <w:tc>
          <w:tcPr>
            <w:tcW w:w="1346" w:type="dxa"/>
          </w:tcPr>
          <w:p w14:paraId="0E968BA1" w14:textId="77777777" w:rsidR="00F27C28" w:rsidRDefault="00000000">
            <w:pPr>
              <w:pStyle w:val="Compact"/>
            </w:pPr>
            <w:r>
              <w:t>08-Jun-12</w:t>
            </w:r>
          </w:p>
        </w:tc>
      </w:tr>
      <w:tr w:rsidR="00F27C28" w14:paraId="1E9CE449" w14:textId="77777777">
        <w:tc>
          <w:tcPr>
            <w:tcW w:w="633" w:type="dxa"/>
          </w:tcPr>
          <w:p w14:paraId="3E041067" w14:textId="77777777" w:rsidR="00F27C28" w:rsidRDefault="00000000">
            <w:pPr>
              <w:pStyle w:val="Compact"/>
            </w:pPr>
            <w:r>
              <w:t>1.0.3</w:t>
            </w:r>
          </w:p>
        </w:tc>
        <w:tc>
          <w:tcPr>
            <w:tcW w:w="712" w:type="dxa"/>
          </w:tcPr>
          <w:p w14:paraId="3CF60720" w14:textId="77777777" w:rsidR="00F27C28" w:rsidRDefault="00000000">
            <w:pPr>
              <w:pStyle w:val="Compact"/>
            </w:pPr>
            <w:r>
              <w:t>78</w:t>
            </w:r>
          </w:p>
        </w:tc>
        <w:tc>
          <w:tcPr>
            <w:tcW w:w="4039" w:type="dxa"/>
          </w:tcPr>
          <w:p w14:paraId="457C29F2" w14:textId="77777777" w:rsidR="00F27C28" w:rsidRDefault="00000000">
            <w:pPr>
              <w:pStyle w:val="Compact"/>
            </w:pPr>
            <w:r>
              <w:t>Revised Domain/IP Address Validation, High Risk Requests, and Data Sources</w:t>
            </w:r>
          </w:p>
        </w:tc>
        <w:tc>
          <w:tcPr>
            <w:tcW w:w="1188" w:type="dxa"/>
          </w:tcPr>
          <w:p w14:paraId="47620227" w14:textId="77777777" w:rsidR="00F27C28" w:rsidRDefault="00000000">
            <w:pPr>
              <w:pStyle w:val="Compact"/>
            </w:pPr>
            <w:r>
              <w:t>22-Jun-12</w:t>
            </w:r>
          </w:p>
        </w:tc>
        <w:tc>
          <w:tcPr>
            <w:tcW w:w="1346" w:type="dxa"/>
          </w:tcPr>
          <w:p w14:paraId="15F978D3" w14:textId="77777777" w:rsidR="00F27C28" w:rsidRDefault="00000000">
            <w:pPr>
              <w:pStyle w:val="Compact"/>
            </w:pPr>
            <w:r>
              <w:t>22-Jun-12</w:t>
            </w:r>
          </w:p>
        </w:tc>
      </w:tr>
      <w:tr w:rsidR="00F27C28" w14:paraId="72BFFD33" w14:textId="77777777">
        <w:tc>
          <w:tcPr>
            <w:tcW w:w="633" w:type="dxa"/>
          </w:tcPr>
          <w:p w14:paraId="03EE8FC0" w14:textId="77777777" w:rsidR="00F27C28" w:rsidRDefault="00000000">
            <w:pPr>
              <w:pStyle w:val="Compact"/>
            </w:pPr>
            <w:r>
              <w:t>1.0.4</w:t>
            </w:r>
          </w:p>
        </w:tc>
        <w:tc>
          <w:tcPr>
            <w:tcW w:w="712" w:type="dxa"/>
          </w:tcPr>
          <w:p w14:paraId="720D7A4F" w14:textId="77777777" w:rsidR="00F27C28" w:rsidRDefault="00000000">
            <w:pPr>
              <w:pStyle w:val="Compact"/>
            </w:pPr>
            <w:r>
              <w:t>80</w:t>
            </w:r>
          </w:p>
        </w:tc>
        <w:tc>
          <w:tcPr>
            <w:tcW w:w="4039" w:type="dxa"/>
          </w:tcPr>
          <w:p w14:paraId="0A1A266F" w14:textId="77777777" w:rsidR="00F27C28" w:rsidRDefault="00000000">
            <w:pPr>
              <w:pStyle w:val="Compact"/>
            </w:pPr>
            <w:r>
              <w:t>OCSP responses for non-issued certificates</w:t>
            </w:r>
          </w:p>
        </w:tc>
        <w:tc>
          <w:tcPr>
            <w:tcW w:w="1188" w:type="dxa"/>
          </w:tcPr>
          <w:p w14:paraId="28411C02" w14:textId="77777777" w:rsidR="00F27C28" w:rsidRDefault="00000000">
            <w:pPr>
              <w:pStyle w:val="Compact"/>
            </w:pPr>
            <w:r>
              <w:t>02-Aug-12</w:t>
            </w:r>
          </w:p>
        </w:tc>
        <w:tc>
          <w:tcPr>
            <w:tcW w:w="1346" w:type="dxa"/>
          </w:tcPr>
          <w:p w14:paraId="64DC4E98" w14:textId="77777777" w:rsidR="00F27C28" w:rsidRDefault="00000000">
            <w:pPr>
              <w:pStyle w:val="Compact"/>
            </w:pPr>
            <w:r>
              <w:t>01-Feb-13 01-Aug-13</w:t>
            </w:r>
          </w:p>
        </w:tc>
      </w:tr>
      <w:tr w:rsidR="00F27C28" w14:paraId="14C1C553" w14:textId="77777777">
        <w:tc>
          <w:tcPr>
            <w:tcW w:w="633" w:type="dxa"/>
          </w:tcPr>
          <w:p w14:paraId="4A618184" w14:textId="77777777" w:rsidR="00F27C28" w:rsidRDefault="00000000">
            <w:pPr>
              <w:pStyle w:val="Compact"/>
            </w:pPr>
            <w:r>
              <w:t>–</w:t>
            </w:r>
          </w:p>
        </w:tc>
        <w:tc>
          <w:tcPr>
            <w:tcW w:w="712" w:type="dxa"/>
          </w:tcPr>
          <w:p w14:paraId="19B285B0" w14:textId="77777777" w:rsidR="00F27C28" w:rsidRDefault="00000000">
            <w:pPr>
              <w:pStyle w:val="Compact"/>
            </w:pPr>
            <w:r>
              <w:t>83</w:t>
            </w:r>
          </w:p>
        </w:tc>
        <w:tc>
          <w:tcPr>
            <w:tcW w:w="4039" w:type="dxa"/>
          </w:tcPr>
          <w:p w14:paraId="70BF7784" w14:textId="77777777" w:rsidR="00F27C28" w:rsidRDefault="00000000">
            <w:pPr>
              <w:pStyle w:val="Compact"/>
            </w:pPr>
            <w:r>
              <w:t>Network and Certificate System Security Requirements adopted</w:t>
            </w:r>
          </w:p>
        </w:tc>
        <w:tc>
          <w:tcPr>
            <w:tcW w:w="1188" w:type="dxa"/>
          </w:tcPr>
          <w:p w14:paraId="7C590733" w14:textId="77777777" w:rsidR="00F27C28" w:rsidRDefault="00000000">
            <w:pPr>
              <w:pStyle w:val="Compact"/>
            </w:pPr>
            <w:r>
              <w:t>03-Aug-13</w:t>
            </w:r>
          </w:p>
        </w:tc>
        <w:tc>
          <w:tcPr>
            <w:tcW w:w="1346" w:type="dxa"/>
          </w:tcPr>
          <w:p w14:paraId="7E76204A" w14:textId="77777777" w:rsidR="00F27C28" w:rsidRDefault="00000000">
            <w:pPr>
              <w:pStyle w:val="Compact"/>
            </w:pPr>
            <w:r>
              <w:t>01-Jan-13</w:t>
            </w:r>
          </w:p>
        </w:tc>
      </w:tr>
      <w:tr w:rsidR="00F27C28" w14:paraId="5FBAA9B8" w14:textId="77777777">
        <w:tc>
          <w:tcPr>
            <w:tcW w:w="633" w:type="dxa"/>
          </w:tcPr>
          <w:p w14:paraId="68BBC02A" w14:textId="77777777" w:rsidR="00F27C28" w:rsidRDefault="00000000">
            <w:pPr>
              <w:pStyle w:val="Compact"/>
            </w:pPr>
            <w:r>
              <w:t>1.0.5</w:t>
            </w:r>
          </w:p>
        </w:tc>
        <w:tc>
          <w:tcPr>
            <w:tcW w:w="712" w:type="dxa"/>
          </w:tcPr>
          <w:p w14:paraId="05C8023F" w14:textId="77777777" w:rsidR="00F27C28" w:rsidRDefault="00000000">
            <w:pPr>
              <w:pStyle w:val="Compact"/>
            </w:pPr>
            <w:r>
              <w:t>88</w:t>
            </w:r>
          </w:p>
        </w:tc>
        <w:tc>
          <w:tcPr>
            <w:tcW w:w="4039" w:type="dxa"/>
          </w:tcPr>
          <w:p w14:paraId="650AEF72" w14:textId="77777777" w:rsidR="00F27C28" w:rsidRDefault="00000000">
            <w:pPr>
              <w:pStyle w:val="Compact"/>
            </w:pPr>
            <w:r>
              <w:t>User-assigned country code of XX allowed</w:t>
            </w:r>
          </w:p>
        </w:tc>
        <w:tc>
          <w:tcPr>
            <w:tcW w:w="1188" w:type="dxa"/>
          </w:tcPr>
          <w:p w14:paraId="6F90C9F8" w14:textId="77777777" w:rsidR="00F27C28" w:rsidRDefault="00000000">
            <w:pPr>
              <w:pStyle w:val="Compact"/>
            </w:pPr>
            <w:r>
              <w:t>12-Sep-12</w:t>
            </w:r>
          </w:p>
        </w:tc>
        <w:tc>
          <w:tcPr>
            <w:tcW w:w="1346" w:type="dxa"/>
          </w:tcPr>
          <w:p w14:paraId="20A11BF8" w14:textId="77777777" w:rsidR="00F27C28" w:rsidRDefault="00000000">
            <w:pPr>
              <w:pStyle w:val="Compact"/>
            </w:pPr>
            <w:r>
              <w:t>12-Sep-12</w:t>
            </w:r>
          </w:p>
        </w:tc>
      </w:tr>
      <w:tr w:rsidR="00F27C28" w14:paraId="6C09FCA2" w14:textId="77777777">
        <w:tc>
          <w:tcPr>
            <w:tcW w:w="633" w:type="dxa"/>
          </w:tcPr>
          <w:p w14:paraId="170DF3A1" w14:textId="77777777" w:rsidR="00F27C28" w:rsidRDefault="00000000">
            <w:pPr>
              <w:pStyle w:val="Compact"/>
            </w:pPr>
            <w:r>
              <w:t>1.1.0</w:t>
            </w:r>
          </w:p>
        </w:tc>
        <w:tc>
          <w:tcPr>
            <w:tcW w:w="712" w:type="dxa"/>
          </w:tcPr>
          <w:p w14:paraId="0D481DAA" w14:textId="77777777" w:rsidR="00F27C28" w:rsidRDefault="00000000">
            <w:pPr>
              <w:pStyle w:val="Compact"/>
            </w:pPr>
            <w:r>
              <w:t>–</w:t>
            </w:r>
          </w:p>
        </w:tc>
        <w:tc>
          <w:tcPr>
            <w:tcW w:w="4039" w:type="dxa"/>
          </w:tcPr>
          <w:p w14:paraId="22A6C2C0" w14:textId="77777777" w:rsidR="00F27C28" w:rsidRDefault="00000000">
            <w:pPr>
              <w:pStyle w:val="Compact"/>
            </w:pPr>
            <w:r>
              <w:t>Published as Version 1.1 with no changes from 1.0.5</w:t>
            </w:r>
          </w:p>
        </w:tc>
        <w:tc>
          <w:tcPr>
            <w:tcW w:w="1188" w:type="dxa"/>
          </w:tcPr>
          <w:p w14:paraId="7289F7DE" w14:textId="77777777" w:rsidR="00F27C28" w:rsidRDefault="00000000">
            <w:pPr>
              <w:pStyle w:val="Compact"/>
            </w:pPr>
            <w:r>
              <w:t>14-Sep-12</w:t>
            </w:r>
          </w:p>
        </w:tc>
        <w:tc>
          <w:tcPr>
            <w:tcW w:w="1346" w:type="dxa"/>
          </w:tcPr>
          <w:p w14:paraId="31F701BA" w14:textId="77777777" w:rsidR="00F27C28" w:rsidRDefault="00000000">
            <w:pPr>
              <w:pStyle w:val="Compact"/>
            </w:pPr>
            <w:r>
              <w:t>14-Sep-12</w:t>
            </w:r>
          </w:p>
        </w:tc>
      </w:tr>
      <w:tr w:rsidR="00F27C28" w14:paraId="64F1021A" w14:textId="77777777">
        <w:tc>
          <w:tcPr>
            <w:tcW w:w="633" w:type="dxa"/>
          </w:tcPr>
          <w:p w14:paraId="562DB84E" w14:textId="77777777" w:rsidR="00F27C28" w:rsidRDefault="00000000">
            <w:pPr>
              <w:pStyle w:val="Compact"/>
            </w:pPr>
            <w:r>
              <w:t>1.1.1</w:t>
            </w:r>
          </w:p>
        </w:tc>
        <w:tc>
          <w:tcPr>
            <w:tcW w:w="712" w:type="dxa"/>
          </w:tcPr>
          <w:p w14:paraId="33046014" w14:textId="77777777" w:rsidR="00F27C28" w:rsidRDefault="00000000">
            <w:pPr>
              <w:pStyle w:val="Compact"/>
            </w:pPr>
            <w:r>
              <w:t>93</w:t>
            </w:r>
          </w:p>
        </w:tc>
        <w:tc>
          <w:tcPr>
            <w:tcW w:w="4039" w:type="dxa"/>
          </w:tcPr>
          <w:p w14:paraId="49E6ADA4" w14:textId="77777777" w:rsidR="00F27C28" w:rsidRDefault="00000000">
            <w:pPr>
              <w:pStyle w:val="Compact"/>
            </w:pPr>
            <w:r>
              <w:t>Reasons for Revocation and Public Key Parameter checking</w:t>
            </w:r>
          </w:p>
        </w:tc>
        <w:tc>
          <w:tcPr>
            <w:tcW w:w="1188" w:type="dxa"/>
          </w:tcPr>
          <w:p w14:paraId="31A04645" w14:textId="77777777" w:rsidR="00F27C28" w:rsidRDefault="00000000">
            <w:pPr>
              <w:pStyle w:val="Compact"/>
            </w:pPr>
            <w:r>
              <w:t>07-Nov-12</w:t>
            </w:r>
          </w:p>
        </w:tc>
        <w:tc>
          <w:tcPr>
            <w:tcW w:w="1346" w:type="dxa"/>
          </w:tcPr>
          <w:p w14:paraId="6CB488CD" w14:textId="77777777" w:rsidR="00F27C28" w:rsidRDefault="00000000">
            <w:pPr>
              <w:pStyle w:val="Compact"/>
            </w:pPr>
            <w:r>
              <w:t>07-Nov-12 01-Jan-13</w:t>
            </w:r>
          </w:p>
        </w:tc>
      </w:tr>
      <w:tr w:rsidR="00F27C28" w14:paraId="6720CD07" w14:textId="77777777">
        <w:tc>
          <w:tcPr>
            <w:tcW w:w="633" w:type="dxa"/>
          </w:tcPr>
          <w:p w14:paraId="0CEA935D" w14:textId="77777777" w:rsidR="00F27C28" w:rsidRDefault="00000000">
            <w:pPr>
              <w:pStyle w:val="Compact"/>
            </w:pPr>
            <w:r>
              <w:t>1.1.2</w:t>
            </w:r>
          </w:p>
        </w:tc>
        <w:tc>
          <w:tcPr>
            <w:tcW w:w="712" w:type="dxa"/>
          </w:tcPr>
          <w:p w14:paraId="1E240A30" w14:textId="77777777" w:rsidR="00F27C28" w:rsidRDefault="00000000">
            <w:pPr>
              <w:pStyle w:val="Compact"/>
            </w:pPr>
            <w:r>
              <w:t>96</w:t>
            </w:r>
          </w:p>
        </w:tc>
        <w:tc>
          <w:tcPr>
            <w:tcW w:w="4039" w:type="dxa"/>
          </w:tcPr>
          <w:p w14:paraId="67A79E24" w14:textId="77777777" w:rsidR="00F27C28" w:rsidRDefault="00000000">
            <w:pPr>
              <w:pStyle w:val="Compact"/>
            </w:pPr>
            <w:r>
              <w:t>Wildcard certificates and new gTLDs</w:t>
            </w:r>
          </w:p>
        </w:tc>
        <w:tc>
          <w:tcPr>
            <w:tcW w:w="1188" w:type="dxa"/>
          </w:tcPr>
          <w:p w14:paraId="246AA897" w14:textId="77777777" w:rsidR="00F27C28" w:rsidRDefault="00000000">
            <w:pPr>
              <w:pStyle w:val="Compact"/>
            </w:pPr>
            <w:r>
              <w:t>20-Feb-13</w:t>
            </w:r>
          </w:p>
        </w:tc>
        <w:tc>
          <w:tcPr>
            <w:tcW w:w="1346" w:type="dxa"/>
          </w:tcPr>
          <w:p w14:paraId="2AD276B5" w14:textId="77777777" w:rsidR="00F27C28" w:rsidRDefault="00000000">
            <w:pPr>
              <w:pStyle w:val="Compact"/>
            </w:pPr>
            <w:r>
              <w:t>20-Feb-13 01-</w:t>
            </w:r>
            <w:r>
              <w:lastRenderedPageBreak/>
              <w:t>Sep-13</w:t>
            </w:r>
          </w:p>
        </w:tc>
      </w:tr>
      <w:tr w:rsidR="00F27C28" w14:paraId="44BDC050" w14:textId="77777777">
        <w:tc>
          <w:tcPr>
            <w:tcW w:w="633" w:type="dxa"/>
          </w:tcPr>
          <w:p w14:paraId="7066661F" w14:textId="77777777" w:rsidR="00F27C28" w:rsidRDefault="00000000">
            <w:pPr>
              <w:pStyle w:val="Compact"/>
            </w:pPr>
            <w:r>
              <w:lastRenderedPageBreak/>
              <w:t>1.1.3</w:t>
            </w:r>
          </w:p>
        </w:tc>
        <w:tc>
          <w:tcPr>
            <w:tcW w:w="712" w:type="dxa"/>
          </w:tcPr>
          <w:p w14:paraId="2368B8A3" w14:textId="77777777" w:rsidR="00F27C28" w:rsidRDefault="00000000">
            <w:pPr>
              <w:pStyle w:val="Compact"/>
            </w:pPr>
            <w:r>
              <w:t>97</w:t>
            </w:r>
          </w:p>
        </w:tc>
        <w:tc>
          <w:tcPr>
            <w:tcW w:w="4039" w:type="dxa"/>
          </w:tcPr>
          <w:p w14:paraId="038004FC" w14:textId="77777777" w:rsidR="00F27C28" w:rsidRDefault="00000000">
            <w:pPr>
              <w:pStyle w:val="Compact"/>
            </w:pPr>
            <w:r>
              <w:t>Prevention of Unknown Certificate Contents</w:t>
            </w:r>
          </w:p>
        </w:tc>
        <w:tc>
          <w:tcPr>
            <w:tcW w:w="1188" w:type="dxa"/>
          </w:tcPr>
          <w:p w14:paraId="614BDAC3" w14:textId="77777777" w:rsidR="00F27C28" w:rsidRDefault="00000000">
            <w:pPr>
              <w:pStyle w:val="Compact"/>
            </w:pPr>
            <w:r>
              <w:t>21-Feb-13</w:t>
            </w:r>
          </w:p>
        </w:tc>
        <w:tc>
          <w:tcPr>
            <w:tcW w:w="1346" w:type="dxa"/>
          </w:tcPr>
          <w:p w14:paraId="361452EB" w14:textId="77777777" w:rsidR="00F27C28" w:rsidRDefault="00000000">
            <w:pPr>
              <w:pStyle w:val="Compact"/>
            </w:pPr>
            <w:r>
              <w:t>21-Feb-13</w:t>
            </w:r>
          </w:p>
        </w:tc>
      </w:tr>
      <w:tr w:rsidR="00F27C28" w14:paraId="63B442F5" w14:textId="77777777">
        <w:tc>
          <w:tcPr>
            <w:tcW w:w="633" w:type="dxa"/>
          </w:tcPr>
          <w:p w14:paraId="3E8786B8" w14:textId="77777777" w:rsidR="00F27C28" w:rsidRDefault="00000000">
            <w:pPr>
              <w:pStyle w:val="Compact"/>
            </w:pPr>
            <w:r>
              <w:t>1.1.4</w:t>
            </w:r>
          </w:p>
        </w:tc>
        <w:tc>
          <w:tcPr>
            <w:tcW w:w="712" w:type="dxa"/>
          </w:tcPr>
          <w:p w14:paraId="70480986" w14:textId="77777777" w:rsidR="00F27C28" w:rsidRDefault="00000000">
            <w:pPr>
              <w:pStyle w:val="Compact"/>
            </w:pPr>
            <w:r>
              <w:t>99</w:t>
            </w:r>
          </w:p>
        </w:tc>
        <w:tc>
          <w:tcPr>
            <w:tcW w:w="4039" w:type="dxa"/>
          </w:tcPr>
          <w:p w14:paraId="16A23ADD" w14:textId="77777777" w:rsidR="00F27C28" w:rsidRDefault="00000000">
            <w:pPr>
              <w:pStyle w:val="Compact"/>
            </w:pPr>
            <w:r>
              <w:t>Add DSA Keys (BR v.1.1.4)</w:t>
            </w:r>
          </w:p>
        </w:tc>
        <w:tc>
          <w:tcPr>
            <w:tcW w:w="1188" w:type="dxa"/>
          </w:tcPr>
          <w:p w14:paraId="68B8FA63" w14:textId="77777777" w:rsidR="00F27C28" w:rsidRDefault="00000000">
            <w:pPr>
              <w:pStyle w:val="Compact"/>
            </w:pPr>
            <w:r>
              <w:t>3-May-2013</w:t>
            </w:r>
          </w:p>
        </w:tc>
        <w:tc>
          <w:tcPr>
            <w:tcW w:w="1346" w:type="dxa"/>
          </w:tcPr>
          <w:p w14:paraId="1B6A9A75" w14:textId="77777777" w:rsidR="00F27C28" w:rsidRDefault="00000000">
            <w:pPr>
              <w:pStyle w:val="Compact"/>
            </w:pPr>
            <w:r>
              <w:t>3-May-2013</w:t>
            </w:r>
          </w:p>
        </w:tc>
      </w:tr>
      <w:tr w:rsidR="00F27C28" w14:paraId="53E0A101" w14:textId="77777777">
        <w:tc>
          <w:tcPr>
            <w:tcW w:w="633" w:type="dxa"/>
          </w:tcPr>
          <w:p w14:paraId="1579A3A6" w14:textId="77777777" w:rsidR="00F27C28" w:rsidRDefault="00000000">
            <w:pPr>
              <w:pStyle w:val="Compact"/>
            </w:pPr>
            <w:r>
              <w:t>1.1.5</w:t>
            </w:r>
          </w:p>
        </w:tc>
        <w:tc>
          <w:tcPr>
            <w:tcW w:w="712" w:type="dxa"/>
          </w:tcPr>
          <w:p w14:paraId="7687C755" w14:textId="77777777" w:rsidR="00F27C28" w:rsidRDefault="00000000">
            <w:pPr>
              <w:pStyle w:val="Compact"/>
            </w:pPr>
            <w:r>
              <w:t>102</w:t>
            </w:r>
          </w:p>
        </w:tc>
        <w:tc>
          <w:tcPr>
            <w:tcW w:w="4039" w:type="dxa"/>
          </w:tcPr>
          <w:p w14:paraId="51F6F247" w14:textId="77777777" w:rsidR="00F27C28" w:rsidRDefault="00000000">
            <w:pPr>
              <w:pStyle w:val="Compact"/>
            </w:pPr>
            <w:r>
              <w:t xml:space="preserve">Revision to subject </w:t>
            </w:r>
            <w:proofErr w:type="spellStart"/>
            <w:r>
              <w:t>domainComponent</w:t>
            </w:r>
            <w:proofErr w:type="spellEnd"/>
            <w:r>
              <w:t xml:space="preserve"> language in Section 9.2.3</w:t>
            </w:r>
          </w:p>
        </w:tc>
        <w:tc>
          <w:tcPr>
            <w:tcW w:w="1188" w:type="dxa"/>
          </w:tcPr>
          <w:p w14:paraId="09B964F0" w14:textId="77777777" w:rsidR="00F27C28" w:rsidRDefault="00000000">
            <w:pPr>
              <w:pStyle w:val="Compact"/>
            </w:pPr>
            <w:r>
              <w:t>31-May-2013</w:t>
            </w:r>
          </w:p>
        </w:tc>
        <w:tc>
          <w:tcPr>
            <w:tcW w:w="1346" w:type="dxa"/>
          </w:tcPr>
          <w:p w14:paraId="2862082E" w14:textId="77777777" w:rsidR="00F27C28" w:rsidRDefault="00000000">
            <w:pPr>
              <w:pStyle w:val="Compact"/>
            </w:pPr>
            <w:r>
              <w:t>31-May-2013</w:t>
            </w:r>
          </w:p>
        </w:tc>
      </w:tr>
      <w:tr w:rsidR="00F27C28" w14:paraId="36A3A0CA" w14:textId="77777777">
        <w:tc>
          <w:tcPr>
            <w:tcW w:w="633" w:type="dxa"/>
          </w:tcPr>
          <w:p w14:paraId="6B8D8A76" w14:textId="77777777" w:rsidR="00F27C28" w:rsidRDefault="00000000">
            <w:pPr>
              <w:pStyle w:val="Compact"/>
            </w:pPr>
            <w:r>
              <w:t>1.1.6</w:t>
            </w:r>
          </w:p>
        </w:tc>
        <w:tc>
          <w:tcPr>
            <w:tcW w:w="712" w:type="dxa"/>
          </w:tcPr>
          <w:p w14:paraId="3005CEAC" w14:textId="77777777" w:rsidR="00F27C28" w:rsidRDefault="00000000">
            <w:pPr>
              <w:pStyle w:val="Compact"/>
            </w:pPr>
            <w:r>
              <w:t>105</w:t>
            </w:r>
          </w:p>
        </w:tc>
        <w:tc>
          <w:tcPr>
            <w:tcW w:w="4039" w:type="dxa"/>
          </w:tcPr>
          <w:p w14:paraId="69D6756C" w14:textId="77777777" w:rsidR="00F27C28" w:rsidRDefault="00000000">
            <w:pPr>
              <w:pStyle w:val="Compact"/>
            </w:pPr>
            <w:r>
              <w:t>Technical Constraints for Subordinate Certificate Authorities</w:t>
            </w:r>
          </w:p>
        </w:tc>
        <w:tc>
          <w:tcPr>
            <w:tcW w:w="1188" w:type="dxa"/>
          </w:tcPr>
          <w:p w14:paraId="6363A160" w14:textId="77777777" w:rsidR="00F27C28" w:rsidRDefault="00000000">
            <w:pPr>
              <w:pStyle w:val="Compact"/>
            </w:pPr>
            <w:r>
              <w:t>29-Jul-2013</w:t>
            </w:r>
          </w:p>
        </w:tc>
        <w:tc>
          <w:tcPr>
            <w:tcW w:w="1346" w:type="dxa"/>
          </w:tcPr>
          <w:p w14:paraId="0032C45C" w14:textId="77777777" w:rsidR="00F27C28" w:rsidRDefault="00000000">
            <w:pPr>
              <w:pStyle w:val="Compact"/>
            </w:pPr>
            <w:r>
              <w:t>29-Jul-2013</w:t>
            </w:r>
          </w:p>
        </w:tc>
      </w:tr>
      <w:tr w:rsidR="00F27C28" w14:paraId="3982BE3D" w14:textId="77777777">
        <w:tc>
          <w:tcPr>
            <w:tcW w:w="633" w:type="dxa"/>
          </w:tcPr>
          <w:p w14:paraId="3E5C3509" w14:textId="77777777" w:rsidR="00F27C28" w:rsidRDefault="00000000">
            <w:pPr>
              <w:pStyle w:val="Compact"/>
            </w:pPr>
            <w:r>
              <w:t>1.1.7</w:t>
            </w:r>
          </w:p>
        </w:tc>
        <w:tc>
          <w:tcPr>
            <w:tcW w:w="712" w:type="dxa"/>
          </w:tcPr>
          <w:p w14:paraId="726B5F5A" w14:textId="77777777" w:rsidR="00F27C28" w:rsidRDefault="00000000">
            <w:pPr>
              <w:pStyle w:val="Compact"/>
            </w:pPr>
            <w:r>
              <w:t>112</w:t>
            </w:r>
          </w:p>
        </w:tc>
        <w:tc>
          <w:tcPr>
            <w:tcW w:w="4039" w:type="dxa"/>
          </w:tcPr>
          <w:p w14:paraId="1C35EBAB" w14:textId="77777777" w:rsidR="00F27C28" w:rsidRDefault="00000000">
            <w:pPr>
              <w:pStyle w:val="Compact"/>
            </w:pPr>
            <w:r>
              <w:t>Replace Definition of “Internal Server Name” with “Internal Name”</w:t>
            </w:r>
          </w:p>
        </w:tc>
        <w:tc>
          <w:tcPr>
            <w:tcW w:w="1188" w:type="dxa"/>
          </w:tcPr>
          <w:p w14:paraId="5B9ECF38" w14:textId="77777777" w:rsidR="00F27C28" w:rsidRDefault="00000000">
            <w:pPr>
              <w:pStyle w:val="Compact"/>
            </w:pPr>
            <w:r>
              <w:t>3-Apr-2014</w:t>
            </w:r>
          </w:p>
        </w:tc>
        <w:tc>
          <w:tcPr>
            <w:tcW w:w="1346" w:type="dxa"/>
          </w:tcPr>
          <w:p w14:paraId="768077D9" w14:textId="77777777" w:rsidR="00F27C28" w:rsidRDefault="00000000">
            <w:pPr>
              <w:pStyle w:val="Compact"/>
            </w:pPr>
            <w:r>
              <w:t>3-Apr-2014</w:t>
            </w:r>
          </w:p>
        </w:tc>
      </w:tr>
      <w:tr w:rsidR="00F27C28" w14:paraId="34C05866" w14:textId="77777777">
        <w:tc>
          <w:tcPr>
            <w:tcW w:w="633" w:type="dxa"/>
          </w:tcPr>
          <w:p w14:paraId="67C8EE1E" w14:textId="77777777" w:rsidR="00F27C28" w:rsidRDefault="00000000">
            <w:pPr>
              <w:pStyle w:val="Compact"/>
            </w:pPr>
            <w:r>
              <w:t>1.1.8</w:t>
            </w:r>
          </w:p>
        </w:tc>
        <w:tc>
          <w:tcPr>
            <w:tcW w:w="712" w:type="dxa"/>
          </w:tcPr>
          <w:p w14:paraId="2263EB70" w14:textId="77777777" w:rsidR="00F27C28" w:rsidRDefault="00000000">
            <w:pPr>
              <w:pStyle w:val="Compact"/>
            </w:pPr>
            <w:r>
              <w:t>120</w:t>
            </w:r>
          </w:p>
        </w:tc>
        <w:tc>
          <w:tcPr>
            <w:tcW w:w="4039" w:type="dxa"/>
          </w:tcPr>
          <w:p w14:paraId="6E4BE8CC" w14:textId="77777777" w:rsidR="00F27C28" w:rsidRDefault="00000000">
            <w:pPr>
              <w:pStyle w:val="Compact"/>
            </w:pPr>
            <w:r>
              <w:t>Affiliate Authority to Verify Domain</w:t>
            </w:r>
          </w:p>
        </w:tc>
        <w:tc>
          <w:tcPr>
            <w:tcW w:w="1188" w:type="dxa"/>
          </w:tcPr>
          <w:p w14:paraId="712ED464" w14:textId="77777777" w:rsidR="00F27C28" w:rsidRDefault="00000000">
            <w:pPr>
              <w:pStyle w:val="Compact"/>
            </w:pPr>
            <w:r>
              <w:t>5-Jun-2014</w:t>
            </w:r>
          </w:p>
        </w:tc>
        <w:tc>
          <w:tcPr>
            <w:tcW w:w="1346" w:type="dxa"/>
          </w:tcPr>
          <w:p w14:paraId="2C96EAF4" w14:textId="77777777" w:rsidR="00F27C28" w:rsidRDefault="00000000">
            <w:pPr>
              <w:pStyle w:val="Compact"/>
            </w:pPr>
            <w:r>
              <w:t>5-Jun-2014</w:t>
            </w:r>
          </w:p>
        </w:tc>
      </w:tr>
      <w:tr w:rsidR="00F27C28" w14:paraId="30F246BC" w14:textId="77777777">
        <w:tc>
          <w:tcPr>
            <w:tcW w:w="633" w:type="dxa"/>
          </w:tcPr>
          <w:p w14:paraId="520C1F04" w14:textId="77777777" w:rsidR="00F27C28" w:rsidRDefault="00000000">
            <w:pPr>
              <w:pStyle w:val="Compact"/>
            </w:pPr>
            <w:r>
              <w:t>1.1.9</w:t>
            </w:r>
          </w:p>
        </w:tc>
        <w:tc>
          <w:tcPr>
            <w:tcW w:w="712" w:type="dxa"/>
          </w:tcPr>
          <w:p w14:paraId="360EADC0" w14:textId="77777777" w:rsidR="00F27C28" w:rsidRDefault="00000000">
            <w:pPr>
              <w:pStyle w:val="Compact"/>
            </w:pPr>
            <w:r>
              <w:t>129</w:t>
            </w:r>
          </w:p>
        </w:tc>
        <w:tc>
          <w:tcPr>
            <w:tcW w:w="4039" w:type="dxa"/>
          </w:tcPr>
          <w:p w14:paraId="6C2C7BA9" w14:textId="77777777" w:rsidR="00F27C28" w:rsidRDefault="00000000">
            <w:pPr>
              <w:pStyle w:val="Compact"/>
            </w:pPr>
            <w:r>
              <w:t>Clarification of PSL mentioned in Section 11.1.3</w:t>
            </w:r>
          </w:p>
        </w:tc>
        <w:tc>
          <w:tcPr>
            <w:tcW w:w="1188" w:type="dxa"/>
          </w:tcPr>
          <w:p w14:paraId="0190E53B" w14:textId="77777777" w:rsidR="00F27C28" w:rsidRDefault="00000000">
            <w:pPr>
              <w:pStyle w:val="Compact"/>
            </w:pPr>
            <w:r>
              <w:t>4-Aug-2014</w:t>
            </w:r>
          </w:p>
        </w:tc>
        <w:tc>
          <w:tcPr>
            <w:tcW w:w="1346" w:type="dxa"/>
          </w:tcPr>
          <w:p w14:paraId="2EB6AC07" w14:textId="77777777" w:rsidR="00F27C28" w:rsidRDefault="00000000">
            <w:pPr>
              <w:pStyle w:val="Compact"/>
            </w:pPr>
            <w:r>
              <w:t>4-Aug-2014</w:t>
            </w:r>
          </w:p>
        </w:tc>
      </w:tr>
      <w:tr w:rsidR="00F27C28" w14:paraId="571A4102" w14:textId="77777777">
        <w:tc>
          <w:tcPr>
            <w:tcW w:w="633" w:type="dxa"/>
          </w:tcPr>
          <w:p w14:paraId="5990767F" w14:textId="77777777" w:rsidR="00F27C28" w:rsidRDefault="00000000">
            <w:pPr>
              <w:pStyle w:val="Compact"/>
            </w:pPr>
            <w:r>
              <w:t>1.2.0</w:t>
            </w:r>
          </w:p>
        </w:tc>
        <w:tc>
          <w:tcPr>
            <w:tcW w:w="712" w:type="dxa"/>
          </w:tcPr>
          <w:p w14:paraId="161EC051" w14:textId="77777777" w:rsidR="00F27C28" w:rsidRDefault="00000000">
            <w:pPr>
              <w:pStyle w:val="Compact"/>
            </w:pPr>
            <w:r>
              <w:t>125</w:t>
            </w:r>
          </w:p>
        </w:tc>
        <w:tc>
          <w:tcPr>
            <w:tcW w:w="4039" w:type="dxa"/>
          </w:tcPr>
          <w:p w14:paraId="34C49AE0" w14:textId="77777777" w:rsidR="00F27C28" w:rsidRDefault="00000000">
            <w:pPr>
              <w:pStyle w:val="Compact"/>
            </w:pPr>
            <w:r>
              <w:t>CAA Records</w:t>
            </w:r>
          </w:p>
        </w:tc>
        <w:tc>
          <w:tcPr>
            <w:tcW w:w="1188" w:type="dxa"/>
          </w:tcPr>
          <w:p w14:paraId="757646BC" w14:textId="77777777" w:rsidR="00F27C28" w:rsidRDefault="00000000">
            <w:pPr>
              <w:pStyle w:val="Compact"/>
            </w:pPr>
            <w:r>
              <w:t>14-Oct-2014</w:t>
            </w:r>
          </w:p>
        </w:tc>
        <w:tc>
          <w:tcPr>
            <w:tcW w:w="1346" w:type="dxa"/>
          </w:tcPr>
          <w:p w14:paraId="55847F73" w14:textId="77777777" w:rsidR="00F27C28" w:rsidRDefault="00000000">
            <w:pPr>
              <w:pStyle w:val="Compact"/>
            </w:pPr>
            <w:r>
              <w:t>15-Apr-2015</w:t>
            </w:r>
          </w:p>
        </w:tc>
      </w:tr>
      <w:tr w:rsidR="00F27C28" w14:paraId="268D00FA" w14:textId="77777777">
        <w:tc>
          <w:tcPr>
            <w:tcW w:w="633" w:type="dxa"/>
          </w:tcPr>
          <w:p w14:paraId="253CC896" w14:textId="77777777" w:rsidR="00F27C28" w:rsidRDefault="00000000">
            <w:pPr>
              <w:pStyle w:val="Compact"/>
            </w:pPr>
            <w:r>
              <w:t>1.2.1</w:t>
            </w:r>
          </w:p>
        </w:tc>
        <w:tc>
          <w:tcPr>
            <w:tcW w:w="712" w:type="dxa"/>
          </w:tcPr>
          <w:p w14:paraId="27E7FAAF" w14:textId="77777777" w:rsidR="00F27C28" w:rsidRDefault="00000000">
            <w:pPr>
              <w:pStyle w:val="Compact"/>
            </w:pPr>
            <w:r>
              <w:t>118</w:t>
            </w:r>
          </w:p>
        </w:tc>
        <w:tc>
          <w:tcPr>
            <w:tcW w:w="4039" w:type="dxa"/>
          </w:tcPr>
          <w:p w14:paraId="0988DD66" w14:textId="77777777" w:rsidR="00F27C28" w:rsidRDefault="00000000">
            <w:pPr>
              <w:pStyle w:val="Compact"/>
            </w:pPr>
            <w:r>
              <w:t>SHA-1 Sunset</w:t>
            </w:r>
          </w:p>
        </w:tc>
        <w:tc>
          <w:tcPr>
            <w:tcW w:w="1188" w:type="dxa"/>
          </w:tcPr>
          <w:p w14:paraId="62A25304" w14:textId="77777777" w:rsidR="00F27C28" w:rsidRDefault="00000000">
            <w:pPr>
              <w:pStyle w:val="Compact"/>
            </w:pPr>
            <w:r>
              <w:t>16-Oct-2014</w:t>
            </w:r>
          </w:p>
        </w:tc>
        <w:tc>
          <w:tcPr>
            <w:tcW w:w="1346" w:type="dxa"/>
          </w:tcPr>
          <w:p w14:paraId="0857ACCE" w14:textId="77777777" w:rsidR="00F27C28" w:rsidRDefault="00000000">
            <w:pPr>
              <w:pStyle w:val="Compact"/>
            </w:pPr>
            <w:r>
              <w:t>16-Jan-2015 1-Jan-2016 1-Jan-2017</w:t>
            </w:r>
          </w:p>
        </w:tc>
      </w:tr>
      <w:tr w:rsidR="00F27C28" w14:paraId="265CD291" w14:textId="77777777">
        <w:tc>
          <w:tcPr>
            <w:tcW w:w="633" w:type="dxa"/>
          </w:tcPr>
          <w:p w14:paraId="0A6B3BC2" w14:textId="77777777" w:rsidR="00F27C28" w:rsidRDefault="00000000">
            <w:pPr>
              <w:pStyle w:val="Compact"/>
            </w:pPr>
            <w:r>
              <w:t>1.2.2</w:t>
            </w:r>
          </w:p>
        </w:tc>
        <w:tc>
          <w:tcPr>
            <w:tcW w:w="712" w:type="dxa"/>
          </w:tcPr>
          <w:p w14:paraId="4EE03926" w14:textId="77777777" w:rsidR="00F27C28" w:rsidRDefault="00000000">
            <w:pPr>
              <w:pStyle w:val="Compact"/>
            </w:pPr>
            <w:r>
              <w:t>134</w:t>
            </w:r>
          </w:p>
        </w:tc>
        <w:tc>
          <w:tcPr>
            <w:tcW w:w="4039" w:type="dxa"/>
          </w:tcPr>
          <w:p w14:paraId="0AFD3F13" w14:textId="77777777" w:rsidR="00F27C28" w:rsidRDefault="00000000">
            <w:pPr>
              <w:pStyle w:val="Compact"/>
            </w:pPr>
            <w:r>
              <w:t>Application of RFC 5280 to Pre-certificates</w:t>
            </w:r>
          </w:p>
        </w:tc>
        <w:tc>
          <w:tcPr>
            <w:tcW w:w="1188" w:type="dxa"/>
          </w:tcPr>
          <w:p w14:paraId="30696E55" w14:textId="77777777" w:rsidR="00F27C28" w:rsidRDefault="00000000">
            <w:pPr>
              <w:pStyle w:val="Compact"/>
            </w:pPr>
            <w:r>
              <w:t>16-Oct-2014</w:t>
            </w:r>
          </w:p>
        </w:tc>
        <w:tc>
          <w:tcPr>
            <w:tcW w:w="1346" w:type="dxa"/>
          </w:tcPr>
          <w:p w14:paraId="57BA6FB8" w14:textId="77777777" w:rsidR="00F27C28" w:rsidRDefault="00000000">
            <w:pPr>
              <w:pStyle w:val="Compact"/>
            </w:pPr>
            <w:r>
              <w:t>16-Oct-2014</w:t>
            </w:r>
          </w:p>
        </w:tc>
      </w:tr>
      <w:tr w:rsidR="00F27C28" w14:paraId="78FAF733" w14:textId="77777777">
        <w:tc>
          <w:tcPr>
            <w:tcW w:w="633" w:type="dxa"/>
          </w:tcPr>
          <w:p w14:paraId="5206CDA8" w14:textId="77777777" w:rsidR="00F27C28" w:rsidRDefault="00000000">
            <w:pPr>
              <w:pStyle w:val="Compact"/>
            </w:pPr>
            <w:r>
              <w:t>1.2.3</w:t>
            </w:r>
          </w:p>
        </w:tc>
        <w:tc>
          <w:tcPr>
            <w:tcW w:w="712" w:type="dxa"/>
          </w:tcPr>
          <w:p w14:paraId="6A0C7CB9" w14:textId="77777777" w:rsidR="00F27C28" w:rsidRDefault="00000000">
            <w:pPr>
              <w:pStyle w:val="Compact"/>
            </w:pPr>
            <w:r>
              <w:t>135</w:t>
            </w:r>
          </w:p>
        </w:tc>
        <w:tc>
          <w:tcPr>
            <w:tcW w:w="4039" w:type="dxa"/>
          </w:tcPr>
          <w:p w14:paraId="7C19A51D" w14:textId="77777777" w:rsidR="00F27C28" w:rsidRDefault="00000000">
            <w:pPr>
              <w:pStyle w:val="Compact"/>
            </w:pPr>
            <w:r>
              <w:t>ETSI Auditor Qualifications</w:t>
            </w:r>
          </w:p>
        </w:tc>
        <w:tc>
          <w:tcPr>
            <w:tcW w:w="1188" w:type="dxa"/>
          </w:tcPr>
          <w:p w14:paraId="7EE0368D" w14:textId="77777777" w:rsidR="00F27C28" w:rsidRDefault="00000000">
            <w:pPr>
              <w:pStyle w:val="Compact"/>
            </w:pPr>
            <w:r>
              <w:t>16-Oct-2014</w:t>
            </w:r>
          </w:p>
        </w:tc>
        <w:tc>
          <w:tcPr>
            <w:tcW w:w="1346" w:type="dxa"/>
          </w:tcPr>
          <w:p w14:paraId="7A99CA83" w14:textId="77777777" w:rsidR="00F27C28" w:rsidRDefault="00000000">
            <w:pPr>
              <w:pStyle w:val="Compact"/>
            </w:pPr>
            <w:r>
              <w:t>16-Oct-2014</w:t>
            </w:r>
          </w:p>
        </w:tc>
      </w:tr>
      <w:tr w:rsidR="00F27C28" w14:paraId="354B5766" w14:textId="77777777">
        <w:tc>
          <w:tcPr>
            <w:tcW w:w="633" w:type="dxa"/>
          </w:tcPr>
          <w:p w14:paraId="4EEA6A38" w14:textId="77777777" w:rsidR="00F27C28" w:rsidRDefault="00000000">
            <w:pPr>
              <w:pStyle w:val="Compact"/>
            </w:pPr>
            <w:r>
              <w:t>1.2.4</w:t>
            </w:r>
          </w:p>
        </w:tc>
        <w:tc>
          <w:tcPr>
            <w:tcW w:w="712" w:type="dxa"/>
          </w:tcPr>
          <w:p w14:paraId="11F9C894" w14:textId="77777777" w:rsidR="00F27C28" w:rsidRDefault="00000000">
            <w:pPr>
              <w:pStyle w:val="Compact"/>
            </w:pPr>
            <w:r>
              <w:t>144</w:t>
            </w:r>
          </w:p>
        </w:tc>
        <w:tc>
          <w:tcPr>
            <w:tcW w:w="4039" w:type="dxa"/>
          </w:tcPr>
          <w:p w14:paraId="36908E43" w14:textId="77777777" w:rsidR="00F27C28" w:rsidRDefault="00000000">
            <w:pPr>
              <w:pStyle w:val="Compact"/>
            </w:pPr>
            <w:r>
              <w:t xml:space="preserve">Validation Rules </w:t>
            </w:r>
            <w:proofErr w:type="gramStart"/>
            <w:r>
              <w:t>for .onion</w:t>
            </w:r>
            <w:proofErr w:type="gramEnd"/>
            <w:r>
              <w:t xml:space="preserve"> Names</w:t>
            </w:r>
          </w:p>
        </w:tc>
        <w:tc>
          <w:tcPr>
            <w:tcW w:w="1188" w:type="dxa"/>
          </w:tcPr>
          <w:p w14:paraId="62AE7887" w14:textId="77777777" w:rsidR="00F27C28" w:rsidRDefault="00000000">
            <w:pPr>
              <w:pStyle w:val="Compact"/>
            </w:pPr>
            <w:r>
              <w:t>18-Feb-2015</w:t>
            </w:r>
          </w:p>
        </w:tc>
        <w:tc>
          <w:tcPr>
            <w:tcW w:w="1346" w:type="dxa"/>
          </w:tcPr>
          <w:p w14:paraId="5A52CB3A" w14:textId="77777777" w:rsidR="00F27C28" w:rsidRDefault="00000000">
            <w:pPr>
              <w:pStyle w:val="Compact"/>
            </w:pPr>
            <w:r>
              <w:t>18-Feb-2015</w:t>
            </w:r>
          </w:p>
        </w:tc>
      </w:tr>
      <w:tr w:rsidR="00F27C28" w14:paraId="28DEABCE" w14:textId="77777777">
        <w:tc>
          <w:tcPr>
            <w:tcW w:w="633" w:type="dxa"/>
          </w:tcPr>
          <w:p w14:paraId="2664AA0A" w14:textId="77777777" w:rsidR="00F27C28" w:rsidRDefault="00000000">
            <w:pPr>
              <w:pStyle w:val="Compact"/>
            </w:pPr>
            <w:r>
              <w:t>1.2.5</w:t>
            </w:r>
          </w:p>
        </w:tc>
        <w:tc>
          <w:tcPr>
            <w:tcW w:w="712" w:type="dxa"/>
          </w:tcPr>
          <w:p w14:paraId="7EDC0E22" w14:textId="77777777" w:rsidR="00F27C28" w:rsidRDefault="00000000">
            <w:pPr>
              <w:pStyle w:val="Compact"/>
            </w:pPr>
            <w:r>
              <w:t>148</w:t>
            </w:r>
          </w:p>
        </w:tc>
        <w:tc>
          <w:tcPr>
            <w:tcW w:w="4039" w:type="dxa"/>
          </w:tcPr>
          <w:p w14:paraId="5B1719A6" w14:textId="77777777" w:rsidR="00F27C28" w:rsidRDefault="00000000">
            <w:pPr>
              <w:pStyle w:val="Compact"/>
            </w:pPr>
            <w:r>
              <w:t>Issuer Field Correction</w:t>
            </w:r>
          </w:p>
        </w:tc>
        <w:tc>
          <w:tcPr>
            <w:tcW w:w="1188" w:type="dxa"/>
          </w:tcPr>
          <w:p w14:paraId="203FD358" w14:textId="77777777" w:rsidR="00F27C28" w:rsidRDefault="00000000">
            <w:pPr>
              <w:pStyle w:val="Compact"/>
            </w:pPr>
            <w:r>
              <w:t>2-Apr-2015</w:t>
            </w:r>
          </w:p>
        </w:tc>
        <w:tc>
          <w:tcPr>
            <w:tcW w:w="1346" w:type="dxa"/>
          </w:tcPr>
          <w:p w14:paraId="4B9B88DF" w14:textId="77777777" w:rsidR="00F27C28" w:rsidRDefault="00000000">
            <w:pPr>
              <w:pStyle w:val="Compact"/>
            </w:pPr>
            <w:r>
              <w:t>2-Apr-2015</w:t>
            </w:r>
          </w:p>
        </w:tc>
      </w:tr>
      <w:tr w:rsidR="00F27C28" w14:paraId="7BE88D4A" w14:textId="77777777">
        <w:tc>
          <w:tcPr>
            <w:tcW w:w="633" w:type="dxa"/>
          </w:tcPr>
          <w:p w14:paraId="0171BAAF" w14:textId="77777777" w:rsidR="00F27C28" w:rsidRDefault="00000000">
            <w:pPr>
              <w:pStyle w:val="Compact"/>
            </w:pPr>
            <w:r>
              <w:t>1.3.0</w:t>
            </w:r>
          </w:p>
        </w:tc>
        <w:tc>
          <w:tcPr>
            <w:tcW w:w="712" w:type="dxa"/>
          </w:tcPr>
          <w:p w14:paraId="03136B93" w14:textId="77777777" w:rsidR="00F27C28" w:rsidRDefault="00000000">
            <w:pPr>
              <w:pStyle w:val="Compact"/>
            </w:pPr>
            <w:r>
              <w:t>146</w:t>
            </w:r>
          </w:p>
        </w:tc>
        <w:tc>
          <w:tcPr>
            <w:tcW w:w="4039" w:type="dxa"/>
          </w:tcPr>
          <w:p w14:paraId="1B128906" w14:textId="77777777" w:rsidR="00F27C28" w:rsidRDefault="00000000">
            <w:pPr>
              <w:pStyle w:val="Compact"/>
            </w:pPr>
            <w:r>
              <w:t>Convert Baseline Requirements to RFC 3647 Framework</w:t>
            </w:r>
          </w:p>
        </w:tc>
        <w:tc>
          <w:tcPr>
            <w:tcW w:w="1188" w:type="dxa"/>
          </w:tcPr>
          <w:p w14:paraId="311F6702" w14:textId="77777777" w:rsidR="00F27C28" w:rsidRDefault="00000000">
            <w:pPr>
              <w:pStyle w:val="Compact"/>
            </w:pPr>
            <w:r>
              <w:t>16-Apr-2015</w:t>
            </w:r>
          </w:p>
        </w:tc>
        <w:tc>
          <w:tcPr>
            <w:tcW w:w="1346" w:type="dxa"/>
          </w:tcPr>
          <w:p w14:paraId="1CBF8F48" w14:textId="77777777" w:rsidR="00F27C28" w:rsidRDefault="00000000">
            <w:pPr>
              <w:pStyle w:val="Compact"/>
            </w:pPr>
            <w:r>
              <w:t>16-Apr-2015</w:t>
            </w:r>
          </w:p>
        </w:tc>
      </w:tr>
      <w:tr w:rsidR="00F27C28" w14:paraId="2DA8E625" w14:textId="77777777">
        <w:tc>
          <w:tcPr>
            <w:tcW w:w="633" w:type="dxa"/>
          </w:tcPr>
          <w:p w14:paraId="2381470F" w14:textId="77777777" w:rsidR="00F27C28" w:rsidRDefault="00000000">
            <w:pPr>
              <w:pStyle w:val="Compact"/>
            </w:pPr>
            <w:r>
              <w:t>1.3.1</w:t>
            </w:r>
          </w:p>
        </w:tc>
        <w:tc>
          <w:tcPr>
            <w:tcW w:w="712" w:type="dxa"/>
          </w:tcPr>
          <w:p w14:paraId="318FCD5D" w14:textId="77777777" w:rsidR="00F27C28" w:rsidRDefault="00000000">
            <w:pPr>
              <w:pStyle w:val="Compact"/>
            </w:pPr>
            <w:r>
              <w:t>151</w:t>
            </w:r>
          </w:p>
        </w:tc>
        <w:tc>
          <w:tcPr>
            <w:tcW w:w="4039" w:type="dxa"/>
          </w:tcPr>
          <w:p w14:paraId="74C62420" w14:textId="77777777" w:rsidR="00F27C28" w:rsidRDefault="00000000">
            <w:pPr>
              <w:pStyle w:val="Compact"/>
            </w:pPr>
            <w:r>
              <w:t>Addition of Optional OIDs for Indicating Level of Validation</w:t>
            </w:r>
          </w:p>
        </w:tc>
        <w:tc>
          <w:tcPr>
            <w:tcW w:w="1188" w:type="dxa"/>
          </w:tcPr>
          <w:p w14:paraId="7064DA6E" w14:textId="77777777" w:rsidR="00F27C28" w:rsidRDefault="00000000">
            <w:pPr>
              <w:pStyle w:val="Compact"/>
            </w:pPr>
            <w:r>
              <w:t>28-Sep-2015</w:t>
            </w:r>
          </w:p>
        </w:tc>
        <w:tc>
          <w:tcPr>
            <w:tcW w:w="1346" w:type="dxa"/>
          </w:tcPr>
          <w:p w14:paraId="681CA312" w14:textId="77777777" w:rsidR="00F27C28" w:rsidRDefault="00000000">
            <w:pPr>
              <w:pStyle w:val="Compact"/>
            </w:pPr>
            <w:r>
              <w:t>28-Sep-2015</w:t>
            </w:r>
          </w:p>
        </w:tc>
      </w:tr>
      <w:tr w:rsidR="00F27C28" w14:paraId="230E3463" w14:textId="77777777">
        <w:tc>
          <w:tcPr>
            <w:tcW w:w="633" w:type="dxa"/>
          </w:tcPr>
          <w:p w14:paraId="4391F5E7" w14:textId="77777777" w:rsidR="00F27C28" w:rsidRDefault="00000000">
            <w:pPr>
              <w:pStyle w:val="Compact"/>
            </w:pPr>
            <w:r>
              <w:t>1.3.2</w:t>
            </w:r>
          </w:p>
        </w:tc>
        <w:tc>
          <w:tcPr>
            <w:tcW w:w="712" w:type="dxa"/>
          </w:tcPr>
          <w:p w14:paraId="51937E4D" w14:textId="77777777" w:rsidR="00F27C28" w:rsidRDefault="00000000">
            <w:pPr>
              <w:pStyle w:val="Compact"/>
            </w:pPr>
            <w:r>
              <w:t>156</w:t>
            </w:r>
          </w:p>
        </w:tc>
        <w:tc>
          <w:tcPr>
            <w:tcW w:w="4039" w:type="dxa"/>
          </w:tcPr>
          <w:p w14:paraId="22613295" w14:textId="77777777" w:rsidR="00F27C28" w:rsidRDefault="00000000">
            <w:pPr>
              <w:pStyle w:val="Compact"/>
            </w:pPr>
            <w:r>
              <w:t>Amend Sections 1 and 2 of Baseline Requirements</w:t>
            </w:r>
          </w:p>
        </w:tc>
        <w:tc>
          <w:tcPr>
            <w:tcW w:w="1188" w:type="dxa"/>
          </w:tcPr>
          <w:p w14:paraId="05DE331B" w14:textId="77777777" w:rsidR="00F27C28" w:rsidRDefault="00000000">
            <w:pPr>
              <w:pStyle w:val="Compact"/>
            </w:pPr>
            <w:r>
              <w:t>3-Dec-2015</w:t>
            </w:r>
          </w:p>
        </w:tc>
        <w:tc>
          <w:tcPr>
            <w:tcW w:w="1346" w:type="dxa"/>
          </w:tcPr>
          <w:p w14:paraId="385B5665" w14:textId="77777777" w:rsidR="00F27C28" w:rsidRDefault="00000000">
            <w:pPr>
              <w:pStyle w:val="Compact"/>
            </w:pPr>
            <w:r>
              <w:t>3-Dec-2016</w:t>
            </w:r>
          </w:p>
        </w:tc>
      </w:tr>
      <w:tr w:rsidR="00F27C28" w14:paraId="07140311" w14:textId="77777777">
        <w:tc>
          <w:tcPr>
            <w:tcW w:w="633" w:type="dxa"/>
          </w:tcPr>
          <w:p w14:paraId="72FC8FAE" w14:textId="77777777" w:rsidR="00F27C28" w:rsidRDefault="00000000">
            <w:pPr>
              <w:pStyle w:val="Compact"/>
            </w:pPr>
            <w:r>
              <w:t>1.3.3</w:t>
            </w:r>
          </w:p>
        </w:tc>
        <w:tc>
          <w:tcPr>
            <w:tcW w:w="712" w:type="dxa"/>
          </w:tcPr>
          <w:p w14:paraId="5E20FE9F" w14:textId="77777777" w:rsidR="00F27C28" w:rsidRDefault="00000000">
            <w:pPr>
              <w:pStyle w:val="Compact"/>
            </w:pPr>
            <w:r>
              <w:t>160</w:t>
            </w:r>
          </w:p>
        </w:tc>
        <w:tc>
          <w:tcPr>
            <w:tcW w:w="4039" w:type="dxa"/>
          </w:tcPr>
          <w:p w14:paraId="32D4EFB5" w14:textId="77777777" w:rsidR="00F27C28" w:rsidRDefault="00000000">
            <w:pPr>
              <w:pStyle w:val="Compact"/>
            </w:pPr>
            <w:r>
              <w:t>Amend Section 4 of Baseline Requirements</w:t>
            </w:r>
          </w:p>
        </w:tc>
        <w:tc>
          <w:tcPr>
            <w:tcW w:w="1188" w:type="dxa"/>
          </w:tcPr>
          <w:p w14:paraId="2DFCB358" w14:textId="77777777" w:rsidR="00F27C28" w:rsidRDefault="00000000">
            <w:pPr>
              <w:pStyle w:val="Compact"/>
            </w:pPr>
            <w:r>
              <w:t>4-Feb-2016</w:t>
            </w:r>
          </w:p>
        </w:tc>
        <w:tc>
          <w:tcPr>
            <w:tcW w:w="1346" w:type="dxa"/>
          </w:tcPr>
          <w:p w14:paraId="52790079" w14:textId="77777777" w:rsidR="00F27C28" w:rsidRDefault="00000000">
            <w:pPr>
              <w:pStyle w:val="Compact"/>
            </w:pPr>
            <w:r>
              <w:t>4-Feb-2016</w:t>
            </w:r>
          </w:p>
        </w:tc>
      </w:tr>
      <w:tr w:rsidR="00F27C28" w14:paraId="1D352E3A" w14:textId="77777777">
        <w:tc>
          <w:tcPr>
            <w:tcW w:w="633" w:type="dxa"/>
          </w:tcPr>
          <w:p w14:paraId="25C6663D" w14:textId="77777777" w:rsidR="00F27C28" w:rsidRDefault="00000000">
            <w:pPr>
              <w:pStyle w:val="Compact"/>
            </w:pPr>
            <w:r>
              <w:t>1.3.4</w:t>
            </w:r>
          </w:p>
        </w:tc>
        <w:tc>
          <w:tcPr>
            <w:tcW w:w="712" w:type="dxa"/>
          </w:tcPr>
          <w:p w14:paraId="474CFB71" w14:textId="77777777" w:rsidR="00F27C28" w:rsidRDefault="00000000">
            <w:pPr>
              <w:pStyle w:val="Compact"/>
            </w:pPr>
            <w:r>
              <w:t>162</w:t>
            </w:r>
          </w:p>
        </w:tc>
        <w:tc>
          <w:tcPr>
            <w:tcW w:w="4039" w:type="dxa"/>
          </w:tcPr>
          <w:p w14:paraId="6F56EA40" w14:textId="77777777" w:rsidR="00F27C28" w:rsidRDefault="00000000">
            <w:pPr>
              <w:pStyle w:val="Compact"/>
            </w:pPr>
            <w:r>
              <w:t>Sunset of Exceptions</w:t>
            </w:r>
          </w:p>
        </w:tc>
        <w:tc>
          <w:tcPr>
            <w:tcW w:w="1188" w:type="dxa"/>
          </w:tcPr>
          <w:p w14:paraId="74658F09" w14:textId="77777777" w:rsidR="00F27C28" w:rsidRDefault="00000000">
            <w:pPr>
              <w:pStyle w:val="Compact"/>
            </w:pPr>
            <w:r>
              <w:t>15-Mar-2016</w:t>
            </w:r>
          </w:p>
        </w:tc>
        <w:tc>
          <w:tcPr>
            <w:tcW w:w="1346" w:type="dxa"/>
          </w:tcPr>
          <w:p w14:paraId="772D3AC9" w14:textId="77777777" w:rsidR="00F27C28" w:rsidRDefault="00000000">
            <w:pPr>
              <w:pStyle w:val="Compact"/>
            </w:pPr>
            <w:r>
              <w:t>15-Mar-2016</w:t>
            </w:r>
          </w:p>
        </w:tc>
      </w:tr>
      <w:tr w:rsidR="00F27C28" w14:paraId="49C8639D" w14:textId="77777777">
        <w:tc>
          <w:tcPr>
            <w:tcW w:w="633" w:type="dxa"/>
          </w:tcPr>
          <w:p w14:paraId="1C3B2EA1" w14:textId="77777777" w:rsidR="00F27C28" w:rsidRDefault="00000000">
            <w:pPr>
              <w:pStyle w:val="Compact"/>
            </w:pPr>
            <w:r>
              <w:t>1.3.5</w:t>
            </w:r>
          </w:p>
        </w:tc>
        <w:tc>
          <w:tcPr>
            <w:tcW w:w="712" w:type="dxa"/>
          </w:tcPr>
          <w:p w14:paraId="25789BE0" w14:textId="77777777" w:rsidR="00F27C28" w:rsidRDefault="00000000">
            <w:pPr>
              <w:pStyle w:val="Compact"/>
            </w:pPr>
            <w:r>
              <w:t>168</w:t>
            </w:r>
          </w:p>
        </w:tc>
        <w:tc>
          <w:tcPr>
            <w:tcW w:w="4039" w:type="dxa"/>
          </w:tcPr>
          <w:p w14:paraId="1F009B7F" w14:textId="77777777" w:rsidR="00F27C28" w:rsidRDefault="00000000">
            <w:pPr>
              <w:pStyle w:val="Compact"/>
            </w:pPr>
            <w:r>
              <w:t>Baseline Requirements Corrections (Revised)</w:t>
            </w:r>
          </w:p>
        </w:tc>
        <w:tc>
          <w:tcPr>
            <w:tcW w:w="1188" w:type="dxa"/>
          </w:tcPr>
          <w:p w14:paraId="755A16AC" w14:textId="77777777" w:rsidR="00F27C28" w:rsidRDefault="00000000">
            <w:pPr>
              <w:pStyle w:val="Compact"/>
            </w:pPr>
            <w:r>
              <w:t>10-May-2016</w:t>
            </w:r>
          </w:p>
        </w:tc>
        <w:tc>
          <w:tcPr>
            <w:tcW w:w="1346" w:type="dxa"/>
          </w:tcPr>
          <w:p w14:paraId="1C24C5E3" w14:textId="77777777" w:rsidR="00F27C28" w:rsidRDefault="00000000">
            <w:pPr>
              <w:pStyle w:val="Compact"/>
            </w:pPr>
            <w:r>
              <w:t>10-May-2016</w:t>
            </w:r>
          </w:p>
        </w:tc>
      </w:tr>
      <w:tr w:rsidR="00F27C28" w14:paraId="35B62EC5" w14:textId="77777777">
        <w:tc>
          <w:tcPr>
            <w:tcW w:w="633" w:type="dxa"/>
          </w:tcPr>
          <w:p w14:paraId="27A2692F" w14:textId="77777777" w:rsidR="00F27C28" w:rsidRDefault="00000000">
            <w:pPr>
              <w:pStyle w:val="Compact"/>
            </w:pPr>
            <w:r>
              <w:t>1.3.6</w:t>
            </w:r>
          </w:p>
        </w:tc>
        <w:tc>
          <w:tcPr>
            <w:tcW w:w="712" w:type="dxa"/>
          </w:tcPr>
          <w:p w14:paraId="1CAA002D" w14:textId="77777777" w:rsidR="00F27C28" w:rsidRDefault="00000000">
            <w:pPr>
              <w:pStyle w:val="Compact"/>
            </w:pPr>
            <w:r>
              <w:t>171</w:t>
            </w:r>
          </w:p>
        </w:tc>
        <w:tc>
          <w:tcPr>
            <w:tcW w:w="4039" w:type="dxa"/>
          </w:tcPr>
          <w:p w14:paraId="40D5787E" w14:textId="77777777" w:rsidR="00F27C28" w:rsidRDefault="00000000">
            <w:pPr>
              <w:pStyle w:val="Compact"/>
            </w:pPr>
            <w:r>
              <w:t>Updating ETSI Standards in CABF documents</w:t>
            </w:r>
          </w:p>
        </w:tc>
        <w:tc>
          <w:tcPr>
            <w:tcW w:w="1188" w:type="dxa"/>
          </w:tcPr>
          <w:p w14:paraId="587C51D0" w14:textId="77777777" w:rsidR="00F27C28" w:rsidRDefault="00000000">
            <w:pPr>
              <w:pStyle w:val="Compact"/>
            </w:pPr>
            <w:r>
              <w:t>1-Jul-2016</w:t>
            </w:r>
          </w:p>
        </w:tc>
        <w:tc>
          <w:tcPr>
            <w:tcW w:w="1346" w:type="dxa"/>
          </w:tcPr>
          <w:p w14:paraId="345B82D0" w14:textId="77777777" w:rsidR="00F27C28" w:rsidRDefault="00000000">
            <w:pPr>
              <w:pStyle w:val="Compact"/>
            </w:pPr>
            <w:r>
              <w:t>1-Jul-2016</w:t>
            </w:r>
          </w:p>
        </w:tc>
      </w:tr>
      <w:tr w:rsidR="00F27C28" w14:paraId="46AA26E3" w14:textId="77777777">
        <w:tc>
          <w:tcPr>
            <w:tcW w:w="633" w:type="dxa"/>
          </w:tcPr>
          <w:p w14:paraId="292D00CD" w14:textId="77777777" w:rsidR="00F27C28" w:rsidRDefault="00000000">
            <w:pPr>
              <w:pStyle w:val="Compact"/>
            </w:pPr>
            <w:r>
              <w:t>1.3.7</w:t>
            </w:r>
          </w:p>
        </w:tc>
        <w:tc>
          <w:tcPr>
            <w:tcW w:w="712" w:type="dxa"/>
          </w:tcPr>
          <w:p w14:paraId="3E848C05" w14:textId="77777777" w:rsidR="00F27C28" w:rsidRDefault="00000000">
            <w:pPr>
              <w:pStyle w:val="Compact"/>
            </w:pPr>
            <w:r>
              <w:t>164</w:t>
            </w:r>
          </w:p>
        </w:tc>
        <w:tc>
          <w:tcPr>
            <w:tcW w:w="4039" w:type="dxa"/>
          </w:tcPr>
          <w:p w14:paraId="7DFC6398" w14:textId="77777777" w:rsidR="00F27C28" w:rsidRDefault="00000000">
            <w:pPr>
              <w:pStyle w:val="Compact"/>
            </w:pPr>
            <w:r>
              <w:t>Certificate Serial Number Entropy</w:t>
            </w:r>
          </w:p>
        </w:tc>
        <w:tc>
          <w:tcPr>
            <w:tcW w:w="1188" w:type="dxa"/>
          </w:tcPr>
          <w:p w14:paraId="5685BEDF" w14:textId="77777777" w:rsidR="00F27C28" w:rsidRDefault="00000000">
            <w:pPr>
              <w:pStyle w:val="Compact"/>
            </w:pPr>
            <w:r>
              <w:t>8-Jul-2016</w:t>
            </w:r>
          </w:p>
        </w:tc>
        <w:tc>
          <w:tcPr>
            <w:tcW w:w="1346" w:type="dxa"/>
          </w:tcPr>
          <w:p w14:paraId="63F84634" w14:textId="77777777" w:rsidR="00F27C28" w:rsidRDefault="00000000">
            <w:pPr>
              <w:pStyle w:val="Compact"/>
            </w:pPr>
            <w:r>
              <w:t>30-Sep-2016</w:t>
            </w:r>
          </w:p>
        </w:tc>
      </w:tr>
      <w:tr w:rsidR="00F27C28" w14:paraId="559BB621" w14:textId="77777777">
        <w:tc>
          <w:tcPr>
            <w:tcW w:w="633" w:type="dxa"/>
          </w:tcPr>
          <w:p w14:paraId="08A29ED2" w14:textId="77777777" w:rsidR="00F27C28" w:rsidRDefault="00000000">
            <w:pPr>
              <w:pStyle w:val="Compact"/>
            </w:pPr>
            <w:r>
              <w:t>1.3.8</w:t>
            </w:r>
          </w:p>
        </w:tc>
        <w:tc>
          <w:tcPr>
            <w:tcW w:w="712" w:type="dxa"/>
          </w:tcPr>
          <w:p w14:paraId="61B39549" w14:textId="77777777" w:rsidR="00F27C28" w:rsidRDefault="00000000">
            <w:pPr>
              <w:pStyle w:val="Compact"/>
            </w:pPr>
            <w:r>
              <w:t>169</w:t>
            </w:r>
          </w:p>
        </w:tc>
        <w:tc>
          <w:tcPr>
            <w:tcW w:w="4039" w:type="dxa"/>
          </w:tcPr>
          <w:p w14:paraId="4172F7CC" w14:textId="77777777" w:rsidR="00F27C28" w:rsidRDefault="00000000">
            <w:pPr>
              <w:pStyle w:val="Compact"/>
            </w:pPr>
            <w:r>
              <w:t>Revised Validation Requirements</w:t>
            </w:r>
          </w:p>
        </w:tc>
        <w:tc>
          <w:tcPr>
            <w:tcW w:w="1188" w:type="dxa"/>
          </w:tcPr>
          <w:p w14:paraId="7299249F" w14:textId="77777777" w:rsidR="00F27C28" w:rsidRDefault="00000000">
            <w:pPr>
              <w:pStyle w:val="Compact"/>
            </w:pPr>
            <w:r>
              <w:t>5-Aug-2016</w:t>
            </w:r>
          </w:p>
        </w:tc>
        <w:tc>
          <w:tcPr>
            <w:tcW w:w="1346" w:type="dxa"/>
          </w:tcPr>
          <w:p w14:paraId="781EEDF5" w14:textId="77777777" w:rsidR="00F27C28" w:rsidRDefault="00000000">
            <w:pPr>
              <w:pStyle w:val="Compact"/>
            </w:pPr>
            <w:r>
              <w:t>1-Mar-2017</w:t>
            </w:r>
          </w:p>
        </w:tc>
      </w:tr>
      <w:tr w:rsidR="00F27C28" w14:paraId="00EF7A95" w14:textId="77777777">
        <w:tc>
          <w:tcPr>
            <w:tcW w:w="633" w:type="dxa"/>
          </w:tcPr>
          <w:p w14:paraId="51A70001" w14:textId="77777777" w:rsidR="00F27C28" w:rsidRDefault="00000000">
            <w:pPr>
              <w:pStyle w:val="Compact"/>
            </w:pPr>
            <w:r>
              <w:t>1.3.9</w:t>
            </w:r>
          </w:p>
        </w:tc>
        <w:tc>
          <w:tcPr>
            <w:tcW w:w="712" w:type="dxa"/>
          </w:tcPr>
          <w:p w14:paraId="0EB81569" w14:textId="77777777" w:rsidR="00F27C28" w:rsidRDefault="00000000">
            <w:pPr>
              <w:pStyle w:val="Compact"/>
            </w:pPr>
            <w:r>
              <w:t>174</w:t>
            </w:r>
          </w:p>
        </w:tc>
        <w:tc>
          <w:tcPr>
            <w:tcW w:w="4039" w:type="dxa"/>
          </w:tcPr>
          <w:p w14:paraId="471A17F7" w14:textId="77777777" w:rsidR="00F27C28" w:rsidRDefault="00000000">
            <w:pPr>
              <w:pStyle w:val="Compact"/>
            </w:pPr>
            <w:r>
              <w:t>Reform of Requirements Relating to Conflicts with Local Law</w:t>
            </w:r>
          </w:p>
        </w:tc>
        <w:tc>
          <w:tcPr>
            <w:tcW w:w="1188" w:type="dxa"/>
          </w:tcPr>
          <w:p w14:paraId="4F1628C2" w14:textId="77777777" w:rsidR="00F27C28" w:rsidRDefault="00000000">
            <w:pPr>
              <w:pStyle w:val="Compact"/>
            </w:pPr>
            <w:r>
              <w:t>29-Aug-2016</w:t>
            </w:r>
          </w:p>
        </w:tc>
        <w:tc>
          <w:tcPr>
            <w:tcW w:w="1346" w:type="dxa"/>
          </w:tcPr>
          <w:p w14:paraId="20268600" w14:textId="77777777" w:rsidR="00F27C28" w:rsidRDefault="00000000">
            <w:pPr>
              <w:pStyle w:val="Compact"/>
            </w:pPr>
            <w:r>
              <w:t>27-Nov-2016</w:t>
            </w:r>
          </w:p>
        </w:tc>
      </w:tr>
      <w:tr w:rsidR="00F27C28" w14:paraId="2AD86021" w14:textId="77777777">
        <w:tc>
          <w:tcPr>
            <w:tcW w:w="633" w:type="dxa"/>
          </w:tcPr>
          <w:p w14:paraId="7E3E4BAA" w14:textId="77777777" w:rsidR="00F27C28" w:rsidRDefault="00000000">
            <w:pPr>
              <w:pStyle w:val="Compact"/>
            </w:pPr>
            <w:r>
              <w:t>1.4.0</w:t>
            </w:r>
          </w:p>
        </w:tc>
        <w:tc>
          <w:tcPr>
            <w:tcW w:w="712" w:type="dxa"/>
          </w:tcPr>
          <w:p w14:paraId="36E9B909" w14:textId="77777777" w:rsidR="00F27C28" w:rsidRDefault="00000000">
            <w:pPr>
              <w:pStyle w:val="Compact"/>
            </w:pPr>
            <w:r>
              <w:t>173</w:t>
            </w:r>
          </w:p>
        </w:tc>
        <w:tc>
          <w:tcPr>
            <w:tcW w:w="4039" w:type="dxa"/>
          </w:tcPr>
          <w:p w14:paraId="3F6C7273" w14:textId="77777777" w:rsidR="00F27C28" w:rsidRDefault="00000000">
            <w:pPr>
              <w:pStyle w:val="Compact"/>
            </w:pPr>
            <w:r>
              <w:t>Removal of requirement to cease use of public key due to incorrect info</w:t>
            </w:r>
          </w:p>
        </w:tc>
        <w:tc>
          <w:tcPr>
            <w:tcW w:w="1188" w:type="dxa"/>
          </w:tcPr>
          <w:p w14:paraId="3E6F79FF" w14:textId="77777777" w:rsidR="00F27C28" w:rsidRDefault="00000000">
            <w:pPr>
              <w:pStyle w:val="Compact"/>
            </w:pPr>
            <w:r>
              <w:t>28-Jul-2016</w:t>
            </w:r>
          </w:p>
        </w:tc>
        <w:tc>
          <w:tcPr>
            <w:tcW w:w="1346" w:type="dxa"/>
          </w:tcPr>
          <w:p w14:paraId="55A80BC5" w14:textId="77777777" w:rsidR="00F27C28" w:rsidRDefault="00000000">
            <w:pPr>
              <w:pStyle w:val="Compact"/>
            </w:pPr>
            <w:r>
              <w:t>11-Sep-2016</w:t>
            </w:r>
          </w:p>
        </w:tc>
      </w:tr>
      <w:tr w:rsidR="00F27C28" w14:paraId="228E03F5" w14:textId="77777777">
        <w:tc>
          <w:tcPr>
            <w:tcW w:w="633" w:type="dxa"/>
          </w:tcPr>
          <w:p w14:paraId="49ECAA7A" w14:textId="77777777" w:rsidR="00F27C28" w:rsidRDefault="00000000">
            <w:pPr>
              <w:pStyle w:val="Compact"/>
            </w:pPr>
            <w:r>
              <w:t>1.4.1</w:t>
            </w:r>
          </w:p>
        </w:tc>
        <w:tc>
          <w:tcPr>
            <w:tcW w:w="712" w:type="dxa"/>
          </w:tcPr>
          <w:p w14:paraId="1754F805" w14:textId="77777777" w:rsidR="00F27C28" w:rsidRDefault="00000000">
            <w:pPr>
              <w:pStyle w:val="Compact"/>
            </w:pPr>
            <w:r>
              <w:t>175</w:t>
            </w:r>
          </w:p>
        </w:tc>
        <w:tc>
          <w:tcPr>
            <w:tcW w:w="4039" w:type="dxa"/>
          </w:tcPr>
          <w:p w14:paraId="31BB884C" w14:textId="77777777" w:rsidR="00F27C28" w:rsidRDefault="00000000">
            <w:pPr>
              <w:pStyle w:val="Compact"/>
            </w:pPr>
            <w:r>
              <w:t xml:space="preserve">Addition of </w:t>
            </w:r>
            <w:proofErr w:type="spellStart"/>
            <w:proofErr w:type="gramStart"/>
            <w:r>
              <w:t>givenName</w:t>
            </w:r>
            <w:proofErr w:type="spellEnd"/>
            <w:proofErr w:type="gramEnd"/>
            <w:r>
              <w:t xml:space="preserve"> and surname</w:t>
            </w:r>
          </w:p>
        </w:tc>
        <w:tc>
          <w:tcPr>
            <w:tcW w:w="1188" w:type="dxa"/>
          </w:tcPr>
          <w:p w14:paraId="02689318" w14:textId="77777777" w:rsidR="00F27C28" w:rsidRDefault="00000000">
            <w:pPr>
              <w:pStyle w:val="Compact"/>
            </w:pPr>
            <w:r>
              <w:t>7-Sep-2016</w:t>
            </w:r>
          </w:p>
        </w:tc>
        <w:tc>
          <w:tcPr>
            <w:tcW w:w="1346" w:type="dxa"/>
          </w:tcPr>
          <w:p w14:paraId="00DFBE23" w14:textId="77777777" w:rsidR="00F27C28" w:rsidRDefault="00000000">
            <w:pPr>
              <w:pStyle w:val="Compact"/>
            </w:pPr>
            <w:r>
              <w:t>7-Sep-2016</w:t>
            </w:r>
          </w:p>
        </w:tc>
      </w:tr>
      <w:tr w:rsidR="00F27C28" w14:paraId="104D51C1" w14:textId="77777777">
        <w:tc>
          <w:tcPr>
            <w:tcW w:w="633" w:type="dxa"/>
          </w:tcPr>
          <w:p w14:paraId="3D3AA42B" w14:textId="77777777" w:rsidR="00F27C28" w:rsidRDefault="00000000">
            <w:pPr>
              <w:pStyle w:val="Compact"/>
            </w:pPr>
            <w:r>
              <w:t>1.4.2</w:t>
            </w:r>
          </w:p>
        </w:tc>
        <w:tc>
          <w:tcPr>
            <w:tcW w:w="712" w:type="dxa"/>
          </w:tcPr>
          <w:p w14:paraId="0DB8C7F9" w14:textId="77777777" w:rsidR="00F27C28" w:rsidRDefault="00000000">
            <w:pPr>
              <w:pStyle w:val="Compact"/>
            </w:pPr>
            <w:r>
              <w:t>181</w:t>
            </w:r>
          </w:p>
        </w:tc>
        <w:tc>
          <w:tcPr>
            <w:tcW w:w="4039" w:type="dxa"/>
          </w:tcPr>
          <w:p w14:paraId="04DC5C0D" w14:textId="77777777" w:rsidR="00F27C28" w:rsidRDefault="00000000">
            <w:pPr>
              <w:pStyle w:val="Compact"/>
            </w:pPr>
            <w:r>
              <w:t xml:space="preserve">Removal of some validation methods listed in </w:t>
            </w:r>
            <w:r>
              <w:lastRenderedPageBreak/>
              <w:t>Section 3.2.2.4</w:t>
            </w:r>
          </w:p>
        </w:tc>
        <w:tc>
          <w:tcPr>
            <w:tcW w:w="1188" w:type="dxa"/>
          </w:tcPr>
          <w:p w14:paraId="14C401DE" w14:textId="77777777" w:rsidR="00F27C28" w:rsidRDefault="00000000">
            <w:pPr>
              <w:pStyle w:val="Compact"/>
            </w:pPr>
            <w:r>
              <w:lastRenderedPageBreak/>
              <w:t>7-Jan-2017</w:t>
            </w:r>
          </w:p>
        </w:tc>
        <w:tc>
          <w:tcPr>
            <w:tcW w:w="1346" w:type="dxa"/>
          </w:tcPr>
          <w:p w14:paraId="3E885C65" w14:textId="77777777" w:rsidR="00F27C28" w:rsidRDefault="00000000">
            <w:pPr>
              <w:pStyle w:val="Compact"/>
            </w:pPr>
            <w:r>
              <w:t>7-Jan-2017</w:t>
            </w:r>
          </w:p>
        </w:tc>
      </w:tr>
      <w:tr w:rsidR="00F27C28" w14:paraId="04B041BD" w14:textId="77777777">
        <w:tc>
          <w:tcPr>
            <w:tcW w:w="633" w:type="dxa"/>
          </w:tcPr>
          <w:p w14:paraId="01462266" w14:textId="77777777" w:rsidR="00F27C28" w:rsidRDefault="00000000">
            <w:pPr>
              <w:pStyle w:val="Compact"/>
            </w:pPr>
            <w:r>
              <w:t>1.4.3</w:t>
            </w:r>
          </w:p>
        </w:tc>
        <w:tc>
          <w:tcPr>
            <w:tcW w:w="712" w:type="dxa"/>
          </w:tcPr>
          <w:p w14:paraId="7AA248E4" w14:textId="77777777" w:rsidR="00F27C28" w:rsidRDefault="00000000">
            <w:pPr>
              <w:pStyle w:val="Compact"/>
            </w:pPr>
            <w:r>
              <w:t>187</w:t>
            </w:r>
          </w:p>
        </w:tc>
        <w:tc>
          <w:tcPr>
            <w:tcW w:w="4039" w:type="dxa"/>
          </w:tcPr>
          <w:p w14:paraId="3ED3489E" w14:textId="77777777" w:rsidR="00F27C28" w:rsidRDefault="00000000">
            <w:pPr>
              <w:pStyle w:val="Compact"/>
            </w:pPr>
            <w:r>
              <w:t>Make CAA Checking Mandatory</w:t>
            </w:r>
          </w:p>
        </w:tc>
        <w:tc>
          <w:tcPr>
            <w:tcW w:w="1188" w:type="dxa"/>
          </w:tcPr>
          <w:p w14:paraId="4A95A918" w14:textId="77777777" w:rsidR="00F27C28" w:rsidRDefault="00000000">
            <w:pPr>
              <w:pStyle w:val="Compact"/>
            </w:pPr>
            <w:r>
              <w:t>8-Mar-2017</w:t>
            </w:r>
          </w:p>
        </w:tc>
        <w:tc>
          <w:tcPr>
            <w:tcW w:w="1346" w:type="dxa"/>
          </w:tcPr>
          <w:p w14:paraId="6A84D36F" w14:textId="77777777" w:rsidR="00F27C28" w:rsidRDefault="00000000">
            <w:pPr>
              <w:pStyle w:val="Compact"/>
            </w:pPr>
            <w:r>
              <w:t>8-Sep-2017</w:t>
            </w:r>
          </w:p>
        </w:tc>
      </w:tr>
      <w:tr w:rsidR="00F27C28" w14:paraId="26C92692" w14:textId="77777777">
        <w:tc>
          <w:tcPr>
            <w:tcW w:w="633" w:type="dxa"/>
          </w:tcPr>
          <w:p w14:paraId="78D69F29" w14:textId="77777777" w:rsidR="00F27C28" w:rsidRDefault="00000000">
            <w:pPr>
              <w:pStyle w:val="Compact"/>
            </w:pPr>
            <w:r>
              <w:t>1.4.4</w:t>
            </w:r>
          </w:p>
        </w:tc>
        <w:tc>
          <w:tcPr>
            <w:tcW w:w="712" w:type="dxa"/>
          </w:tcPr>
          <w:p w14:paraId="5CA4EE3D" w14:textId="77777777" w:rsidR="00F27C28" w:rsidRDefault="00000000">
            <w:pPr>
              <w:pStyle w:val="Compact"/>
            </w:pPr>
            <w:r>
              <w:t>193</w:t>
            </w:r>
          </w:p>
        </w:tc>
        <w:tc>
          <w:tcPr>
            <w:tcW w:w="4039" w:type="dxa"/>
          </w:tcPr>
          <w:p w14:paraId="3E548E39" w14:textId="77777777" w:rsidR="00F27C28" w:rsidRDefault="00000000">
            <w:pPr>
              <w:pStyle w:val="Compact"/>
            </w:pPr>
            <w:r>
              <w:t>825-day Certificate Lifetimes</w:t>
            </w:r>
          </w:p>
        </w:tc>
        <w:tc>
          <w:tcPr>
            <w:tcW w:w="1188" w:type="dxa"/>
          </w:tcPr>
          <w:p w14:paraId="4CE10868" w14:textId="77777777" w:rsidR="00F27C28" w:rsidRDefault="00000000">
            <w:pPr>
              <w:pStyle w:val="Compact"/>
            </w:pPr>
            <w:r>
              <w:t>17-Mar-2017</w:t>
            </w:r>
          </w:p>
        </w:tc>
        <w:tc>
          <w:tcPr>
            <w:tcW w:w="1346" w:type="dxa"/>
          </w:tcPr>
          <w:p w14:paraId="700C669A" w14:textId="77777777" w:rsidR="00F27C28" w:rsidRDefault="00000000">
            <w:pPr>
              <w:pStyle w:val="Compact"/>
            </w:pPr>
            <w:r>
              <w:t>1-Mar-2018</w:t>
            </w:r>
          </w:p>
        </w:tc>
      </w:tr>
      <w:tr w:rsidR="00F27C28" w14:paraId="55890CE2" w14:textId="77777777">
        <w:tc>
          <w:tcPr>
            <w:tcW w:w="633" w:type="dxa"/>
          </w:tcPr>
          <w:p w14:paraId="0DD97600" w14:textId="77777777" w:rsidR="00F27C28" w:rsidRDefault="00000000">
            <w:pPr>
              <w:pStyle w:val="Compact"/>
            </w:pPr>
            <w:r>
              <w:t>1.4.5</w:t>
            </w:r>
          </w:p>
        </w:tc>
        <w:tc>
          <w:tcPr>
            <w:tcW w:w="712" w:type="dxa"/>
          </w:tcPr>
          <w:p w14:paraId="6A9091FF" w14:textId="77777777" w:rsidR="00F27C28" w:rsidRDefault="00000000">
            <w:pPr>
              <w:pStyle w:val="Compact"/>
            </w:pPr>
            <w:r>
              <w:t>189</w:t>
            </w:r>
          </w:p>
        </w:tc>
        <w:tc>
          <w:tcPr>
            <w:tcW w:w="4039" w:type="dxa"/>
          </w:tcPr>
          <w:p w14:paraId="473DE616" w14:textId="77777777" w:rsidR="00F27C28" w:rsidRDefault="00000000">
            <w:pPr>
              <w:pStyle w:val="Compact"/>
            </w:pPr>
            <w:r>
              <w:t>Amend Section 6.1.7 of Baseline Requirements</w:t>
            </w:r>
          </w:p>
        </w:tc>
        <w:tc>
          <w:tcPr>
            <w:tcW w:w="1188" w:type="dxa"/>
          </w:tcPr>
          <w:p w14:paraId="2CB0BCE6" w14:textId="77777777" w:rsidR="00F27C28" w:rsidRDefault="00000000">
            <w:pPr>
              <w:pStyle w:val="Compact"/>
            </w:pPr>
            <w:r>
              <w:t>14-Apr-2017</w:t>
            </w:r>
          </w:p>
        </w:tc>
        <w:tc>
          <w:tcPr>
            <w:tcW w:w="1346" w:type="dxa"/>
          </w:tcPr>
          <w:p w14:paraId="134B9468" w14:textId="77777777" w:rsidR="00F27C28" w:rsidRDefault="00000000">
            <w:pPr>
              <w:pStyle w:val="Compact"/>
            </w:pPr>
            <w:r>
              <w:t>14-May-2017</w:t>
            </w:r>
          </w:p>
        </w:tc>
      </w:tr>
      <w:tr w:rsidR="00F27C28" w14:paraId="74DD32FE" w14:textId="77777777">
        <w:tc>
          <w:tcPr>
            <w:tcW w:w="633" w:type="dxa"/>
          </w:tcPr>
          <w:p w14:paraId="05C00F4D" w14:textId="77777777" w:rsidR="00F27C28" w:rsidRDefault="00000000">
            <w:pPr>
              <w:pStyle w:val="Compact"/>
            </w:pPr>
            <w:r>
              <w:t>1.4.6</w:t>
            </w:r>
          </w:p>
        </w:tc>
        <w:tc>
          <w:tcPr>
            <w:tcW w:w="712" w:type="dxa"/>
          </w:tcPr>
          <w:p w14:paraId="34179E3E" w14:textId="77777777" w:rsidR="00F27C28" w:rsidRDefault="00000000">
            <w:pPr>
              <w:pStyle w:val="Compact"/>
            </w:pPr>
            <w:r>
              <w:t>195</w:t>
            </w:r>
          </w:p>
        </w:tc>
        <w:tc>
          <w:tcPr>
            <w:tcW w:w="4039" w:type="dxa"/>
          </w:tcPr>
          <w:p w14:paraId="091E7CE1" w14:textId="77777777" w:rsidR="00F27C28" w:rsidRDefault="00000000">
            <w:pPr>
              <w:pStyle w:val="Compact"/>
            </w:pPr>
            <w:r>
              <w:t>CAA Fixup</w:t>
            </w:r>
          </w:p>
        </w:tc>
        <w:tc>
          <w:tcPr>
            <w:tcW w:w="1188" w:type="dxa"/>
          </w:tcPr>
          <w:p w14:paraId="71A97ABC" w14:textId="77777777" w:rsidR="00F27C28" w:rsidRDefault="00000000">
            <w:pPr>
              <w:pStyle w:val="Compact"/>
            </w:pPr>
            <w:r>
              <w:t>17-Apr-2017</w:t>
            </w:r>
          </w:p>
        </w:tc>
        <w:tc>
          <w:tcPr>
            <w:tcW w:w="1346" w:type="dxa"/>
          </w:tcPr>
          <w:p w14:paraId="0DD66494" w14:textId="77777777" w:rsidR="00F27C28" w:rsidRDefault="00000000">
            <w:pPr>
              <w:pStyle w:val="Compact"/>
            </w:pPr>
            <w:r>
              <w:t>18-May-2017</w:t>
            </w:r>
          </w:p>
        </w:tc>
      </w:tr>
      <w:tr w:rsidR="00F27C28" w14:paraId="5203EA72" w14:textId="77777777">
        <w:tc>
          <w:tcPr>
            <w:tcW w:w="633" w:type="dxa"/>
          </w:tcPr>
          <w:p w14:paraId="64FA2113" w14:textId="77777777" w:rsidR="00F27C28" w:rsidRDefault="00000000">
            <w:pPr>
              <w:pStyle w:val="Compact"/>
            </w:pPr>
            <w:r>
              <w:t>1.4.7</w:t>
            </w:r>
          </w:p>
        </w:tc>
        <w:tc>
          <w:tcPr>
            <w:tcW w:w="712" w:type="dxa"/>
          </w:tcPr>
          <w:p w14:paraId="6AD3B7D5" w14:textId="77777777" w:rsidR="00F27C28" w:rsidRDefault="00000000">
            <w:pPr>
              <w:pStyle w:val="Compact"/>
            </w:pPr>
            <w:r>
              <w:t>196</w:t>
            </w:r>
          </w:p>
        </w:tc>
        <w:tc>
          <w:tcPr>
            <w:tcW w:w="4039" w:type="dxa"/>
          </w:tcPr>
          <w:p w14:paraId="57404FBA" w14:textId="77777777" w:rsidR="00F27C28" w:rsidRDefault="00000000">
            <w:pPr>
              <w:pStyle w:val="Compact"/>
            </w:pPr>
            <w:r>
              <w:t>Define “Audit Period”</w:t>
            </w:r>
          </w:p>
        </w:tc>
        <w:tc>
          <w:tcPr>
            <w:tcW w:w="1188" w:type="dxa"/>
          </w:tcPr>
          <w:p w14:paraId="593F7B65" w14:textId="77777777" w:rsidR="00F27C28" w:rsidRDefault="00000000">
            <w:pPr>
              <w:pStyle w:val="Compact"/>
            </w:pPr>
            <w:r>
              <w:t>17-Apr-2017</w:t>
            </w:r>
          </w:p>
        </w:tc>
        <w:tc>
          <w:tcPr>
            <w:tcW w:w="1346" w:type="dxa"/>
          </w:tcPr>
          <w:p w14:paraId="736DAFF3" w14:textId="77777777" w:rsidR="00F27C28" w:rsidRDefault="00000000">
            <w:pPr>
              <w:pStyle w:val="Compact"/>
            </w:pPr>
            <w:r>
              <w:t>18-May-2017</w:t>
            </w:r>
          </w:p>
        </w:tc>
      </w:tr>
      <w:tr w:rsidR="00F27C28" w14:paraId="4AE154EE" w14:textId="77777777">
        <w:tc>
          <w:tcPr>
            <w:tcW w:w="633" w:type="dxa"/>
          </w:tcPr>
          <w:p w14:paraId="7B460A47" w14:textId="77777777" w:rsidR="00F27C28" w:rsidRDefault="00000000">
            <w:pPr>
              <w:pStyle w:val="Compact"/>
            </w:pPr>
            <w:r>
              <w:t>1.4.8</w:t>
            </w:r>
          </w:p>
        </w:tc>
        <w:tc>
          <w:tcPr>
            <w:tcW w:w="712" w:type="dxa"/>
          </w:tcPr>
          <w:p w14:paraId="49053117" w14:textId="77777777" w:rsidR="00F27C28" w:rsidRDefault="00000000">
            <w:pPr>
              <w:pStyle w:val="Compact"/>
            </w:pPr>
            <w:r>
              <w:t>199</w:t>
            </w:r>
          </w:p>
        </w:tc>
        <w:tc>
          <w:tcPr>
            <w:tcW w:w="4039" w:type="dxa"/>
          </w:tcPr>
          <w:p w14:paraId="67391D63" w14:textId="77777777" w:rsidR="00F27C28" w:rsidRDefault="00000000">
            <w:pPr>
              <w:pStyle w:val="Compact"/>
            </w:pPr>
            <w:r>
              <w:t xml:space="preserve">Require </w:t>
            </w:r>
            <w:proofErr w:type="spellStart"/>
            <w:proofErr w:type="gramStart"/>
            <w:r>
              <w:t>commonName</w:t>
            </w:r>
            <w:proofErr w:type="spellEnd"/>
            <w:proofErr w:type="gramEnd"/>
            <w:r>
              <w:t xml:space="preserve"> in Root and Intermediate Certificates</w:t>
            </w:r>
          </w:p>
        </w:tc>
        <w:tc>
          <w:tcPr>
            <w:tcW w:w="1188" w:type="dxa"/>
          </w:tcPr>
          <w:p w14:paraId="15295D99" w14:textId="77777777" w:rsidR="00F27C28" w:rsidRDefault="00000000">
            <w:pPr>
              <w:pStyle w:val="Compact"/>
            </w:pPr>
            <w:r>
              <w:t>9-May-2017</w:t>
            </w:r>
          </w:p>
        </w:tc>
        <w:tc>
          <w:tcPr>
            <w:tcW w:w="1346" w:type="dxa"/>
          </w:tcPr>
          <w:p w14:paraId="6EF86902" w14:textId="77777777" w:rsidR="00F27C28" w:rsidRDefault="00000000">
            <w:pPr>
              <w:pStyle w:val="Compact"/>
            </w:pPr>
            <w:r>
              <w:t>8-Jun-2017</w:t>
            </w:r>
          </w:p>
        </w:tc>
      </w:tr>
      <w:tr w:rsidR="00F27C28" w14:paraId="70B01B2C" w14:textId="77777777">
        <w:tc>
          <w:tcPr>
            <w:tcW w:w="633" w:type="dxa"/>
          </w:tcPr>
          <w:p w14:paraId="41841B2F" w14:textId="77777777" w:rsidR="00F27C28" w:rsidRDefault="00000000">
            <w:pPr>
              <w:pStyle w:val="Compact"/>
            </w:pPr>
            <w:r>
              <w:t>1.4.9</w:t>
            </w:r>
          </w:p>
        </w:tc>
        <w:tc>
          <w:tcPr>
            <w:tcW w:w="712" w:type="dxa"/>
          </w:tcPr>
          <w:p w14:paraId="0413A30F" w14:textId="77777777" w:rsidR="00F27C28" w:rsidRDefault="00000000">
            <w:pPr>
              <w:pStyle w:val="Compact"/>
            </w:pPr>
            <w:r>
              <w:t>204</w:t>
            </w:r>
          </w:p>
        </w:tc>
        <w:tc>
          <w:tcPr>
            <w:tcW w:w="4039" w:type="dxa"/>
          </w:tcPr>
          <w:p w14:paraId="006326C8" w14:textId="77777777" w:rsidR="00F27C28" w:rsidRDefault="00000000">
            <w:pPr>
              <w:pStyle w:val="Compact"/>
            </w:pPr>
            <w:r>
              <w:t>Forbid DTPs from doing Domain/IP Ownership</w:t>
            </w:r>
          </w:p>
        </w:tc>
        <w:tc>
          <w:tcPr>
            <w:tcW w:w="1188" w:type="dxa"/>
          </w:tcPr>
          <w:p w14:paraId="76D38033" w14:textId="77777777" w:rsidR="00F27C28" w:rsidRDefault="00000000">
            <w:pPr>
              <w:pStyle w:val="Compact"/>
            </w:pPr>
            <w:r>
              <w:t>11-Jul-2017</w:t>
            </w:r>
          </w:p>
        </w:tc>
        <w:tc>
          <w:tcPr>
            <w:tcW w:w="1346" w:type="dxa"/>
          </w:tcPr>
          <w:p w14:paraId="2AEA118D" w14:textId="77777777" w:rsidR="00F27C28" w:rsidRDefault="00000000">
            <w:pPr>
              <w:pStyle w:val="Compact"/>
            </w:pPr>
            <w:r>
              <w:t>11-Aug-2017</w:t>
            </w:r>
          </w:p>
        </w:tc>
      </w:tr>
      <w:tr w:rsidR="00F27C28" w14:paraId="15C159EA" w14:textId="77777777">
        <w:tc>
          <w:tcPr>
            <w:tcW w:w="633" w:type="dxa"/>
          </w:tcPr>
          <w:p w14:paraId="2F0F55BB" w14:textId="77777777" w:rsidR="00F27C28" w:rsidRDefault="00000000">
            <w:pPr>
              <w:pStyle w:val="Compact"/>
            </w:pPr>
            <w:r>
              <w:t>1.5.0</w:t>
            </w:r>
          </w:p>
        </w:tc>
        <w:tc>
          <w:tcPr>
            <w:tcW w:w="712" w:type="dxa"/>
          </w:tcPr>
          <w:p w14:paraId="7A58AC64" w14:textId="77777777" w:rsidR="00F27C28" w:rsidRDefault="00000000">
            <w:pPr>
              <w:pStyle w:val="Compact"/>
            </w:pPr>
            <w:r>
              <w:t>212</w:t>
            </w:r>
          </w:p>
        </w:tc>
        <w:tc>
          <w:tcPr>
            <w:tcW w:w="4039" w:type="dxa"/>
          </w:tcPr>
          <w:p w14:paraId="36DA60C7" w14:textId="77777777" w:rsidR="00F27C28" w:rsidRDefault="00000000">
            <w:pPr>
              <w:pStyle w:val="Compact"/>
            </w:pPr>
            <w:proofErr w:type="spellStart"/>
            <w:r>
              <w:t>Canonicalise</w:t>
            </w:r>
            <w:proofErr w:type="spellEnd"/>
            <w:r>
              <w:t xml:space="preserve"> formal name of the Baseline Requirements</w:t>
            </w:r>
          </w:p>
        </w:tc>
        <w:tc>
          <w:tcPr>
            <w:tcW w:w="1188" w:type="dxa"/>
          </w:tcPr>
          <w:p w14:paraId="72BF9439" w14:textId="77777777" w:rsidR="00F27C28" w:rsidRDefault="00000000">
            <w:pPr>
              <w:pStyle w:val="Compact"/>
            </w:pPr>
            <w:r>
              <w:t>1-Sep-2017</w:t>
            </w:r>
          </w:p>
        </w:tc>
        <w:tc>
          <w:tcPr>
            <w:tcW w:w="1346" w:type="dxa"/>
          </w:tcPr>
          <w:p w14:paraId="3AA6380F" w14:textId="77777777" w:rsidR="00F27C28" w:rsidRDefault="00000000">
            <w:pPr>
              <w:pStyle w:val="Compact"/>
            </w:pPr>
            <w:r>
              <w:t>1-Oct-2017</w:t>
            </w:r>
          </w:p>
        </w:tc>
      </w:tr>
      <w:tr w:rsidR="00F27C28" w14:paraId="49EB0848" w14:textId="77777777">
        <w:tc>
          <w:tcPr>
            <w:tcW w:w="633" w:type="dxa"/>
          </w:tcPr>
          <w:p w14:paraId="35A31DE8" w14:textId="77777777" w:rsidR="00F27C28" w:rsidRDefault="00000000">
            <w:pPr>
              <w:pStyle w:val="Compact"/>
            </w:pPr>
            <w:r>
              <w:t>1.5.1</w:t>
            </w:r>
          </w:p>
        </w:tc>
        <w:tc>
          <w:tcPr>
            <w:tcW w:w="712" w:type="dxa"/>
          </w:tcPr>
          <w:p w14:paraId="4DBF1417" w14:textId="77777777" w:rsidR="00F27C28" w:rsidRDefault="00000000">
            <w:pPr>
              <w:pStyle w:val="Compact"/>
            </w:pPr>
            <w:r>
              <w:t>197</w:t>
            </w:r>
          </w:p>
        </w:tc>
        <w:tc>
          <w:tcPr>
            <w:tcW w:w="4039" w:type="dxa"/>
          </w:tcPr>
          <w:p w14:paraId="367282C9" w14:textId="77777777" w:rsidR="00F27C28" w:rsidRDefault="00000000">
            <w:pPr>
              <w:pStyle w:val="Compact"/>
            </w:pPr>
            <w:r>
              <w:t>Effective Date of Ballot 193 Provisions</w:t>
            </w:r>
          </w:p>
        </w:tc>
        <w:tc>
          <w:tcPr>
            <w:tcW w:w="1188" w:type="dxa"/>
          </w:tcPr>
          <w:p w14:paraId="621016FC" w14:textId="77777777" w:rsidR="00F27C28" w:rsidRDefault="00000000">
            <w:pPr>
              <w:pStyle w:val="Compact"/>
            </w:pPr>
            <w:r>
              <w:t>1-May-2017</w:t>
            </w:r>
          </w:p>
        </w:tc>
        <w:tc>
          <w:tcPr>
            <w:tcW w:w="1346" w:type="dxa"/>
          </w:tcPr>
          <w:p w14:paraId="1E4EA3B5" w14:textId="77777777" w:rsidR="00F27C28" w:rsidRDefault="00000000">
            <w:pPr>
              <w:pStyle w:val="Compact"/>
            </w:pPr>
            <w:r>
              <w:t>2-Jun-2017</w:t>
            </w:r>
          </w:p>
        </w:tc>
      </w:tr>
      <w:tr w:rsidR="00F27C28" w14:paraId="0D2F47C7" w14:textId="77777777">
        <w:tc>
          <w:tcPr>
            <w:tcW w:w="633" w:type="dxa"/>
          </w:tcPr>
          <w:p w14:paraId="58A98E77" w14:textId="77777777" w:rsidR="00F27C28" w:rsidRDefault="00000000">
            <w:pPr>
              <w:pStyle w:val="Compact"/>
            </w:pPr>
            <w:r>
              <w:t>1.5.2</w:t>
            </w:r>
          </w:p>
        </w:tc>
        <w:tc>
          <w:tcPr>
            <w:tcW w:w="712" w:type="dxa"/>
          </w:tcPr>
          <w:p w14:paraId="7BCB630A" w14:textId="77777777" w:rsidR="00F27C28" w:rsidRDefault="00000000">
            <w:pPr>
              <w:pStyle w:val="Compact"/>
            </w:pPr>
            <w:r>
              <w:t>190</w:t>
            </w:r>
          </w:p>
        </w:tc>
        <w:tc>
          <w:tcPr>
            <w:tcW w:w="4039" w:type="dxa"/>
          </w:tcPr>
          <w:p w14:paraId="44A3617B" w14:textId="77777777" w:rsidR="00F27C28" w:rsidRDefault="00000000">
            <w:pPr>
              <w:pStyle w:val="Compact"/>
            </w:pPr>
            <w:r>
              <w:t>Add Validation Methods with Minor Corrections</w:t>
            </w:r>
          </w:p>
        </w:tc>
        <w:tc>
          <w:tcPr>
            <w:tcW w:w="1188" w:type="dxa"/>
          </w:tcPr>
          <w:p w14:paraId="4ADF866C" w14:textId="77777777" w:rsidR="00F27C28" w:rsidRDefault="00000000">
            <w:pPr>
              <w:pStyle w:val="Compact"/>
            </w:pPr>
            <w:r>
              <w:t>19-Sep-2017</w:t>
            </w:r>
          </w:p>
        </w:tc>
        <w:tc>
          <w:tcPr>
            <w:tcW w:w="1346" w:type="dxa"/>
          </w:tcPr>
          <w:p w14:paraId="7C34B5CC" w14:textId="77777777" w:rsidR="00F27C28" w:rsidRDefault="00000000">
            <w:pPr>
              <w:pStyle w:val="Compact"/>
            </w:pPr>
            <w:r>
              <w:t>19-Oct-2017</w:t>
            </w:r>
          </w:p>
        </w:tc>
      </w:tr>
      <w:tr w:rsidR="00F27C28" w14:paraId="33132E59" w14:textId="77777777">
        <w:tc>
          <w:tcPr>
            <w:tcW w:w="633" w:type="dxa"/>
          </w:tcPr>
          <w:p w14:paraId="69E149B9" w14:textId="77777777" w:rsidR="00F27C28" w:rsidRDefault="00000000">
            <w:pPr>
              <w:pStyle w:val="Compact"/>
            </w:pPr>
            <w:r>
              <w:t>1.5.3</w:t>
            </w:r>
          </w:p>
        </w:tc>
        <w:tc>
          <w:tcPr>
            <w:tcW w:w="712" w:type="dxa"/>
          </w:tcPr>
          <w:p w14:paraId="02D63366" w14:textId="77777777" w:rsidR="00F27C28" w:rsidRDefault="00000000">
            <w:pPr>
              <w:pStyle w:val="Compact"/>
            </w:pPr>
            <w:r>
              <w:t>214</w:t>
            </w:r>
          </w:p>
        </w:tc>
        <w:tc>
          <w:tcPr>
            <w:tcW w:w="4039" w:type="dxa"/>
          </w:tcPr>
          <w:p w14:paraId="6E7E86D3" w14:textId="77777777" w:rsidR="00F27C28" w:rsidRDefault="00000000">
            <w:pPr>
              <w:pStyle w:val="Compact"/>
            </w:pPr>
            <w:r>
              <w:t>CAA Discovery CNAME Errata</w:t>
            </w:r>
          </w:p>
        </w:tc>
        <w:tc>
          <w:tcPr>
            <w:tcW w:w="1188" w:type="dxa"/>
          </w:tcPr>
          <w:p w14:paraId="07074465" w14:textId="77777777" w:rsidR="00F27C28" w:rsidRDefault="00000000">
            <w:pPr>
              <w:pStyle w:val="Compact"/>
            </w:pPr>
            <w:r>
              <w:t>27-Sep-2017</w:t>
            </w:r>
          </w:p>
        </w:tc>
        <w:tc>
          <w:tcPr>
            <w:tcW w:w="1346" w:type="dxa"/>
          </w:tcPr>
          <w:p w14:paraId="3CD784EC" w14:textId="77777777" w:rsidR="00F27C28" w:rsidRDefault="00000000">
            <w:pPr>
              <w:pStyle w:val="Compact"/>
            </w:pPr>
            <w:r>
              <w:t>27-Oct-2017</w:t>
            </w:r>
          </w:p>
        </w:tc>
      </w:tr>
      <w:tr w:rsidR="00F27C28" w14:paraId="0BE97BC1" w14:textId="77777777">
        <w:tc>
          <w:tcPr>
            <w:tcW w:w="633" w:type="dxa"/>
          </w:tcPr>
          <w:p w14:paraId="01E5D34B" w14:textId="77777777" w:rsidR="00F27C28" w:rsidRDefault="00000000">
            <w:pPr>
              <w:pStyle w:val="Compact"/>
            </w:pPr>
            <w:r>
              <w:t>1.5.4</w:t>
            </w:r>
          </w:p>
        </w:tc>
        <w:tc>
          <w:tcPr>
            <w:tcW w:w="712" w:type="dxa"/>
          </w:tcPr>
          <w:p w14:paraId="68E7983F" w14:textId="77777777" w:rsidR="00F27C28" w:rsidRDefault="00000000">
            <w:pPr>
              <w:pStyle w:val="Compact"/>
            </w:pPr>
            <w:r>
              <w:t>215</w:t>
            </w:r>
          </w:p>
        </w:tc>
        <w:tc>
          <w:tcPr>
            <w:tcW w:w="4039" w:type="dxa"/>
          </w:tcPr>
          <w:p w14:paraId="17C884FB" w14:textId="77777777" w:rsidR="00F27C28" w:rsidRDefault="00000000">
            <w:pPr>
              <w:pStyle w:val="Compact"/>
            </w:pPr>
            <w:r>
              <w:t>Fix Ballot 190 Errata</w:t>
            </w:r>
          </w:p>
        </w:tc>
        <w:tc>
          <w:tcPr>
            <w:tcW w:w="1188" w:type="dxa"/>
          </w:tcPr>
          <w:p w14:paraId="02A23E5F" w14:textId="77777777" w:rsidR="00F27C28" w:rsidRDefault="00000000">
            <w:pPr>
              <w:pStyle w:val="Compact"/>
            </w:pPr>
            <w:r>
              <w:t>4‐Oct‐2017</w:t>
            </w:r>
          </w:p>
        </w:tc>
        <w:tc>
          <w:tcPr>
            <w:tcW w:w="1346" w:type="dxa"/>
          </w:tcPr>
          <w:p w14:paraId="253F63EF" w14:textId="77777777" w:rsidR="00F27C28" w:rsidRDefault="00000000">
            <w:pPr>
              <w:pStyle w:val="Compact"/>
            </w:pPr>
            <w:r>
              <w:t>5‐Nov‐2017</w:t>
            </w:r>
          </w:p>
        </w:tc>
      </w:tr>
      <w:tr w:rsidR="00F27C28" w14:paraId="29EE5FF9" w14:textId="77777777">
        <w:tc>
          <w:tcPr>
            <w:tcW w:w="633" w:type="dxa"/>
          </w:tcPr>
          <w:p w14:paraId="173D60E0" w14:textId="77777777" w:rsidR="00F27C28" w:rsidRDefault="00000000">
            <w:pPr>
              <w:pStyle w:val="Compact"/>
            </w:pPr>
            <w:r>
              <w:t>1.5.5</w:t>
            </w:r>
          </w:p>
        </w:tc>
        <w:tc>
          <w:tcPr>
            <w:tcW w:w="712" w:type="dxa"/>
          </w:tcPr>
          <w:p w14:paraId="28BA28F9" w14:textId="77777777" w:rsidR="00F27C28" w:rsidRDefault="00000000">
            <w:pPr>
              <w:pStyle w:val="Compact"/>
            </w:pPr>
            <w:r>
              <w:t>217</w:t>
            </w:r>
          </w:p>
        </w:tc>
        <w:tc>
          <w:tcPr>
            <w:tcW w:w="4039" w:type="dxa"/>
          </w:tcPr>
          <w:p w14:paraId="08C2A9C2" w14:textId="77777777" w:rsidR="00F27C28" w:rsidRDefault="00000000">
            <w:pPr>
              <w:pStyle w:val="Compact"/>
            </w:pPr>
            <w:r>
              <w:t>Sunset RFC 2527</w:t>
            </w:r>
          </w:p>
        </w:tc>
        <w:tc>
          <w:tcPr>
            <w:tcW w:w="1188" w:type="dxa"/>
          </w:tcPr>
          <w:p w14:paraId="2EF72E07" w14:textId="77777777" w:rsidR="00F27C28" w:rsidRDefault="00000000">
            <w:pPr>
              <w:pStyle w:val="Compact"/>
            </w:pPr>
            <w:r>
              <w:t>21‐Dec‐2017</w:t>
            </w:r>
          </w:p>
        </w:tc>
        <w:tc>
          <w:tcPr>
            <w:tcW w:w="1346" w:type="dxa"/>
          </w:tcPr>
          <w:p w14:paraId="5BAD7F02" w14:textId="77777777" w:rsidR="00F27C28" w:rsidRDefault="00000000">
            <w:pPr>
              <w:pStyle w:val="Compact"/>
            </w:pPr>
            <w:r>
              <w:t>9‐Mar‐2018</w:t>
            </w:r>
          </w:p>
        </w:tc>
      </w:tr>
      <w:tr w:rsidR="00F27C28" w14:paraId="656F7596" w14:textId="77777777">
        <w:tc>
          <w:tcPr>
            <w:tcW w:w="633" w:type="dxa"/>
          </w:tcPr>
          <w:p w14:paraId="38E48AAE" w14:textId="77777777" w:rsidR="00F27C28" w:rsidRDefault="00000000">
            <w:pPr>
              <w:pStyle w:val="Compact"/>
            </w:pPr>
            <w:r>
              <w:t>1.5.6</w:t>
            </w:r>
          </w:p>
        </w:tc>
        <w:tc>
          <w:tcPr>
            <w:tcW w:w="712" w:type="dxa"/>
          </w:tcPr>
          <w:p w14:paraId="32A90A08" w14:textId="77777777" w:rsidR="00F27C28" w:rsidRDefault="00000000">
            <w:pPr>
              <w:pStyle w:val="Compact"/>
            </w:pPr>
            <w:r>
              <w:t>218</w:t>
            </w:r>
          </w:p>
        </w:tc>
        <w:tc>
          <w:tcPr>
            <w:tcW w:w="4039" w:type="dxa"/>
          </w:tcPr>
          <w:p w14:paraId="19F2A010" w14:textId="77777777" w:rsidR="00F27C28" w:rsidRDefault="00000000">
            <w:pPr>
              <w:pStyle w:val="Compact"/>
            </w:pPr>
            <w:r>
              <w:t>Remove validation methods #1 and #5</w:t>
            </w:r>
          </w:p>
        </w:tc>
        <w:tc>
          <w:tcPr>
            <w:tcW w:w="1188" w:type="dxa"/>
          </w:tcPr>
          <w:p w14:paraId="0BF34069" w14:textId="77777777" w:rsidR="00F27C28" w:rsidRDefault="00000000">
            <w:pPr>
              <w:pStyle w:val="Compact"/>
            </w:pPr>
            <w:r>
              <w:t>5‐Feb‐2018</w:t>
            </w:r>
          </w:p>
        </w:tc>
        <w:tc>
          <w:tcPr>
            <w:tcW w:w="1346" w:type="dxa"/>
          </w:tcPr>
          <w:p w14:paraId="0DFAB146" w14:textId="77777777" w:rsidR="00F27C28" w:rsidRDefault="00000000">
            <w:pPr>
              <w:pStyle w:val="Compact"/>
            </w:pPr>
            <w:r>
              <w:t>9‐Mar‐2018</w:t>
            </w:r>
          </w:p>
        </w:tc>
      </w:tr>
      <w:tr w:rsidR="00F27C28" w14:paraId="0A6A8D0F" w14:textId="77777777">
        <w:tc>
          <w:tcPr>
            <w:tcW w:w="633" w:type="dxa"/>
          </w:tcPr>
          <w:p w14:paraId="7FFEED4E" w14:textId="77777777" w:rsidR="00F27C28" w:rsidRDefault="00000000">
            <w:pPr>
              <w:pStyle w:val="Compact"/>
            </w:pPr>
            <w:r>
              <w:t>1.5.7</w:t>
            </w:r>
          </w:p>
        </w:tc>
        <w:tc>
          <w:tcPr>
            <w:tcW w:w="712" w:type="dxa"/>
          </w:tcPr>
          <w:p w14:paraId="71E2C62A" w14:textId="77777777" w:rsidR="00F27C28" w:rsidRDefault="00000000">
            <w:pPr>
              <w:pStyle w:val="Compact"/>
            </w:pPr>
            <w:r>
              <w:t>220</w:t>
            </w:r>
          </w:p>
        </w:tc>
        <w:tc>
          <w:tcPr>
            <w:tcW w:w="4039" w:type="dxa"/>
          </w:tcPr>
          <w:p w14:paraId="23D92AC7" w14:textId="77777777" w:rsidR="00F27C28" w:rsidRDefault="00000000">
            <w:pPr>
              <w:pStyle w:val="Compact"/>
            </w:pPr>
            <w:r>
              <w:t>Minor Cleanups (Spring 2018)</w:t>
            </w:r>
          </w:p>
        </w:tc>
        <w:tc>
          <w:tcPr>
            <w:tcW w:w="1188" w:type="dxa"/>
          </w:tcPr>
          <w:p w14:paraId="5D4ACEF6" w14:textId="77777777" w:rsidR="00F27C28" w:rsidRDefault="00000000">
            <w:pPr>
              <w:pStyle w:val="Compact"/>
            </w:pPr>
            <w:r>
              <w:t>30‐Mar‐2018</w:t>
            </w:r>
          </w:p>
        </w:tc>
        <w:tc>
          <w:tcPr>
            <w:tcW w:w="1346" w:type="dxa"/>
          </w:tcPr>
          <w:p w14:paraId="19F295D3" w14:textId="77777777" w:rsidR="00F27C28" w:rsidRDefault="00000000">
            <w:pPr>
              <w:pStyle w:val="Compact"/>
            </w:pPr>
            <w:r>
              <w:t>29‐Apr‐2018</w:t>
            </w:r>
          </w:p>
        </w:tc>
      </w:tr>
      <w:tr w:rsidR="00F27C28" w14:paraId="23F3CBEA" w14:textId="77777777">
        <w:tc>
          <w:tcPr>
            <w:tcW w:w="633" w:type="dxa"/>
          </w:tcPr>
          <w:p w14:paraId="34B21DEA" w14:textId="77777777" w:rsidR="00F27C28" w:rsidRDefault="00000000">
            <w:pPr>
              <w:pStyle w:val="Compact"/>
            </w:pPr>
            <w:r>
              <w:t>1.5.8</w:t>
            </w:r>
          </w:p>
        </w:tc>
        <w:tc>
          <w:tcPr>
            <w:tcW w:w="712" w:type="dxa"/>
          </w:tcPr>
          <w:p w14:paraId="30326CF4" w14:textId="77777777" w:rsidR="00F27C28" w:rsidRDefault="00000000">
            <w:pPr>
              <w:pStyle w:val="Compact"/>
            </w:pPr>
            <w:r>
              <w:t>219</w:t>
            </w:r>
          </w:p>
        </w:tc>
        <w:tc>
          <w:tcPr>
            <w:tcW w:w="4039" w:type="dxa"/>
          </w:tcPr>
          <w:p w14:paraId="198AA968" w14:textId="77777777" w:rsidR="00F27C28" w:rsidRDefault="00000000">
            <w:pPr>
              <w:pStyle w:val="Compact"/>
            </w:pPr>
            <w:r>
              <w:t>Clarify handling of CAA Record Sets with no “issue”</w:t>
            </w:r>
            <w:proofErr w:type="gramStart"/>
            <w:r>
              <w:t>/“</w:t>
            </w:r>
            <w:proofErr w:type="spellStart"/>
            <w:proofErr w:type="gramEnd"/>
            <w:r>
              <w:t>issuewild</w:t>
            </w:r>
            <w:proofErr w:type="spellEnd"/>
            <w:r>
              <w:t>” property tag</w:t>
            </w:r>
          </w:p>
        </w:tc>
        <w:tc>
          <w:tcPr>
            <w:tcW w:w="1188" w:type="dxa"/>
          </w:tcPr>
          <w:p w14:paraId="7791A94F" w14:textId="77777777" w:rsidR="00F27C28" w:rsidRDefault="00000000">
            <w:pPr>
              <w:pStyle w:val="Compact"/>
            </w:pPr>
            <w:r>
              <w:t>10-Apr-2018</w:t>
            </w:r>
          </w:p>
        </w:tc>
        <w:tc>
          <w:tcPr>
            <w:tcW w:w="1346" w:type="dxa"/>
          </w:tcPr>
          <w:p w14:paraId="2A193430" w14:textId="77777777" w:rsidR="00F27C28" w:rsidRDefault="00000000">
            <w:pPr>
              <w:pStyle w:val="Compact"/>
            </w:pPr>
            <w:r>
              <w:t>10-May-2018</w:t>
            </w:r>
          </w:p>
        </w:tc>
      </w:tr>
      <w:tr w:rsidR="00F27C28" w14:paraId="56AFCD46" w14:textId="77777777">
        <w:tc>
          <w:tcPr>
            <w:tcW w:w="633" w:type="dxa"/>
          </w:tcPr>
          <w:p w14:paraId="5AE28581" w14:textId="77777777" w:rsidR="00F27C28" w:rsidRDefault="00000000">
            <w:pPr>
              <w:pStyle w:val="Compact"/>
            </w:pPr>
            <w:r>
              <w:t>1.5.9</w:t>
            </w:r>
          </w:p>
        </w:tc>
        <w:tc>
          <w:tcPr>
            <w:tcW w:w="712" w:type="dxa"/>
          </w:tcPr>
          <w:p w14:paraId="3F289A3A" w14:textId="77777777" w:rsidR="00F27C28" w:rsidRDefault="00000000">
            <w:pPr>
              <w:pStyle w:val="Compact"/>
            </w:pPr>
            <w:r>
              <w:t>223</w:t>
            </w:r>
          </w:p>
        </w:tc>
        <w:tc>
          <w:tcPr>
            <w:tcW w:w="4039" w:type="dxa"/>
          </w:tcPr>
          <w:p w14:paraId="13B18049" w14:textId="77777777" w:rsidR="00F27C28" w:rsidRDefault="00000000">
            <w:pPr>
              <w:pStyle w:val="Compact"/>
            </w:pPr>
            <w:r>
              <w:t>Update BR Section 8.4 for CA audit criteria</w:t>
            </w:r>
          </w:p>
        </w:tc>
        <w:tc>
          <w:tcPr>
            <w:tcW w:w="1188" w:type="dxa"/>
          </w:tcPr>
          <w:p w14:paraId="1B932280" w14:textId="77777777" w:rsidR="00F27C28" w:rsidRDefault="00000000">
            <w:pPr>
              <w:pStyle w:val="Compact"/>
            </w:pPr>
            <w:r>
              <w:t>15-May-2018</w:t>
            </w:r>
          </w:p>
        </w:tc>
        <w:tc>
          <w:tcPr>
            <w:tcW w:w="1346" w:type="dxa"/>
          </w:tcPr>
          <w:p w14:paraId="769F41E4" w14:textId="77777777" w:rsidR="00F27C28" w:rsidRDefault="00000000">
            <w:pPr>
              <w:pStyle w:val="Compact"/>
            </w:pPr>
            <w:r>
              <w:t>14-June-2018</w:t>
            </w:r>
          </w:p>
        </w:tc>
      </w:tr>
      <w:tr w:rsidR="00F27C28" w14:paraId="31C49E7D" w14:textId="77777777">
        <w:tc>
          <w:tcPr>
            <w:tcW w:w="633" w:type="dxa"/>
          </w:tcPr>
          <w:p w14:paraId="3162E39A" w14:textId="77777777" w:rsidR="00F27C28" w:rsidRDefault="00000000">
            <w:pPr>
              <w:pStyle w:val="Compact"/>
            </w:pPr>
            <w:r>
              <w:t>1.6.0</w:t>
            </w:r>
          </w:p>
        </w:tc>
        <w:tc>
          <w:tcPr>
            <w:tcW w:w="712" w:type="dxa"/>
          </w:tcPr>
          <w:p w14:paraId="39C2575F" w14:textId="77777777" w:rsidR="00F27C28" w:rsidRDefault="00000000">
            <w:pPr>
              <w:pStyle w:val="Compact"/>
            </w:pPr>
            <w:r>
              <w:t>224</w:t>
            </w:r>
          </w:p>
        </w:tc>
        <w:tc>
          <w:tcPr>
            <w:tcW w:w="4039" w:type="dxa"/>
          </w:tcPr>
          <w:p w14:paraId="6F9EBBD7" w14:textId="77777777" w:rsidR="00F27C28" w:rsidRDefault="00000000">
            <w:pPr>
              <w:pStyle w:val="Compact"/>
            </w:pPr>
            <w:proofErr w:type="spellStart"/>
            <w:proofErr w:type="gramStart"/>
            <w:r>
              <w:t>WhoIs</w:t>
            </w:r>
            <w:proofErr w:type="spellEnd"/>
            <w:proofErr w:type="gramEnd"/>
            <w:r>
              <w:t xml:space="preserve"> and RDAP</w:t>
            </w:r>
          </w:p>
        </w:tc>
        <w:tc>
          <w:tcPr>
            <w:tcW w:w="1188" w:type="dxa"/>
          </w:tcPr>
          <w:p w14:paraId="37990943" w14:textId="77777777" w:rsidR="00F27C28" w:rsidRDefault="00000000">
            <w:pPr>
              <w:pStyle w:val="Compact"/>
            </w:pPr>
            <w:r>
              <w:t>22-May-2018</w:t>
            </w:r>
          </w:p>
        </w:tc>
        <w:tc>
          <w:tcPr>
            <w:tcW w:w="1346" w:type="dxa"/>
          </w:tcPr>
          <w:p w14:paraId="05052762" w14:textId="77777777" w:rsidR="00F27C28" w:rsidRDefault="00000000">
            <w:pPr>
              <w:pStyle w:val="Compact"/>
            </w:pPr>
            <w:r>
              <w:t>22-June-2018</w:t>
            </w:r>
          </w:p>
        </w:tc>
      </w:tr>
      <w:tr w:rsidR="00F27C28" w14:paraId="46998A06" w14:textId="77777777">
        <w:tc>
          <w:tcPr>
            <w:tcW w:w="633" w:type="dxa"/>
          </w:tcPr>
          <w:p w14:paraId="5F00EA9D" w14:textId="77777777" w:rsidR="00F27C28" w:rsidRDefault="00000000">
            <w:pPr>
              <w:pStyle w:val="Compact"/>
            </w:pPr>
            <w:r>
              <w:t>1.6.1</w:t>
            </w:r>
          </w:p>
        </w:tc>
        <w:tc>
          <w:tcPr>
            <w:tcW w:w="712" w:type="dxa"/>
          </w:tcPr>
          <w:p w14:paraId="413574A2" w14:textId="77777777" w:rsidR="00F27C28" w:rsidRDefault="00000000">
            <w:pPr>
              <w:pStyle w:val="Compact"/>
            </w:pPr>
            <w:r>
              <w:t>SC6</w:t>
            </w:r>
          </w:p>
        </w:tc>
        <w:tc>
          <w:tcPr>
            <w:tcW w:w="4039" w:type="dxa"/>
          </w:tcPr>
          <w:p w14:paraId="3AC83E66" w14:textId="77777777" w:rsidR="00F27C28" w:rsidRDefault="00000000">
            <w:pPr>
              <w:pStyle w:val="Compact"/>
            </w:pPr>
            <w:r>
              <w:t>Revocation Timeline Extension</w:t>
            </w:r>
          </w:p>
        </w:tc>
        <w:tc>
          <w:tcPr>
            <w:tcW w:w="1188" w:type="dxa"/>
          </w:tcPr>
          <w:p w14:paraId="2F0E96D6" w14:textId="77777777" w:rsidR="00F27C28" w:rsidRDefault="00000000">
            <w:pPr>
              <w:pStyle w:val="Compact"/>
            </w:pPr>
            <w:r>
              <w:t>14-Sep-2018</w:t>
            </w:r>
          </w:p>
        </w:tc>
        <w:tc>
          <w:tcPr>
            <w:tcW w:w="1346" w:type="dxa"/>
          </w:tcPr>
          <w:p w14:paraId="5DBD6A07" w14:textId="77777777" w:rsidR="00F27C28" w:rsidRDefault="00000000">
            <w:pPr>
              <w:pStyle w:val="Compact"/>
            </w:pPr>
            <w:r>
              <w:t>14-Oct-2018</w:t>
            </w:r>
          </w:p>
        </w:tc>
      </w:tr>
      <w:tr w:rsidR="00F27C28" w14:paraId="67ECDF2A" w14:textId="77777777">
        <w:tc>
          <w:tcPr>
            <w:tcW w:w="633" w:type="dxa"/>
          </w:tcPr>
          <w:p w14:paraId="0B50EF36" w14:textId="77777777" w:rsidR="00F27C28" w:rsidRDefault="00000000">
            <w:pPr>
              <w:pStyle w:val="Compact"/>
            </w:pPr>
            <w:r>
              <w:t>1.6.2</w:t>
            </w:r>
          </w:p>
        </w:tc>
        <w:tc>
          <w:tcPr>
            <w:tcW w:w="712" w:type="dxa"/>
          </w:tcPr>
          <w:p w14:paraId="3AF594BA" w14:textId="77777777" w:rsidR="00F27C28" w:rsidRDefault="00000000">
            <w:pPr>
              <w:pStyle w:val="Compact"/>
            </w:pPr>
            <w:r>
              <w:t>SC12</w:t>
            </w:r>
          </w:p>
        </w:tc>
        <w:tc>
          <w:tcPr>
            <w:tcW w:w="4039" w:type="dxa"/>
          </w:tcPr>
          <w:p w14:paraId="7A57808E" w14:textId="77777777" w:rsidR="00F27C28" w:rsidRDefault="00000000">
            <w:pPr>
              <w:pStyle w:val="Compact"/>
            </w:pPr>
            <w:r>
              <w:t xml:space="preserve">Sunset of Underscores in </w:t>
            </w:r>
            <w:proofErr w:type="spellStart"/>
            <w:r>
              <w:t>dNSNames</w:t>
            </w:r>
            <w:proofErr w:type="spellEnd"/>
          </w:p>
        </w:tc>
        <w:tc>
          <w:tcPr>
            <w:tcW w:w="1188" w:type="dxa"/>
          </w:tcPr>
          <w:p w14:paraId="09EBB163" w14:textId="77777777" w:rsidR="00F27C28" w:rsidRDefault="00000000">
            <w:pPr>
              <w:pStyle w:val="Compact"/>
            </w:pPr>
            <w:r>
              <w:t>9-Nov-2018</w:t>
            </w:r>
          </w:p>
        </w:tc>
        <w:tc>
          <w:tcPr>
            <w:tcW w:w="1346" w:type="dxa"/>
          </w:tcPr>
          <w:p w14:paraId="3200E8B9" w14:textId="77777777" w:rsidR="00F27C28" w:rsidRDefault="00000000">
            <w:pPr>
              <w:pStyle w:val="Compact"/>
            </w:pPr>
            <w:r>
              <w:t>10-Dec-2018</w:t>
            </w:r>
          </w:p>
        </w:tc>
      </w:tr>
      <w:tr w:rsidR="00F27C28" w14:paraId="129F74EA" w14:textId="77777777">
        <w:tc>
          <w:tcPr>
            <w:tcW w:w="633" w:type="dxa"/>
          </w:tcPr>
          <w:p w14:paraId="053A45EC" w14:textId="77777777" w:rsidR="00F27C28" w:rsidRDefault="00000000">
            <w:pPr>
              <w:pStyle w:val="Compact"/>
            </w:pPr>
            <w:r>
              <w:t>1.6.3</w:t>
            </w:r>
          </w:p>
        </w:tc>
        <w:tc>
          <w:tcPr>
            <w:tcW w:w="712" w:type="dxa"/>
          </w:tcPr>
          <w:p w14:paraId="27992549" w14:textId="77777777" w:rsidR="00F27C28" w:rsidRDefault="00000000">
            <w:pPr>
              <w:pStyle w:val="Compact"/>
            </w:pPr>
            <w:r>
              <w:t>SC13</w:t>
            </w:r>
          </w:p>
        </w:tc>
        <w:tc>
          <w:tcPr>
            <w:tcW w:w="4039" w:type="dxa"/>
          </w:tcPr>
          <w:p w14:paraId="39381DFD" w14:textId="77777777" w:rsidR="00F27C28" w:rsidRDefault="00000000">
            <w:pPr>
              <w:pStyle w:val="Compact"/>
            </w:pPr>
            <w:r>
              <w:t>CAA Contact Property and Associated E-mail Validation Methods</w:t>
            </w:r>
          </w:p>
        </w:tc>
        <w:tc>
          <w:tcPr>
            <w:tcW w:w="1188" w:type="dxa"/>
          </w:tcPr>
          <w:p w14:paraId="38E33CCA" w14:textId="77777777" w:rsidR="00F27C28" w:rsidRDefault="00000000">
            <w:pPr>
              <w:pStyle w:val="Compact"/>
            </w:pPr>
            <w:r>
              <w:t>25-Dec-2018</w:t>
            </w:r>
          </w:p>
        </w:tc>
        <w:tc>
          <w:tcPr>
            <w:tcW w:w="1346" w:type="dxa"/>
          </w:tcPr>
          <w:p w14:paraId="009FEEF9" w14:textId="77777777" w:rsidR="00F27C28" w:rsidRDefault="00000000">
            <w:pPr>
              <w:pStyle w:val="Compact"/>
            </w:pPr>
            <w:r>
              <w:t>1-Feb-2019</w:t>
            </w:r>
          </w:p>
        </w:tc>
      </w:tr>
      <w:tr w:rsidR="00F27C28" w14:paraId="460F985D" w14:textId="77777777">
        <w:tc>
          <w:tcPr>
            <w:tcW w:w="633" w:type="dxa"/>
          </w:tcPr>
          <w:p w14:paraId="0A55002A" w14:textId="77777777" w:rsidR="00F27C28" w:rsidRDefault="00000000">
            <w:pPr>
              <w:pStyle w:val="Compact"/>
            </w:pPr>
            <w:r>
              <w:t>1.6.4</w:t>
            </w:r>
          </w:p>
        </w:tc>
        <w:tc>
          <w:tcPr>
            <w:tcW w:w="712" w:type="dxa"/>
          </w:tcPr>
          <w:p w14:paraId="79F4115A" w14:textId="77777777" w:rsidR="00F27C28" w:rsidRDefault="00000000">
            <w:pPr>
              <w:pStyle w:val="Compact"/>
            </w:pPr>
            <w:r>
              <w:t>SC14</w:t>
            </w:r>
          </w:p>
        </w:tc>
        <w:tc>
          <w:tcPr>
            <w:tcW w:w="4039" w:type="dxa"/>
          </w:tcPr>
          <w:p w14:paraId="234A93D5" w14:textId="77777777" w:rsidR="00F27C28" w:rsidRDefault="00000000">
            <w:pPr>
              <w:pStyle w:val="Compact"/>
            </w:pPr>
            <w:r>
              <w:t>Updated Phone Validation Methods</w:t>
            </w:r>
          </w:p>
        </w:tc>
        <w:tc>
          <w:tcPr>
            <w:tcW w:w="1188" w:type="dxa"/>
          </w:tcPr>
          <w:p w14:paraId="7F16246C" w14:textId="77777777" w:rsidR="00F27C28" w:rsidRDefault="00000000">
            <w:pPr>
              <w:pStyle w:val="Compact"/>
            </w:pPr>
            <w:r>
              <w:t>31-Jan-2019</w:t>
            </w:r>
          </w:p>
        </w:tc>
        <w:tc>
          <w:tcPr>
            <w:tcW w:w="1346" w:type="dxa"/>
          </w:tcPr>
          <w:p w14:paraId="0F803F78" w14:textId="77777777" w:rsidR="00F27C28" w:rsidRDefault="00000000">
            <w:pPr>
              <w:pStyle w:val="Compact"/>
            </w:pPr>
            <w:r>
              <w:t>16-Mar-2019</w:t>
            </w:r>
          </w:p>
        </w:tc>
      </w:tr>
      <w:tr w:rsidR="00F27C28" w14:paraId="482FF8FA" w14:textId="77777777">
        <w:tc>
          <w:tcPr>
            <w:tcW w:w="633" w:type="dxa"/>
          </w:tcPr>
          <w:p w14:paraId="5F550359" w14:textId="77777777" w:rsidR="00F27C28" w:rsidRDefault="00000000">
            <w:pPr>
              <w:pStyle w:val="Compact"/>
            </w:pPr>
            <w:r>
              <w:t>1.6.4</w:t>
            </w:r>
          </w:p>
        </w:tc>
        <w:tc>
          <w:tcPr>
            <w:tcW w:w="712" w:type="dxa"/>
          </w:tcPr>
          <w:p w14:paraId="5B6E45D2" w14:textId="77777777" w:rsidR="00F27C28" w:rsidRDefault="00000000">
            <w:pPr>
              <w:pStyle w:val="Compact"/>
            </w:pPr>
            <w:r>
              <w:t>SC15</w:t>
            </w:r>
          </w:p>
        </w:tc>
        <w:tc>
          <w:tcPr>
            <w:tcW w:w="4039" w:type="dxa"/>
          </w:tcPr>
          <w:p w14:paraId="307976FC" w14:textId="77777777" w:rsidR="00F27C28" w:rsidRDefault="00000000">
            <w:pPr>
              <w:pStyle w:val="Compact"/>
            </w:pPr>
            <w:r>
              <w:t>Remove Validation Method Number 9</w:t>
            </w:r>
          </w:p>
        </w:tc>
        <w:tc>
          <w:tcPr>
            <w:tcW w:w="1188" w:type="dxa"/>
          </w:tcPr>
          <w:p w14:paraId="3ED67864" w14:textId="77777777" w:rsidR="00F27C28" w:rsidRDefault="00000000">
            <w:pPr>
              <w:pStyle w:val="Compact"/>
            </w:pPr>
            <w:r>
              <w:t>5-Feb-2019</w:t>
            </w:r>
          </w:p>
        </w:tc>
        <w:tc>
          <w:tcPr>
            <w:tcW w:w="1346" w:type="dxa"/>
          </w:tcPr>
          <w:p w14:paraId="44D55BCF" w14:textId="77777777" w:rsidR="00F27C28" w:rsidRDefault="00000000">
            <w:pPr>
              <w:pStyle w:val="Compact"/>
            </w:pPr>
            <w:r>
              <w:t>16-Mar-2019</w:t>
            </w:r>
          </w:p>
        </w:tc>
      </w:tr>
      <w:tr w:rsidR="00F27C28" w14:paraId="023D4DFB" w14:textId="77777777">
        <w:tc>
          <w:tcPr>
            <w:tcW w:w="633" w:type="dxa"/>
          </w:tcPr>
          <w:p w14:paraId="736F746C" w14:textId="77777777" w:rsidR="00F27C28" w:rsidRDefault="00000000">
            <w:pPr>
              <w:pStyle w:val="Compact"/>
            </w:pPr>
            <w:r>
              <w:t>1.6.4</w:t>
            </w:r>
          </w:p>
        </w:tc>
        <w:tc>
          <w:tcPr>
            <w:tcW w:w="712" w:type="dxa"/>
          </w:tcPr>
          <w:p w14:paraId="15D238C4" w14:textId="77777777" w:rsidR="00F27C28" w:rsidRDefault="00000000">
            <w:pPr>
              <w:pStyle w:val="Compact"/>
            </w:pPr>
            <w:r>
              <w:t>SC7</w:t>
            </w:r>
          </w:p>
        </w:tc>
        <w:tc>
          <w:tcPr>
            <w:tcW w:w="4039" w:type="dxa"/>
          </w:tcPr>
          <w:p w14:paraId="3CD86F7A" w14:textId="77777777" w:rsidR="00F27C28" w:rsidRDefault="00000000">
            <w:pPr>
              <w:pStyle w:val="Compact"/>
            </w:pPr>
            <w:r>
              <w:t>Update IP Address Validation Methods</w:t>
            </w:r>
          </w:p>
        </w:tc>
        <w:tc>
          <w:tcPr>
            <w:tcW w:w="1188" w:type="dxa"/>
          </w:tcPr>
          <w:p w14:paraId="56395E9B" w14:textId="77777777" w:rsidR="00F27C28" w:rsidRDefault="00000000">
            <w:pPr>
              <w:pStyle w:val="Compact"/>
            </w:pPr>
            <w:r>
              <w:t>8-Feb-2019</w:t>
            </w:r>
          </w:p>
        </w:tc>
        <w:tc>
          <w:tcPr>
            <w:tcW w:w="1346" w:type="dxa"/>
          </w:tcPr>
          <w:p w14:paraId="71EF3E7E" w14:textId="77777777" w:rsidR="00F27C28" w:rsidRDefault="00000000">
            <w:pPr>
              <w:pStyle w:val="Compact"/>
            </w:pPr>
            <w:r>
              <w:t>16-Mar-2019</w:t>
            </w:r>
          </w:p>
        </w:tc>
      </w:tr>
      <w:tr w:rsidR="00F27C28" w14:paraId="2ACF1694" w14:textId="77777777">
        <w:tc>
          <w:tcPr>
            <w:tcW w:w="633" w:type="dxa"/>
          </w:tcPr>
          <w:p w14:paraId="04E5405F" w14:textId="77777777" w:rsidR="00F27C28" w:rsidRDefault="00000000">
            <w:pPr>
              <w:pStyle w:val="Compact"/>
            </w:pPr>
            <w:r>
              <w:t>1.6.5</w:t>
            </w:r>
          </w:p>
        </w:tc>
        <w:tc>
          <w:tcPr>
            <w:tcW w:w="712" w:type="dxa"/>
          </w:tcPr>
          <w:p w14:paraId="69E33A1A" w14:textId="77777777" w:rsidR="00F27C28" w:rsidRDefault="00000000">
            <w:pPr>
              <w:pStyle w:val="Compact"/>
            </w:pPr>
            <w:r>
              <w:t>SC16</w:t>
            </w:r>
          </w:p>
        </w:tc>
        <w:tc>
          <w:tcPr>
            <w:tcW w:w="4039" w:type="dxa"/>
          </w:tcPr>
          <w:p w14:paraId="4D38F41E" w14:textId="77777777" w:rsidR="00F27C28" w:rsidRDefault="00000000">
            <w:pPr>
              <w:pStyle w:val="Compact"/>
            </w:pPr>
            <w:r>
              <w:t>Other Subject Attributes</w:t>
            </w:r>
          </w:p>
        </w:tc>
        <w:tc>
          <w:tcPr>
            <w:tcW w:w="1188" w:type="dxa"/>
          </w:tcPr>
          <w:p w14:paraId="1CF9F70C" w14:textId="77777777" w:rsidR="00F27C28" w:rsidRDefault="00000000">
            <w:pPr>
              <w:pStyle w:val="Compact"/>
            </w:pPr>
            <w:r>
              <w:t>15-Mar-2019</w:t>
            </w:r>
          </w:p>
        </w:tc>
        <w:tc>
          <w:tcPr>
            <w:tcW w:w="1346" w:type="dxa"/>
          </w:tcPr>
          <w:p w14:paraId="3C873A29" w14:textId="77777777" w:rsidR="00F27C28" w:rsidRDefault="00000000">
            <w:pPr>
              <w:pStyle w:val="Compact"/>
            </w:pPr>
            <w:r>
              <w:t>16-Apr-2019</w:t>
            </w:r>
          </w:p>
        </w:tc>
      </w:tr>
      <w:tr w:rsidR="00F27C28" w14:paraId="19A2F6A8" w14:textId="77777777">
        <w:tc>
          <w:tcPr>
            <w:tcW w:w="633" w:type="dxa"/>
          </w:tcPr>
          <w:p w14:paraId="65A203E1" w14:textId="77777777" w:rsidR="00F27C28" w:rsidRDefault="00000000">
            <w:pPr>
              <w:pStyle w:val="Compact"/>
            </w:pPr>
            <w:r>
              <w:t>1.6.6</w:t>
            </w:r>
          </w:p>
        </w:tc>
        <w:tc>
          <w:tcPr>
            <w:tcW w:w="712" w:type="dxa"/>
          </w:tcPr>
          <w:p w14:paraId="137BBFF5" w14:textId="77777777" w:rsidR="00F27C28" w:rsidRDefault="00000000">
            <w:pPr>
              <w:pStyle w:val="Compact"/>
            </w:pPr>
            <w:r>
              <w:t>SC19</w:t>
            </w:r>
          </w:p>
        </w:tc>
        <w:tc>
          <w:tcPr>
            <w:tcW w:w="4039" w:type="dxa"/>
          </w:tcPr>
          <w:p w14:paraId="0D7FDF17" w14:textId="77777777" w:rsidR="00F27C28" w:rsidRDefault="00000000">
            <w:pPr>
              <w:pStyle w:val="Compact"/>
            </w:pPr>
            <w:r>
              <w:t>Phone Contact with DNS CAA Phone Contact v2</w:t>
            </w:r>
          </w:p>
        </w:tc>
        <w:tc>
          <w:tcPr>
            <w:tcW w:w="1188" w:type="dxa"/>
          </w:tcPr>
          <w:p w14:paraId="7D9E3AF6" w14:textId="77777777" w:rsidR="00F27C28" w:rsidRDefault="00000000">
            <w:pPr>
              <w:pStyle w:val="Compact"/>
            </w:pPr>
            <w:r>
              <w:t>20-May-2019</w:t>
            </w:r>
          </w:p>
        </w:tc>
        <w:tc>
          <w:tcPr>
            <w:tcW w:w="1346" w:type="dxa"/>
          </w:tcPr>
          <w:p w14:paraId="3A48E5C1" w14:textId="77777777" w:rsidR="00F27C28" w:rsidRDefault="00000000">
            <w:pPr>
              <w:pStyle w:val="Compact"/>
            </w:pPr>
            <w:r>
              <w:t>9-Sep-2019</w:t>
            </w:r>
          </w:p>
        </w:tc>
      </w:tr>
      <w:tr w:rsidR="00F27C28" w14:paraId="65D46574" w14:textId="77777777">
        <w:tc>
          <w:tcPr>
            <w:tcW w:w="633" w:type="dxa"/>
          </w:tcPr>
          <w:p w14:paraId="1BDD40D5" w14:textId="77777777" w:rsidR="00F27C28" w:rsidRDefault="00000000">
            <w:pPr>
              <w:pStyle w:val="Compact"/>
            </w:pPr>
            <w:r>
              <w:t>1.6.7</w:t>
            </w:r>
          </w:p>
        </w:tc>
        <w:tc>
          <w:tcPr>
            <w:tcW w:w="712" w:type="dxa"/>
          </w:tcPr>
          <w:p w14:paraId="120CEEE4" w14:textId="77777777" w:rsidR="00F27C28" w:rsidRDefault="00000000">
            <w:pPr>
              <w:pStyle w:val="Compact"/>
            </w:pPr>
            <w:r>
              <w:t>SC23</w:t>
            </w:r>
          </w:p>
        </w:tc>
        <w:tc>
          <w:tcPr>
            <w:tcW w:w="4039" w:type="dxa"/>
          </w:tcPr>
          <w:p w14:paraId="15356D8F" w14:textId="77777777" w:rsidR="00F27C28" w:rsidRDefault="00000000">
            <w:pPr>
              <w:pStyle w:val="Compact"/>
            </w:pPr>
            <w:proofErr w:type="spellStart"/>
            <w:r>
              <w:t>Precertificates</w:t>
            </w:r>
            <w:proofErr w:type="spellEnd"/>
          </w:p>
        </w:tc>
        <w:tc>
          <w:tcPr>
            <w:tcW w:w="1188" w:type="dxa"/>
          </w:tcPr>
          <w:p w14:paraId="3DB8BA6D" w14:textId="77777777" w:rsidR="00F27C28" w:rsidRDefault="00000000">
            <w:pPr>
              <w:pStyle w:val="Compact"/>
            </w:pPr>
            <w:r>
              <w:t>14-Nov-2019</w:t>
            </w:r>
          </w:p>
        </w:tc>
        <w:tc>
          <w:tcPr>
            <w:tcW w:w="1346" w:type="dxa"/>
          </w:tcPr>
          <w:p w14:paraId="72D4B944" w14:textId="77777777" w:rsidR="00F27C28" w:rsidRDefault="00000000">
            <w:pPr>
              <w:pStyle w:val="Compact"/>
            </w:pPr>
            <w:r>
              <w:t>19-Dec-2019</w:t>
            </w:r>
          </w:p>
        </w:tc>
      </w:tr>
      <w:tr w:rsidR="00F27C28" w14:paraId="67D4FD9F" w14:textId="77777777">
        <w:tc>
          <w:tcPr>
            <w:tcW w:w="633" w:type="dxa"/>
          </w:tcPr>
          <w:p w14:paraId="204507CE" w14:textId="77777777" w:rsidR="00F27C28" w:rsidRDefault="00000000">
            <w:pPr>
              <w:pStyle w:val="Compact"/>
            </w:pPr>
            <w:r>
              <w:t>1.6.7</w:t>
            </w:r>
          </w:p>
        </w:tc>
        <w:tc>
          <w:tcPr>
            <w:tcW w:w="712" w:type="dxa"/>
          </w:tcPr>
          <w:p w14:paraId="13493C8F" w14:textId="77777777" w:rsidR="00F27C28" w:rsidRDefault="00000000">
            <w:pPr>
              <w:pStyle w:val="Compact"/>
            </w:pPr>
            <w:r>
              <w:t>SC24</w:t>
            </w:r>
          </w:p>
        </w:tc>
        <w:tc>
          <w:tcPr>
            <w:tcW w:w="4039" w:type="dxa"/>
          </w:tcPr>
          <w:p w14:paraId="7BA501CD" w14:textId="77777777" w:rsidR="00F27C28" w:rsidRDefault="00000000">
            <w:pPr>
              <w:pStyle w:val="Compact"/>
            </w:pPr>
            <w:r>
              <w:t>Fall Cleanup v2</w:t>
            </w:r>
          </w:p>
        </w:tc>
        <w:tc>
          <w:tcPr>
            <w:tcW w:w="1188" w:type="dxa"/>
          </w:tcPr>
          <w:p w14:paraId="04431D19" w14:textId="77777777" w:rsidR="00F27C28" w:rsidRDefault="00000000">
            <w:pPr>
              <w:pStyle w:val="Compact"/>
            </w:pPr>
            <w:r>
              <w:t>12-Nov-2019</w:t>
            </w:r>
          </w:p>
        </w:tc>
        <w:tc>
          <w:tcPr>
            <w:tcW w:w="1346" w:type="dxa"/>
          </w:tcPr>
          <w:p w14:paraId="1DBFF2DE" w14:textId="77777777" w:rsidR="00F27C28" w:rsidRDefault="00000000">
            <w:pPr>
              <w:pStyle w:val="Compact"/>
            </w:pPr>
            <w:r>
              <w:t>19-Dec-2019</w:t>
            </w:r>
          </w:p>
        </w:tc>
      </w:tr>
      <w:tr w:rsidR="00F27C28" w14:paraId="22FCFFF3" w14:textId="77777777">
        <w:tc>
          <w:tcPr>
            <w:tcW w:w="633" w:type="dxa"/>
          </w:tcPr>
          <w:p w14:paraId="7112A7D5" w14:textId="77777777" w:rsidR="00F27C28" w:rsidRDefault="00000000">
            <w:pPr>
              <w:pStyle w:val="Compact"/>
            </w:pPr>
            <w:r>
              <w:t>1.6.8</w:t>
            </w:r>
          </w:p>
        </w:tc>
        <w:tc>
          <w:tcPr>
            <w:tcW w:w="712" w:type="dxa"/>
          </w:tcPr>
          <w:p w14:paraId="73BD85DF" w14:textId="77777777" w:rsidR="00F27C28" w:rsidRDefault="00000000">
            <w:pPr>
              <w:pStyle w:val="Compact"/>
            </w:pPr>
            <w:r>
              <w:t>SC25</w:t>
            </w:r>
          </w:p>
        </w:tc>
        <w:tc>
          <w:tcPr>
            <w:tcW w:w="4039" w:type="dxa"/>
          </w:tcPr>
          <w:p w14:paraId="48C5A0A4" w14:textId="77777777" w:rsidR="00F27C28" w:rsidRDefault="00000000">
            <w:pPr>
              <w:pStyle w:val="Compact"/>
            </w:pPr>
            <w:r>
              <w:t>Define New HTTP Domain Validation Methods v2</w:t>
            </w:r>
          </w:p>
        </w:tc>
        <w:tc>
          <w:tcPr>
            <w:tcW w:w="1188" w:type="dxa"/>
          </w:tcPr>
          <w:p w14:paraId="60B08B51" w14:textId="77777777" w:rsidR="00F27C28" w:rsidRDefault="00000000">
            <w:pPr>
              <w:pStyle w:val="Compact"/>
            </w:pPr>
            <w:r>
              <w:t>31-Jan-2020</w:t>
            </w:r>
          </w:p>
        </w:tc>
        <w:tc>
          <w:tcPr>
            <w:tcW w:w="1346" w:type="dxa"/>
          </w:tcPr>
          <w:p w14:paraId="6FDD9729" w14:textId="77777777" w:rsidR="00F27C28" w:rsidRDefault="00000000">
            <w:pPr>
              <w:pStyle w:val="Compact"/>
            </w:pPr>
            <w:r>
              <w:t>3-Mar-2020</w:t>
            </w:r>
          </w:p>
        </w:tc>
      </w:tr>
      <w:tr w:rsidR="00F27C28" w14:paraId="71D61D48" w14:textId="77777777">
        <w:tc>
          <w:tcPr>
            <w:tcW w:w="633" w:type="dxa"/>
          </w:tcPr>
          <w:p w14:paraId="5EF3D116" w14:textId="77777777" w:rsidR="00F27C28" w:rsidRDefault="00000000">
            <w:pPr>
              <w:pStyle w:val="Compact"/>
            </w:pPr>
            <w:r>
              <w:t>1.6.9</w:t>
            </w:r>
          </w:p>
        </w:tc>
        <w:tc>
          <w:tcPr>
            <w:tcW w:w="712" w:type="dxa"/>
          </w:tcPr>
          <w:p w14:paraId="4AA92197" w14:textId="77777777" w:rsidR="00F27C28" w:rsidRDefault="00000000">
            <w:pPr>
              <w:pStyle w:val="Compact"/>
            </w:pPr>
            <w:r>
              <w:t>SC27</w:t>
            </w:r>
          </w:p>
        </w:tc>
        <w:tc>
          <w:tcPr>
            <w:tcW w:w="4039" w:type="dxa"/>
          </w:tcPr>
          <w:p w14:paraId="557A8D93" w14:textId="77777777" w:rsidR="00F27C28" w:rsidRDefault="00000000">
            <w:pPr>
              <w:pStyle w:val="Compact"/>
            </w:pPr>
            <w:r>
              <w:t>Version 3 Onion Certificates</w:t>
            </w:r>
          </w:p>
        </w:tc>
        <w:tc>
          <w:tcPr>
            <w:tcW w:w="1188" w:type="dxa"/>
          </w:tcPr>
          <w:p w14:paraId="59961392" w14:textId="77777777" w:rsidR="00F27C28" w:rsidRDefault="00000000">
            <w:pPr>
              <w:pStyle w:val="Compact"/>
            </w:pPr>
            <w:r>
              <w:t>19-Feb-2020</w:t>
            </w:r>
          </w:p>
        </w:tc>
        <w:tc>
          <w:tcPr>
            <w:tcW w:w="1346" w:type="dxa"/>
          </w:tcPr>
          <w:p w14:paraId="6D79B9B4" w14:textId="77777777" w:rsidR="00F27C28" w:rsidRDefault="00000000">
            <w:pPr>
              <w:pStyle w:val="Compact"/>
            </w:pPr>
            <w:r>
              <w:t>27-Mar-2020</w:t>
            </w:r>
          </w:p>
        </w:tc>
      </w:tr>
      <w:tr w:rsidR="00F27C28" w14:paraId="1B7B68A7" w14:textId="77777777">
        <w:tc>
          <w:tcPr>
            <w:tcW w:w="633" w:type="dxa"/>
          </w:tcPr>
          <w:p w14:paraId="3E2E4CC4" w14:textId="77777777" w:rsidR="00F27C28" w:rsidRDefault="00000000">
            <w:pPr>
              <w:pStyle w:val="Compact"/>
            </w:pPr>
            <w:r>
              <w:lastRenderedPageBreak/>
              <w:t>1.7.0</w:t>
            </w:r>
          </w:p>
        </w:tc>
        <w:tc>
          <w:tcPr>
            <w:tcW w:w="712" w:type="dxa"/>
          </w:tcPr>
          <w:p w14:paraId="1143CD8D" w14:textId="77777777" w:rsidR="00F27C28" w:rsidRDefault="00000000">
            <w:pPr>
              <w:pStyle w:val="Compact"/>
            </w:pPr>
            <w:r>
              <w:t>SC29</w:t>
            </w:r>
          </w:p>
        </w:tc>
        <w:tc>
          <w:tcPr>
            <w:tcW w:w="4039" w:type="dxa"/>
          </w:tcPr>
          <w:p w14:paraId="71316599" w14:textId="77777777" w:rsidR="00F27C28" w:rsidRDefault="00000000">
            <w:pPr>
              <w:pStyle w:val="Compact"/>
            </w:pPr>
            <w:proofErr w:type="spellStart"/>
            <w:r>
              <w:t>Pandoc</w:t>
            </w:r>
            <w:proofErr w:type="spellEnd"/>
            <w:r>
              <w:t>-Friendly Markdown Formatting Changes</w:t>
            </w:r>
          </w:p>
        </w:tc>
        <w:tc>
          <w:tcPr>
            <w:tcW w:w="1188" w:type="dxa"/>
          </w:tcPr>
          <w:p w14:paraId="0F139473" w14:textId="77777777" w:rsidR="00F27C28" w:rsidRDefault="00000000">
            <w:pPr>
              <w:pStyle w:val="Compact"/>
            </w:pPr>
            <w:r>
              <w:t>20-Mar-2020</w:t>
            </w:r>
          </w:p>
        </w:tc>
        <w:tc>
          <w:tcPr>
            <w:tcW w:w="1346" w:type="dxa"/>
          </w:tcPr>
          <w:p w14:paraId="7D32A89C" w14:textId="77777777" w:rsidR="00F27C28" w:rsidRDefault="00000000">
            <w:pPr>
              <w:pStyle w:val="Compact"/>
            </w:pPr>
            <w:r>
              <w:t>4-May-2020</w:t>
            </w:r>
          </w:p>
        </w:tc>
      </w:tr>
      <w:tr w:rsidR="00F27C28" w14:paraId="2B3805A9" w14:textId="77777777">
        <w:tc>
          <w:tcPr>
            <w:tcW w:w="633" w:type="dxa"/>
          </w:tcPr>
          <w:p w14:paraId="686A8B6F" w14:textId="77777777" w:rsidR="00F27C28" w:rsidRDefault="00000000">
            <w:pPr>
              <w:pStyle w:val="Compact"/>
            </w:pPr>
            <w:r>
              <w:t>1.7.1</w:t>
            </w:r>
          </w:p>
        </w:tc>
        <w:tc>
          <w:tcPr>
            <w:tcW w:w="712" w:type="dxa"/>
          </w:tcPr>
          <w:p w14:paraId="5A740713" w14:textId="77777777" w:rsidR="00F27C28" w:rsidRDefault="00000000">
            <w:pPr>
              <w:pStyle w:val="Compact"/>
            </w:pPr>
            <w:r>
              <w:t>SC30</w:t>
            </w:r>
          </w:p>
        </w:tc>
        <w:tc>
          <w:tcPr>
            <w:tcW w:w="4039" w:type="dxa"/>
          </w:tcPr>
          <w:p w14:paraId="3040575E" w14:textId="77777777" w:rsidR="00F27C28" w:rsidRDefault="00000000">
            <w:pPr>
              <w:pStyle w:val="Compact"/>
            </w:pPr>
            <w:r>
              <w:t>Disclosure of Registration / Incorporating Agency</w:t>
            </w:r>
          </w:p>
        </w:tc>
        <w:tc>
          <w:tcPr>
            <w:tcW w:w="1188" w:type="dxa"/>
          </w:tcPr>
          <w:p w14:paraId="2F648778" w14:textId="77777777" w:rsidR="00F27C28" w:rsidRDefault="00000000">
            <w:pPr>
              <w:pStyle w:val="Compact"/>
            </w:pPr>
            <w:r>
              <w:t>13-Jul-2020</w:t>
            </w:r>
          </w:p>
        </w:tc>
        <w:tc>
          <w:tcPr>
            <w:tcW w:w="1346" w:type="dxa"/>
          </w:tcPr>
          <w:p w14:paraId="3EADC3A9" w14:textId="77777777" w:rsidR="00F27C28" w:rsidRDefault="00000000">
            <w:pPr>
              <w:pStyle w:val="Compact"/>
            </w:pPr>
            <w:r>
              <w:t>20-Aug-2020</w:t>
            </w:r>
          </w:p>
        </w:tc>
      </w:tr>
      <w:tr w:rsidR="00F27C28" w14:paraId="0D7834C9" w14:textId="77777777">
        <w:tc>
          <w:tcPr>
            <w:tcW w:w="633" w:type="dxa"/>
          </w:tcPr>
          <w:p w14:paraId="1F3DE104" w14:textId="77777777" w:rsidR="00F27C28" w:rsidRDefault="00000000">
            <w:pPr>
              <w:pStyle w:val="Compact"/>
            </w:pPr>
            <w:r>
              <w:t>1.7.1</w:t>
            </w:r>
          </w:p>
        </w:tc>
        <w:tc>
          <w:tcPr>
            <w:tcW w:w="712" w:type="dxa"/>
          </w:tcPr>
          <w:p w14:paraId="23EE07E8" w14:textId="77777777" w:rsidR="00F27C28" w:rsidRDefault="00000000">
            <w:pPr>
              <w:pStyle w:val="Compact"/>
            </w:pPr>
            <w:r>
              <w:t>SC31</w:t>
            </w:r>
          </w:p>
        </w:tc>
        <w:tc>
          <w:tcPr>
            <w:tcW w:w="4039" w:type="dxa"/>
          </w:tcPr>
          <w:p w14:paraId="7DB2249F" w14:textId="77777777" w:rsidR="00F27C28" w:rsidRDefault="00000000">
            <w:pPr>
              <w:pStyle w:val="Compact"/>
            </w:pPr>
            <w:r>
              <w:t>Browser Alignment</w:t>
            </w:r>
          </w:p>
        </w:tc>
        <w:tc>
          <w:tcPr>
            <w:tcW w:w="1188" w:type="dxa"/>
          </w:tcPr>
          <w:p w14:paraId="3633E3B2" w14:textId="77777777" w:rsidR="00F27C28" w:rsidRDefault="00000000">
            <w:pPr>
              <w:pStyle w:val="Compact"/>
            </w:pPr>
            <w:r>
              <w:t>16-Jul-2020</w:t>
            </w:r>
          </w:p>
        </w:tc>
        <w:tc>
          <w:tcPr>
            <w:tcW w:w="1346" w:type="dxa"/>
          </w:tcPr>
          <w:p w14:paraId="7FB2E7EC" w14:textId="77777777" w:rsidR="00F27C28" w:rsidRDefault="00000000">
            <w:pPr>
              <w:pStyle w:val="Compact"/>
            </w:pPr>
            <w:r>
              <w:t>20-Aug-2020</w:t>
            </w:r>
          </w:p>
        </w:tc>
      </w:tr>
      <w:tr w:rsidR="00F27C28" w14:paraId="06CA2DD7" w14:textId="77777777">
        <w:tc>
          <w:tcPr>
            <w:tcW w:w="633" w:type="dxa"/>
          </w:tcPr>
          <w:p w14:paraId="578DB3CC" w14:textId="77777777" w:rsidR="00F27C28" w:rsidRDefault="00000000">
            <w:pPr>
              <w:pStyle w:val="Compact"/>
            </w:pPr>
            <w:r>
              <w:t>1.7.2</w:t>
            </w:r>
          </w:p>
        </w:tc>
        <w:tc>
          <w:tcPr>
            <w:tcW w:w="712" w:type="dxa"/>
          </w:tcPr>
          <w:p w14:paraId="72377C76" w14:textId="77777777" w:rsidR="00F27C28" w:rsidRDefault="00000000">
            <w:pPr>
              <w:pStyle w:val="Compact"/>
            </w:pPr>
            <w:r>
              <w:t>SC33</w:t>
            </w:r>
          </w:p>
        </w:tc>
        <w:tc>
          <w:tcPr>
            <w:tcW w:w="4039" w:type="dxa"/>
          </w:tcPr>
          <w:p w14:paraId="55AEB586" w14:textId="77777777" w:rsidR="00F27C28" w:rsidRDefault="00000000">
            <w:pPr>
              <w:pStyle w:val="Compact"/>
            </w:pPr>
            <w:r>
              <w:t>TLS Using ALPN Method</w:t>
            </w:r>
          </w:p>
        </w:tc>
        <w:tc>
          <w:tcPr>
            <w:tcW w:w="1188" w:type="dxa"/>
          </w:tcPr>
          <w:p w14:paraId="2A76BCDC" w14:textId="77777777" w:rsidR="00F27C28" w:rsidRDefault="00000000">
            <w:pPr>
              <w:pStyle w:val="Compact"/>
            </w:pPr>
            <w:r>
              <w:t>14-Aug-2020</w:t>
            </w:r>
          </w:p>
        </w:tc>
        <w:tc>
          <w:tcPr>
            <w:tcW w:w="1346" w:type="dxa"/>
          </w:tcPr>
          <w:p w14:paraId="2837FBF8" w14:textId="77777777" w:rsidR="00F27C28" w:rsidRDefault="00000000">
            <w:pPr>
              <w:pStyle w:val="Compact"/>
            </w:pPr>
            <w:r>
              <w:t>22-Sept-2020</w:t>
            </w:r>
          </w:p>
        </w:tc>
      </w:tr>
      <w:tr w:rsidR="00F27C28" w14:paraId="579C2715" w14:textId="77777777">
        <w:tc>
          <w:tcPr>
            <w:tcW w:w="633" w:type="dxa"/>
          </w:tcPr>
          <w:p w14:paraId="154D554B" w14:textId="77777777" w:rsidR="00F27C28" w:rsidRDefault="00000000">
            <w:pPr>
              <w:pStyle w:val="Compact"/>
            </w:pPr>
            <w:r>
              <w:t>1.7.3</w:t>
            </w:r>
          </w:p>
        </w:tc>
        <w:tc>
          <w:tcPr>
            <w:tcW w:w="712" w:type="dxa"/>
          </w:tcPr>
          <w:p w14:paraId="52CDDCF6" w14:textId="77777777" w:rsidR="00F27C28" w:rsidRDefault="00000000">
            <w:pPr>
              <w:pStyle w:val="Compact"/>
            </w:pPr>
            <w:r>
              <w:t>SC28</w:t>
            </w:r>
          </w:p>
        </w:tc>
        <w:tc>
          <w:tcPr>
            <w:tcW w:w="4039" w:type="dxa"/>
          </w:tcPr>
          <w:p w14:paraId="3EA2A47B" w14:textId="77777777" w:rsidR="00F27C28" w:rsidRDefault="00000000">
            <w:pPr>
              <w:pStyle w:val="Compact"/>
            </w:pPr>
            <w:r>
              <w:t>Logging and Log Retention</w:t>
            </w:r>
          </w:p>
        </w:tc>
        <w:tc>
          <w:tcPr>
            <w:tcW w:w="1188" w:type="dxa"/>
          </w:tcPr>
          <w:p w14:paraId="008CD7BB" w14:textId="77777777" w:rsidR="00F27C28" w:rsidRDefault="00000000">
            <w:pPr>
              <w:pStyle w:val="Compact"/>
            </w:pPr>
            <w:r>
              <w:t>10-Sep-2020</w:t>
            </w:r>
          </w:p>
        </w:tc>
        <w:tc>
          <w:tcPr>
            <w:tcW w:w="1346" w:type="dxa"/>
          </w:tcPr>
          <w:p w14:paraId="363CDAA1" w14:textId="77777777" w:rsidR="00F27C28" w:rsidRDefault="00000000">
            <w:pPr>
              <w:pStyle w:val="Compact"/>
            </w:pPr>
            <w:r>
              <w:t>19-Oct-2020</w:t>
            </w:r>
          </w:p>
        </w:tc>
      </w:tr>
      <w:tr w:rsidR="00F27C28" w14:paraId="21737837" w14:textId="77777777">
        <w:tc>
          <w:tcPr>
            <w:tcW w:w="633" w:type="dxa"/>
          </w:tcPr>
          <w:p w14:paraId="1C9438B5" w14:textId="77777777" w:rsidR="00F27C28" w:rsidRDefault="00000000">
            <w:pPr>
              <w:pStyle w:val="Compact"/>
            </w:pPr>
            <w:r>
              <w:t>1.7.3</w:t>
            </w:r>
          </w:p>
        </w:tc>
        <w:tc>
          <w:tcPr>
            <w:tcW w:w="712" w:type="dxa"/>
          </w:tcPr>
          <w:p w14:paraId="7D5036B1" w14:textId="77777777" w:rsidR="00F27C28" w:rsidRDefault="00000000">
            <w:pPr>
              <w:pStyle w:val="Compact"/>
            </w:pPr>
            <w:r>
              <w:t>SC35</w:t>
            </w:r>
          </w:p>
        </w:tc>
        <w:tc>
          <w:tcPr>
            <w:tcW w:w="4039" w:type="dxa"/>
          </w:tcPr>
          <w:p w14:paraId="094F1452" w14:textId="77777777" w:rsidR="00F27C28" w:rsidRDefault="00000000">
            <w:pPr>
              <w:pStyle w:val="Compact"/>
            </w:pPr>
            <w:r>
              <w:t>Cleanups and Clarifications</w:t>
            </w:r>
          </w:p>
        </w:tc>
        <w:tc>
          <w:tcPr>
            <w:tcW w:w="1188" w:type="dxa"/>
          </w:tcPr>
          <w:p w14:paraId="39CB568C" w14:textId="77777777" w:rsidR="00F27C28" w:rsidRDefault="00000000">
            <w:pPr>
              <w:pStyle w:val="Compact"/>
            </w:pPr>
            <w:r>
              <w:t>9-Sep-2020</w:t>
            </w:r>
          </w:p>
        </w:tc>
        <w:tc>
          <w:tcPr>
            <w:tcW w:w="1346" w:type="dxa"/>
          </w:tcPr>
          <w:p w14:paraId="48C3FAA5" w14:textId="77777777" w:rsidR="00F27C28" w:rsidRDefault="00000000">
            <w:pPr>
              <w:pStyle w:val="Compact"/>
            </w:pPr>
            <w:r>
              <w:t>19-Oct-2020</w:t>
            </w:r>
          </w:p>
        </w:tc>
      </w:tr>
      <w:tr w:rsidR="00F27C28" w14:paraId="39A31EC6" w14:textId="77777777">
        <w:tc>
          <w:tcPr>
            <w:tcW w:w="633" w:type="dxa"/>
          </w:tcPr>
          <w:p w14:paraId="65D79B83" w14:textId="77777777" w:rsidR="00F27C28" w:rsidRDefault="00000000">
            <w:pPr>
              <w:pStyle w:val="Compact"/>
            </w:pPr>
            <w:r>
              <w:t>1.7.4</w:t>
            </w:r>
          </w:p>
        </w:tc>
        <w:tc>
          <w:tcPr>
            <w:tcW w:w="712" w:type="dxa"/>
          </w:tcPr>
          <w:p w14:paraId="1B75E003" w14:textId="77777777" w:rsidR="00F27C28" w:rsidRDefault="00000000">
            <w:pPr>
              <w:pStyle w:val="Compact"/>
            </w:pPr>
            <w:r>
              <w:t>SC41</w:t>
            </w:r>
          </w:p>
        </w:tc>
        <w:tc>
          <w:tcPr>
            <w:tcW w:w="4039" w:type="dxa"/>
          </w:tcPr>
          <w:p w14:paraId="141F8A64" w14:textId="77777777" w:rsidR="00F27C28" w:rsidRDefault="00000000">
            <w:pPr>
              <w:pStyle w:val="Compact"/>
            </w:pPr>
            <w:r>
              <w:t>Reformat the BRs, EVGs, and NCSSRs</w:t>
            </w:r>
          </w:p>
        </w:tc>
        <w:tc>
          <w:tcPr>
            <w:tcW w:w="1188" w:type="dxa"/>
          </w:tcPr>
          <w:p w14:paraId="190CD3C1" w14:textId="77777777" w:rsidR="00F27C28" w:rsidRDefault="00000000">
            <w:pPr>
              <w:pStyle w:val="Compact"/>
            </w:pPr>
            <w:r>
              <w:t>24-Feb-2021</w:t>
            </w:r>
          </w:p>
        </w:tc>
        <w:tc>
          <w:tcPr>
            <w:tcW w:w="1346" w:type="dxa"/>
          </w:tcPr>
          <w:p w14:paraId="1C245A26" w14:textId="77777777" w:rsidR="00F27C28" w:rsidRDefault="00000000">
            <w:pPr>
              <w:pStyle w:val="Compact"/>
            </w:pPr>
            <w:r>
              <w:t>5-Apr-2021</w:t>
            </w:r>
          </w:p>
        </w:tc>
      </w:tr>
      <w:tr w:rsidR="00F27C28" w14:paraId="5C2DDDB9" w14:textId="77777777">
        <w:tc>
          <w:tcPr>
            <w:tcW w:w="633" w:type="dxa"/>
          </w:tcPr>
          <w:p w14:paraId="41E069E5" w14:textId="77777777" w:rsidR="00F27C28" w:rsidRDefault="00000000">
            <w:pPr>
              <w:pStyle w:val="Compact"/>
            </w:pPr>
            <w:r>
              <w:t>1.7.5</w:t>
            </w:r>
          </w:p>
        </w:tc>
        <w:tc>
          <w:tcPr>
            <w:tcW w:w="712" w:type="dxa"/>
          </w:tcPr>
          <w:p w14:paraId="594B5978" w14:textId="77777777" w:rsidR="00F27C28" w:rsidRDefault="00000000">
            <w:pPr>
              <w:pStyle w:val="Compact"/>
            </w:pPr>
            <w:r>
              <w:t>SC42</w:t>
            </w:r>
          </w:p>
        </w:tc>
        <w:tc>
          <w:tcPr>
            <w:tcW w:w="4039" w:type="dxa"/>
          </w:tcPr>
          <w:p w14:paraId="3AB44449" w14:textId="77777777" w:rsidR="00F27C28" w:rsidRDefault="00000000">
            <w:pPr>
              <w:pStyle w:val="Compact"/>
            </w:pPr>
            <w:r>
              <w:t>398-day Re-use Period</w:t>
            </w:r>
          </w:p>
        </w:tc>
        <w:tc>
          <w:tcPr>
            <w:tcW w:w="1188" w:type="dxa"/>
          </w:tcPr>
          <w:p w14:paraId="30AC6961" w14:textId="77777777" w:rsidR="00F27C28" w:rsidRDefault="00000000">
            <w:pPr>
              <w:pStyle w:val="Compact"/>
            </w:pPr>
            <w:r>
              <w:t>22-Apr-2021</w:t>
            </w:r>
          </w:p>
        </w:tc>
        <w:tc>
          <w:tcPr>
            <w:tcW w:w="1346" w:type="dxa"/>
          </w:tcPr>
          <w:p w14:paraId="6153854E" w14:textId="77777777" w:rsidR="00F27C28" w:rsidRDefault="00000000">
            <w:pPr>
              <w:pStyle w:val="Compact"/>
            </w:pPr>
            <w:r>
              <w:t>2-Jun-2021</w:t>
            </w:r>
          </w:p>
        </w:tc>
      </w:tr>
      <w:tr w:rsidR="00F27C28" w14:paraId="018484E5" w14:textId="77777777">
        <w:tc>
          <w:tcPr>
            <w:tcW w:w="633" w:type="dxa"/>
          </w:tcPr>
          <w:p w14:paraId="669FDA9F" w14:textId="77777777" w:rsidR="00F27C28" w:rsidRDefault="00000000">
            <w:pPr>
              <w:pStyle w:val="Compact"/>
            </w:pPr>
            <w:r>
              <w:t>1.7.6</w:t>
            </w:r>
          </w:p>
        </w:tc>
        <w:tc>
          <w:tcPr>
            <w:tcW w:w="712" w:type="dxa"/>
          </w:tcPr>
          <w:p w14:paraId="1D92EC7E" w14:textId="77777777" w:rsidR="00F27C28" w:rsidRDefault="00000000">
            <w:pPr>
              <w:pStyle w:val="Compact"/>
            </w:pPr>
            <w:r>
              <w:t>SC44</w:t>
            </w:r>
          </w:p>
        </w:tc>
        <w:tc>
          <w:tcPr>
            <w:tcW w:w="4039" w:type="dxa"/>
          </w:tcPr>
          <w:p w14:paraId="28875260" w14:textId="77777777" w:rsidR="00F27C28" w:rsidRDefault="00000000">
            <w:pPr>
              <w:pStyle w:val="Compact"/>
            </w:pPr>
            <w:r>
              <w:t>Clarify Acceptable Status Codes</w:t>
            </w:r>
          </w:p>
        </w:tc>
        <w:tc>
          <w:tcPr>
            <w:tcW w:w="1188" w:type="dxa"/>
          </w:tcPr>
          <w:p w14:paraId="6A6FF3FB" w14:textId="77777777" w:rsidR="00F27C28" w:rsidRDefault="00000000">
            <w:pPr>
              <w:pStyle w:val="Compact"/>
            </w:pPr>
            <w:r>
              <w:t>30-Apr-2021</w:t>
            </w:r>
          </w:p>
        </w:tc>
        <w:tc>
          <w:tcPr>
            <w:tcW w:w="1346" w:type="dxa"/>
          </w:tcPr>
          <w:p w14:paraId="63EFCC7B" w14:textId="77777777" w:rsidR="00F27C28" w:rsidRDefault="00000000">
            <w:pPr>
              <w:pStyle w:val="Compact"/>
            </w:pPr>
            <w:r>
              <w:t>3-Jun-2021</w:t>
            </w:r>
          </w:p>
        </w:tc>
      </w:tr>
      <w:tr w:rsidR="00F27C28" w14:paraId="7EF534D7" w14:textId="77777777">
        <w:tc>
          <w:tcPr>
            <w:tcW w:w="633" w:type="dxa"/>
          </w:tcPr>
          <w:p w14:paraId="53EB027B" w14:textId="77777777" w:rsidR="00F27C28" w:rsidRDefault="00000000">
            <w:pPr>
              <w:pStyle w:val="Compact"/>
            </w:pPr>
            <w:r>
              <w:t>1.7.7</w:t>
            </w:r>
          </w:p>
        </w:tc>
        <w:tc>
          <w:tcPr>
            <w:tcW w:w="712" w:type="dxa"/>
          </w:tcPr>
          <w:p w14:paraId="79CB18D9" w14:textId="77777777" w:rsidR="00F27C28" w:rsidRDefault="00000000">
            <w:pPr>
              <w:pStyle w:val="Compact"/>
            </w:pPr>
            <w:r>
              <w:t>SC46</w:t>
            </w:r>
          </w:p>
        </w:tc>
        <w:tc>
          <w:tcPr>
            <w:tcW w:w="4039" w:type="dxa"/>
          </w:tcPr>
          <w:p w14:paraId="7F854546" w14:textId="77777777" w:rsidR="00F27C28" w:rsidRDefault="00000000">
            <w:pPr>
              <w:pStyle w:val="Compact"/>
            </w:pPr>
            <w:r>
              <w:t>Sunset the CAA Exception for DNS Operator</w:t>
            </w:r>
          </w:p>
        </w:tc>
        <w:tc>
          <w:tcPr>
            <w:tcW w:w="1188" w:type="dxa"/>
          </w:tcPr>
          <w:p w14:paraId="36BF85CB" w14:textId="77777777" w:rsidR="00F27C28" w:rsidRDefault="00000000">
            <w:pPr>
              <w:pStyle w:val="Compact"/>
            </w:pPr>
            <w:r>
              <w:t>2-Jun-2021</w:t>
            </w:r>
          </w:p>
        </w:tc>
        <w:tc>
          <w:tcPr>
            <w:tcW w:w="1346" w:type="dxa"/>
          </w:tcPr>
          <w:p w14:paraId="6C7C7DDB" w14:textId="77777777" w:rsidR="00F27C28" w:rsidRDefault="00000000">
            <w:pPr>
              <w:pStyle w:val="Compact"/>
            </w:pPr>
            <w:r>
              <w:t>12-Jul-2021</w:t>
            </w:r>
          </w:p>
        </w:tc>
      </w:tr>
      <w:tr w:rsidR="00F27C28" w14:paraId="480FA053" w14:textId="77777777">
        <w:tc>
          <w:tcPr>
            <w:tcW w:w="633" w:type="dxa"/>
          </w:tcPr>
          <w:p w14:paraId="1FF906BB" w14:textId="77777777" w:rsidR="00F27C28" w:rsidRDefault="00000000">
            <w:pPr>
              <w:pStyle w:val="Compact"/>
            </w:pPr>
            <w:r>
              <w:t>1.7.8</w:t>
            </w:r>
          </w:p>
        </w:tc>
        <w:tc>
          <w:tcPr>
            <w:tcW w:w="712" w:type="dxa"/>
          </w:tcPr>
          <w:p w14:paraId="2F83F9B1" w14:textId="77777777" w:rsidR="00F27C28" w:rsidRDefault="00000000">
            <w:pPr>
              <w:pStyle w:val="Compact"/>
            </w:pPr>
            <w:r>
              <w:t>SC45</w:t>
            </w:r>
          </w:p>
        </w:tc>
        <w:tc>
          <w:tcPr>
            <w:tcW w:w="4039" w:type="dxa"/>
          </w:tcPr>
          <w:p w14:paraId="750ED942" w14:textId="77777777" w:rsidR="00F27C28" w:rsidRDefault="00000000">
            <w:pPr>
              <w:pStyle w:val="Compact"/>
            </w:pPr>
            <w:r>
              <w:t>Wildcard Domain Validation</w:t>
            </w:r>
          </w:p>
        </w:tc>
        <w:tc>
          <w:tcPr>
            <w:tcW w:w="1188" w:type="dxa"/>
          </w:tcPr>
          <w:p w14:paraId="55B1B0A3" w14:textId="77777777" w:rsidR="00F27C28" w:rsidRDefault="00000000">
            <w:pPr>
              <w:pStyle w:val="Compact"/>
            </w:pPr>
            <w:r>
              <w:t>2-Jun-2021</w:t>
            </w:r>
          </w:p>
        </w:tc>
        <w:tc>
          <w:tcPr>
            <w:tcW w:w="1346" w:type="dxa"/>
          </w:tcPr>
          <w:p w14:paraId="1CD23A34" w14:textId="77777777" w:rsidR="00F27C28" w:rsidRDefault="00000000">
            <w:pPr>
              <w:pStyle w:val="Compact"/>
            </w:pPr>
            <w:r>
              <w:t>13-Jul-2021</w:t>
            </w:r>
          </w:p>
        </w:tc>
      </w:tr>
      <w:tr w:rsidR="00F27C28" w14:paraId="2BBE6254" w14:textId="77777777">
        <w:tc>
          <w:tcPr>
            <w:tcW w:w="633" w:type="dxa"/>
          </w:tcPr>
          <w:p w14:paraId="1A867C47" w14:textId="77777777" w:rsidR="00F27C28" w:rsidRDefault="00000000">
            <w:pPr>
              <w:pStyle w:val="Compact"/>
            </w:pPr>
            <w:r>
              <w:t>1.7.9</w:t>
            </w:r>
          </w:p>
        </w:tc>
        <w:tc>
          <w:tcPr>
            <w:tcW w:w="712" w:type="dxa"/>
          </w:tcPr>
          <w:p w14:paraId="345A6764" w14:textId="77777777" w:rsidR="00F27C28" w:rsidRDefault="00000000">
            <w:pPr>
              <w:pStyle w:val="Compact"/>
            </w:pPr>
            <w:r>
              <w:t>SC47</w:t>
            </w:r>
          </w:p>
        </w:tc>
        <w:tc>
          <w:tcPr>
            <w:tcW w:w="4039" w:type="dxa"/>
          </w:tcPr>
          <w:p w14:paraId="0B3D38A1" w14:textId="77777777" w:rsidR="00F27C28" w:rsidRDefault="00000000">
            <w:pPr>
              <w:pStyle w:val="Compact"/>
            </w:pPr>
            <w:r>
              <w:t xml:space="preserve">Sunset </w:t>
            </w:r>
            <w:proofErr w:type="spellStart"/>
            <w:proofErr w:type="gramStart"/>
            <w:r>
              <w:t>subject:organizationalUnitName</w:t>
            </w:r>
            <w:proofErr w:type="spellEnd"/>
            <w:proofErr w:type="gramEnd"/>
          </w:p>
        </w:tc>
        <w:tc>
          <w:tcPr>
            <w:tcW w:w="1188" w:type="dxa"/>
          </w:tcPr>
          <w:p w14:paraId="46B22F09" w14:textId="77777777" w:rsidR="00F27C28" w:rsidRDefault="00000000">
            <w:pPr>
              <w:pStyle w:val="Compact"/>
            </w:pPr>
            <w:r>
              <w:t>30-Jun-2021</w:t>
            </w:r>
          </w:p>
        </w:tc>
        <w:tc>
          <w:tcPr>
            <w:tcW w:w="1346" w:type="dxa"/>
          </w:tcPr>
          <w:p w14:paraId="3CC34F1A" w14:textId="77777777" w:rsidR="00F27C28" w:rsidRDefault="00000000">
            <w:pPr>
              <w:pStyle w:val="Compact"/>
            </w:pPr>
            <w:r>
              <w:t>16-Aug-2021</w:t>
            </w:r>
          </w:p>
        </w:tc>
      </w:tr>
      <w:tr w:rsidR="00F27C28" w14:paraId="51F0A079" w14:textId="77777777">
        <w:tc>
          <w:tcPr>
            <w:tcW w:w="633" w:type="dxa"/>
          </w:tcPr>
          <w:p w14:paraId="41CEE7BD" w14:textId="77777777" w:rsidR="00F27C28" w:rsidRDefault="00000000">
            <w:pPr>
              <w:pStyle w:val="Compact"/>
            </w:pPr>
            <w:r>
              <w:t>1.8.0</w:t>
            </w:r>
          </w:p>
        </w:tc>
        <w:tc>
          <w:tcPr>
            <w:tcW w:w="712" w:type="dxa"/>
          </w:tcPr>
          <w:p w14:paraId="399D127B" w14:textId="77777777" w:rsidR="00F27C28" w:rsidRDefault="00000000">
            <w:pPr>
              <w:pStyle w:val="Compact"/>
            </w:pPr>
            <w:r>
              <w:t>SC48</w:t>
            </w:r>
          </w:p>
        </w:tc>
        <w:tc>
          <w:tcPr>
            <w:tcW w:w="4039" w:type="dxa"/>
          </w:tcPr>
          <w:p w14:paraId="59DAC3D6" w14:textId="77777777" w:rsidR="00F27C28" w:rsidRDefault="00000000">
            <w:pPr>
              <w:pStyle w:val="Compact"/>
            </w:pPr>
            <w:r>
              <w:t>Domain Name and IP Address Encoding</w:t>
            </w:r>
          </w:p>
        </w:tc>
        <w:tc>
          <w:tcPr>
            <w:tcW w:w="1188" w:type="dxa"/>
          </w:tcPr>
          <w:p w14:paraId="3897C9B3" w14:textId="77777777" w:rsidR="00F27C28" w:rsidRDefault="00000000">
            <w:pPr>
              <w:pStyle w:val="Compact"/>
            </w:pPr>
            <w:r>
              <w:t>22-Jul-2021</w:t>
            </w:r>
          </w:p>
        </w:tc>
        <w:tc>
          <w:tcPr>
            <w:tcW w:w="1346" w:type="dxa"/>
          </w:tcPr>
          <w:p w14:paraId="3221B384" w14:textId="77777777" w:rsidR="00F27C28" w:rsidRDefault="00000000">
            <w:pPr>
              <w:pStyle w:val="Compact"/>
            </w:pPr>
            <w:r>
              <w:t>25-Aug-2021</w:t>
            </w:r>
          </w:p>
        </w:tc>
      </w:tr>
      <w:tr w:rsidR="00F27C28" w14:paraId="3B368CD1" w14:textId="77777777">
        <w:tc>
          <w:tcPr>
            <w:tcW w:w="633" w:type="dxa"/>
          </w:tcPr>
          <w:p w14:paraId="174933C7" w14:textId="77777777" w:rsidR="00F27C28" w:rsidRDefault="00000000">
            <w:pPr>
              <w:pStyle w:val="Compact"/>
            </w:pPr>
            <w:r>
              <w:t>1.8.1</w:t>
            </w:r>
          </w:p>
        </w:tc>
        <w:tc>
          <w:tcPr>
            <w:tcW w:w="712" w:type="dxa"/>
          </w:tcPr>
          <w:p w14:paraId="6E540965" w14:textId="77777777" w:rsidR="00F27C28" w:rsidRDefault="00000000">
            <w:pPr>
              <w:pStyle w:val="Compact"/>
            </w:pPr>
            <w:r>
              <w:t>SC50</w:t>
            </w:r>
          </w:p>
        </w:tc>
        <w:tc>
          <w:tcPr>
            <w:tcW w:w="4039" w:type="dxa"/>
          </w:tcPr>
          <w:p w14:paraId="28F9590F" w14:textId="77777777" w:rsidR="00F27C28" w:rsidRDefault="00000000">
            <w:pPr>
              <w:pStyle w:val="Compact"/>
            </w:pPr>
            <w:r>
              <w:t>Remove the requirements of 4.1.1</w:t>
            </w:r>
          </w:p>
        </w:tc>
        <w:tc>
          <w:tcPr>
            <w:tcW w:w="1188" w:type="dxa"/>
          </w:tcPr>
          <w:p w14:paraId="00DA678D" w14:textId="77777777" w:rsidR="00F27C28" w:rsidRDefault="00000000">
            <w:pPr>
              <w:pStyle w:val="Compact"/>
            </w:pPr>
            <w:r>
              <w:t>22-Nov-2021</w:t>
            </w:r>
          </w:p>
        </w:tc>
        <w:tc>
          <w:tcPr>
            <w:tcW w:w="1346" w:type="dxa"/>
          </w:tcPr>
          <w:p w14:paraId="55C32A31" w14:textId="77777777" w:rsidR="00F27C28" w:rsidRDefault="00000000">
            <w:pPr>
              <w:pStyle w:val="Compact"/>
            </w:pPr>
            <w:r>
              <w:t>23-Dec-2021</w:t>
            </w:r>
          </w:p>
        </w:tc>
      </w:tr>
      <w:tr w:rsidR="00F27C28" w14:paraId="46A7C3D8" w14:textId="77777777">
        <w:tc>
          <w:tcPr>
            <w:tcW w:w="633" w:type="dxa"/>
          </w:tcPr>
          <w:p w14:paraId="36C50C43" w14:textId="77777777" w:rsidR="00F27C28" w:rsidRDefault="00000000">
            <w:pPr>
              <w:pStyle w:val="Compact"/>
            </w:pPr>
            <w:r>
              <w:t>1.8.2</w:t>
            </w:r>
          </w:p>
        </w:tc>
        <w:tc>
          <w:tcPr>
            <w:tcW w:w="712" w:type="dxa"/>
          </w:tcPr>
          <w:p w14:paraId="4074341E" w14:textId="77777777" w:rsidR="00F27C28" w:rsidRDefault="00000000">
            <w:pPr>
              <w:pStyle w:val="Compact"/>
            </w:pPr>
            <w:r>
              <w:t>SC53</w:t>
            </w:r>
          </w:p>
        </w:tc>
        <w:tc>
          <w:tcPr>
            <w:tcW w:w="4039" w:type="dxa"/>
          </w:tcPr>
          <w:p w14:paraId="45002B34" w14:textId="77777777" w:rsidR="00F27C28" w:rsidRDefault="00000000">
            <w:pPr>
              <w:pStyle w:val="Compact"/>
            </w:pPr>
            <w:r>
              <w:t>Sunset for SHA-1 OCSP Signing</w:t>
            </w:r>
          </w:p>
        </w:tc>
        <w:tc>
          <w:tcPr>
            <w:tcW w:w="1188" w:type="dxa"/>
          </w:tcPr>
          <w:p w14:paraId="32864E98" w14:textId="77777777" w:rsidR="00F27C28" w:rsidRDefault="00000000">
            <w:pPr>
              <w:pStyle w:val="Compact"/>
            </w:pPr>
            <w:r>
              <w:t>26-Jan-2022</w:t>
            </w:r>
          </w:p>
        </w:tc>
        <w:tc>
          <w:tcPr>
            <w:tcW w:w="1346" w:type="dxa"/>
          </w:tcPr>
          <w:p w14:paraId="6581FBDA" w14:textId="77777777" w:rsidR="00F27C28" w:rsidRDefault="00000000">
            <w:pPr>
              <w:pStyle w:val="Compact"/>
            </w:pPr>
            <w:r>
              <w:t>4-Mar-2022</w:t>
            </w:r>
          </w:p>
        </w:tc>
      </w:tr>
      <w:tr w:rsidR="00F27C28" w14:paraId="7EB4C602" w14:textId="77777777">
        <w:tc>
          <w:tcPr>
            <w:tcW w:w="633" w:type="dxa"/>
          </w:tcPr>
          <w:p w14:paraId="2D1113A8" w14:textId="77777777" w:rsidR="00F27C28" w:rsidRDefault="00000000">
            <w:pPr>
              <w:pStyle w:val="Compact"/>
            </w:pPr>
            <w:r>
              <w:t>1.8.3</w:t>
            </w:r>
          </w:p>
        </w:tc>
        <w:tc>
          <w:tcPr>
            <w:tcW w:w="712" w:type="dxa"/>
          </w:tcPr>
          <w:p w14:paraId="032BD3E0" w14:textId="77777777" w:rsidR="00F27C28" w:rsidRDefault="00000000">
            <w:pPr>
              <w:pStyle w:val="Compact"/>
            </w:pPr>
            <w:r>
              <w:t>SC51</w:t>
            </w:r>
          </w:p>
        </w:tc>
        <w:tc>
          <w:tcPr>
            <w:tcW w:w="4039" w:type="dxa"/>
          </w:tcPr>
          <w:p w14:paraId="436BE28F" w14:textId="77777777" w:rsidR="00F27C28" w:rsidRDefault="00000000">
            <w:pPr>
              <w:pStyle w:val="Compact"/>
            </w:pPr>
            <w:r>
              <w:t>Reduce and Clarify Log and Records Archival Retention Requirements</w:t>
            </w:r>
          </w:p>
        </w:tc>
        <w:tc>
          <w:tcPr>
            <w:tcW w:w="1188" w:type="dxa"/>
          </w:tcPr>
          <w:p w14:paraId="1CDF6BE9" w14:textId="77777777" w:rsidR="00F27C28" w:rsidRDefault="00000000">
            <w:pPr>
              <w:pStyle w:val="Compact"/>
            </w:pPr>
            <w:r>
              <w:t>01-Mar-2022</w:t>
            </w:r>
          </w:p>
        </w:tc>
        <w:tc>
          <w:tcPr>
            <w:tcW w:w="1346" w:type="dxa"/>
          </w:tcPr>
          <w:p w14:paraId="423B7999" w14:textId="77777777" w:rsidR="00F27C28" w:rsidRDefault="00000000">
            <w:pPr>
              <w:pStyle w:val="Compact"/>
            </w:pPr>
            <w:r>
              <w:t>15-Apr-2022</w:t>
            </w:r>
          </w:p>
        </w:tc>
      </w:tr>
      <w:tr w:rsidR="00F27C28" w14:paraId="739B4180" w14:textId="77777777">
        <w:tc>
          <w:tcPr>
            <w:tcW w:w="633" w:type="dxa"/>
          </w:tcPr>
          <w:p w14:paraId="781D3C59" w14:textId="77777777" w:rsidR="00F27C28" w:rsidRDefault="00000000">
            <w:pPr>
              <w:pStyle w:val="Compact"/>
            </w:pPr>
            <w:r>
              <w:t>1.8.4</w:t>
            </w:r>
          </w:p>
        </w:tc>
        <w:tc>
          <w:tcPr>
            <w:tcW w:w="712" w:type="dxa"/>
          </w:tcPr>
          <w:p w14:paraId="14A12BD4" w14:textId="77777777" w:rsidR="00F27C28" w:rsidRDefault="00000000">
            <w:pPr>
              <w:pStyle w:val="Compact"/>
            </w:pPr>
            <w:r>
              <w:t>SC54</w:t>
            </w:r>
          </w:p>
        </w:tc>
        <w:tc>
          <w:tcPr>
            <w:tcW w:w="4039" w:type="dxa"/>
          </w:tcPr>
          <w:p w14:paraId="061B237C" w14:textId="77777777" w:rsidR="00F27C28" w:rsidRDefault="00000000">
            <w:pPr>
              <w:pStyle w:val="Compact"/>
            </w:pPr>
            <w:r>
              <w:t>Onion Cleanup</w:t>
            </w:r>
          </w:p>
        </w:tc>
        <w:tc>
          <w:tcPr>
            <w:tcW w:w="1188" w:type="dxa"/>
          </w:tcPr>
          <w:p w14:paraId="5A2CF9C0" w14:textId="77777777" w:rsidR="00F27C28" w:rsidRDefault="00000000">
            <w:pPr>
              <w:pStyle w:val="Compact"/>
            </w:pPr>
            <w:r>
              <w:t>24-Mar-2022</w:t>
            </w:r>
          </w:p>
        </w:tc>
        <w:tc>
          <w:tcPr>
            <w:tcW w:w="1346" w:type="dxa"/>
          </w:tcPr>
          <w:p w14:paraId="0A763350" w14:textId="77777777" w:rsidR="00F27C28" w:rsidRDefault="00000000">
            <w:pPr>
              <w:pStyle w:val="Compact"/>
            </w:pPr>
            <w:r>
              <w:t>23-Apr-2022</w:t>
            </w:r>
          </w:p>
        </w:tc>
      </w:tr>
      <w:tr w:rsidR="00F27C28" w14:paraId="5E3640A2" w14:textId="77777777">
        <w:tc>
          <w:tcPr>
            <w:tcW w:w="633" w:type="dxa"/>
          </w:tcPr>
          <w:p w14:paraId="262CC99B" w14:textId="77777777" w:rsidR="00F27C28" w:rsidRDefault="00000000">
            <w:pPr>
              <w:pStyle w:val="Compact"/>
            </w:pPr>
            <w:r>
              <w:t>1.8.5</w:t>
            </w:r>
          </w:p>
        </w:tc>
        <w:tc>
          <w:tcPr>
            <w:tcW w:w="712" w:type="dxa"/>
          </w:tcPr>
          <w:p w14:paraId="1F3F0DC3" w14:textId="77777777" w:rsidR="00F27C28" w:rsidRDefault="00000000">
            <w:pPr>
              <w:pStyle w:val="Compact"/>
            </w:pPr>
            <w:r>
              <w:t>SC56</w:t>
            </w:r>
          </w:p>
        </w:tc>
        <w:tc>
          <w:tcPr>
            <w:tcW w:w="4039" w:type="dxa"/>
          </w:tcPr>
          <w:p w14:paraId="50FFAC22" w14:textId="77777777" w:rsidR="00F27C28" w:rsidRDefault="00000000">
            <w:pPr>
              <w:pStyle w:val="Compact"/>
            </w:pPr>
            <w:r>
              <w:t>2022 Cleanup</w:t>
            </w:r>
          </w:p>
        </w:tc>
        <w:tc>
          <w:tcPr>
            <w:tcW w:w="1188" w:type="dxa"/>
          </w:tcPr>
          <w:p w14:paraId="7B7B7A53" w14:textId="77777777" w:rsidR="00F27C28" w:rsidRDefault="00000000">
            <w:pPr>
              <w:pStyle w:val="Compact"/>
            </w:pPr>
            <w:r>
              <w:t>25-Oct-2022</w:t>
            </w:r>
          </w:p>
        </w:tc>
        <w:tc>
          <w:tcPr>
            <w:tcW w:w="1346" w:type="dxa"/>
          </w:tcPr>
          <w:p w14:paraId="4B10CA85" w14:textId="77777777" w:rsidR="00F27C28" w:rsidRDefault="00000000">
            <w:pPr>
              <w:pStyle w:val="Compact"/>
            </w:pPr>
            <w:r>
              <w:t>30-Nov-2022</w:t>
            </w:r>
          </w:p>
        </w:tc>
      </w:tr>
      <w:tr w:rsidR="00F27C28" w14:paraId="6479B45C" w14:textId="77777777">
        <w:tc>
          <w:tcPr>
            <w:tcW w:w="633" w:type="dxa"/>
          </w:tcPr>
          <w:p w14:paraId="625A6B67" w14:textId="77777777" w:rsidR="00F27C28" w:rsidRDefault="00000000">
            <w:pPr>
              <w:pStyle w:val="Compact"/>
            </w:pPr>
            <w:r>
              <w:t>1.8.6</w:t>
            </w:r>
          </w:p>
        </w:tc>
        <w:tc>
          <w:tcPr>
            <w:tcW w:w="712" w:type="dxa"/>
          </w:tcPr>
          <w:p w14:paraId="41D7457B" w14:textId="77777777" w:rsidR="00F27C28" w:rsidRDefault="00000000">
            <w:pPr>
              <w:pStyle w:val="Compact"/>
            </w:pPr>
            <w:r>
              <w:t>SC58</w:t>
            </w:r>
          </w:p>
        </w:tc>
        <w:tc>
          <w:tcPr>
            <w:tcW w:w="4039" w:type="dxa"/>
          </w:tcPr>
          <w:p w14:paraId="7A914B35" w14:textId="77777777" w:rsidR="00F27C28" w:rsidRDefault="00000000">
            <w:pPr>
              <w:pStyle w:val="Compact"/>
            </w:pPr>
            <w:r>
              <w:t xml:space="preserve">Require </w:t>
            </w:r>
            <w:proofErr w:type="spellStart"/>
            <w:r>
              <w:t>distributionPoint</w:t>
            </w:r>
            <w:proofErr w:type="spellEnd"/>
            <w:r>
              <w:t xml:space="preserve"> in sharded CRLs</w:t>
            </w:r>
          </w:p>
        </w:tc>
        <w:tc>
          <w:tcPr>
            <w:tcW w:w="1188" w:type="dxa"/>
          </w:tcPr>
          <w:p w14:paraId="32FF340E" w14:textId="77777777" w:rsidR="00F27C28" w:rsidRDefault="00000000">
            <w:pPr>
              <w:pStyle w:val="Compact"/>
            </w:pPr>
            <w:r>
              <w:t>7-Nov-2022</w:t>
            </w:r>
          </w:p>
        </w:tc>
        <w:tc>
          <w:tcPr>
            <w:tcW w:w="1346" w:type="dxa"/>
          </w:tcPr>
          <w:p w14:paraId="037CC40C" w14:textId="77777777" w:rsidR="00F27C28" w:rsidRDefault="00000000">
            <w:pPr>
              <w:pStyle w:val="Compact"/>
            </w:pPr>
            <w:r>
              <w:t>11-Dec-2022</w:t>
            </w:r>
          </w:p>
        </w:tc>
      </w:tr>
      <w:tr w:rsidR="00F27C28" w14:paraId="1FD9231E" w14:textId="77777777">
        <w:tc>
          <w:tcPr>
            <w:tcW w:w="633" w:type="dxa"/>
          </w:tcPr>
          <w:p w14:paraId="2C090983" w14:textId="77777777" w:rsidR="00F27C28" w:rsidRDefault="00000000">
            <w:pPr>
              <w:pStyle w:val="Compact"/>
            </w:pPr>
            <w:r>
              <w:t>1.8.7</w:t>
            </w:r>
          </w:p>
        </w:tc>
        <w:tc>
          <w:tcPr>
            <w:tcW w:w="712" w:type="dxa"/>
          </w:tcPr>
          <w:p w14:paraId="71BEA321" w14:textId="77777777" w:rsidR="00F27C28" w:rsidRDefault="00000000">
            <w:pPr>
              <w:pStyle w:val="Compact"/>
            </w:pPr>
            <w:r>
              <w:t>SC61</w:t>
            </w:r>
          </w:p>
        </w:tc>
        <w:tc>
          <w:tcPr>
            <w:tcW w:w="4039" w:type="dxa"/>
          </w:tcPr>
          <w:p w14:paraId="39852033" w14:textId="77777777" w:rsidR="00F27C28" w:rsidRDefault="00000000">
            <w:pPr>
              <w:pStyle w:val="Compact"/>
            </w:pPr>
            <w:r>
              <w:t>New CRL entries must have a Revocation Reason Code</w:t>
            </w:r>
          </w:p>
        </w:tc>
        <w:tc>
          <w:tcPr>
            <w:tcW w:w="1188" w:type="dxa"/>
          </w:tcPr>
          <w:p w14:paraId="43311E11" w14:textId="77777777" w:rsidR="00F27C28" w:rsidRDefault="00000000">
            <w:pPr>
              <w:pStyle w:val="Compact"/>
            </w:pPr>
            <w:r>
              <w:t>1-Apr-2023</w:t>
            </w:r>
          </w:p>
        </w:tc>
        <w:tc>
          <w:tcPr>
            <w:tcW w:w="1346" w:type="dxa"/>
          </w:tcPr>
          <w:p w14:paraId="4E5B4E56" w14:textId="77777777" w:rsidR="00F27C28" w:rsidRDefault="00000000">
            <w:pPr>
              <w:pStyle w:val="Compact"/>
            </w:pPr>
            <w:r>
              <w:t>15-Jul-2023</w:t>
            </w:r>
          </w:p>
        </w:tc>
      </w:tr>
      <w:tr w:rsidR="00F27C28" w14:paraId="0D556A23" w14:textId="77777777">
        <w:tc>
          <w:tcPr>
            <w:tcW w:w="633" w:type="dxa"/>
          </w:tcPr>
          <w:p w14:paraId="6825029F" w14:textId="77777777" w:rsidR="00F27C28" w:rsidRDefault="00000000">
            <w:pPr>
              <w:pStyle w:val="Compact"/>
            </w:pPr>
            <w:r>
              <w:t>2.0.0</w:t>
            </w:r>
          </w:p>
        </w:tc>
        <w:tc>
          <w:tcPr>
            <w:tcW w:w="712" w:type="dxa"/>
          </w:tcPr>
          <w:p w14:paraId="6EE28DF6" w14:textId="77777777" w:rsidR="00F27C28" w:rsidRDefault="00000000">
            <w:pPr>
              <w:pStyle w:val="Compact"/>
            </w:pPr>
            <w:r>
              <w:t>SC62</w:t>
            </w:r>
          </w:p>
        </w:tc>
        <w:tc>
          <w:tcPr>
            <w:tcW w:w="4039" w:type="dxa"/>
          </w:tcPr>
          <w:p w14:paraId="046D0E68" w14:textId="77777777" w:rsidR="00F27C28" w:rsidRDefault="00000000">
            <w:pPr>
              <w:pStyle w:val="Compact"/>
            </w:pPr>
            <w:r>
              <w:t>Certificate Profiles Update</w:t>
            </w:r>
          </w:p>
        </w:tc>
        <w:tc>
          <w:tcPr>
            <w:tcW w:w="1188" w:type="dxa"/>
          </w:tcPr>
          <w:p w14:paraId="66CE5EF5" w14:textId="77777777" w:rsidR="00F27C28" w:rsidRDefault="00000000">
            <w:pPr>
              <w:pStyle w:val="Compact"/>
            </w:pPr>
            <w:r>
              <w:t>22-Apr-2023</w:t>
            </w:r>
          </w:p>
        </w:tc>
        <w:tc>
          <w:tcPr>
            <w:tcW w:w="1346" w:type="dxa"/>
          </w:tcPr>
          <w:p w14:paraId="161DB92B" w14:textId="77777777" w:rsidR="00F27C28" w:rsidRDefault="00000000">
            <w:pPr>
              <w:pStyle w:val="Compact"/>
            </w:pPr>
            <w:r>
              <w:t>15-Sep-2023</w:t>
            </w:r>
          </w:p>
        </w:tc>
      </w:tr>
      <w:tr w:rsidR="00F27C28" w14:paraId="70B5A59C" w14:textId="77777777">
        <w:tc>
          <w:tcPr>
            <w:tcW w:w="633" w:type="dxa"/>
          </w:tcPr>
          <w:p w14:paraId="20D56715" w14:textId="77777777" w:rsidR="00F27C28" w:rsidRDefault="00000000">
            <w:pPr>
              <w:pStyle w:val="Compact"/>
            </w:pPr>
            <w:r>
              <w:t>2.0.1</w:t>
            </w:r>
          </w:p>
        </w:tc>
        <w:tc>
          <w:tcPr>
            <w:tcW w:w="712" w:type="dxa"/>
          </w:tcPr>
          <w:p w14:paraId="35E0441B" w14:textId="77777777" w:rsidR="00F27C28" w:rsidRDefault="00000000">
            <w:pPr>
              <w:pStyle w:val="Compact"/>
            </w:pPr>
            <w:r>
              <w:t>SC63</w:t>
            </w:r>
          </w:p>
        </w:tc>
        <w:tc>
          <w:tcPr>
            <w:tcW w:w="4039" w:type="dxa"/>
          </w:tcPr>
          <w:p w14:paraId="77A1917A" w14:textId="77777777" w:rsidR="00F27C28" w:rsidRDefault="00000000">
            <w:pPr>
              <w:pStyle w:val="Compact"/>
            </w:pPr>
            <w:r>
              <w:t>Make OCSP optional, require CRLs, and incentivize automation</w:t>
            </w:r>
          </w:p>
        </w:tc>
        <w:tc>
          <w:tcPr>
            <w:tcW w:w="1188" w:type="dxa"/>
          </w:tcPr>
          <w:p w14:paraId="0C56F514" w14:textId="77777777" w:rsidR="00F27C28" w:rsidRDefault="00000000">
            <w:pPr>
              <w:pStyle w:val="Compact"/>
            </w:pPr>
            <w:r>
              <w:t>17-Aug-2023</w:t>
            </w:r>
          </w:p>
        </w:tc>
        <w:tc>
          <w:tcPr>
            <w:tcW w:w="1346" w:type="dxa"/>
          </w:tcPr>
          <w:p w14:paraId="7F04A833" w14:textId="77777777" w:rsidR="00F27C28" w:rsidRDefault="00000000">
            <w:pPr>
              <w:pStyle w:val="Compact"/>
            </w:pPr>
            <w:r>
              <w:t>15-Mar-2024</w:t>
            </w:r>
          </w:p>
        </w:tc>
      </w:tr>
      <w:tr w:rsidR="00F27C28" w14:paraId="64FD5F33" w14:textId="77777777">
        <w:tc>
          <w:tcPr>
            <w:tcW w:w="633" w:type="dxa"/>
          </w:tcPr>
          <w:p w14:paraId="039F3FE5" w14:textId="77777777" w:rsidR="00F27C28" w:rsidRDefault="00000000">
            <w:pPr>
              <w:pStyle w:val="Compact"/>
            </w:pPr>
            <w:r>
              <w:t>2.0.2</w:t>
            </w:r>
          </w:p>
        </w:tc>
        <w:tc>
          <w:tcPr>
            <w:tcW w:w="712" w:type="dxa"/>
          </w:tcPr>
          <w:p w14:paraId="0F62EF2A" w14:textId="77777777" w:rsidR="00F27C28" w:rsidRDefault="00000000">
            <w:pPr>
              <w:pStyle w:val="Compact"/>
            </w:pPr>
            <w:r>
              <w:t>SC66</w:t>
            </w:r>
          </w:p>
        </w:tc>
        <w:tc>
          <w:tcPr>
            <w:tcW w:w="4039" w:type="dxa"/>
          </w:tcPr>
          <w:p w14:paraId="617DCFDC" w14:textId="77777777" w:rsidR="00F27C28" w:rsidRDefault="00000000">
            <w:pPr>
              <w:pStyle w:val="Compact"/>
            </w:pPr>
            <w:r>
              <w:t>2023 Cleanup</w:t>
            </w:r>
          </w:p>
        </w:tc>
        <w:tc>
          <w:tcPr>
            <w:tcW w:w="1188" w:type="dxa"/>
          </w:tcPr>
          <w:p w14:paraId="329C0E34" w14:textId="77777777" w:rsidR="00F27C28" w:rsidRDefault="00000000">
            <w:pPr>
              <w:pStyle w:val="Compact"/>
            </w:pPr>
            <w:r>
              <w:t>23-Nov-2023</w:t>
            </w:r>
          </w:p>
        </w:tc>
        <w:tc>
          <w:tcPr>
            <w:tcW w:w="1346" w:type="dxa"/>
          </w:tcPr>
          <w:p w14:paraId="27D9AE38" w14:textId="77777777" w:rsidR="00F27C28" w:rsidRDefault="00000000">
            <w:pPr>
              <w:pStyle w:val="Compact"/>
            </w:pPr>
            <w:r>
              <w:t>8-Jan-2024</w:t>
            </w:r>
          </w:p>
        </w:tc>
      </w:tr>
      <w:tr w:rsidR="00F27C28" w14:paraId="28B26597" w14:textId="77777777">
        <w:tc>
          <w:tcPr>
            <w:tcW w:w="633" w:type="dxa"/>
          </w:tcPr>
          <w:p w14:paraId="673A24F5" w14:textId="77777777" w:rsidR="00F27C28" w:rsidRDefault="00000000">
            <w:pPr>
              <w:pStyle w:val="Compact"/>
            </w:pPr>
            <w:r>
              <w:t>2.0.3</w:t>
            </w:r>
          </w:p>
        </w:tc>
        <w:tc>
          <w:tcPr>
            <w:tcW w:w="712" w:type="dxa"/>
          </w:tcPr>
          <w:p w14:paraId="3CA8A764" w14:textId="77777777" w:rsidR="00F27C28" w:rsidRDefault="00000000">
            <w:pPr>
              <w:pStyle w:val="Compact"/>
            </w:pPr>
            <w:r>
              <w:t>SC69</w:t>
            </w:r>
          </w:p>
        </w:tc>
        <w:tc>
          <w:tcPr>
            <w:tcW w:w="4039" w:type="dxa"/>
          </w:tcPr>
          <w:p w14:paraId="2D2A7FBF" w14:textId="77777777" w:rsidR="00F27C28" w:rsidRDefault="00000000">
            <w:pPr>
              <w:pStyle w:val="Compact"/>
            </w:pPr>
            <w:r>
              <w:t>Clarify router and firewall logging requirements</w:t>
            </w:r>
          </w:p>
        </w:tc>
        <w:tc>
          <w:tcPr>
            <w:tcW w:w="1188" w:type="dxa"/>
          </w:tcPr>
          <w:p w14:paraId="527382C0" w14:textId="77777777" w:rsidR="00F27C28" w:rsidRDefault="00000000">
            <w:pPr>
              <w:pStyle w:val="Compact"/>
            </w:pPr>
            <w:r>
              <w:t>13-Mar-2024</w:t>
            </w:r>
          </w:p>
        </w:tc>
        <w:tc>
          <w:tcPr>
            <w:tcW w:w="1346" w:type="dxa"/>
          </w:tcPr>
          <w:p w14:paraId="346BDAB7" w14:textId="77777777" w:rsidR="00F27C28" w:rsidRDefault="00000000">
            <w:pPr>
              <w:pStyle w:val="Compact"/>
            </w:pPr>
            <w:r>
              <w:t>15-Apr-2024</w:t>
            </w:r>
          </w:p>
        </w:tc>
      </w:tr>
      <w:tr w:rsidR="00F27C28" w14:paraId="4F59C1A3" w14:textId="77777777">
        <w:tc>
          <w:tcPr>
            <w:tcW w:w="633" w:type="dxa"/>
          </w:tcPr>
          <w:p w14:paraId="5EF013CA" w14:textId="77777777" w:rsidR="00F27C28" w:rsidRDefault="00000000">
            <w:pPr>
              <w:pStyle w:val="Compact"/>
            </w:pPr>
            <w:r>
              <w:t>2.0.4</w:t>
            </w:r>
          </w:p>
        </w:tc>
        <w:tc>
          <w:tcPr>
            <w:tcW w:w="712" w:type="dxa"/>
          </w:tcPr>
          <w:p w14:paraId="3B342697" w14:textId="77777777" w:rsidR="00F27C28" w:rsidRDefault="00000000">
            <w:pPr>
              <w:pStyle w:val="Compact"/>
            </w:pPr>
            <w:r>
              <w:t>SC65</w:t>
            </w:r>
          </w:p>
        </w:tc>
        <w:tc>
          <w:tcPr>
            <w:tcW w:w="4039" w:type="dxa"/>
          </w:tcPr>
          <w:p w14:paraId="5AB95282" w14:textId="77777777" w:rsidR="00F27C28" w:rsidRDefault="00000000">
            <w:pPr>
              <w:pStyle w:val="Compact"/>
            </w:pPr>
            <w:r>
              <w:t>Convert EVGs into RFC 3647 format</w:t>
            </w:r>
          </w:p>
        </w:tc>
        <w:tc>
          <w:tcPr>
            <w:tcW w:w="1188" w:type="dxa"/>
          </w:tcPr>
          <w:p w14:paraId="129F3566" w14:textId="77777777" w:rsidR="00F27C28" w:rsidRDefault="00000000">
            <w:pPr>
              <w:pStyle w:val="Compact"/>
            </w:pPr>
            <w:r>
              <w:t>15-Mar-2024</w:t>
            </w:r>
          </w:p>
        </w:tc>
        <w:tc>
          <w:tcPr>
            <w:tcW w:w="1346" w:type="dxa"/>
          </w:tcPr>
          <w:p w14:paraId="00D03A50" w14:textId="77777777" w:rsidR="00F27C28" w:rsidRDefault="00000000">
            <w:pPr>
              <w:pStyle w:val="Compact"/>
            </w:pPr>
            <w:r>
              <w:t>15-May-2024</w:t>
            </w:r>
          </w:p>
        </w:tc>
      </w:tr>
      <w:tr w:rsidR="00F27C28" w14:paraId="1480DD54" w14:textId="77777777">
        <w:tc>
          <w:tcPr>
            <w:tcW w:w="633" w:type="dxa"/>
          </w:tcPr>
          <w:p w14:paraId="41667B5C" w14:textId="77777777" w:rsidR="00F27C28" w:rsidRDefault="00000000">
            <w:pPr>
              <w:pStyle w:val="Compact"/>
            </w:pPr>
            <w:r>
              <w:t>2.0.5</w:t>
            </w:r>
          </w:p>
        </w:tc>
        <w:tc>
          <w:tcPr>
            <w:tcW w:w="712" w:type="dxa"/>
          </w:tcPr>
          <w:p w14:paraId="13974201" w14:textId="77777777" w:rsidR="00F27C28" w:rsidRDefault="00000000">
            <w:pPr>
              <w:pStyle w:val="Compact"/>
            </w:pPr>
            <w:r>
              <w:t>SC73</w:t>
            </w:r>
          </w:p>
        </w:tc>
        <w:tc>
          <w:tcPr>
            <w:tcW w:w="4039" w:type="dxa"/>
          </w:tcPr>
          <w:p w14:paraId="2CCBE214" w14:textId="77777777" w:rsidR="00F27C28" w:rsidRDefault="00000000">
            <w:pPr>
              <w:pStyle w:val="Compact"/>
            </w:pPr>
            <w:r>
              <w:t>Compromised and weak keys</w:t>
            </w:r>
          </w:p>
        </w:tc>
        <w:tc>
          <w:tcPr>
            <w:tcW w:w="1188" w:type="dxa"/>
          </w:tcPr>
          <w:p w14:paraId="24ACD835" w14:textId="77777777" w:rsidR="00F27C28" w:rsidRDefault="00000000">
            <w:pPr>
              <w:pStyle w:val="Compact"/>
            </w:pPr>
            <w:r>
              <w:t>3-May-2024</w:t>
            </w:r>
          </w:p>
        </w:tc>
        <w:tc>
          <w:tcPr>
            <w:tcW w:w="1346" w:type="dxa"/>
          </w:tcPr>
          <w:p w14:paraId="15EF32E9" w14:textId="77777777" w:rsidR="00F27C28" w:rsidRDefault="00000000">
            <w:pPr>
              <w:pStyle w:val="Compact"/>
            </w:pPr>
            <w:r>
              <w:t>1-Jul-2024</w:t>
            </w:r>
          </w:p>
        </w:tc>
      </w:tr>
      <w:tr w:rsidR="00F27C28" w14:paraId="0B0B2F10" w14:textId="77777777">
        <w:tc>
          <w:tcPr>
            <w:tcW w:w="633" w:type="dxa"/>
          </w:tcPr>
          <w:p w14:paraId="2EB79A56" w14:textId="77777777" w:rsidR="00F27C28" w:rsidRDefault="00000000">
            <w:pPr>
              <w:pStyle w:val="Compact"/>
            </w:pPr>
            <w:r>
              <w:t>2.0.6</w:t>
            </w:r>
          </w:p>
        </w:tc>
        <w:tc>
          <w:tcPr>
            <w:tcW w:w="712" w:type="dxa"/>
          </w:tcPr>
          <w:p w14:paraId="54A89F45" w14:textId="77777777" w:rsidR="00F27C28" w:rsidRDefault="00000000">
            <w:pPr>
              <w:pStyle w:val="Compact"/>
            </w:pPr>
            <w:r>
              <w:t>SC75</w:t>
            </w:r>
          </w:p>
        </w:tc>
        <w:tc>
          <w:tcPr>
            <w:tcW w:w="4039" w:type="dxa"/>
          </w:tcPr>
          <w:p w14:paraId="63F30596" w14:textId="77777777" w:rsidR="00F27C28" w:rsidRDefault="00000000">
            <w:pPr>
              <w:pStyle w:val="Compact"/>
            </w:pPr>
            <w:r>
              <w:t>Pre-sign linting</w:t>
            </w:r>
          </w:p>
        </w:tc>
        <w:tc>
          <w:tcPr>
            <w:tcW w:w="1188" w:type="dxa"/>
          </w:tcPr>
          <w:p w14:paraId="7D2A3E6E" w14:textId="77777777" w:rsidR="00F27C28" w:rsidRDefault="00000000">
            <w:pPr>
              <w:pStyle w:val="Compact"/>
            </w:pPr>
            <w:r>
              <w:t>28-Jun-2024</w:t>
            </w:r>
          </w:p>
        </w:tc>
        <w:tc>
          <w:tcPr>
            <w:tcW w:w="1346" w:type="dxa"/>
          </w:tcPr>
          <w:p w14:paraId="58A9F43A" w14:textId="77777777" w:rsidR="00F27C28" w:rsidRDefault="00000000">
            <w:pPr>
              <w:pStyle w:val="Compact"/>
            </w:pPr>
            <w:r>
              <w:t>6-Aug-2024</w:t>
            </w:r>
          </w:p>
        </w:tc>
      </w:tr>
      <w:tr w:rsidR="00F27C28" w14:paraId="573E6D4F" w14:textId="77777777">
        <w:tc>
          <w:tcPr>
            <w:tcW w:w="633" w:type="dxa"/>
          </w:tcPr>
          <w:p w14:paraId="4719320F" w14:textId="77777777" w:rsidR="00F27C28" w:rsidRDefault="00000000">
            <w:pPr>
              <w:pStyle w:val="Compact"/>
            </w:pPr>
            <w:r>
              <w:t>2.0.7</w:t>
            </w:r>
          </w:p>
        </w:tc>
        <w:tc>
          <w:tcPr>
            <w:tcW w:w="712" w:type="dxa"/>
          </w:tcPr>
          <w:p w14:paraId="2CA23A99" w14:textId="77777777" w:rsidR="00F27C28" w:rsidRDefault="00000000">
            <w:pPr>
              <w:pStyle w:val="Compact"/>
            </w:pPr>
            <w:r>
              <w:t>SC67</w:t>
            </w:r>
          </w:p>
        </w:tc>
        <w:tc>
          <w:tcPr>
            <w:tcW w:w="4039" w:type="dxa"/>
          </w:tcPr>
          <w:p w14:paraId="66AECE8E" w14:textId="77777777" w:rsidR="00F27C28" w:rsidRDefault="00000000">
            <w:pPr>
              <w:pStyle w:val="Compact"/>
            </w:pPr>
            <w:r>
              <w:t>Require Multi-Perspective Issuance Corroboration</w:t>
            </w:r>
          </w:p>
        </w:tc>
        <w:tc>
          <w:tcPr>
            <w:tcW w:w="1188" w:type="dxa"/>
          </w:tcPr>
          <w:p w14:paraId="5B3708A8" w14:textId="77777777" w:rsidR="00F27C28" w:rsidRDefault="00000000">
            <w:pPr>
              <w:pStyle w:val="Compact"/>
            </w:pPr>
            <w:r>
              <w:t>2-Aug-2024</w:t>
            </w:r>
          </w:p>
        </w:tc>
        <w:tc>
          <w:tcPr>
            <w:tcW w:w="1346" w:type="dxa"/>
          </w:tcPr>
          <w:p w14:paraId="69540486" w14:textId="77777777" w:rsidR="00F27C28" w:rsidRDefault="00000000">
            <w:pPr>
              <w:pStyle w:val="Compact"/>
            </w:pPr>
            <w:r>
              <w:t>6-Sep-2024</w:t>
            </w:r>
          </w:p>
        </w:tc>
      </w:tr>
      <w:tr w:rsidR="00F27C28" w14:paraId="47BBCD7A" w14:textId="77777777">
        <w:tc>
          <w:tcPr>
            <w:tcW w:w="633" w:type="dxa"/>
          </w:tcPr>
          <w:p w14:paraId="10F4475E" w14:textId="77777777" w:rsidR="00F27C28" w:rsidRDefault="00000000">
            <w:pPr>
              <w:pStyle w:val="Compact"/>
            </w:pPr>
            <w:r>
              <w:t>2.0.8</w:t>
            </w:r>
          </w:p>
        </w:tc>
        <w:tc>
          <w:tcPr>
            <w:tcW w:w="712" w:type="dxa"/>
          </w:tcPr>
          <w:p w14:paraId="0662A88F" w14:textId="77777777" w:rsidR="00F27C28" w:rsidRDefault="00000000">
            <w:pPr>
              <w:pStyle w:val="Compact"/>
            </w:pPr>
            <w:r>
              <w:t>SC77</w:t>
            </w:r>
          </w:p>
        </w:tc>
        <w:tc>
          <w:tcPr>
            <w:tcW w:w="4039" w:type="dxa"/>
          </w:tcPr>
          <w:p w14:paraId="11E92D66" w14:textId="77777777" w:rsidR="00F27C28" w:rsidRDefault="00000000">
            <w:pPr>
              <w:pStyle w:val="Compact"/>
            </w:pPr>
            <w:r>
              <w:t xml:space="preserve">Update </w:t>
            </w:r>
            <w:proofErr w:type="spellStart"/>
            <w:r>
              <w:t>WebTrust</w:t>
            </w:r>
            <w:proofErr w:type="spellEnd"/>
            <w:r>
              <w:t xml:space="preserve"> Audit name in Section 8.4 and References</w:t>
            </w:r>
          </w:p>
        </w:tc>
        <w:tc>
          <w:tcPr>
            <w:tcW w:w="1188" w:type="dxa"/>
          </w:tcPr>
          <w:p w14:paraId="397F656A" w14:textId="77777777" w:rsidR="00F27C28" w:rsidRDefault="00000000">
            <w:pPr>
              <w:pStyle w:val="Compact"/>
            </w:pPr>
            <w:r>
              <w:t>2-Sep-2024</w:t>
            </w:r>
          </w:p>
        </w:tc>
        <w:tc>
          <w:tcPr>
            <w:tcW w:w="1346" w:type="dxa"/>
          </w:tcPr>
          <w:p w14:paraId="676278A9" w14:textId="77777777" w:rsidR="00F27C28" w:rsidRDefault="00000000">
            <w:pPr>
              <w:pStyle w:val="Compact"/>
            </w:pPr>
            <w:r>
              <w:t>2-Oct-2024</w:t>
            </w:r>
          </w:p>
        </w:tc>
      </w:tr>
      <w:tr w:rsidR="00F27C28" w14:paraId="450D7007" w14:textId="77777777">
        <w:tc>
          <w:tcPr>
            <w:tcW w:w="633" w:type="dxa"/>
          </w:tcPr>
          <w:p w14:paraId="0AC6923F" w14:textId="77777777" w:rsidR="00F27C28" w:rsidRDefault="00000000">
            <w:pPr>
              <w:pStyle w:val="Compact"/>
            </w:pPr>
            <w:r>
              <w:lastRenderedPageBreak/>
              <w:t>2.0.9</w:t>
            </w:r>
          </w:p>
        </w:tc>
        <w:tc>
          <w:tcPr>
            <w:tcW w:w="712" w:type="dxa"/>
          </w:tcPr>
          <w:p w14:paraId="7EE534F4" w14:textId="77777777" w:rsidR="00F27C28" w:rsidRDefault="00000000">
            <w:pPr>
              <w:pStyle w:val="Compact"/>
            </w:pPr>
            <w:r>
              <w:t>SC78</w:t>
            </w:r>
          </w:p>
        </w:tc>
        <w:tc>
          <w:tcPr>
            <w:tcW w:w="4039" w:type="dxa"/>
          </w:tcPr>
          <w:p w14:paraId="3A2D6C14" w14:textId="77777777" w:rsidR="00F27C28" w:rsidRDefault="00000000">
            <w:pPr>
              <w:pStyle w:val="Compact"/>
            </w:pPr>
            <w:r>
              <w:t xml:space="preserve">Subject </w:t>
            </w:r>
            <w:proofErr w:type="spellStart"/>
            <w:r>
              <w:t>organizationName</w:t>
            </w:r>
            <w:proofErr w:type="spellEnd"/>
            <w:r>
              <w:t xml:space="preserve"> alignment for DBA / Assumed Name</w:t>
            </w:r>
          </w:p>
        </w:tc>
        <w:tc>
          <w:tcPr>
            <w:tcW w:w="1188" w:type="dxa"/>
          </w:tcPr>
          <w:p w14:paraId="7B98036B" w14:textId="77777777" w:rsidR="00F27C28" w:rsidRDefault="00000000">
            <w:pPr>
              <w:pStyle w:val="Compact"/>
            </w:pPr>
            <w:r>
              <w:t>2-Oct-2024</w:t>
            </w:r>
          </w:p>
        </w:tc>
        <w:tc>
          <w:tcPr>
            <w:tcW w:w="1346" w:type="dxa"/>
          </w:tcPr>
          <w:p w14:paraId="11C81D01" w14:textId="77777777" w:rsidR="00F27C28" w:rsidRDefault="00000000">
            <w:pPr>
              <w:pStyle w:val="Compact"/>
            </w:pPr>
            <w:r>
              <w:t>8-Nov-2024</w:t>
            </w:r>
          </w:p>
        </w:tc>
      </w:tr>
      <w:tr w:rsidR="00F27C28" w14:paraId="166A5A4D" w14:textId="77777777">
        <w:tc>
          <w:tcPr>
            <w:tcW w:w="633" w:type="dxa"/>
          </w:tcPr>
          <w:p w14:paraId="2F8F8D04" w14:textId="77777777" w:rsidR="00F27C28" w:rsidRDefault="00000000">
            <w:pPr>
              <w:pStyle w:val="Compact"/>
            </w:pPr>
            <w:r>
              <w:t>2.1.0</w:t>
            </w:r>
          </w:p>
        </w:tc>
        <w:tc>
          <w:tcPr>
            <w:tcW w:w="712" w:type="dxa"/>
          </w:tcPr>
          <w:p w14:paraId="3121AF71" w14:textId="77777777" w:rsidR="00F27C28" w:rsidRDefault="00000000">
            <w:pPr>
              <w:pStyle w:val="Compact"/>
            </w:pPr>
            <w:r>
              <w:t>SC76</w:t>
            </w:r>
          </w:p>
        </w:tc>
        <w:tc>
          <w:tcPr>
            <w:tcW w:w="4039" w:type="dxa"/>
          </w:tcPr>
          <w:p w14:paraId="7454457C" w14:textId="77777777" w:rsidR="00F27C28" w:rsidRDefault="00000000">
            <w:pPr>
              <w:pStyle w:val="Compact"/>
            </w:pPr>
            <w:r>
              <w:t>Clarify and improve OCSP requirements</w:t>
            </w:r>
          </w:p>
        </w:tc>
        <w:tc>
          <w:tcPr>
            <w:tcW w:w="1188" w:type="dxa"/>
          </w:tcPr>
          <w:p w14:paraId="5FFA922B" w14:textId="77777777" w:rsidR="00F27C28" w:rsidRDefault="00000000">
            <w:pPr>
              <w:pStyle w:val="Compact"/>
            </w:pPr>
            <w:r>
              <w:t>26-Sep-2024</w:t>
            </w:r>
          </w:p>
        </w:tc>
        <w:tc>
          <w:tcPr>
            <w:tcW w:w="1346" w:type="dxa"/>
          </w:tcPr>
          <w:p w14:paraId="2AC659A8" w14:textId="77777777" w:rsidR="00F27C28" w:rsidRDefault="00000000">
            <w:pPr>
              <w:pStyle w:val="Compact"/>
            </w:pPr>
            <w:r>
              <w:t>14-Nov-2024</w:t>
            </w:r>
          </w:p>
        </w:tc>
      </w:tr>
      <w:tr w:rsidR="00F27C28" w14:paraId="1D026DC9" w14:textId="77777777">
        <w:tc>
          <w:tcPr>
            <w:tcW w:w="633" w:type="dxa"/>
          </w:tcPr>
          <w:p w14:paraId="0916EE67" w14:textId="77777777" w:rsidR="00F27C28" w:rsidRDefault="00000000">
            <w:pPr>
              <w:pStyle w:val="Compact"/>
            </w:pPr>
            <w:r>
              <w:t>2.1.1</w:t>
            </w:r>
          </w:p>
        </w:tc>
        <w:tc>
          <w:tcPr>
            <w:tcW w:w="712" w:type="dxa"/>
          </w:tcPr>
          <w:p w14:paraId="4FC4A242" w14:textId="77777777" w:rsidR="00F27C28" w:rsidRDefault="00000000">
            <w:pPr>
              <w:pStyle w:val="Compact"/>
            </w:pPr>
            <w:r>
              <w:t>SC79</w:t>
            </w:r>
          </w:p>
        </w:tc>
        <w:tc>
          <w:tcPr>
            <w:tcW w:w="4039" w:type="dxa"/>
          </w:tcPr>
          <w:p w14:paraId="4591AAB3" w14:textId="77777777" w:rsidR="00F27C28" w:rsidRDefault="00000000">
            <w:pPr>
              <w:pStyle w:val="Compact"/>
            </w:pPr>
            <w:r>
              <w:t>Allow more than one Certificate Policy in a Cross-Certified Subordinate CA Certificate</w:t>
            </w:r>
          </w:p>
        </w:tc>
        <w:tc>
          <w:tcPr>
            <w:tcW w:w="1188" w:type="dxa"/>
          </w:tcPr>
          <w:p w14:paraId="004E5E03" w14:textId="77777777" w:rsidR="00F27C28" w:rsidRDefault="00000000">
            <w:pPr>
              <w:pStyle w:val="Compact"/>
            </w:pPr>
            <w:r>
              <w:t>30-Sep-2024</w:t>
            </w:r>
          </w:p>
        </w:tc>
        <w:tc>
          <w:tcPr>
            <w:tcW w:w="1346" w:type="dxa"/>
          </w:tcPr>
          <w:p w14:paraId="5979496B" w14:textId="77777777" w:rsidR="00F27C28" w:rsidRDefault="00000000">
            <w:pPr>
              <w:pStyle w:val="Compact"/>
            </w:pPr>
            <w:r>
              <w:t>14-Nov-2024</w:t>
            </w:r>
          </w:p>
        </w:tc>
      </w:tr>
      <w:tr w:rsidR="00F27C28" w14:paraId="05394CD8" w14:textId="77777777">
        <w:tc>
          <w:tcPr>
            <w:tcW w:w="633" w:type="dxa"/>
          </w:tcPr>
          <w:p w14:paraId="013A66B4" w14:textId="77777777" w:rsidR="00F27C28" w:rsidRDefault="00000000">
            <w:pPr>
              <w:pStyle w:val="Compact"/>
            </w:pPr>
            <w:r>
              <w:t>2.1.2</w:t>
            </w:r>
          </w:p>
        </w:tc>
        <w:tc>
          <w:tcPr>
            <w:tcW w:w="712" w:type="dxa"/>
          </w:tcPr>
          <w:p w14:paraId="3882C116" w14:textId="77777777" w:rsidR="00F27C28" w:rsidRDefault="00000000">
            <w:pPr>
              <w:pStyle w:val="Compact"/>
            </w:pPr>
            <w:r>
              <w:t>SC80</w:t>
            </w:r>
          </w:p>
        </w:tc>
        <w:tc>
          <w:tcPr>
            <w:tcW w:w="4039" w:type="dxa"/>
          </w:tcPr>
          <w:p w14:paraId="0B363D97" w14:textId="77777777" w:rsidR="00F27C28" w:rsidRDefault="00000000">
            <w:pPr>
              <w:pStyle w:val="Compact"/>
            </w:pPr>
            <w:r>
              <w:t>Strengthen WHOIS lookups and Sunset Methods 3.2.2.4.2 and 3.2.2.4.15</w:t>
            </w:r>
          </w:p>
        </w:tc>
        <w:tc>
          <w:tcPr>
            <w:tcW w:w="1188" w:type="dxa"/>
          </w:tcPr>
          <w:p w14:paraId="3AE58B91" w14:textId="77777777" w:rsidR="00F27C28" w:rsidRDefault="00000000">
            <w:pPr>
              <w:pStyle w:val="Compact"/>
            </w:pPr>
            <w:r>
              <w:t>7-Nov-2024</w:t>
            </w:r>
          </w:p>
        </w:tc>
        <w:tc>
          <w:tcPr>
            <w:tcW w:w="1346" w:type="dxa"/>
          </w:tcPr>
          <w:p w14:paraId="13281EFB" w14:textId="77777777" w:rsidR="00F27C28" w:rsidRDefault="00000000">
            <w:pPr>
              <w:pStyle w:val="Compact"/>
            </w:pPr>
            <w:r>
              <w:t>16-Dec-2024</w:t>
            </w:r>
          </w:p>
        </w:tc>
      </w:tr>
      <w:tr w:rsidR="00F27C28" w14:paraId="4B1498A5" w14:textId="77777777">
        <w:tc>
          <w:tcPr>
            <w:tcW w:w="633" w:type="dxa"/>
          </w:tcPr>
          <w:p w14:paraId="02459CCA" w14:textId="77777777" w:rsidR="00F27C28" w:rsidRDefault="00000000">
            <w:pPr>
              <w:pStyle w:val="Compact"/>
            </w:pPr>
            <w:r>
              <w:t>2.1.3</w:t>
            </w:r>
          </w:p>
        </w:tc>
        <w:tc>
          <w:tcPr>
            <w:tcW w:w="712" w:type="dxa"/>
          </w:tcPr>
          <w:p w14:paraId="439CAC34" w14:textId="77777777" w:rsidR="00F27C28" w:rsidRDefault="00000000">
            <w:pPr>
              <w:pStyle w:val="Compact"/>
            </w:pPr>
            <w:r>
              <w:t>SC83</w:t>
            </w:r>
          </w:p>
        </w:tc>
        <w:tc>
          <w:tcPr>
            <w:tcW w:w="4039" w:type="dxa"/>
          </w:tcPr>
          <w:p w14:paraId="6C8710EB" w14:textId="77777777" w:rsidR="00F27C28" w:rsidRDefault="00000000">
            <w:pPr>
              <w:pStyle w:val="Compact"/>
            </w:pPr>
            <w:r>
              <w:t>Winter 2024-2025 Cleanup Ballot</w:t>
            </w:r>
          </w:p>
        </w:tc>
        <w:tc>
          <w:tcPr>
            <w:tcW w:w="1188" w:type="dxa"/>
          </w:tcPr>
          <w:p w14:paraId="14A109E6" w14:textId="77777777" w:rsidR="00F27C28" w:rsidRDefault="00000000">
            <w:pPr>
              <w:pStyle w:val="Compact"/>
            </w:pPr>
            <w:r>
              <w:t>23-Jan-2025</w:t>
            </w:r>
          </w:p>
        </w:tc>
        <w:tc>
          <w:tcPr>
            <w:tcW w:w="1346" w:type="dxa"/>
          </w:tcPr>
          <w:p w14:paraId="01058038" w14:textId="77777777" w:rsidR="00F27C28" w:rsidRDefault="00000000">
            <w:pPr>
              <w:pStyle w:val="Compact"/>
            </w:pPr>
            <w:r>
              <w:t>24-Feb-2025</w:t>
            </w:r>
          </w:p>
        </w:tc>
      </w:tr>
      <w:tr w:rsidR="00F27C28" w14:paraId="379BC530" w14:textId="77777777">
        <w:tc>
          <w:tcPr>
            <w:tcW w:w="633" w:type="dxa"/>
          </w:tcPr>
          <w:p w14:paraId="7030C389" w14:textId="77777777" w:rsidR="00F27C28" w:rsidRDefault="00000000">
            <w:pPr>
              <w:pStyle w:val="Compact"/>
            </w:pPr>
            <w:r>
              <w:t>2.1.4</w:t>
            </w:r>
          </w:p>
        </w:tc>
        <w:tc>
          <w:tcPr>
            <w:tcW w:w="712" w:type="dxa"/>
          </w:tcPr>
          <w:p w14:paraId="19CA6305" w14:textId="77777777" w:rsidR="00F27C28" w:rsidRDefault="00000000">
            <w:pPr>
              <w:pStyle w:val="Compact"/>
            </w:pPr>
            <w:r>
              <w:t>SC84</w:t>
            </w:r>
          </w:p>
        </w:tc>
        <w:tc>
          <w:tcPr>
            <w:tcW w:w="4039" w:type="dxa"/>
          </w:tcPr>
          <w:p w14:paraId="04458139" w14:textId="77777777" w:rsidR="00F27C28" w:rsidRDefault="00000000">
            <w:pPr>
              <w:pStyle w:val="Compact"/>
            </w:pPr>
            <w:r>
              <w:t>DNS Labeled with ACME Account ID Validation Method</w:t>
            </w:r>
          </w:p>
        </w:tc>
        <w:tc>
          <w:tcPr>
            <w:tcW w:w="1188" w:type="dxa"/>
          </w:tcPr>
          <w:p w14:paraId="797B2957" w14:textId="77777777" w:rsidR="00F27C28" w:rsidRDefault="00000000">
            <w:pPr>
              <w:pStyle w:val="Compact"/>
            </w:pPr>
            <w:r>
              <w:t>28-Jan-2025</w:t>
            </w:r>
          </w:p>
        </w:tc>
        <w:tc>
          <w:tcPr>
            <w:tcW w:w="1346" w:type="dxa"/>
          </w:tcPr>
          <w:p w14:paraId="04EDF34F" w14:textId="77777777" w:rsidR="00F27C28" w:rsidRDefault="00000000">
            <w:pPr>
              <w:pStyle w:val="Compact"/>
            </w:pPr>
            <w:r>
              <w:t>1-Mar-2025</w:t>
            </w:r>
          </w:p>
        </w:tc>
      </w:tr>
      <w:tr w:rsidR="00F27C28" w14:paraId="52B43D21" w14:textId="77777777">
        <w:tc>
          <w:tcPr>
            <w:tcW w:w="633" w:type="dxa"/>
          </w:tcPr>
          <w:p w14:paraId="6DE891B6" w14:textId="77777777" w:rsidR="00F27C28" w:rsidRDefault="00000000">
            <w:pPr>
              <w:pStyle w:val="Compact"/>
            </w:pPr>
            <w:r>
              <w:t>2.1.5</w:t>
            </w:r>
          </w:p>
        </w:tc>
        <w:tc>
          <w:tcPr>
            <w:tcW w:w="712" w:type="dxa"/>
          </w:tcPr>
          <w:p w14:paraId="0E2AD3B4" w14:textId="77777777" w:rsidR="00F27C28" w:rsidRDefault="00000000">
            <w:pPr>
              <w:pStyle w:val="Compact"/>
            </w:pPr>
            <w:r>
              <w:t>SC81</w:t>
            </w:r>
          </w:p>
        </w:tc>
        <w:tc>
          <w:tcPr>
            <w:tcW w:w="4039" w:type="dxa"/>
          </w:tcPr>
          <w:p w14:paraId="1C08591D" w14:textId="77777777" w:rsidR="00F27C28" w:rsidRDefault="00000000">
            <w:pPr>
              <w:pStyle w:val="Compact"/>
            </w:pPr>
            <w:proofErr w:type="gramStart"/>
            <w:r>
              <w:t>Introduce</w:t>
            </w:r>
            <w:proofErr w:type="gramEnd"/>
            <w:r>
              <w:t xml:space="preserve"> Schedule </w:t>
            </w:r>
            <w:proofErr w:type="gramStart"/>
            <w:r>
              <w:t>of</w:t>
            </w:r>
            <w:proofErr w:type="gramEnd"/>
            <w:r>
              <w:t xml:space="preserve"> Reducing Validity and Data Reuse Periods</w:t>
            </w:r>
          </w:p>
        </w:tc>
        <w:tc>
          <w:tcPr>
            <w:tcW w:w="1188" w:type="dxa"/>
          </w:tcPr>
          <w:p w14:paraId="074F7445" w14:textId="77777777" w:rsidR="00F27C28" w:rsidRDefault="00000000">
            <w:pPr>
              <w:pStyle w:val="Compact"/>
            </w:pPr>
            <w:r>
              <w:t>11-Apr-2025</w:t>
            </w:r>
          </w:p>
        </w:tc>
        <w:tc>
          <w:tcPr>
            <w:tcW w:w="1346" w:type="dxa"/>
          </w:tcPr>
          <w:p w14:paraId="0E2C4087" w14:textId="77777777" w:rsidR="00F27C28" w:rsidRDefault="00000000">
            <w:pPr>
              <w:pStyle w:val="Compact"/>
            </w:pPr>
            <w:r>
              <w:t>16-May-2025</w:t>
            </w:r>
          </w:p>
        </w:tc>
      </w:tr>
    </w:tbl>
    <w:p w14:paraId="6799FCC5" w14:textId="77777777" w:rsidR="00F27C28" w:rsidRDefault="00000000">
      <w:pPr>
        <w:pStyle w:val="BodyText"/>
      </w:pPr>
      <w:r>
        <w:t>* Effective Date and Additionally Relevant Compliance Date(s)</w:t>
      </w:r>
    </w:p>
    <w:p w14:paraId="1982ECFB" w14:textId="77777777" w:rsidR="00F27C28" w:rsidRDefault="00000000">
      <w:pPr>
        <w:pStyle w:val="Heading3"/>
      </w:pPr>
      <w:bookmarkStart w:id="8" w:name="X1eb5e88d9b07a310160061dce5750bea420cf60"/>
      <w:bookmarkStart w:id="9" w:name="_Toc201260112"/>
      <w:bookmarkEnd w:id="6"/>
      <w:r>
        <w:t>1.2.2 Relevant Dates</w:t>
      </w:r>
      <w:bookmarkEnd w:id="9"/>
    </w:p>
    <w:tbl>
      <w:tblPr>
        <w:tblStyle w:val="Table"/>
        <w:tblW w:w="5000" w:type="pct"/>
        <w:tblLayout w:type="fixed"/>
        <w:tblLook w:val="0020" w:firstRow="1" w:lastRow="0" w:firstColumn="0" w:lastColumn="0" w:noHBand="0" w:noVBand="0"/>
      </w:tblPr>
      <w:tblGrid>
        <w:gridCol w:w="1437"/>
        <w:gridCol w:w="1436"/>
        <w:gridCol w:w="6703"/>
      </w:tblGrid>
      <w:tr w:rsidR="00F27C28" w14:paraId="0D1F015B" w14:textId="77777777">
        <w:trPr>
          <w:tblHeader/>
        </w:trPr>
        <w:tc>
          <w:tcPr>
            <w:tcW w:w="1188" w:type="dxa"/>
          </w:tcPr>
          <w:p w14:paraId="4ECA23BD" w14:textId="77777777" w:rsidR="00F27C28" w:rsidRDefault="00000000">
            <w:pPr>
              <w:pStyle w:val="Compact"/>
            </w:pPr>
            <w:r>
              <w:rPr>
                <w:b/>
                <w:bCs/>
              </w:rPr>
              <w:t>Compliance</w:t>
            </w:r>
          </w:p>
        </w:tc>
        <w:tc>
          <w:tcPr>
            <w:tcW w:w="1188" w:type="dxa"/>
          </w:tcPr>
          <w:p w14:paraId="3BC9D93C" w14:textId="77777777" w:rsidR="00F27C28" w:rsidRDefault="00000000">
            <w:pPr>
              <w:pStyle w:val="Compact"/>
            </w:pPr>
            <w:r>
              <w:rPr>
                <w:b/>
                <w:bCs/>
              </w:rPr>
              <w:t>Section(s)</w:t>
            </w:r>
          </w:p>
        </w:tc>
        <w:tc>
          <w:tcPr>
            <w:tcW w:w="5544" w:type="dxa"/>
          </w:tcPr>
          <w:p w14:paraId="499FA8E4" w14:textId="77777777" w:rsidR="00F27C28" w:rsidRDefault="00000000">
            <w:pPr>
              <w:pStyle w:val="Compact"/>
            </w:pPr>
            <w:r>
              <w:rPr>
                <w:b/>
                <w:bCs/>
              </w:rPr>
              <w:t>Summary Description (See Full Text for Details)</w:t>
            </w:r>
          </w:p>
        </w:tc>
      </w:tr>
      <w:tr w:rsidR="00F27C28" w14:paraId="5ECD2A53" w14:textId="77777777">
        <w:tc>
          <w:tcPr>
            <w:tcW w:w="1188" w:type="dxa"/>
          </w:tcPr>
          <w:p w14:paraId="7983C151" w14:textId="77777777" w:rsidR="00F27C28" w:rsidRDefault="00000000">
            <w:pPr>
              <w:pStyle w:val="Compact"/>
            </w:pPr>
            <w:r>
              <w:t>2013-01-01</w:t>
            </w:r>
          </w:p>
        </w:tc>
        <w:tc>
          <w:tcPr>
            <w:tcW w:w="1188" w:type="dxa"/>
          </w:tcPr>
          <w:p w14:paraId="4E9C48A5" w14:textId="77777777" w:rsidR="00F27C28" w:rsidRDefault="00000000">
            <w:pPr>
              <w:pStyle w:val="Compact"/>
            </w:pPr>
            <w:r>
              <w:t>6.1.6</w:t>
            </w:r>
          </w:p>
        </w:tc>
        <w:tc>
          <w:tcPr>
            <w:tcW w:w="5544" w:type="dxa"/>
          </w:tcPr>
          <w:p w14:paraId="5C9BC478" w14:textId="77777777" w:rsidR="00F27C28" w:rsidRDefault="00000000">
            <w:pPr>
              <w:pStyle w:val="Compact"/>
            </w:pPr>
            <w:r>
              <w:t>For RSA public keys, CAs SHALL confirm that the value of the public exponent is an odd number equal to 3 or more.</w:t>
            </w:r>
          </w:p>
        </w:tc>
      </w:tr>
      <w:tr w:rsidR="00F27C28" w14:paraId="2FB5FE62" w14:textId="77777777">
        <w:tc>
          <w:tcPr>
            <w:tcW w:w="1188" w:type="dxa"/>
          </w:tcPr>
          <w:p w14:paraId="7FDDA038" w14:textId="77777777" w:rsidR="00F27C28" w:rsidRDefault="00000000">
            <w:pPr>
              <w:pStyle w:val="Compact"/>
            </w:pPr>
            <w:r>
              <w:t>2013-01-01</w:t>
            </w:r>
          </w:p>
        </w:tc>
        <w:tc>
          <w:tcPr>
            <w:tcW w:w="1188" w:type="dxa"/>
          </w:tcPr>
          <w:p w14:paraId="74587E06" w14:textId="77777777" w:rsidR="00F27C28" w:rsidRDefault="00000000">
            <w:pPr>
              <w:pStyle w:val="Compact"/>
            </w:pPr>
            <w:r>
              <w:t>4.9.10</w:t>
            </w:r>
          </w:p>
        </w:tc>
        <w:tc>
          <w:tcPr>
            <w:tcW w:w="5544" w:type="dxa"/>
          </w:tcPr>
          <w:p w14:paraId="01E7ABC9" w14:textId="77777777" w:rsidR="00F27C28" w:rsidRDefault="00000000">
            <w:pPr>
              <w:pStyle w:val="Compact"/>
            </w:pPr>
            <w:r>
              <w:t xml:space="preserve">CAs SHALL </w:t>
            </w:r>
            <w:proofErr w:type="gramStart"/>
            <w:r>
              <w:t>support</w:t>
            </w:r>
            <w:proofErr w:type="gramEnd"/>
            <w:r>
              <w:t xml:space="preserve"> </w:t>
            </w:r>
            <w:proofErr w:type="gramStart"/>
            <w:r>
              <w:t>an OCSP</w:t>
            </w:r>
            <w:proofErr w:type="gramEnd"/>
            <w:r>
              <w:t xml:space="preserve"> capability using the GET method.</w:t>
            </w:r>
          </w:p>
        </w:tc>
      </w:tr>
      <w:tr w:rsidR="00F27C28" w14:paraId="51EA4048" w14:textId="77777777">
        <w:tc>
          <w:tcPr>
            <w:tcW w:w="1188" w:type="dxa"/>
          </w:tcPr>
          <w:p w14:paraId="73ECD090" w14:textId="77777777" w:rsidR="00F27C28" w:rsidRDefault="00000000">
            <w:pPr>
              <w:pStyle w:val="Compact"/>
            </w:pPr>
            <w:r>
              <w:t>2013-01-01</w:t>
            </w:r>
          </w:p>
        </w:tc>
        <w:tc>
          <w:tcPr>
            <w:tcW w:w="1188" w:type="dxa"/>
          </w:tcPr>
          <w:p w14:paraId="5F0A28C9" w14:textId="77777777" w:rsidR="00F27C28" w:rsidRDefault="00000000">
            <w:pPr>
              <w:pStyle w:val="Compact"/>
            </w:pPr>
            <w:r>
              <w:t>5</w:t>
            </w:r>
          </w:p>
        </w:tc>
        <w:tc>
          <w:tcPr>
            <w:tcW w:w="5544" w:type="dxa"/>
          </w:tcPr>
          <w:p w14:paraId="23CB8641" w14:textId="77777777" w:rsidR="00F27C28" w:rsidRDefault="00000000">
            <w:pPr>
              <w:pStyle w:val="Compact"/>
            </w:pPr>
            <w:r>
              <w:t>CAs SHALL comply with the Network and Certificate System Security Requirements.</w:t>
            </w:r>
          </w:p>
        </w:tc>
      </w:tr>
      <w:tr w:rsidR="00F27C28" w14:paraId="41AEA204" w14:textId="77777777">
        <w:tc>
          <w:tcPr>
            <w:tcW w:w="1188" w:type="dxa"/>
          </w:tcPr>
          <w:p w14:paraId="22B0EDBD" w14:textId="77777777" w:rsidR="00F27C28" w:rsidRDefault="00000000">
            <w:pPr>
              <w:pStyle w:val="Compact"/>
            </w:pPr>
            <w:r>
              <w:t>2013-08-01</w:t>
            </w:r>
          </w:p>
        </w:tc>
        <w:tc>
          <w:tcPr>
            <w:tcW w:w="1188" w:type="dxa"/>
          </w:tcPr>
          <w:p w14:paraId="789D2E7E" w14:textId="77777777" w:rsidR="00F27C28" w:rsidRDefault="00000000">
            <w:pPr>
              <w:pStyle w:val="Compact"/>
            </w:pPr>
            <w:r>
              <w:t>4.9.10</w:t>
            </w:r>
          </w:p>
        </w:tc>
        <w:tc>
          <w:tcPr>
            <w:tcW w:w="5544" w:type="dxa"/>
          </w:tcPr>
          <w:p w14:paraId="410D98E0" w14:textId="77777777" w:rsidR="00F27C28" w:rsidRDefault="00000000">
            <w:pPr>
              <w:pStyle w:val="Compact"/>
            </w:pPr>
            <w:r>
              <w:t>OCSP Responders SHALL NOT respond “Good” for Unissued Certificates.</w:t>
            </w:r>
          </w:p>
        </w:tc>
      </w:tr>
      <w:tr w:rsidR="00F27C28" w14:paraId="43E539B2" w14:textId="77777777">
        <w:tc>
          <w:tcPr>
            <w:tcW w:w="1188" w:type="dxa"/>
          </w:tcPr>
          <w:p w14:paraId="638A48B8" w14:textId="77777777" w:rsidR="00F27C28" w:rsidRDefault="00000000">
            <w:pPr>
              <w:pStyle w:val="Compact"/>
            </w:pPr>
            <w:r>
              <w:t>2013-09-01</w:t>
            </w:r>
          </w:p>
        </w:tc>
        <w:tc>
          <w:tcPr>
            <w:tcW w:w="1188" w:type="dxa"/>
          </w:tcPr>
          <w:p w14:paraId="4B14AFCE" w14:textId="77777777" w:rsidR="00F27C28" w:rsidRDefault="00000000">
            <w:pPr>
              <w:pStyle w:val="Compact"/>
            </w:pPr>
            <w:r>
              <w:t>3.2.2.6</w:t>
            </w:r>
          </w:p>
        </w:tc>
        <w:tc>
          <w:tcPr>
            <w:tcW w:w="5544" w:type="dxa"/>
          </w:tcPr>
          <w:p w14:paraId="73A9606D" w14:textId="77777777" w:rsidR="00F27C28" w:rsidRDefault="00000000">
            <w:pPr>
              <w:pStyle w:val="Compact"/>
            </w:pPr>
            <w:r>
              <w:t>CAs SHALL revoke any certificate where wildcard character occurs in the first label position immediately to the left of a “registry-controlled” label or “public suffix”.</w:t>
            </w:r>
          </w:p>
        </w:tc>
      </w:tr>
      <w:tr w:rsidR="00F27C28" w14:paraId="7B32C573" w14:textId="77777777">
        <w:tc>
          <w:tcPr>
            <w:tcW w:w="1188" w:type="dxa"/>
          </w:tcPr>
          <w:p w14:paraId="4BE3447E" w14:textId="77777777" w:rsidR="00F27C28" w:rsidRDefault="00000000">
            <w:pPr>
              <w:pStyle w:val="Compact"/>
            </w:pPr>
            <w:r>
              <w:t>2013-12-31</w:t>
            </w:r>
          </w:p>
        </w:tc>
        <w:tc>
          <w:tcPr>
            <w:tcW w:w="1188" w:type="dxa"/>
          </w:tcPr>
          <w:p w14:paraId="68C78604" w14:textId="77777777" w:rsidR="00F27C28" w:rsidRDefault="00000000">
            <w:pPr>
              <w:pStyle w:val="Compact"/>
            </w:pPr>
            <w:r>
              <w:t>6.1.5</w:t>
            </w:r>
          </w:p>
        </w:tc>
        <w:tc>
          <w:tcPr>
            <w:tcW w:w="5544" w:type="dxa"/>
          </w:tcPr>
          <w:p w14:paraId="496D250A" w14:textId="77777777" w:rsidR="00F27C28" w:rsidRDefault="00000000">
            <w:pPr>
              <w:pStyle w:val="Compact"/>
            </w:pPr>
            <w:r>
              <w:t>CAs SHALL confirm that the RSA Public Key is at least 2048 bits or that one of the following ECC curves is used: P-256, P-384, or P-521. A Root CA Certificate issued prior to 31 Dec. 2010 with an RSA key size less than 2048 bits MAY still serve as a trust anchor.</w:t>
            </w:r>
          </w:p>
        </w:tc>
      </w:tr>
      <w:tr w:rsidR="00F27C28" w14:paraId="3A1056A7" w14:textId="77777777">
        <w:tc>
          <w:tcPr>
            <w:tcW w:w="1188" w:type="dxa"/>
          </w:tcPr>
          <w:p w14:paraId="65CDBE4B" w14:textId="77777777" w:rsidR="00F27C28" w:rsidRDefault="00000000">
            <w:pPr>
              <w:pStyle w:val="Compact"/>
            </w:pPr>
            <w:r>
              <w:t>2015-01-16</w:t>
            </w:r>
          </w:p>
        </w:tc>
        <w:tc>
          <w:tcPr>
            <w:tcW w:w="1188" w:type="dxa"/>
          </w:tcPr>
          <w:p w14:paraId="210A2448" w14:textId="77777777" w:rsidR="00F27C28" w:rsidRDefault="00000000">
            <w:pPr>
              <w:pStyle w:val="Compact"/>
            </w:pPr>
            <w:r>
              <w:t>7.1.3</w:t>
            </w:r>
          </w:p>
        </w:tc>
        <w:tc>
          <w:tcPr>
            <w:tcW w:w="5544" w:type="dxa"/>
          </w:tcPr>
          <w:p w14:paraId="1D1E9A40" w14:textId="77777777" w:rsidR="00F27C28" w:rsidRDefault="00000000">
            <w:pPr>
              <w:pStyle w:val="Compact"/>
            </w:pPr>
            <w:r>
              <w:t>CAs SHOULD NOT issue Subscriber Certificates utilizing the SHA-1 algorithm with an Expiry Date greater than 1 January 2017.</w:t>
            </w:r>
          </w:p>
        </w:tc>
      </w:tr>
      <w:tr w:rsidR="00F27C28" w14:paraId="69A7CE38" w14:textId="77777777">
        <w:tc>
          <w:tcPr>
            <w:tcW w:w="1188" w:type="dxa"/>
          </w:tcPr>
          <w:p w14:paraId="1FD9107F" w14:textId="77777777" w:rsidR="00F27C28" w:rsidRDefault="00000000">
            <w:pPr>
              <w:pStyle w:val="Compact"/>
            </w:pPr>
            <w:r>
              <w:t>2015-04-01</w:t>
            </w:r>
          </w:p>
        </w:tc>
        <w:tc>
          <w:tcPr>
            <w:tcW w:w="1188" w:type="dxa"/>
          </w:tcPr>
          <w:p w14:paraId="655AAB15" w14:textId="77777777" w:rsidR="00F27C28" w:rsidRDefault="00000000">
            <w:pPr>
              <w:pStyle w:val="Compact"/>
            </w:pPr>
            <w:r>
              <w:t>6.3.2</w:t>
            </w:r>
          </w:p>
        </w:tc>
        <w:tc>
          <w:tcPr>
            <w:tcW w:w="5544" w:type="dxa"/>
          </w:tcPr>
          <w:p w14:paraId="62622163" w14:textId="77777777" w:rsidR="00F27C28" w:rsidRDefault="00000000">
            <w:pPr>
              <w:pStyle w:val="Compact"/>
            </w:pPr>
            <w:r>
              <w:t>CAs SHALL NOT issue certificates with validity periods longer than 39 months, except under certain circumstances.</w:t>
            </w:r>
          </w:p>
        </w:tc>
      </w:tr>
      <w:tr w:rsidR="00F27C28" w14:paraId="35B67B73" w14:textId="77777777">
        <w:tc>
          <w:tcPr>
            <w:tcW w:w="1188" w:type="dxa"/>
          </w:tcPr>
          <w:p w14:paraId="659F32D4" w14:textId="77777777" w:rsidR="00F27C28" w:rsidRDefault="00000000">
            <w:pPr>
              <w:pStyle w:val="Compact"/>
            </w:pPr>
            <w:r>
              <w:t>2015-04-15</w:t>
            </w:r>
          </w:p>
        </w:tc>
        <w:tc>
          <w:tcPr>
            <w:tcW w:w="1188" w:type="dxa"/>
          </w:tcPr>
          <w:p w14:paraId="276DCBDB" w14:textId="77777777" w:rsidR="00F27C28" w:rsidRDefault="00000000">
            <w:pPr>
              <w:pStyle w:val="Compact"/>
            </w:pPr>
            <w:r>
              <w:t>2.2</w:t>
            </w:r>
          </w:p>
        </w:tc>
        <w:tc>
          <w:tcPr>
            <w:tcW w:w="5544" w:type="dxa"/>
          </w:tcPr>
          <w:p w14:paraId="3A32460F" w14:textId="77777777" w:rsidR="00F27C28" w:rsidRDefault="00000000">
            <w:pPr>
              <w:pStyle w:val="Compact"/>
            </w:pPr>
            <w:r>
              <w:t>A CA’s CPS must state whether it reviews CAA Records, and if so, its policy or practice on processing CAA records for Fully-Qualified Domain Names.</w:t>
            </w:r>
          </w:p>
        </w:tc>
      </w:tr>
      <w:tr w:rsidR="00F27C28" w14:paraId="51C29BCF" w14:textId="77777777">
        <w:tc>
          <w:tcPr>
            <w:tcW w:w="1188" w:type="dxa"/>
          </w:tcPr>
          <w:p w14:paraId="34AAC7FD" w14:textId="77777777" w:rsidR="00F27C28" w:rsidRDefault="00000000">
            <w:pPr>
              <w:pStyle w:val="Compact"/>
            </w:pPr>
            <w:r>
              <w:t>2015-11-01</w:t>
            </w:r>
          </w:p>
        </w:tc>
        <w:tc>
          <w:tcPr>
            <w:tcW w:w="1188" w:type="dxa"/>
          </w:tcPr>
          <w:p w14:paraId="16C70D41" w14:textId="77777777" w:rsidR="00F27C28" w:rsidRDefault="00000000">
            <w:pPr>
              <w:pStyle w:val="Compact"/>
            </w:pPr>
            <w:r>
              <w:t>7.1.4.2.1</w:t>
            </w:r>
          </w:p>
        </w:tc>
        <w:tc>
          <w:tcPr>
            <w:tcW w:w="5544" w:type="dxa"/>
          </w:tcPr>
          <w:p w14:paraId="6D543002" w14:textId="77777777" w:rsidR="00F27C28" w:rsidRDefault="00000000">
            <w:pPr>
              <w:pStyle w:val="Compact"/>
            </w:pPr>
            <w:r>
              <w:t>Issuance of Certificates with Reserved IP Address or Internal Name prohibited.</w:t>
            </w:r>
          </w:p>
        </w:tc>
      </w:tr>
      <w:tr w:rsidR="00F27C28" w14:paraId="30ACC61D" w14:textId="77777777">
        <w:tc>
          <w:tcPr>
            <w:tcW w:w="1188" w:type="dxa"/>
          </w:tcPr>
          <w:p w14:paraId="31E0415F" w14:textId="77777777" w:rsidR="00F27C28" w:rsidRDefault="00000000">
            <w:pPr>
              <w:pStyle w:val="Compact"/>
            </w:pPr>
            <w:r>
              <w:t>2016-01-01</w:t>
            </w:r>
          </w:p>
        </w:tc>
        <w:tc>
          <w:tcPr>
            <w:tcW w:w="1188" w:type="dxa"/>
          </w:tcPr>
          <w:p w14:paraId="0338A5F1" w14:textId="77777777" w:rsidR="00F27C28" w:rsidRDefault="00000000">
            <w:pPr>
              <w:pStyle w:val="Compact"/>
            </w:pPr>
            <w:r>
              <w:t>7.1.3</w:t>
            </w:r>
          </w:p>
        </w:tc>
        <w:tc>
          <w:tcPr>
            <w:tcW w:w="5544" w:type="dxa"/>
          </w:tcPr>
          <w:p w14:paraId="2F42CC85" w14:textId="77777777" w:rsidR="00F27C28" w:rsidRDefault="00000000">
            <w:pPr>
              <w:pStyle w:val="Compact"/>
            </w:pPr>
            <w:r>
              <w:t xml:space="preserve">CAs MUST NOT issue any new Subscriber certificates or </w:t>
            </w:r>
            <w:r>
              <w:lastRenderedPageBreak/>
              <w:t>Subordinate CA certificates using the SHA-1 hash algorithm.</w:t>
            </w:r>
          </w:p>
        </w:tc>
      </w:tr>
      <w:tr w:rsidR="00F27C28" w14:paraId="58DC5E95" w14:textId="77777777">
        <w:tc>
          <w:tcPr>
            <w:tcW w:w="1188" w:type="dxa"/>
          </w:tcPr>
          <w:p w14:paraId="6F390F10" w14:textId="77777777" w:rsidR="00F27C28" w:rsidRDefault="00000000">
            <w:pPr>
              <w:pStyle w:val="Compact"/>
            </w:pPr>
            <w:r>
              <w:lastRenderedPageBreak/>
              <w:t>2016-06-30</w:t>
            </w:r>
          </w:p>
        </w:tc>
        <w:tc>
          <w:tcPr>
            <w:tcW w:w="1188" w:type="dxa"/>
          </w:tcPr>
          <w:p w14:paraId="7B03D26B" w14:textId="77777777" w:rsidR="00F27C28" w:rsidRDefault="00000000">
            <w:pPr>
              <w:pStyle w:val="Compact"/>
            </w:pPr>
            <w:r>
              <w:t>6.1.7</w:t>
            </w:r>
          </w:p>
        </w:tc>
        <w:tc>
          <w:tcPr>
            <w:tcW w:w="5544" w:type="dxa"/>
          </w:tcPr>
          <w:p w14:paraId="5CAC4B94" w14:textId="77777777" w:rsidR="00F27C28" w:rsidRDefault="00000000">
            <w:pPr>
              <w:pStyle w:val="Compact"/>
            </w:pPr>
            <w:r>
              <w:t>CAs MUST NOT issue Subscriber Certificates directly from Root CAs.</w:t>
            </w:r>
          </w:p>
        </w:tc>
      </w:tr>
      <w:tr w:rsidR="00F27C28" w14:paraId="3E7F8652" w14:textId="77777777">
        <w:tc>
          <w:tcPr>
            <w:tcW w:w="1188" w:type="dxa"/>
          </w:tcPr>
          <w:p w14:paraId="19255099" w14:textId="77777777" w:rsidR="00F27C28" w:rsidRDefault="00000000">
            <w:pPr>
              <w:pStyle w:val="Compact"/>
            </w:pPr>
            <w:r>
              <w:t>2016-06-30</w:t>
            </w:r>
          </w:p>
        </w:tc>
        <w:tc>
          <w:tcPr>
            <w:tcW w:w="1188" w:type="dxa"/>
          </w:tcPr>
          <w:p w14:paraId="4791C896" w14:textId="77777777" w:rsidR="00F27C28" w:rsidRDefault="00000000">
            <w:pPr>
              <w:pStyle w:val="Compact"/>
            </w:pPr>
            <w:r>
              <w:t>6.3.2</w:t>
            </w:r>
          </w:p>
        </w:tc>
        <w:tc>
          <w:tcPr>
            <w:tcW w:w="5544" w:type="dxa"/>
          </w:tcPr>
          <w:p w14:paraId="3EC8F583" w14:textId="77777777" w:rsidR="00F27C28" w:rsidRDefault="00000000">
            <w:pPr>
              <w:pStyle w:val="Compact"/>
            </w:pPr>
            <w:r>
              <w:t>CAs MUST NOT issue Subscriber Certificates with validity periods longer than 39 months, regardless of circumstance.</w:t>
            </w:r>
          </w:p>
        </w:tc>
      </w:tr>
      <w:tr w:rsidR="00F27C28" w14:paraId="71283335" w14:textId="77777777">
        <w:tc>
          <w:tcPr>
            <w:tcW w:w="1188" w:type="dxa"/>
          </w:tcPr>
          <w:p w14:paraId="3D50C890" w14:textId="77777777" w:rsidR="00F27C28" w:rsidRDefault="00000000">
            <w:pPr>
              <w:pStyle w:val="Compact"/>
            </w:pPr>
            <w:r>
              <w:t>2016‐09‐30</w:t>
            </w:r>
          </w:p>
        </w:tc>
        <w:tc>
          <w:tcPr>
            <w:tcW w:w="1188" w:type="dxa"/>
          </w:tcPr>
          <w:p w14:paraId="5F2B0ECF" w14:textId="77777777" w:rsidR="00F27C28" w:rsidRDefault="00000000">
            <w:pPr>
              <w:pStyle w:val="Compact"/>
            </w:pPr>
            <w:r>
              <w:t>7.1</w:t>
            </w:r>
          </w:p>
        </w:tc>
        <w:tc>
          <w:tcPr>
            <w:tcW w:w="5544" w:type="dxa"/>
          </w:tcPr>
          <w:p w14:paraId="11E3F484" w14:textId="77777777" w:rsidR="00F27C28" w:rsidRDefault="00000000">
            <w:pPr>
              <w:pStyle w:val="Compact"/>
            </w:pPr>
            <w:r>
              <w:t xml:space="preserve">CAs SHALL </w:t>
            </w:r>
            <w:proofErr w:type="gramStart"/>
            <w:r>
              <w:t>generate</w:t>
            </w:r>
            <w:proofErr w:type="gramEnd"/>
            <w:r>
              <w:t xml:space="preserve"> Certificate serial numbers greater than zero (0) containing at least 64 bits of output from a CSPRNG</w:t>
            </w:r>
          </w:p>
        </w:tc>
      </w:tr>
      <w:tr w:rsidR="00F27C28" w14:paraId="4DE626B3" w14:textId="77777777">
        <w:tc>
          <w:tcPr>
            <w:tcW w:w="1188" w:type="dxa"/>
          </w:tcPr>
          <w:p w14:paraId="2E416E7E" w14:textId="77777777" w:rsidR="00F27C28" w:rsidRDefault="00000000">
            <w:pPr>
              <w:pStyle w:val="Compact"/>
            </w:pPr>
            <w:r>
              <w:t>2016-10-01</w:t>
            </w:r>
          </w:p>
        </w:tc>
        <w:tc>
          <w:tcPr>
            <w:tcW w:w="1188" w:type="dxa"/>
          </w:tcPr>
          <w:p w14:paraId="1F38A387" w14:textId="77777777" w:rsidR="00F27C28" w:rsidRDefault="00000000">
            <w:pPr>
              <w:pStyle w:val="Compact"/>
            </w:pPr>
            <w:r>
              <w:t>7.1.4.2.1</w:t>
            </w:r>
          </w:p>
        </w:tc>
        <w:tc>
          <w:tcPr>
            <w:tcW w:w="5544" w:type="dxa"/>
          </w:tcPr>
          <w:p w14:paraId="5AE63E05" w14:textId="77777777" w:rsidR="00F27C28" w:rsidRDefault="00000000">
            <w:pPr>
              <w:pStyle w:val="Compact"/>
            </w:pPr>
            <w:r>
              <w:t>All Certificates with Reserved IP Address or Internal Name must be revoked.</w:t>
            </w:r>
          </w:p>
        </w:tc>
      </w:tr>
      <w:tr w:rsidR="00F27C28" w14:paraId="47FFD38A" w14:textId="77777777">
        <w:tc>
          <w:tcPr>
            <w:tcW w:w="1188" w:type="dxa"/>
          </w:tcPr>
          <w:p w14:paraId="1167758D" w14:textId="77777777" w:rsidR="00F27C28" w:rsidRDefault="00000000">
            <w:pPr>
              <w:pStyle w:val="Compact"/>
            </w:pPr>
            <w:r>
              <w:t>2016-12-03</w:t>
            </w:r>
          </w:p>
        </w:tc>
        <w:tc>
          <w:tcPr>
            <w:tcW w:w="1188" w:type="dxa"/>
          </w:tcPr>
          <w:p w14:paraId="49155181" w14:textId="77777777" w:rsidR="00F27C28" w:rsidRDefault="00000000">
            <w:pPr>
              <w:pStyle w:val="Compact"/>
            </w:pPr>
            <w:r>
              <w:t>1 and 2</w:t>
            </w:r>
          </w:p>
        </w:tc>
        <w:tc>
          <w:tcPr>
            <w:tcW w:w="5544" w:type="dxa"/>
          </w:tcPr>
          <w:p w14:paraId="51E48CF1" w14:textId="77777777" w:rsidR="00F27C28" w:rsidRDefault="00000000">
            <w:pPr>
              <w:pStyle w:val="Compact"/>
            </w:pPr>
            <w:r>
              <w:t>Ballot 156 amendments to sections 1.5.2, 2.3, and 2.4 are applicable</w:t>
            </w:r>
          </w:p>
        </w:tc>
      </w:tr>
      <w:tr w:rsidR="00F27C28" w14:paraId="61FECE13" w14:textId="77777777">
        <w:tc>
          <w:tcPr>
            <w:tcW w:w="1188" w:type="dxa"/>
          </w:tcPr>
          <w:p w14:paraId="3C6334BE" w14:textId="77777777" w:rsidR="00F27C28" w:rsidRDefault="00000000">
            <w:pPr>
              <w:pStyle w:val="Compact"/>
            </w:pPr>
            <w:r>
              <w:t>2017-01-01</w:t>
            </w:r>
          </w:p>
        </w:tc>
        <w:tc>
          <w:tcPr>
            <w:tcW w:w="1188" w:type="dxa"/>
          </w:tcPr>
          <w:p w14:paraId="44EB2E2C" w14:textId="77777777" w:rsidR="00F27C28" w:rsidRDefault="00000000">
            <w:pPr>
              <w:pStyle w:val="Compact"/>
            </w:pPr>
            <w:r>
              <w:t>7.1.3</w:t>
            </w:r>
          </w:p>
        </w:tc>
        <w:tc>
          <w:tcPr>
            <w:tcW w:w="5544" w:type="dxa"/>
          </w:tcPr>
          <w:p w14:paraId="0D571CF6" w14:textId="77777777" w:rsidR="00F27C28" w:rsidRDefault="00000000">
            <w:pPr>
              <w:pStyle w:val="Compact"/>
            </w:pPr>
            <w:r>
              <w:t>CAs MUST NOT issue OCSP responder certificates using SHA-1 (inferred).</w:t>
            </w:r>
          </w:p>
        </w:tc>
      </w:tr>
      <w:tr w:rsidR="00F27C28" w14:paraId="5AC8E1E9" w14:textId="77777777">
        <w:tc>
          <w:tcPr>
            <w:tcW w:w="1188" w:type="dxa"/>
          </w:tcPr>
          <w:p w14:paraId="07349E66" w14:textId="77777777" w:rsidR="00F27C28" w:rsidRDefault="00000000">
            <w:pPr>
              <w:pStyle w:val="Compact"/>
            </w:pPr>
            <w:r>
              <w:t>2017-03-01</w:t>
            </w:r>
          </w:p>
        </w:tc>
        <w:tc>
          <w:tcPr>
            <w:tcW w:w="1188" w:type="dxa"/>
          </w:tcPr>
          <w:p w14:paraId="08AD6D53" w14:textId="77777777" w:rsidR="00F27C28" w:rsidRDefault="00000000">
            <w:pPr>
              <w:pStyle w:val="Compact"/>
            </w:pPr>
            <w:r>
              <w:t>3.2.2.4</w:t>
            </w:r>
          </w:p>
        </w:tc>
        <w:tc>
          <w:tcPr>
            <w:tcW w:w="5544" w:type="dxa"/>
          </w:tcPr>
          <w:p w14:paraId="0047BA76" w14:textId="77777777" w:rsidR="00F27C28" w:rsidRDefault="00000000">
            <w:pPr>
              <w:pStyle w:val="Compact"/>
            </w:pPr>
            <w:r>
              <w:t>CAs MUST follow revised validation requirements in Section 3.2.2.4.</w:t>
            </w:r>
          </w:p>
        </w:tc>
      </w:tr>
      <w:tr w:rsidR="00F27C28" w14:paraId="65F3A8C6" w14:textId="77777777">
        <w:tc>
          <w:tcPr>
            <w:tcW w:w="1188" w:type="dxa"/>
          </w:tcPr>
          <w:p w14:paraId="678F8574" w14:textId="77777777" w:rsidR="00F27C28" w:rsidRDefault="00000000">
            <w:pPr>
              <w:pStyle w:val="Compact"/>
            </w:pPr>
            <w:r>
              <w:t>2017-09-08</w:t>
            </w:r>
          </w:p>
        </w:tc>
        <w:tc>
          <w:tcPr>
            <w:tcW w:w="1188" w:type="dxa"/>
          </w:tcPr>
          <w:p w14:paraId="07FFAB41" w14:textId="77777777" w:rsidR="00F27C28" w:rsidRDefault="00000000">
            <w:pPr>
              <w:pStyle w:val="Compact"/>
            </w:pPr>
            <w:r>
              <w:t>3.2.2.8</w:t>
            </w:r>
          </w:p>
        </w:tc>
        <w:tc>
          <w:tcPr>
            <w:tcW w:w="5544" w:type="dxa"/>
          </w:tcPr>
          <w:p w14:paraId="7659969B" w14:textId="77777777" w:rsidR="00F27C28" w:rsidRDefault="00000000">
            <w:pPr>
              <w:pStyle w:val="Compact"/>
            </w:pPr>
            <w:r>
              <w:t>CAs MUST check and process CAA records</w:t>
            </w:r>
          </w:p>
        </w:tc>
      </w:tr>
      <w:tr w:rsidR="00F27C28" w14:paraId="18C64B5D" w14:textId="77777777">
        <w:tc>
          <w:tcPr>
            <w:tcW w:w="1188" w:type="dxa"/>
          </w:tcPr>
          <w:p w14:paraId="4F9EA67F" w14:textId="77777777" w:rsidR="00F27C28" w:rsidRDefault="00000000">
            <w:pPr>
              <w:pStyle w:val="Compact"/>
            </w:pPr>
            <w:r>
              <w:t>2018-03-01</w:t>
            </w:r>
          </w:p>
        </w:tc>
        <w:tc>
          <w:tcPr>
            <w:tcW w:w="1188" w:type="dxa"/>
          </w:tcPr>
          <w:p w14:paraId="14662590" w14:textId="77777777" w:rsidR="00F27C28" w:rsidRDefault="00000000">
            <w:pPr>
              <w:pStyle w:val="Compact"/>
            </w:pPr>
            <w:r>
              <w:t>4.2.1 and 6.3.2</w:t>
            </w:r>
          </w:p>
        </w:tc>
        <w:tc>
          <w:tcPr>
            <w:tcW w:w="5544" w:type="dxa"/>
          </w:tcPr>
          <w:p w14:paraId="2DBBCD78" w14:textId="77777777" w:rsidR="00F27C28" w:rsidRDefault="00000000">
            <w:pPr>
              <w:pStyle w:val="Compact"/>
            </w:pPr>
            <w:r>
              <w:t>Certificates issued MUST have a Validity Period no greater than 825 days and re-use of validation information limited to 825 days</w:t>
            </w:r>
          </w:p>
        </w:tc>
      </w:tr>
      <w:tr w:rsidR="00F27C28" w14:paraId="01668232" w14:textId="77777777">
        <w:tc>
          <w:tcPr>
            <w:tcW w:w="1188" w:type="dxa"/>
          </w:tcPr>
          <w:p w14:paraId="0A45EF4D" w14:textId="77777777" w:rsidR="00F27C28" w:rsidRDefault="00000000">
            <w:pPr>
              <w:pStyle w:val="Compact"/>
            </w:pPr>
            <w:r>
              <w:t>2018-05-31</w:t>
            </w:r>
          </w:p>
        </w:tc>
        <w:tc>
          <w:tcPr>
            <w:tcW w:w="1188" w:type="dxa"/>
          </w:tcPr>
          <w:p w14:paraId="37FA1F83" w14:textId="77777777" w:rsidR="00F27C28" w:rsidRDefault="00000000">
            <w:pPr>
              <w:pStyle w:val="Compact"/>
            </w:pPr>
            <w:r>
              <w:t>2.2</w:t>
            </w:r>
          </w:p>
        </w:tc>
        <w:tc>
          <w:tcPr>
            <w:tcW w:w="5544" w:type="dxa"/>
          </w:tcPr>
          <w:p w14:paraId="1197A375" w14:textId="77777777" w:rsidR="00F27C28" w:rsidRDefault="00000000">
            <w:pPr>
              <w:pStyle w:val="Compact"/>
            </w:pPr>
            <w:r>
              <w:t>CP and CPS must follow RFC 3647 format</w:t>
            </w:r>
          </w:p>
        </w:tc>
      </w:tr>
      <w:tr w:rsidR="00F27C28" w14:paraId="255DBEBD" w14:textId="77777777">
        <w:tc>
          <w:tcPr>
            <w:tcW w:w="1188" w:type="dxa"/>
          </w:tcPr>
          <w:p w14:paraId="549D5E9A" w14:textId="77777777" w:rsidR="00F27C28" w:rsidRDefault="00000000">
            <w:pPr>
              <w:pStyle w:val="Compact"/>
            </w:pPr>
            <w:r>
              <w:t>2018-08-01</w:t>
            </w:r>
          </w:p>
        </w:tc>
        <w:tc>
          <w:tcPr>
            <w:tcW w:w="1188" w:type="dxa"/>
          </w:tcPr>
          <w:p w14:paraId="34431AC1" w14:textId="77777777" w:rsidR="00F27C28" w:rsidRDefault="00000000">
            <w:pPr>
              <w:pStyle w:val="Compact"/>
            </w:pPr>
            <w:r>
              <w:t>3.2.2.4.1 and .5</w:t>
            </w:r>
          </w:p>
        </w:tc>
        <w:tc>
          <w:tcPr>
            <w:tcW w:w="5544" w:type="dxa"/>
          </w:tcPr>
          <w:p w14:paraId="0D663722" w14:textId="77777777" w:rsidR="00F27C28" w:rsidRDefault="00000000">
            <w:pPr>
              <w:pStyle w:val="Compact"/>
            </w:pPr>
            <w:r>
              <w:t>CAs must stop using domain validation methods BR 3.2.2.4.1 and 3.2.2.4.5, stop reusing validation data from those methods</w:t>
            </w:r>
          </w:p>
        </w:tc>
      </w:tr>
      <w:tr w:rsidR="00F27C28" w14:paraId="358811ED" w14:textId="77777777">
        <w:tc>
          <w:tcPr>
            <w:tcW w:w="1188" w:type="dxa"/>
          </w:tcPr>
          <w:p w14:paraId="186B12A8" w14:textId="77777777" w:rsidR="00F27C28" w:rsidRDefault="00000000">
            <w:pPr>
              <w:pStyle w:val="Compact"/>
            </w:pPr>
            <w:r>
              <w:t>2019-01-15</w:t>
            </w:r>
          </w:p>
        </w:tc>
        <w:tc>
          <w:tcPr>
            <w:tcW w:w="1188" w:type="dxa"/>
          </w:tcPr>
          <w:p w14:paraId="5EB78122" w14:textId="77777777" w:rsidR="00F27C28" w:rsidRDefault="00000000">
            <w:pPr>
              <w:pStyle w:val="Compact"/>
            </w:pPr>
            <w:r>
              <w:t>7.1.4.2.1</w:t>
            </w:r>
          </w:p>
        </w:tc>
        <w:tc>
          <w:tcPr>
            <w:tcW w:w="5544" w:type="dxa"/>
          </w:tcPr>
          <w:p w14:paraId="40E1E7D8" w14:textId="77777777" w:rsidR="00F27C28" w:rsidRDefault="00000000">
            <w:pPr>
              <w:pStyle w:val="Compact"/>
            </w:pPr>
            <w:r>
              <w:t xml:space="preserve">All certificates containing an underscore character in any </w:t>
            </w:r>
            <w:proofErr w:type="spellStart"/>
            <w:r>
              <w:t>dNSName</w:t>
            </w:r>
            <w:proofErr w:type="spellEnd"/>
            <w:r>
              <w:t xml:space="preserve"> entry and having a validity period of more than 30 days MUST be revoked prior to January 15, 2019</w:t>
            </w:r>
          </w:p>
        </w:tc>
      </w:tr>
      <w:tr w:rsidR="00F27C28" w14:paraId="124ABD97" w14:textId="77777777">
        <w:tc>
          <w:tcPr>
            <w:tcW w:w="1188" w:type="dxa"/>
          </w:tcPr>
          <w:p w14:paraId="40247D60" w14:textId="77777777" w:rsidR="00F27C28" w:rsidRDefault="00000000">
            <w:pPr>
              <w:pStyle w:val="Compact"/>
            </w:pPr>
            <w:r>
              <w:t>2019-05-01</w:t>
            </w:r>
          </w:p>
        </w:tc>
        <w:tc>
          <w:tcPr>
            <w:tcW w:w="1188" w:type="dxa"/>
          </w:tcPr>
          <w:p w14:paraId="52EAA244" w14:textId="77777777" w:rsidR="00F27C28" w:rsidRDefault="00000000">
            <w:pPr>
              <w:pStyle w:val="Compact"/>
            </w:pPr>
            <w:r>
              <w:t>7.1.4.2.1</w:t>
            </w:r>
          </w:p>
        </w:tc>
        <w:tc>
          <w:tcPr>
            <w:tcW w:w="5544" w:type="dxa"/>
          </w:tcPr>
          <w:p w14:paraId="0E5FF51B" w14:textId="77777777" w:rsidR="00F27C28" w:rsidRDefault="00000000">
            <w:pPr>
              <w:pStyle w:val="Compact"/>
            </w:pPr>
            <w:r>
              <w:t xml:space="preserve">underscore characters (“_”) MUST NOT be present in </w:t>
            </w:r>
            <w:proofErr w:type="spellStart"/>
            <w:r>
              <w:t>dNSName</w:t>
            </w:r>
            <w:proofErr w:type="spellEnd"/>
            <w:r>
              <w:t xml:space="preserve"> entries</w:t>
            </w:r>
          </w:p>
        </w:tc>
      </w:tr>
      <w:tr w:rsidR="00F27C28" w14:paraId="39BA6003" w14:textId="77777777">
        <w:tc>
          <w:tcPr>
            <w:tcW w:w="1188" w:type="dxa"/>
          </w:tcPr>
          <w:p w14:paraId="585806D9" w14:textId="77777777" w:rsidR="00F27C28" w:rsidRDefault="00000000">
            <w:pPr>
              <w:pStyle w:val="Compact"/>
            </w:pPr>
            <w:r>
              <w:t>2019-06-01</w:t>
            </w:r>
          </w:p>
        </w:tc>
        <w:tc>
          <w:tcPr>
            <w:tcW w:w="1188" w:type="dxa"/>
          </w:tcPr>
          <w:p w14:paraId="440B8720" w14:textId="77777777" w:rsidR="00F27C28" w:rsidRDefault="00000000">
            <w:pPr>
              <w:pStyle w:val="Compact"/>
            </w:pPr>
            <w:r>
              <w:t>3.2.2.4.3</w:t>
            </w:r>
          </w:p>
        </w:tc>
        <w:tc>
          <w:tcPr>
            <w:tcW w:w="5544" w:type="dxa"/>
          </w:tcPr>
          <w:p w14:paraId="094BBDBB" w14:textId="77777777" w:rsidR="00F27C28" w:rsidRDefault="00000000">
            <w:pPr>
              <w:pStyle w:val="Compact"/>
            </w:pPr>
            <w:r>
              <w:t>CAs SHALL NOT perform validations using this method after May 31, 2019. Completed validations using this method SHALL continue to be valid for subsequent issuance per the applicable certificate data reuse periods.</w:t>
            </w:r>
          </w:p>
        </w:tc>
      </w:tr>
      <w:tr w:rsidR="00F27C28" w14:paraId="449BF99D" w14:textId="77777777">
        <w:tc>
          <w:tcPr>
            <w:tcW w:w="1188" w:type="dxa"/>
          </w:tcPr>
          <w:p w14:paraId="3E022BF5" w14:textId="77777777" w:rsidR="00F27C28" w:rsidRDefault="00000000">
            <w:pPr>
              <w:pStyle w:val="Compact"/>
            </w:pPr>
            <w:r>
              <w:t>2019-08-01</w:t>
            </w:r>
          </w:p>
        </w:tc>
        <w:tc>
          <w:tcPr>
            <w:tcW w:w="1188" w:type="dxa"/>
          </w:tcPr>
          <w:p w14:paraId="745D19D0" w14:textId="77777777" w:rsidR="00F27C28" w:rsidRDefault="00000000">
            <w:pPr>
              <w:pStyle w:val="Compact"/>
            </w:pPr>
            <w:r>
              <w:t>3.2.2.5</w:t>
            </w:r>
          </w:p>
        </w:tc>
        <w:tc>
          <w:tcPr>
            <w:tcW w:w="5544" w:type="dxa"/>
          </w:tcPr>
          <w:p w14:paraId="32B4292A" w14:textId="77777777" w:rsidR="00F27C28" w:rsidRDefault="00000000">
            <w:pPr>
              <w:pStyle w:val="Compact"/>
            </w:pPr>
            <w:r>
              <w:t xml:space="preserve">CAs SHALL </w:t>
            </w:r>
            <w:proofErr w:type="gramStart"/>
            <w:r>
              <w:t>maintain</w:t>
            </w:r>
            <w:proofErr w:type="gramEnd"/>
            <w:r>
              <w:t xml:space="preserve"> a record of which IP validation method, including the relevant BR version number, was used to validate every IP Address</w:t>
            </w:r>
          </w:p>
        </w:tc>
      </w:tr>
      <w:tr w:rsidR="00F27C28" w14:paraId="612F86ED" w14:textId="77777777">
        <w:tc>
          <w:tcPr>
            <w:tcW w:w="1188" w:type="dxa"/>
          </w:tcPr>
          <w:p w14:paraId="2EC3CF35" w14:textId="77777777" w:rsidR="00F27C28" w:rsidRDefault="00000000">
            <w:pPr>
              <w:pStyle w:val="Compact"/>
            </w:pPr>
            <w:r>
              <w:t>2019-08-01</w:t>
            </w:r>
          </w:p>
        </w:tc>
        <w:tc>
          <w:tcPr>
            <w:tcW w:w="1188" w:type="dxa"/>
          </w:tcPr>
          <w:p w14:paraId="28F0EF8F" w14:textId="77777777" w:rsidR="00F27C28" w:rsidRDefault="00000000">
            <w:pPr>
              <w:pStyle w:val="Compact"/>
            </w:pPr>
            <w:r>
              <w:t>3.2.2.5.4</w:t>
            </w:r>
          </w:p>
        </w:tc>
        <w:tc>
          <w:tcPr>
            <w:tcW w:w="5544" w:type="dxa"/>
          </w:tcPr>
          <w:p w14:paraId="3E23097B" w14:textId="77777777" w:rsidR="00F27C28" w:rsidRDefault="00000000">
            <w:pPr>
              <w:pStyle w:val="Compact"/>
            </w:pPr>
            <w:r>
              <w:t xml:space="preserve">CAs SHALL NOT perform validations using this method after July 31, 2019. Completed validations using this method SHALL NOT be re-used for certificate issuance after July 31, 2019. Any certificate issued prior to August 1, </w:t>
            </w:r>
            <w:proofErr w:type="gramStart"/>
            <w:r>
              <w:t>2019</w:t>
            </w:r>
            <w:proofErr w:type="gramEnd"/>
            <w:r>
              <w:t xml:space="preserve"> containing an IP Address that was validated using any method that was permitted under the prior version of this Section 3.2.2.5 MAY continue to be used without revalidation until such certificate naturally expires</w:t>
            </w:r>
          </w:p>
        </w:tc>
      </w:tr>
      <w:tr w:rsidR="00F27C28" w14:paraId="56909A7F" w14:textId="77777777">
        <w:tc>
          <w:tcPr>
            <w:tcW w:w="1188" w:type="dxa"/>
          </w:tcPr>
          <w:p w14:paraId="77582ABB" w14:textId="77777777" w:rsidR="00F27C28" w:rsidRDefault="00000000">
            <w:pPr>
              <w:pStyle w:val="Compact"/>
            </w:pPr>
            <w:r>
              <w:t>2020-06-03</w:t>
            </w:r>
          </w:p>
        </w:tc>
        <w:tc>
          <w:tcPr>
            <w:tcW w:w="1188" w:type="dxa"/>
          </w:tcPr>
          <w:p w14:paraId="0C6C32B6" w14:textId="77777777" w:rsidR="00F27C28" w:rsidRDefault="00000000">
            <w:pPr>
              <w:pStyle w:val="Compact"/>
            </w:pPr>
            <w:r>
              <w:t>3.2.2.4.6</w:t>
            </w:r>
          </w:p>
        </w:tc>
        <w:tc>
          <w:tcPr>
            <w:tcW w:w="5544" w:type="dxa"/>
          </w:tcPr>
          <w:p w14:paraId="2DE21D73" w14:textId="77777777" w:rsidR="00F27C28" w:rsidRDefault="00000000">
            <w:pPr>
              <w:pStyle w:val="Compact"/>
            </w:pPr>
            <w:r>
              <w:t xml:space="preserve">CAs MUST NOT perform validation using this method after 3 </w:t>
            </w:r>
            <w:r>
              <w:lastRenderedPageBreak/>
              <w:t>months from the IPR review date of Ballot SC25</w:t>
            </w:r>
          </w:p>
        </w:tc>
      </w:tr>
      <w:tr w:rsidR="00F27C28" w14:paraId="02691A66" w14:textId="77777777">
        <w:tc>
          <w:tcPr>
            <w:tcW w:w="1188" w:type="dxa"/>
          </w:tcPr>
          <w:p w14:paraId="0483CC30" w14:textId="77777777" w:rsidR="00F27C28" w:rsidRDefault="00000000">
            <w:pPr>
              <w:pStyle w:val="Compact"/>
            </w:pPr>
            <w:r>
              <w:lastRenderedPageBreak/>
              <w:t>2020-08-01</w:t>
            </w:r>
          </w:p>
        </w:tc>
        <w:tc>
          <w:tcPr>
            <w:tcW w:w="1188" w:type="dxa"/>
          </w:tcPr>
          <w:p w14:paraId="4F3CFCF1" w14:textId="77777777" w:rsidR="00F27C28" w:rsidRDefault="00000000">
            <w:pPr>
              <w:pStyle w:val="Compact"/>
            </w:pPr>
            <w:r>
              <w:t>8.6</w:t>
            </w:r>
          </w:p>
        </w:tc>
        <w:tc>
          <w:tcPr>
            <w:tcW w:w="5544" w:type="dxa"/>
          </w:tcPr>
          <w:p w14:paraId="71C08988" w14:textId="77777777" w:rsidR="00F27C28" w:rsidRDefault="00000000">
            <w:pPr>
              <w:pStyle w:val="Compact"/>
            </w:pPr>
            <w:r>
              <w:t>Audit Reports for periods on-or-after 2020-08-01 MUST be structured as defined.</w:t>
            </w:r>
          </w:p>
        </w:tc>
      </w:tr>
      <w:tr w:rsidR="00F27C28" w14:paraId="733EEF34" w14:textId="77777777">
        <w:tc>
          <w:tcPr>
            <w:tcW w:w="1188" w:type="dxa"/>
          </w:tcPr>
          <w:p w14:paraId="1526756D" w14:textId="77777777" w:rsidR="00F27C28" w:rsidRDefault="00000000">
            <w:pPr>
              <w:pStyle w:val="Compact"/>
            </w:pPr>
            <w:r>
              <w:t>2020-09-01</w:t>
            </w:r>
          </w:p>
        </w:tc>
        <w:tc>
          <w:tcPr>
            <w:tcW w:w="1188" w:type="dxa"/>
          </w:tcPr>
          <w:p w14:paraId="7F739D2E" w14:textId="77777777" w:rsidR="00F27C28" w:rsidRDefault="00000000">
            <w:pPr>
              <w:pStyle w:val="Compact"/>
            </w:pPr>
            <w:r>
              <w:t>6.3.2</w:t>
            </w:r>
          </w:p>
        </w:tc>
        <w:tc>
          <w:tcPr>
            <w:tcW w:w="5544" w:type="dxa"/>
          </w:tcPr>
          <w:p w14:paraId="1161E29A" w14:textId="77777777" w:rsidR="00F27C28" w:rsidRDefault="00000000">
            <w:pPr>
              <w:pStyle w:val="Compact"/>
            </w:pPr>
            <w:r>
              <w:t>Certificates issued SHOULD NOT have a Validity Period greater than 397 days and MUST NOT have a Validity Period greater than 398 days.</w:t>
            </w:r>
          </w:p>
        </w:tc>
      </w:tr>
      <w:tr w:rsidR="00F27C28" w14:paraId="27046B8C" w14:textId="77777777">
        <w:tc>
          <w:tcPr>
            <w:tcW w:w="1188" w:type="dxa"/>
          </w:tcPr>
          <w:p w14:paraId="506BA61C" w14:textId="77777777" w:rsidR="00F27C28" w:rsidRDefault="00000000">
            <w:pPr>
              <w:pStyle w:val="Compact"/>
            </w:pPr>
            <w:r>
              <w:t>2020-09-30</w:t>
            </w:r>
          </w:p>
        </w:tc>
        <w:tc>
          <w:tcPr>
            <w:tcW w:w="1188" w:type="dxa"/>
          </w:tcPr>
          <w:p w14:paraId="4CD062B4" w14:textId="77777777" w:rsidR="00F27C28" w:rsidRDefault="00000000">
            <w:pPr>
              <w:pStyle w:val="Compact"/>
            </w:pPr>
            <w:r>
              <w:t>4.9.10</w:t>
            </w:r>
          </w:p>
        </w:tc>
        <w:tc>
          <w:tcPr>
            <w:tcW w:w="5544" w:type="dxa"/>
          </w:tcPr>
          <w:p w14:paraId="716767C2" w14:textId="77777777" w:rsidR="00F27C28" w:rsidRDefault="00000000">
            <w:pPr>
              <w:pStyle w:val="Compact"/>
            </w:pPr>
            <w:r>
              <w:t>OCSP responses MUST conform to the validity period requirements specified.</w:t>
            </w:r>
          </w:p>
        </w:tc>
      </w:tr>
      <w:tr w:rsidR="00F27C28" w14:paraId="6590A4A8" w14:textId="77777777">
        <w:tc>
          <w:tcPr>
            <w:tcW w:w="1188" w:type="dxa"/>
          </w:tcPr>
          <w:p w14:paraId="6F9EAD41" w14:textId="77777777" w:rsidR="00F27C28" w:rsidRDefault="00000000">
            <w:pPr>
              <w:pStyle w:val="Compact"/>
            </w:pPr>
            <w:r>
              <w:t>2020-09-30</w:t>
            </w:r>
          </w:p>
        </w:tc>
        <w:tc>
          <w:tcPr>
            <w:tcW w:w="1188" w:type="dxa"/>
          </w:tcPr>
          <w:p w14:paraId="356976D2" w14:textId="77777777" w:rsidR="00F27C28" w:rsidRDefault="00000000">
            <w:pPr>
              <w:pStyle w:val="Compact"/>
            </w:pPr>
            <w:r>
              <w:t>7.1.4.1</w:t>
            </w:r>
          </w:p>
        </w:tc>
        <w:tc>
          <w:tcPr>
            <w:tcW w:w="5544" w:type="dxa"/>
          </w:tcPr>
          <w:p w14:paraId="2A0038D2" w14:textId="77777777" w:rsidR="00F27C28" w:rsidRDefault="00000000">
            <w:pPr>
              <w:pStyle w:val="Compact"/>
            </w:pPr>
            <w:r>
              <w:t>Subject and Issuer Names for all possible certification paths MUST be byte-for-byte identical.</w:t>
            </w:r>
          </w:p>
        </w:tc>
      </w:tr>
      <w:tr w:rsidR="00F27C28" w14:paraId="48A510B4" w14:textId="77777777">
        <w:tc>
          <w:tcPr>
            <w:tcW w:w="1188" w:type="dxa"/>
          </w:tcPr>
          <w:p w14:paraId="7909AF19" w14:textId="77777777" w:rsidR="00F27C28" w:rsidRDefault="00000000">
            <w:pPr>
              <w:pStyle w:val="Compact"/>
            </w:pPr>
            <w:r>
              <w:t>2020-09-30</w:t>
            </w:r>
          </w:p>
        </w:tc>
        <w:tc>
          <w:tcPr>
            <w:tcW w:w="1188" w:type="dxa"/>
          </w:tcPr>
          <w:p w14:paraId="038F4BC5" w14:textId="77777777" w:rsidR="00F27C28" w:rsidRDefault="00000000">
            <w:pPr>
              <w:pStyle w:val="Compact"/>
            </w:pPr>
            <w:r>
              <w:t>7.1.6.4</w:t>
            </w:r>
          </w:p>
        </w:tc>
        <w:tc>
          <w:tcPr>
            <w:tcW w:w="5544" w:type="dxa"/>
          </w:tcPr>
          <w:p w14:paraId="2B5A7772" w14:textId="77777777" w:rsidR="00F27C28" w:rsidRDefault="00000000">
            <w:pPr>
              <w:pStyle w:val="Compact"/>
            </w:pPr>
            <w:r>
              <w:t>Subscriber Certificates MUST include a CA/Browser Forum Reserved Policy Identifier in the Certificate Policies extension.</w:t>
            </w:r>
          </w:p>
        </w:tc>
      </w:tr>
      <w:tr w:rsidR="00F27C28" w14:paraId="0F8D13F1" w14:textId="77777777">
        <w:tc>
          <w:tcPr>
            <w:tcW w:w="1188" w:type="dxa"/>
          </w:tcPr>
          <w:p w14:paraId="7F7E9D62" w14:textId="77777777" w:rsidR="00F27C28" w:rsidRDefault="00000000">
            <w:pPr>
              <w:pStyle w:val="Compact"/>
            </w:pPr>
            <w:r>
              <w:t>2020-09-30</w:t>
            </w:r>
          </w:p>
        </w:tc>
        <w:tc>
          <w:tcPr>
            <w:tcW w:w="1188" w:type="dxa"/>
          </w:tcPr>
          <w:p w14:paraId="3768AA32" w14:textId="77777777" w:rsidR="00F27C28" w:rsidRDefault="00000000">
            <w:pPr>
              <w:pStyle w:val="Compact"/>
            </w:pPr>
            <w:r>
              <w:t>7.2 and 7.3</w:t>
            </w:r>
          </w:p>
        </w:tc>
        <w:tc>
          <w:tcPr>
            <w:tcW w:w="5544" w:type="dxa"/>
          </w:tcPr>
          <w:p w14:paraId="455601BA" w14:textId="77777777" w:rsidR="00F27C28" w:rsidRDefault="00000000">
            <w:pPr>
              <w:pStyle w:val="Compact"/>
            </w:pPr>
            <w:r>
              <w:t>All OCSP and CRL responses for Subordinate CA Certificates MUST include a meaningful reason code.</w:t>
            </w:r>
          </w:p>
        </w:tc>
      </w:tr>
      <w:tr w:rsidR="00F27C28" w14:paraId="156C163F" w14:textId="77777777">
        <w:tc>
          <w:tcPr>
            <w:tcW w:w="1188" w:type="dxa"/>
          </w:tcPr>
          <w:p w14:paraId="3242B016" w14:textId="77777777" w:rsidR="00F27C28" w:rsidRDefault="00000000">
            <w:pPr>
              <w:pStyle w:val="Compact"/>
            </w:pPr>
            <w:r>
              <w:t>2021-07-01</w:t>
            </w:r>
          </w:p>
        </w:tc>
        <w:tc>
          <w:tcPr>
            <w:tcW w:w="1188" w:type="dxa"/>
          </w:tcPr>
          <w:p w14:paraId="436A03EC" w14:textId="77777777" w:rsidR="00F27C28" w:rsidRDefault="00000000">
            <w:pPr>
              <w:pStyle w:val="Compact"/>
            </w:pPr>
            <w:r>
              <w:t>3.2.2.8</w:t>
            </w:r>
          </w:p>
        </w:tc>
        <w:tc>
          <w:tcPr>
            <w:tcW w:w="5544" w:type="dxa"/>
          </w:tcPr>
          <w:p w14:paraId="55255CF5" w14:textId="77777777" w:rsidR="00F27C28" w:rsidRDefault="00000000">
            <w:pPr>
              <w:pStyle w:val="Compact"/>
            </w:pPr>
            <w:r>
              <w:t>CAA checking is no longer optional if the CA is the DNS Operator or an Affiliate.</w:t>
            </w:r>
          </w:p>
        </w:tc>
      </w:tr>
      <w:tr w:rsidR="00F27C28" w14:paraId="1E35D522" w14:textId="77777777">
        <w:tc>
          <w:tcPr>
            <w:tcW w:w="1188" w:type="dxa"/>
          </w:tcPr>
          <w:p w14:paraId="6E9E304C" w14:textId="77777777" w:rsidR="00F27C28" w:rsidRDefault="00000000">
            <w:pPr>
              <w:pStyle w:val="Compact"/>
            </w:pPr>
            <w:r>
              <w:t>2021-07-01</w:t>
            </w:r>
          </w:p>
        </w:tc>
        <w:tc>
          <w:tcPr>
            <w:tcW w:w="1188" w:type="dxa"/>
          </w:tcPr>
          <w:p w14:paraId="45AFC367" w14:textId="77777777" w:rsidR="00F27C28" w:rsidRDefault="00000000">
            <w:pPr>
              <w:pStyle w:val="Compact"/>
            </w:pPr>
            <w:r>
              <w:t>3.2.2.4.18 and 3.2.2.4.19</w:t>
            </w:r>
          </w:p>
        </w:tc>
        <w:tc>
          <w:tcPr>
            <w:tcW w:w="5544" w:type="dxa"/>
          </w:tcPr>
          <w:p w14:paraId="02E82090" w14:textId="77777777" w:rsidR="00F27C28" w:rsidRDefault="00000000">
            <w:pPr>
              <w:pStyle w:val="Compact"/>
            </w:pPr>
            <w:r>
              <w:t>Redirects MUST be the result of one of the HTTP status code responses defined.</w:t>
            </w:r>
          </w:p>
        </w:tc>
      </w:tr>
      <w:tr w:rsidR="00F27C28" w14:paraId="14D85252" w14:textId="77777777">
        <w:tc>
          <w:tcPr>
            <w:tcW w:w="1188" w:type="dxa"/>
          </w:tcPr>
          <w:p w14:paraId="123E4243" w14:textId="77777777" w:rsidR="00F27C28" w:rsidRDefault="00000000">
            <w:pPr>
              <w:pStyle w:val="Compact"/>
            </w:pPr>
            <w:r>
              <w:t>2021-10-01</w:t>
            </w:r>
          </w:p>
        </w:tc>
        <w:tc>
          <w:tcPr>
            <w:tcW w:w="1188" w:type="dxa"/>
          </w:tcPr>
          <w:p w14:paraId="7980C4B3" w14:textId="77777777" w:rsidR="00F27C28" w:rsidRDefault="00000000">
            <w:pPr>
              <w:pStyle w:val="Compact"/>
            </w:pPr>
            <w:r>
              <w:t>7.1.4.2.1</w:t>
            </w:r>
          </w:p>
        </w:tc>
        <w:tc>
          <w:tcPr>
            <w:tcW w:w="5544" w:type="dxa"/>
          </w:tcPr>
          <w:p w14:paraId="5C07085A" w14:textId="77777777" w:rsidR="00F27C28" w:rsidRDefault="00000000">
            <w:pPr>
              <w:pStyle w:val="Compact"/>
            </w:pPr>
            <w:r>
              <w:t>Fully-Qualified Domain Names MUST consist solely of P-Labels and Non-Reserved LDH Labels.</w:t>
            </w:r>
          </w:p>
        </w:tc>
      </w:tr>
      <w:tr w:rsidR="00F27C28" w14:paraId="698694F5" w14:textId="77777777">
        <w:tc>
          <w:tcPr>
            <w:tcW w:w="1188" w:type="dxa"/>
          </w:tcPr>
          <w:p w14:paraId="49DABD4D" w14:textId="77777777" w:rsidR="00F27C28" w:rsidRDefault="00000000">
            <w:pPr>
              <w:pStyle w:val="Compact"/>
            </w:pPr>
            <w:r>
              <w:t>2021-12-01</w:t>
            </w:r>
          </w:p>
        </w:tc>
        <w:tc>
          <w:tcPr>
            <w:tcW w:w="1188" w:type="dxa"/>
          </w:tcPr>
          <w:p w14:paraId="679CFE93" w14:textId="77777777" w:rsidR="00F27C28" w:rsidRDefault="00000000">
            <w:pPr>
              <w:pStyle w:val="Compact"/>
            </w:pPr>
            <w:r>
              <w:t>3.2.2.4</w:t>
            </w:r>
          </w:p>
        </w:tc>
        <w:tc>
          <w:tcPr>
            <w:tcW w:w="5544" w:type="dxa"/>
          </w:tcPr>
          <w:p w14:paraId="0CDF31CF" w14:textId="77777777" w:rsidR="00F27C28" w:rsidRDefault="00000000">
            <w:pPr>
              <w:pStyle w:val="Compact"/>
            </w:pPr>
            <w:r>
              <w:t>CAs MUST NOT use methods 3.2.2.4.6, 3.2.2.4.18, or 3.2.2.4.19 to issue wildcard certificates or with Authorization Domain Names other than the FQDN.</w:t>
            </w:r>
          </w:p>
        </w:tc>
      </w:tr>
      <w:tr w:rsidR="00F27C28" w14:paraId="733E8B27" w14:textId="77777777">
        <w:tc>
          <w:tcPr>
            <w:tcW w:w="1188" w:type="dxa"/>
          </w:tcPr>
          <w:p w14:paraId="6B0D7522" w14:textId="77777777" w:rsidR="00F27C28" w:rsidRDefault="00000000">
            <w:pPr>
              <w:pStyle w:val="Compact"/>
            </w:pPr>
            <w:r>
              <w:t>2022-06-01</w:t>
            </w:r>
          </w:p>
        </w:tc>
        <w:tc>
          <w:tcPr>
            <w:tcW w:w="1188" w:type="dxa"/>
          </w:tcPr>
          <w:p w14:paraId="7E539C66" w14:textId="77777777" w:rsidR="00F27C28" w:rsidRDefault="00000000">
            <w:pPr>
              <w:pStyle w:val="Compact"/>
            </w:pPr>
            <w:r>
              <w:t>7.1.3.2.1</w:t>
            </w:r>
          </w:p>
        </w:tc>
        <w:tc>
          <w:tcPr>
            <w:tcW w:w="5544" w:type="dxa"/>
          </w:tcPr>
          <w:p w14:paraId="68A3E96B" w14:textId="77777777" w:rsidR="00F27C28" w:rsidRDefault="00000000">
            <w:pPr>
              <w:pStyle w:val="Compact"/>
            </w:pPr>
            <w:r>
              <w:t>CAs MUST NOT sign OCSP responses using the SHA-1 hash algorithm.</w:t>
            </w:r>
          </w:p>
        </w:tc>
      </w:tr>
      <w:tr w:rsidR="00F27C28" w14:paraId="71A20741" w14:textId="77777777">
        <w:tc>
          <w:tcPr>
            <w:tcW w:w="1188" w:type="dxa"/>
          </w:tcPr>
          <w:p w14:paraId="416D5CD7" w14:textId="77777777" w:rsidR="00F27C28" w:rsidRDefault="00000000">
            <w:pPr>
              <w:pStyle w:val="Compact"/>
            </w:pPr>
            <w:r>
              <w:t>2022-09-01</w:t>
            </w:r>
          </w:p>
        </w:tc>
        <w:tc>
          <w:tcPr>
            <w:tcW w:w="1188" w:type="dxa"/>
          </w:tcPr>
          <w:p w14:paraId="1B8F7FBF" w14:textId="77777777" w:rsidR="00F27C28" w:rsidRDefault="00000000">
            <w:pPr>
              <w:pStyle w:val="Compact"/>
            </w:pPr>
            <w:r>
              <w:t>7.1.4.2.2</w:t>
            </w:r>
          </w:p>
        </w:tc>
        <w:tc>
          <w:tcPr>
            <w:tcW w:w="5544" w:type="dxa"/>
          </w:tcPr>
          <w:p w14:paraId="6B247B7B" w14:textId="77777777" w:rsidR="00F27C28" w:rsidRDefault="00000000">
            <w:pPr>
              <w:pStyle w:val="Compact"/>
            </w:pPr>
            <w:r>
              <w:t xml:space="preserve">CAs MUST NOT include the </w:t>
            </w:r>
            <w:proofErr w:type="spellStart"/>
            <w:r>
              <w:t>organizationalUnitName</w:t>
            </w:r>
            <w:proofErr w:type="spellEnd"/>
            <w:r>
              <w:t xml:space="preserve"> field in the Subject</w:t>
            </w:r>
          </w:p>
        </w:tc>
      </w:tr>
      <w:tr w:rsidR="00F27C28" w14:paraId="356C928D" w14:textId="77777777">
        <w:tc>
          <w:tcPr>
            <w:tcW w:w="1188" w:type="dxa"/>
          </w:tcPr>
          <w:p w14:paraId="6FFD4644" w14:textId="77777777" w:rsidR="00F27C28" w:rsidRDefault="00000000">
            <w:pPr>
              <w:pStyle w:val="Compact"/>
            </w:pPr>
            <w:r>
              <w:t>2023-01-15</w:t>
            </w:r>
          </w:p>
        </w:tc>
        <w:tc>
          <w:tcPr>
            <w:tcW w:w="1188" w:type="dxa"/>
          </w:tcPr>
          <w:p w14:paraId="627D9011" w14:textId="77777777" w:rsidR="00F27C28" w:rsidRDefault="00000000">
            <w:pPr>
              <w:pStyle w:val="Compact"/>
            </w:pPr>
            <w:r>
              <w:t>7.2.2</w:t>
            </w:r>
          </w:p>
        </w:tc>
        <w:tc>
          <w:tcPr>
            <w:tcW w:w="5544" w:type="dxa"/>
          </w:tcPr>
          <w:p w14:paraId="060CD5A3" w14:textId="77777777" w:rsidR="00F27C28" w:rsidRDefault="00000000">
            <w:pPr>
              <w:pStyle w:val="Compact"/>
            </w:pPr>
            <w:r>
              <w:t xml:space="preserve">Sharded or partitioned CRLs MUST have a </w:t>
            </w:r>
            <w:proofErr w:type="spellStart"/>
            <w:r>
              <w:t>distributionPoint</w:t>
            </w:r>
            <w:proofErr w:type="spellEnd"/>
          </w:p>
        </w:tc>
      </w:tr>
      <w:tr w:rsidR="00F27C28" w14:paraId="6015B139" w14:textId="77777777">
        <w:tc>
          <w:tcPr>
            <w:tcW w:w="1188" w:type="dxa"/>
          </w:tcPr>
          <w:p w14:paraId="213EF7E0" w14:textId="77777777" w:rsidR="00F27C28" w:rsidRDefault="00000000">
            <w:pPr>
              <w:pStyle w:val="Compact"/>
            </w:pPr>
            <w:r>
              <w:t>2023-07-15</w:t>
            </w:r>
          </w:p>
        </w:tc>
        <w:tc>
          <w:tcPr>
            <w:tcW w:w="1188" w:type="dxa"/>
          </w:tcPr>
          <w:p w14:paraId="07B81F40" w14:textId="77777777" w:rsidR="00F27C28" w:rsidRDefault="00000000">
            <w:pPr>
              <w:pStyle w:val="Compact"/>
            </w:pPr>
            <w:r>
              <w:t>4.9.1.1 and 7.2.2</w:t>
            </w:r>
          </w:p>
        </w:tc>
        <w:tc>
          <w:tcPr>
            <w:tcW w:w="5544" w:type="dxa"/>
          </w:tcPr>
          <w:p w14:paraId="3D9389AE" w14:textId="77777777" w:rsidR="00F27C28" w:rsidRDefault="00000000">
            <w:pPr>
              <w:pStyle w:val="Compact"/>
            </w:pPr>
            <w:r>
              <w:t>New CRL entries MUST have a revocation reason code</w:t>
            </w:r>
          </w:p>
        </w:tc>
      </w:tr>
      <w:tr w:rsidR="00F27C28" w14:paraId="03E4A542" w14:textId="77777777">
        <w:tc>
          <w:tcPr>
            <w:tcW w:w="1188" w:type="dxa"/>
          </w:tcPr>
          <w:p w14:paraId="3B3CCFD1" w14:textId="77777777" w:rsidR="00F27C28" w:rsidRDefault="00000000">
            <w:pPr>
              <w:pStyle w:val="Compact"/>
            </w:pPr>
            <w:r>
              <w:t>2023-09-15</w:t>
            </w:r>
          </w:p>
        </w:tc>
        <w:tc>
          <w:tcPr>
            <w:tcW w:w="1188" w:type="dxa"/>
          </w:tcPr>
          <w:p w14:paraId="26FD6549" w14:textId="77777777" w:rsidR="00F27C28" w:rsidRDefault="00000000">
            <w:pPr>
              <w:pStyle w:val="Compact"/>
            </w:pPr>
            <w:r>
              <w:t>Section 7 (and others)</w:t>
            </w:r>
          </w:p>
        </w:tc>
        <w:tc>
          <w:tcPr>
            <w:tcW w:w="5544" w:type="dxa"/>
          </w:tcPr>
          <w:p w14:paraId="62236B9F" w14:textId="77777777" w:rsidR="00F27C28" w:rsidRDefault="00000000">
            <w:pPr>
              <w:pStyle w:val="Compact"/>
            </w:pPr>
            <w:r>
              <w:t>CAs MUST use the updated Certificate Profiles passed in Version 2.0.0</w:t>
            </w:r>
          </w:p>
        </w:tc>
      </w:tr>
      <w:tr w:rsidR="00F27C28" w14:paraId="17779691" w14:textId="77777777">
        <w:tc>
          <w:tcPr>
            <w:tcW w:w="1188" w:type="dxa"/>
          </w:tcPr>
          <w:p w14:paraId="75A47711" w14:textId="77777777" w:rsidR="00F27C28" w:rsidRDefault="00000000">
            <w:pPr>
              <w:pStyle w:val="Compact"/>
            </w:pPr>
            <w:r>
              <w:t>2024-03-15</w:t>
            </w:r>
          </w:p>
        </w:tc>
        <w:tc>
          <w:tcPr>
            <w:tcW w:w="1188" w:type="dxa"/>
          </w:tcPr>
          <w:p w14:paraId="4178B9D1" w14:textId="77777777" w:rsidR="00F27C28" w:rsidRDefault="00000000">
            <w:pPr>
              <w:pStyle w:val="Compact"/>
            </w:pPr>
            <w:r>
              <w:t>4.9.7</w:t>
            </w:r>
          </w:p>
        </w:tc>
        <w:tc>
          <w:tcPr>
            <w:tcW w:w="5544" w:type="dxa"/>
          </w:tcPr>
          <w:p w14:paraId="4F7D5D78" w14:textId="77777777" w:rsidR="00F27C28" w:rsidRDefault="00000000">
            <w:pPr>
              <w:pStyle w:val="Compact"/>
            </w:pPr>
            <w:r>
              <w:t>CAs MUST generate and publish CRLs.</w:t>
            </w:r>
          </w:p>
        </w:tc>
      </w:tr>
      <w:tr w:rsidR="00F27C28" w14:paraId="1F22FA94" w14:textId="77777777">
        <w:tc>
          <w:tcPr>
            <w:tcW w:w="1188" w:type="dxa"/>
          </w:tcPr>
          <w:p w14:paraId="61D80793" w14:textId="77777777" w:rsidR="00F27C28" w:rsidRDefault="00000000">
            <w:pPr>
              <w:pStyle w:val="Compact"/>
            </w:pPr>
            <w:r>
              <w:t>2024-09-15</w:t>
            </w:r>
          </w:p>
        </w:tc>
        <w:tc>
          <w:tcPr>
            <w:tcW w:w="1188" w:type="dxa"/>
          </w:tcPr>
          <w:p w14:paraId="37A77682" w14:textId="77777777" w:rsidR="00F27C28" w:rsidRDefault="00000000">
            <w:pPr>
              <w:pStyle w:val="Compact"/>
            </w:pPr>
            <w:r>
              <w:t>4.3.1.2</w:t>
            </w:r>
          </w:p>
        </w:tc>
        <w:tc>
          <w:tcPr>
            <w:tcW w:w="5544" w:type="dxa"/>
          </w:tcPr>
          <w:p w14:paraId="2E7A267B" w14:textId="77777777" w:rsidR="00F27C28" w:rsidRDefault="00000000">
            <w:pPr>
              <w:pStyle w:val="Compact"/>
            </w:pPr>
            <w:r>
              <w:t>The CA SHOULD implement a Linting process to test the technical conformity of the to-be-issued Certificate with these Requirements.</w:t>
            </w:r>
          </w:p>
        </w:tc>
      </w:tr>
      <w:tr w:rsidR="00F27C28" w14:paraId="256FCF8A" w14:textId="77777777">
        <w:tc>
          <w:tcPr>
            <w:tcW w:w="1188" w:type="dxa"/>
          </w:tcPr>
          <w:p w14:paraId="1BF3B498" w14:textId="77777777" w:rsidR="00F27C28" w:rsidRDefault="00000000">
            <w:pPr>
              <w:pStyle w:val="Compact"/>
            </w:pPr>
            <w:r>
              <w:t>2025-01-15</w:t>
            </w:r>
          </w:p>
        </w:tc>
        <w:tc>
          <w:tcPr>
            <w:tcW w:w="1188" w:type="dxa"/>
          </w:tcPr>
          <w:p w14:paraId="6F63E0DD" w14:textId="77777777" w:rsidR="00F27C28" w:rsidRDefault="00000000">
            <w:pPr>
              <w:pStyle w:val="Compact"/>
            </w:pPr>
            <w:r>
              <w:t>4.9.9</w:t>
            </w:r>
          </w:p>
        </w:tc>
        <w:tc>
          <w:tcPr>
            <w:tcW w:w="5544" w:type="dxa"/>
          </w:tcPr>
          <w:p w14:paraId="65B68095" w14:textId="77777777" w:rsidR="00F27C28" w:rsidRDefault="00000000">
            <w:pPr>
              <w:pStyle w:val="Compact"/>
            </w:pPr>
            <w:r>
              <w:t>Subscriber Certificate OCSP responses MUST be available 15 minutes after issuance.</w:t>
            </w:r>
          </w:p>
        </w:tc>
      </w:tr>
      <w:tr w:rsidR="00F27C28" w14:paraId="33F9037A" w14:textId="77777777">
        <w:tc>
          <w:tcPr>
            <w:tcW w:w="1188" w:type="dxa"/>
          </w:tcPr>
          <w:p w14:paraId="4D799AD4" w14:textId="77777777" w:rsidR="00F27C28" w:rsidRDefault="00000000">
            <w:pPr>
              <w:pStyle w:val="Compact"/>
            </w:pPr>
            <w:r>
              <w:t>2025-01-15</w:t>
            </w:r>
          </w:p>
        </w:tc>
        <w:tc>
          <w:tcPr>
            <w:tcW w:w="1188" w:type="dxa"/>
          </w:tcPr>
          <w:p w14:paraId="4D358B9C" w14:textId="77777777" w:rsidR="00F27C28" w:rsidRDefault="00000000">
            <w:pPr>
              <w:pStyle w:val="Compact"/>
            </w:pPr>
            <w:r>
              <w:t>3.2.2.4</w:t>
            </w:r>
          </w:p>
        </w:tc>
        <w:tc>
          <w:tcPr>
            <w:tcW w:w="5544" w:type="dxa"/>
          </w:tcPr>
          <w:p w14:paraId="1A39BC49" w14:textId="77777777" w:rsidR="00F27C28" w:rsidRDefault="00000000">
            <w:pPr>
              <w:pStyle w:val="Compact"/>
            </w:pPr>
            <w:r>
              <w:t xml:space="preserve">CAs MUST NOT rely on HTTPS websites to identify Domain </w:t>
            </w:r>
            <w:r>
              <w:lastRenderedPageBreak/>
              <w:t>Contact information. CAs MUST rely on IANA resources for identifying Domain Contact information.</w:t>
            </w:r>
          </w:p>
        </w:tc>
      </w:tr>
      <w:tr w:rsidR="00F27C28" w14:paraId="59DD72C4" w14:textId="77777777">
        <w:tc>
          <w:tcPr>
            <w:tcW w:w="1188" w:type="dxa"/>
          </w:tcPr>
          <w:p w14:paraId="730739AE" w14:textId="77777777" w:rsidR="00F27C28" w:rsidRDefault="00000000">
            <w:pPr>
              <w:pStyle w:val="Compact"/>
            </w:pPr>
            <w:r>
              <w:lastRenderedPageBreak/>
              <w:t>2025-03-15</w:t>
            </w:r>
          </w:p>
        </w:tc>
        <w:tc>
          <w:tcPr>
            <w:tcW w:w="1188" w:type="dxa"/>
          </w:tcPr>
          <w:p w14:paraId="773CCAA8" w14:textId="77777777" w:rsidR="00F27C28" w:rsidRDefault="00000000">
            <w:pPr>
              <w:pStyle w:val="Compact"/>
            </w:pPr>
            <w:r>
              <w:t>4.3.1.2</w:t>
            </w:r>
          </w:p>
        </w:tc>
        <w:tc>
          <w:tcPr>
            <w:tcW w:w="5544" w:type="dxa"/>
          </w:tcPr>
          <w:p w14:paraId="7237985F" w14:textId="77777777" w:rsidR="00F27C28" w:rsidRDefault="00000000">
            <w:pPr>
              <w:pStyle w:val="Compact"/>
            </w:pPr>
            <w:r>
              <w:t>The CA SHALL implement a Linting process to test the technical conformity of the to-be-issued Certificate with these Requirements.</w:t>
            </w:r>
          </w:p>
        </w:tc>
      </w:tr>
      <w:tr w:rsidR="00F27C28" w14:paraId="096CA9B6" w14:textId="77777777">
        <w:tc>
          <w:tcPr>
            <w:tcW w:w="1188" w:type="dxa"/>
          </w:tcPr>
          <w:p w14:paraId="1F88A598" w14:textId="77777777" w:rsidR="00F27C28" w:rsidRDefault="00000000">
            <w:pPr>
              <w:pStyle w:val="Compact"/>
            </w:pPr>
            <w:r>
              <w:t>2025-03-15</w:t>
            </w:r>
          </w:p>
        </w:tc>
        <w:tc>
          <w:tcPr>
            <w:tcW w:w="1188" w:type="dxa"/>
          </w:tcPr>
          <w:p w14:paraId="58456A45" w14:textId="77777777" w:rsidR="00F27C28" w:rsidRDefault="00000000">
            <w:pPr>
              <w:pStyle w:val="Compact"/>
            </w:pPr>
            <w:r>
              <w:t>8.7</w:t>
            </w:r>
          </w:p>
        </w:tc>
        <w:tc>
          <w:tcPr>
            <w:tcW w:w="5544" w:type="dxa"/>
          </w:tcPr>
          <w:p w14:paraId="7A0ABFCA" w14:textId="77777777" w:rsidR="00F27C28" w:rsidRDefault="00000000">
            <w:pPr>
              <w:pStyle w:val="Compact"/>
            </w:pPr>
            <w:r>
              <w:t>The CA SHOULD use a Linting process to test the technical accuracy of already issued Certificates against the sample set chosen for Self-Audits.</w:t>
            </w:r>
          </w:p>
        </w:tc>
      </w:tr>
      <w:tr w:rsidR="00F27C28" w14:paraId="61A38A19" w14:textId="77777777">
        <w:tc>
          <w:tcPr>
            <w:tcW w:w="1188" w:type="dxa"/>
          </w:tcPr>
          <w:p w14:paraId="28B77260" w14:textId="77777777" w:rsidR="00F27C28" w:rsidRDefault="00000000">
            <w:pPr>
              <w:pStyle w:val="Compact"/>
            </w:pPr>
            <w:r>
              <w:t>2025-03-15</w:t>
            </w:r>
          </w:p>
        </w:tc>
        <w:tc>
          <w:tcPr>
            <w:tcW w:w="1188" w:type="dxa"/>
          </w:tcPr>
          <w:p w14:paraId="20AB9CC0" w14:textId="77777777" w:rsidR="00F27C28" w:rsidRDefault="00000000">
            <w:pPr>
              <w:pStyle w:val="Compact"/>
            </w:pPr>
            <w:r>
              <w:t>3.2.2.9</w:t>
            </w:r>
          </w:p>
        </w:tc>
        <w:tc>
          <w:tcPr>
            <w:tcW w:w="5544" w:type="dxa"/>
          </w:tcPr>
          <w:p w14:paraId="72A93D5A" w14:textId="77777777" w:rsidR="00F27C28" w:rsidRDefault="00000000">
            <w:pPr>
              <w:pStyle w:val="Compact"/>
            </w:pPr>
            <w:r>
              <w:t>CAs MUST corroborate the results of domain validation and CAA checks from multiple Network Perspectives where specified.</w:t>
            </w:r>
          </w:p>
        </w:tc>
      </w:tr>
      <w:tr w:rsidR="00F27C28" w14:paraId="53562B93" w14:textId="77777777">
        <w:tc>
          <w:tcPr>
            <w:tcW w:w="1188" w:type="dxa"/>
          </w:tcPr>
          <w:p w14:paraId="59F5CA35" w14:textId="77777777" w:rsidR="00F27C28" w:rsidRDefault="00000000">
            <w:pPr>
              <w:pStyle w:val="Compact"/>
            </w:pPr>
            <w:r>
              <w:t>2025-07-15</w:t>
            </w:r>
          </w:p>
        </w:tc>
        <w:tc>
          <w:tcPr>
            <w:tcW w:w="1188" w:type="dxa"/>
          </w:tcPr>
          <w:p w14:paraId="455B2706" w14:textId="77777777" w:rsidR="00F27C28" w:rsidRDefault="00000000">
            <w:pPr>
              <w:pStyle w:val="Compact"/>
            </w:pPr>
            <w:r>
              <w:t>3.2.2.4</w:t>
            </w:r>
          </w:p>
        </w:tc>
        <w:tc>
          <w:tcPr>
            <w:tcW w:w="5544" w:type="dxa"/>
          </w:tcPr>
          <w:p w14:paraId="54F4EDDD" w14:textId="77777777" w:rsidR="00F27C28" w:rsidRDefault="00000000">
            <w:pPr>
              <w:pStyle w:val="Compact"/>
            </w:pPr>
            <w:r>
              <w:t>CAs MUST NOT rely on Methods 3.2.2.4.2 and 3.2.2.4.15 to issue Subscriber Certificates.</w:t>
            </w:r>
          </w:p>
        </w:tc>
      </w:tr>
      <w:tr w:rsidR="00F27C28" w14:paraId="22452315" w14:textId="77777777">
        <w:tc>
          <w:tcPr>
            <w:tcW w:w="1188" w:type="dxa"/>
          </w:tcPr>
          <w:p w14:paraId="2BD27CA5" w14:textId="77777777" w:rsidR="00F27C28" w:rsidRDefault="00000000">
            <w:pPr>
              <w:pStyle w:val="Compact"/>
            </w:pPr>
            <w:r>
              <w:t>2026-03-15</w:t>
            </w:r>
          </w:p>
        </w:tc>
        <w:tc>
          <w:tcPr>
            <w:tcW w:w="1188" w:type="dxa"/>
          </w:tcPr>
          <w:p w14:paraId="4504A267" w14:textId="77777777" w:rsidR="00F27C28" w:rsidRDefault="00000000">
            <w:pPr>
              <w:pStyle w:val="Compact"/>
            </w:pPr>
            <w:r>
              <w:t>4.2.1</w:t>
            </w:r>
          </w:p>
        </w:tc>
        <w:tc>
          <w:tcPr>
            <w:tcW w:w="5544" w:type="dxa"/>
          </w:tcPr>
          <w:p w14:paraId="5DD728CD" w14:textId="77777777" w:rsidR="00F27C28" w:rsidRDefault="00000000">
            <w:pPr>
              <w:pStyle w:val="Compact"/>
            </w:pPr>
            <w:r>
              <w:t>Subject Identity Information validation maximum data reuse period is 398 days.</w:t>
            </w:r>
          </w:p>
        </w:tc>
      </w:tr>
      <w:tr w:rsidR="00F27C28" w14:paraId="61D7682E" w14:textId="77777777">
        <w:tc>
          <w:tcPr>
            <w:tcW w:w="1188" w:type="dxa"/>
          </w:tcPr>
          <w:p w14:paraId="515F919A" w14:textId="77777777" w:rsidR="00F27C28" w:rsidRDefault="00000000">
            <w:pPr>
              <w:pStyle w:val="Compact"/>
            </w:pPr>
            <w:r>
              <w:t>2026-03-15</w:t>
            </w:r>
          </w:p>
        </w:tc>
        <w:tc>
          <w:tcPr>
            <w:tcW w:w="1188" w:type="dxa"/>
          </w:tcPr>
          <w:p w14:paraId="5A61AAE5" w14:textId="77777777" w:rsidR="00F27C28" w:rsidRDefault="00000000">
            <w:pPr>
              <w:pStyle w:val="Compact"/>
            </w:pPr>
            <w:r>
              <w:t>4.2.1</w:t>
            </w:r>
          </w:p>
        </w:tc>
        <w:tc>
          <w:tcPr>
            <w:tcW w:w="5544" w:type="dxa"/>
          </w:tcPr>
          <w:p w14:paraId="6FE5E6E2" w14:textId="77777777" w:rsidR="00F27C28" w:rsidRDefault="00000000">
            <w:pPr>
              <w:pStyle w:val="Compact"/>
            </w:pPr>
            <w:r>
              <w:t>Domain Name and IP Address validation maximum data reuse period is 200 days.</w:t>
            </w:r>
          </w:p>
        </w:tc>
      </w:tr>
      <w:tr w:rsidR="00F27C28" w14:paraId="41F8D715" w14:textId="77777777">
        <w:tc>
          <w:tcPr>
            <w:tcW w:w="1188" w:type="dxa"/>
          </w:tcPr>
          <w:p w14:paraId="1FC4A51F" w14:textId="77777777" w:rsidR="00F27C28" w:rsidRDefault="00000000">
            <w:pPr>
              <w:pStyle w:val="Compact"/>
            </w:pPr>
            <w:r>
              <w:t>2026-03-15</w:t>
            </w:r>
          </w:p>
        </w:tc>
        <w:tc>
          <w:tcPr>
            <w:tcW w:w="1188" w:type="dxa"/>
          </w:tcPr>
          <w:p w14:paraId="55FF6C21" w14:textId="77777777" w:rsidR="00F27C28" w:rsidRDefault="00000000">
            <w:pPr>
              <w:pStyle w:val="Compact"/>
            </w:pPr>
            <w:r>
              <w:t>6.3.2</w:t>
            </w:r>
          </w:p>
        </w:tc>
        <w:tc>
          <w:tcPr>
            <w:tcW w:w="5544" w:type="dxa"/>
          </w:tcPr>
          <w:p w14:paraId="42E40DF9" w14:textId="77777777" w:rsidR="00F27C28" w:rsidRDefault="00000000">
            <w:pPr>
              <w:pStyle w:val="Compact"/>
            </w:pPr>
            <w:proofErr w:type="gramStart"/>
            <w:r>
              <w:t>Maximum</w:t>
            </w:r>
            <w:proofErr w:type="gramEnd"/>
            <w:r>
              <w:t xml:space="preserve"> validity period </w:t>
            </w:r>
            <w:proofErr w:type="gramStart"/>
            <w:r>
              <w:t>of</w:t>
            </w:r>
            <w:proofErr w:type="gramEnd"/>
            <w:r>
              <w:t xml:space="preserve"> Subscriber Certificates is 200 days.</w:t>
            </w:r>
          </w:p>
        </w:tc>
      </w:tr>
      <w:tr w:rsidR="00F27C28" w14:paraId="1710699B" w14:textId="77777777">
        <w:tc>
          <w:tcPr>
            <w:tcW w:w="1188" w:type="dxa"/>
          </w:tcPr>
          <w:p w14:paraId="0260215E" w14:textId="77777777" w:rsidR="00F27C28" w:rsidRDefault="00000000">
            <w:pPr>
              <w:pStyle w:val="Compact"/>
            </w:pPr>
            <w:r>
              <w:t>2027-03-15</w:t>
            </w:r>
          </w:p>
        </w:tc>
        <w:tc>
          <w:tcPr>
            <w:tcW w:w="1188" w:type="dxa"/>
          </w:tcPr>
          <w:p w14:paraId="3CECB35E" w14:textId="77777777" w:rsidR="00F27C28" w:rsidRDefault="00000000">
            <w:pPr>
              <w:pStyle w:val="Compact"/>
            </w:pPr>
            <w:r>
              <w:t>4.2.1</w:t>
            </w:r>
          </w:p>
        </w:tc>
        <w:tc>
          <w:tcPr>
            <w:tcW w:w="5544" w:type="dxa"/>
          </w:tcPr>
          <w:p w14:paraId="5FA9FB09" w14:textId="77777777" w:rsidR="00F27C28" w:rsidRDefault="00000000">
            <w:pPr>
              <w:pStyle w:val="Compact"/>
            </w:pPr>
            <w:r>
              <w:t>Domain Name and IP Address validation maximum data reuse period is 100 days.</w:t>
            </w:r>
          </w:p>
        </w:tc>
      </w:tr>
      <w:tr w:rsidR="00F27C28" w14:paraId="1484AC55" w14:textId="77777777">
        <w:tc>
          <w:tcPr>
            <w:tcW w:w="1188" w:type="dxa"/>
          </w:tcPr>
          <w:p w14:paraId="6BB010E9" w14:textId="77777777" w:rsidR="00F27C28" w:rsidRDefault="00000000">
            <w:pPr>
              <w:pStyle w:val="Compact"/>
            </w:pPr>
            <w:r>
              <w:t>2027-03-15</w:t>
            </w:r>
          </w:p>
        </w:tc>
        <w:tc>
          <w:tcPr>
            <w:tcW w:w="1188" w:type="dxa"/>
          </w:tcPr>
          <w:p w14:paraId="5C859DEC" w14:textId="77777777" w:rsidR="00F27C28" w:rsidRDefault="00000000">
            <w:pPr>
              <w:pStyle w:val="Compact"/>
            </w:pPr>
            <w:r>
              <w:t>6.3.2</w:t>
            </w:r>
          </w:p>
        </w:tc>
        <w:tc>
          <w:tcPr>
            <w:tcW w:w="5544" w:type="dxa"/>
          </w:tcPr>
          <w:p w14:paraId="0D085A81" w14:textId="77777777" w:rsidR="00F27C28" w:rsidRDefault="00000000">
            <w:pPr>
              <w:pStyle w:val="Compact"/>
            </w:pPr>
            <w:proofErr w:type="gramStart"/>
            <w:r>
              <w:t>Maximum</w:t>
            </w:r>
            <w:proofErr w:type="gramEnd"/>
            <w:r>
              <w:t xml:space="preserve"> validity period </w:t>
            </w:r>
            <w:proofErr w:type="gramStart"/>
            <w:r>
              <w:t>of</w:t>
            </w:r>
            <w:proofErr w:type="gramEnd"/>
            <w:r>
              <w:t xml:space="preserve"> Subscriber Certificates is 100 days.</w:t>
            </w:r>
          </w:p>
        </w:tc>
      </w:tr>
      <w:tr w:rsidR="00F27C28" w14:paraId="0E8C1EBA" w14:textId="77777777">
        <w:tc>
          <w:tcPr>
            <w:tcW w:w="1188" w:type="dxa"/>
          </w:tcPr>
          <w:p w14:paraId="40D3E576" w14:textId="77777777" w:rsidR="00F27C28" w:rsidRDefault="00000000">
            <w:pPr>
              <w:pStyle w:val="Compact"/>
            </w:pPr>
            <w:r>
              <w:t>2029-03-15</w:t>
            </w:r>
          </w:p>
        </w:tc>
        <w:tc>
          <w:tcPr>
            <w:tcW w:w="1188" w:type="dxa"/>
          </w:tcPr>
          <w:p w14:paraId="1C16BCA2" w14:textId="77777777" w:rsidR="00F27C28" w:rsidRDefault="00000000">
            <w:pPr>
              <w:pStyle w:val="Compact"/>
            </w:pPr>
            <w:r>
              <w:t>4.2.1</w:t>
            </w:r>
          </w:p>
        </w:tc>
        <w:tc>
          <w:tcPr>
            <w:tcW w:w="5544" w:type="dxa"/>
          </w:tcPr>
          <w:p w14:paraId="2F4F4162" w14:textId="77777777" w:rsidR="00F27C28" w:rsidRDefault="00000000">
            <w:pPr>
              <w:pStyle w:val="Compact"/>
            </w:pPr>
            <w:r>
              <w:t>Domain Name and IP Address validation maximum data reuse period is 10 days.</w:t>
            </w:r>
          </w:p>
        </w:tc>
      </w:tr>
      <w:tr w:rsidR="00F27C28" w14:paraId="582080F2" w14:textId="77777777">
        <w:tc>
          <w:tcPr>
            <w:tcW w:w="1188" w:type="dxa"/>
          </w:tcPr>
          <w:p w14:paraId="30837C0B" w14:textId="77777777" w:rsidR="00F27C28" w:rsidRDefault="00000000">
            <w:pPr>
              <w:pStyle w:val="Compact"/>
            </w:pPr>
            <w:r>
              <w:t>2029-03-15</w:t>
            </w:r>
          </w:p>
        </w:tc>
        <w:tc>
          <w:tcPr>
            <w:tcW w:w="1188" w:type="dxa"/>
          </w:tcPr>
          <w:p w14:paraId="3F3A8DDC" w14:textId="77777777" w:rsidR="00F27C28" w:rsidRDefault="00000000">
            <w:pPr>
              <w:pStyle w:val="Compact"/>
            </w:pPr>
            <w:r>
              <w:t>6.3.2</w:t>
            </w:r>
          </w:p>
        </w:tc>
        <w:tc>
          <w:tcPr>
            <w:tcW w:w="5544" w:type="dxa"/>
          </w:tcPr>
          <w:p w14:paraId="4460FEEC" w14:textId="77777777" w:rsidR="00F27C28" w:rsidRDefault="00000000">
            <w:pPr>
              <w:pStyle w:val="Compact"/>
            </w:pPr>
            <w:proofErr w:type="gramStart"/>
            <w:r>
              <w:t>Maximum</w:t>
            </w:r>
            <w:proofErr w:type="gramEnd"/>
            <w:r>
              <w:t xml:space="preserve"> validity period </w:t>
            </w:r>
            <w:proofErr w:type="gramStart"/>
            <w:r>
              <w:t>of</w:t>
            </w:r>
            <w:proofErr w:type="gramEnd"/>
            <w:r>
              <w:t xml:space="preserve"> Subscriber Certificates is 47 days.</w:t>
            </w:r>
          </w:p>
        </w:tc>
      </w:tr>
    </w:tbl>
    <w:p w14:paraId="71FF9C40" w14:textId="77777777" w:rsidR="00F27C28" w:rsidRDefault="00000000">
      <w:pPr>
        <w:pStyle w:val="Heading2"/>
      </w:pPr>
      <w:bookmarkStart w:id="10" w:name="Xf489f6c3ec9b30bde8559ba36a70f06adc275f8"/>
      <w:bookmarkStart w:id="11" w:name="_Toc201260113"/>
      <w:bookmarkEnd w:id="4"/>
      <w:bookmarkEnd w:id="8"/>
      <w:r>
        <w:t>1.3 PKI Participants</w:t>
      </w:r>
      <w:bookmarkEnd w:id="11"/>
    </w:p>
    <w:p w14:paraId="761A495E" w14:textId="77777777" w:rsidR="00F27C28" w:rsidRDefault="00000000">
      <w:pPr>
        <w:pStyle w:val="FirstParagraph"/>
      </w:pPr>
      <w:r>
        <w:t>The CA/Browser Forum is a voluntary organization of Certification Authorities and suppliers of Internet browser and other relying-party software applications.</w:t>
      </w:r>
    </w:p>
    <w:p w14:paraId="697DA0BE" w14:textId="77777777" w:rsidR="00F27C28" w:rsidRDefault="00000000">
      <w:pPr>
        <w:pStyle w:val="Heading3"/>
      </w:pPr>
      <w:bookmarkStart w:id="12" w:name="X4724c562cd659a9ca6e8cb814314f5d5ef9d5d1"/>
      <w:bookmarkStart w:id="13" w:name="_Toc201260114"/>
      <w:r>
        <w:t>1.3.1 Certification Authorities</w:t>
      </w:r>
      <w:bookmarkEnd w:id="13"/>
    </w:p>
    <w:p w14:paraId="138C9422" w14:textId="77777777" w:rsidR="00F27C28" w:rsidRDefault="00000000">
      <w:pPr>
        <w:pStyle w:val="FirstParagraph"/>
      </w:pPr>
      <w:r>
        <w:t xml:space="preserve">Certification Authority (CA) is defined in </w:t>
      </w:r>
      <w:hyperlink w:anchor="Xa3b2216977459d9b4130b00aa89c7853bac595b">
        <w:r>
          <w:rPr>
            <w:rStyle w:val="Hyperlink"/>
          </w:rPr>
          <w:t>Section 1.6</w:t>
        </w:r>
      </w:hyperlink>
      <w:r>
        <w:t xml:space="preserve">. Current CA Members of the CA/Browser Forum are listed here: </w:t>
      </w:r>
      <w:hyperlink r:id="rId7">
        <w:r>
          <w:rPr>
            <w:rStyle w:val="Hyperlink"/>
          </w:rPr>
          <w:t>https://cabforum.org/members</w:t>
        </w:r>
      </w:hyperlink>
      <w:r>
        <w:t>.</w:t>
      </w:r>
    </w:p>
    <w:p w14:paraId="131BA08A" w14:textId="77777777" w:rsidR="00F27C28" w:rsidRDefault="00000000">
      <w:pPr>
        <w:pStyle w:val="Heading3"/>
      </w:pPr>
      <w:bookmarkStart w:id="14" w:name="X960286962bfb693d6a388144a81122912a8c82a"/>
      <w:bookmarkStart w:id="15" w:name="_Toc201260115"/>
      <w:bookmarkEnd w:id="12"/>
      <w:r>
        <w:t>1.3.2 Registration Authorities</w:t>
      </w:r>
      <w:bookmarkEnd w:id="15"/>
    </w:p>
    <w:p w14:paraId="25EA8CDA" w14:textId="77777777" w:rsidR="00F27C28" w:rsidRDefault="00000000">
      <w:pPr>
        <w:pStyle w:val="FirstParagraph"/>
      </w:pPr>
      <w:r>
        <w:t xml:space="preserve">With the exception of </w:t>
      </w: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the CA MAY delegate the performance of all, or any part, of </w:t>
      </w:r>
      <w:hyperlink w:anchor="X717456f35997daf739a755e62f9736e96045222">
        <w:r>
          <w:rPr>
            <w:rStyle w:val="Hyperlink"/>
          </w:rPr>
          <w:t>Section 3.2</w:t>
        </w:r>
      </w:hyperlink>
      <w:r>
        <w:t xml:space="preserve"> requirements to a Delegated Third Party, provided that the process as a whole fulfills all of the requirements of </w:t>
      </w:r>
      <w:hyperlink w:anchor="X717456f35997daf739a755e62f9736e96045222">
        <w:r>
          <w:rPr>
            <w:rStyle w:val="Hyperlink"/>
          </w:rPr>
          <w:t>Section 3.2</w:t>
        </w:r>
      </w:hyperlink>
      <w:r>
        <w:t>.</w:t>
      </w:r>
    </w:p>
    <w:p w14:paraId="322A3BF2" w14:textId="77777777" w:rsidR="00F27C28" w:rsidRDefault="00000000">
      <w:pPr>
        <w:pStyle w:val="BodyText"/>
      </w:pPr>
      <w:r>
        <w:t xml:space="preserve">Before the CA authorizes a Delegated Third Party to perform a delegated function, the CA SHALL contractually </w:t>
      </w:r>
      <w:proofErr w:type="gramStart"/>
      <w:r>
        <w:t>require</w:t>
      </w:r>
      <w:proofErr w:type="gramEnd"/>
      <w:r>
        <w:t xml:space="preserve"> the Delegated Third Party to:</w:t>
      </w:r>
    </w:p>
    <w:p w14:paraId="194A87F6" w14:textId="77777777" w:rsidR="00F27C28" w:rsidRDefault="00000000" w:rsidP="004D3A1C">
      <w:pPr>
        <w:pStyle w:val="Compact"/>
        <w:numPr>
          <w:ilvl w:val="0"/>
          <w:numId w:val="2"/>
        </w:numPr>
      </w:pPr>
      <w:r>
        <w:lastRenderedPageBreak/>
        <w:t xml:space="preserve">Meet the qualification requirements of </w:t>
      </w:r>
      <w:hyperlink w:anchor="X336cd1989e088f4ac38c4dd07ac44786c24fe47">
        <w:r>
          <w:rPr>
            <w:rStyle w:val="Hyperlink"/>
          </w:rPr>
          <w:t>Section 5.3.1</w:t>
        </w:r>
      </w:hyperlink>
      <w:r>
        <w:t xml:space="preserve">, when applicable to the delegated </w:t>
      </w:r>
      <w:proofErr w:type="gramStart"/>
      <w:r>
        <w:t>function;</w:t>
      </w:r>
      <w:proofErr w:type="gramEnd"/>
    </w:p>
    <w:p w14:paraId="5B4EA210" w14:textId="77777777" w:rsidR="00F27C28" w:rsidRDefault="00000000" w:rsidP="004D3A1C">
      <w:pPr>
        <w:pStyle w:val="Compact"/>
        <w:numPr>
          <w:ilvl w:val="0"/>
          <w:numId w:val="2"/>
        </w:numPr>
      </w:pPr>
      <w:r>
        <w:t xml:space="preserve">Retain documentation in accordance with </w:t>
      </w:r>
      <w:hyperlink w:anchor="Xc429fd3baf5415062896fb7f7b1e56a875ae029">
        <w:r>
          <w:rPr>
            <w:rStyle w:val="Hyperlink"/>
          </w:rPr>
          <w:t>Section 5.5.2</w:t>
        </w:r>
      </w:hyperlink>
      <w:r>
        <w:t>;</w:t>
      </w:r>
    </w:p>
    <w:p w14:paraId="72AC1467" w14:textId="77777777" w:rsidR="00F27C28" w:rsidRDefault="00000000" w:rsidP="004D3A1C">
      <w:pPr>
        <w:pStyle w:val="Compact"/>
        <w:numPr>
          <w:ilvl w:val="0"/>
          <w:numId w:val="2"/>
        </w:numPr>
      </w:pPr>
      <w:r>
        <w:t>Abide by the other provisions of these Requirements that are applicable to the delegated function; and</w:t>
      </w:r>
    </w:p>
    <w:p w14:paraId="4E97B664" w14:textId="77777777" w:rsidR="00F27C28" w:rsidRDefault="00000000" w:rsidP="004D3A1C">
      <w:pPr>
        <w:pStyle w:val="Compact"/>
        <w:numPr>
          <w:ilvl w:val="0"/>
          <w:numId w:val="2"/>
        </w:numPr>
      </w:pPr>
      <w:r>
        <w:t>Comply with</w:t>
      </w:r>
    </w:p>
    <w:p w14:paraId="2D3D07A6" w14:textId="77777777" w:rsidR="00F27C28" w:rsidRDefault="00000000" w:rsidP="004D3A1C">
      <w:pPr>
        <w:pStyle w:val="Compact"/>
        <w:numPr>
          <w:ilvl w:val="1"/>
          <w:numId w:val="3"/>
        </w:numPr>
      </w:pPr>
      <w:r>
        <w:t>the CA’s Certificate Policy/Certification Practice Statement or</w:t>
      </w:r>
    </w:p>
    <w:p w14:paraId="195B45AC" w14:textId="77777777" w:rsidR="00F27C28" w:rsidRDefault="00000000" w:rsidP="004D3A1C">
      <w:pPr>
        <w:pStyle w:val="Compact"/>
        <w:numPr>
          <w:ilvl w:val="1"/>
          <w:numId w:val="3"/>
        </w:numPr>
      </w:pPr>
      <w:r>
        <w:t>the Delegated Third Party’s practice statement that the CA has verified complies with these Requirements.</w:t>
      </w:r>
    </w:p>
    <w:p w14:paraId="5D8C8D35" w14:textId="77777777" w:rsidR="00F27C28" w:rsidRDefault="00000000">
      <w:pPr>
        <w:pStyle w:val="FirstParagraph"/>
      </w:pPr>
      <w:r>
        <w:t>The CA MAY designate an Enterprise RA to verify certificate requests from the Enterprise RA’s own organization. The CA SHALL NOT accept certificate requests authorized by an Enterprise RA unless the following requirements are satisfied:</w:t>
      </w:r>
    </w:p>
    <w:p w14:paraId="74120D28" w14:textId="77777777" w:rsidR="00F27C28" w:rsidRDefault="00000000" w:rsidP="004D3A1C">
      <w:pPr>
        <w:pStyle w:val="Compact"/>
        <w:numPr>
          <w:ilvl w:val="0"/>
          <w:numId w:val="4"/>
        </w:numPr>
      </w:pPr>
      <w:proofErr w:type="gramStart"/>
      <w:r>
        <w:t>The CA</w:t>
      </w:r>
      <w:proofErr w:type="gramEnd"/>
      <w:r>
        <w:t xml:space="preserve"> SHALL confirm that the requested Fully-Qualified Domain Name(s) are within the Enterprise RA’s verified Domain Namespace.</w:t>
      </w:r>
    </w:p>
    <w:p w14:paraId="738FAEBD" w14:textId="77777777" w:rsidR="00F27C28" w:rsidRDefault="00000000" w:rsidP="004D3A1C">
      <w:pPr>
        <w:pStyle w:val="Compact"/>
        <w:numPr>
          <w:ilvl w:val="0"/>
          <w:numId w:val="4"/>
        </w:numPr>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 “XYZ Co.” on the authority of Enterprise RA “ABC Co.”, unless the two companies are affiliated (see </w:t>
      </w:r>
      <w:hyperlink w:anchor="X717456f35997daf739a755e62f9736e96045222">
        <w:r>
          <w:rPr>
            <w:rStyle w:val="Hyperlink"/>
          </w:rPr>
          <w:t>Section 3.2</w:t>
        </w:r>
      </w:hyperlink>
      <w:r>
        <w:t>) or “ABC Co.” is the agent of “XYZ Co”. This requirement applies regardless of whether the accompanying requested Subject FQDN falls within the Domain Namespace of ABC Co.’s Registered Domain Name.</w:t>
      </w:r>
    </w:p>
    <w:p w14:paraId="6A2F888F" w14:textId="77777777" w:rsidR="00F27C28" w:rsidRDefault="00000000">
      <w:pPr>
        <w:pStyle w:val="FirstParagraph"/>
      </w:pPr>
      <w:r>
        <w:t xml:space="preserve">The CA SHALL </w:t>
      </w:r>
      <w:proofErr w:type="gramStart"/>
      <w:r>
        <w:t>impose</w:t>
      </w:r>
      <w:proofErr w:type="gramEnd"/>
      <w:r>
        <w:t xml:space="preserve"> these limitations as a contractual requirement on the Enterprise RA and monitor compliance by the Enterprise RA.</w:t>
      </w:r>
    </w:p>
    <w:p w14:paraId="3C96D88D" w14:textId="77777777" w:rsidR="00F27C28" w:rsidRDefault="00000000">
      <w:pPr>
        <w:pStyle w:val="Heading3"/>
      </w:pPr>
      <w:bookmarkStart w:id="16" w:name="Xd73562ed4223706170bfe19ef4d87bba8036daf"/>
      <w:bookmarkStart w:id="17" w:name="_Toc201260116"/>
      <w:bookmarkEnd w:id="14"/>
      <w:r>
        <w:t>1.3.3 Subscribers</w:t>
      </w:r>
      <w:bookmarkEnd w:id="17"/>
    </w:p>
    <w:p w14:paraId="01FE63B5" w14:textId="77777777" w:rsidR="00F27C28" w:rsidRDefault="00000000">
      <w:pPr>
        <w:pStyle w:val="FirstParagraph"/>
      </w:pPr>
      <w:r>
        <w:t xml:space="preserve">As defined in </w:t>
      </w:r>
      <w:hyperlink w:anchor="Xfeebfcf1d60c96c15f94c0eab24abb92d816ef4">
        <w:r>
          <w:rPr>
            <w:rStyle w:val="Hyperlink"/>
          </w:rPr>
          <w:t>Section 1.6.1</w:t>
        </w:r>
      </w:hyperlink>
      <w:r>
        <w:t>.</w:t>
      </w:r>
    </w:p>
    <w:p w14:paraId="1743B900" w14:textId="77777777" w:rsidR="00F27C28" w:rsidRDefault="00000000">
      <w:pPr>
        <w:pStyle w:val="BodyText"/>
      </w:pPr>
      <w:r>
        <w:t>In some situations, a CA acts as an Applicant or Subscriber, for instance, when it generates and protects a Private Key, requests a Certificate, demonstrates control of a Domain, or obtains a Certificate for its own use.</w:t>
      </w:r>
    </w:p>
    <w:p w14:paraId="1C1CE8DB" w14:textId="77777777" w:rsidR="00F27C28" w:rsidRDefault="00000000">
      <w:pPr>
        <w:pStyle w:val="Heading3"/>
      </w:pPr>
      <w:bookmarkStart w:id="18" w:name="Xa7f4f6cdccd98340d5fa4d4f207ee65912e1592"/>
      <w:bookmarkStart w:id="19" w:name="_Toc201260117"/>
      <w:bookmarkEnd w:id="16"/>
      <w:r>
        <w:t>1.3.4 Relying Parties</w:t>
      </w:r>
      <w:bookmarkEnd w:id="19"/>
    </w:p>
    <w:p w14:paraId="1C1DD85A" w14:textId="77777777" w:rsidR="00F27C28" w:rsidRDefault="00000000">
      <w:pPr>
        <w:pStyle w:val="FirstParagraph"/>
      </w:pPr>
      <w:r>
        <w:t xml:space="preserve">“Relying Party” and “Application Software Supplier” are defined in </w:t>
      </w:r>
      <w:hyperlink w:anchor="Xfeebfcf1d60c96c15f94c0eab24abb92d816ef4">
        <w:r>
          <w:rPr>
            <w:rStyle w:val="Hyperlink"/>
          </w:rPr>
          <w:t>Section 1.6.1</w:t>
        </w:r>
      </w:hyperlink>
      <w:r>
        <w:t>. Current Members of the CA/Browser Forum who are Application Software Suppliers are listed here:</w:t>
      </w:r>
      <w:r>
        <w:br/>
      </w:r>
      <w:hyperlink r:id="rId8">
        <w:r>
          <w:rPr>
            <w:rStyle w:val="Hyperlink"/>
          </w:rPr>
          <w:t>https://cabforum.org/members</w:t>
        </w:r>
      </w:hyperlink>
      <w:r>
        <w:t>.</w:t>
      </w:r>
    </w:p>
    <w:p w14:paraId="4001B06A" w14:textId="77777777" w:rsidR="00F27C28" w:rsidRDefault="00000000">
      <w:pPr>
        <w:pStyle w:val="Heading3"/>
      </w:pPr>
      <w:bookmarkStart w:id="20" w:name="Xe834d59810f4707e11ad2ae83e9760dbc445229"/>
      <w:bookmarkStart w:id="21" w:name="_Toc201260118"/>
      <w:bookmarkEnd w:id="18"/>
      <w:r>
        <w:lastRenderedPageBreak/>
        <w:t>1.3.5 Other Participants</w:t>
      </w:r>
      <w:bookmarkEnd w:id="21"/>
    </w:p>
    <w:p w14:paraId="1BD9A36F" w14:textId="77777777" w:rsidR="00F27C28" w:rsidRDefault="00000000">
      <w:pPr>
        <w:pStyle w:val="FirstParagraph"/>
      </w:pPr>
      <w:r>
        <w:t xml:space="preserve">Other groups that have participated in the development of these Requirements include the AICPA/CICA </w:t>
      </w:r>
      <w:proofErr w:type="spellStart"/>
      <w:r>
        <w:t>WebTrust</w:t>
      </w:r>
      <w:proofErr w:type="spellEnd"/>
      <w:r>
        <w:t xml:space="preserve"> for Certification Authorities task force and ETSI ESI. Participation by such groups does not imply their endorsement, recommendation, or approval of the final product.</w:t>
      </w:r>
    </w:p>
    <w:p w14:paraId="075F9366" w14:textId="77777777" w:rsidR="00F27C28" w:rsidRDefault="00000000">
      <w:pPr>
        <w:pStyle w:val="Heading2"/>
      </w:pPr>
      <w:bookmarkStart w:id="22" w:name="X76b22a2206667cf70520a211bcdd4ffc48db897"/>
      <w:bookmarkStart w:id="23" w:name="_Toc201260119"/>
      <w:bookmarkEnd w:id="10"/>
      <w:bookmarkEnd w:id="20"/>
      <w:r>
        <w:t>1.4 Certificate Usage</w:t>
      </w:r>
      <w:bookmarkEnd w:id="23"/>
    </w:p>
    <w:p w14:paraId="78A65AC3" w14:textId="77777777" w:rsidR="00F27C28" w:rsidRDefault="00000000">
      <w:pPr>
        <w:pStyle w:val="Heading3"/>
      </w:pPr>
      <w:bookmarkStart w:id="24" w:name="Xb3f797576f63405619c0e6c912e319ec748efa2"/>
      <w:bookmarkStart w:id="25" w:name="_Toc201260120"/>
      <w:r>
        <w:t>1.4.1 Appropriate Certificate Uses</w:t>
      </w:r>
      <w:bookmarkEnd w:id="25"/>
    </w:p>
    <w:p w14:paraId="20F4D936" w14:textId="77777777" w:rsidR="00F27C28" w:rsidRDefault="00000000">
      <w:pPr>
        <w:pStyle w:val="FirstParagraph"/>
      </w:pPr>
      <w:r>
        <w:t>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p w14:paraId="6C3DB585" w14:textId="77777777" w:rsidR="00F27C28" w:rsidRDefault="00000000">
      <w:pPr>
        <w:pStyle w:val="Heading3"/>
      </w:pPr>
      <w:bookmarkStart w:id="26" w:name="Xf9693d4ac3e97e648fbf2a910103b2ed5631ea2"/>
      <w:bookmarkStart w:id="27" w:name="_Toc201260121"/>
      <w:bookmarkEnd w:id="24"/>
      <w:r>
        <w:t>1.4.2 Prohibited Certificate Uses</w:t>
      </w:r>
      <w:bookmarkEnd w:id="27"/>
    </w:p>
    <w:p w14:paraId="1669A568" w14:textId="77777777" w:rsidR="00F27C28" w:rsidRDefault="00000000">
      <w:pPr>
        <w:pStyle w:val="FirstParagraph"/>
      </w:pPr>
      <w:r>
        <w:t>No stipulation.</w:t>
      </w:r>
    </w:p>
    <w:p w14:paraId="6DFB4472" w14:textId="77777777" w:rsidR="00F27C28" w:rsidRDefault="00000000">
      <w:pPr>
        <w:pStyle w:val="Heading2"/>
      </w:pPr>
      <w:bookmarkStart w:id="28" w:name="Xc62cd00ce94d0b4529d411e1c33322e6024ecf9"/>
      <w:bookmarkStart w:id="29" w:name="_Toc201260122"/>
      <w:bookmarkEnd w:id="22"/>
      <w:bookmarkEnd w:id="26"/>
      <w:r>
        <w:t>1.5 Policy administration</w:t>
      </w:r>
      <w:bookmarkEnd w:id="29"/>
    </w:p>
    <w:p w14:paraId="5B7DB60F" w14:textId="77777777" w:rsidR="00F27C28" w:rsidRDefault="00000000">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 </w:t>
      </w:r>
      <w:hyperlink r:id="rId9">
        <w:r>
          <w:rPr>
            <w:rStyle w:val="Hyperlink"/>
          </w:rPr>
          <w:t>questions@cabforum.org</w:t>
        </w:r>
      </w:hyperlink>
      <w:r>
        <w:t>. The Forum members value all input, regardless of source, and will seriously consider all such input.</w:t>
      </w:r>
    </w:p>
    <w:p w14:paraId="00BE45FA" w14:textId="77777777" w:rsidR="00F27C28" w:rsidRDefault="00000000">
      <w:pPr>
        <w:pStyle w:val="Heading3"/>
      </w:pPr>
      <w:bookmarkStart w:id="30" w:name="Xb8d6a8c566c7e90b70465f1e96b310e4756ced9"/>
      <w:bookmarkStart w:id="31" w:name="_Toc201260123"/>
      <w:r>
        <w:t>1.5.1 Organization Administering the Document</w:t>
      </w:r>
      <w:bookmarkEnd w:id="31"/>
    </w:p>
    <w:p w14:paraId="1E8F4A36" w14:textId="77777777" w:rsidR="00F27C28" w:rsidRDefault="00000000">
      <w:pPr>
        <w:pStyle w:val="FirstParagraph"/>
      </w:pPr>
      <w:r>
        <w:t>No stipulation.</w:t>
      </w:r>
    </w:p>
    <w:p w14:paraId="7A1EAA8B" w14:textId="77777777" w:rsidR="00F27C28" w:rsidRDefault="00000000">
      <w:pPr>
        <w:pStyle w:val="Heading3"/>
      </w:pPr>
      <w:bookmarkStart w:id="32" w:name="Xc9d8a6aeb7cfdb198d48aa6c9cb9816f96a2cfd"/>
      <w:bookmarkStart w:id="33" w:name="_Toc201260124"/>
      <w:bookmarkEnd w:id="30"/>
      <w:r>
        <w:t>1.5.2 Contact Person</w:t>
      </w:r>
      <w:bookmarkEnd w:id="33"/>
    </w:p>
    <w:p w14:paraId="0581934B" w14:textId="77777777" w:rsidR="00F27C28" w:rsidRDefault="00000000">
      <w:pPr>
        <w:pStyle w:val="FirstParagraph"/>
      </w:pPr>
      <w:r>
        <w:t xml:space="preserve">Contact information for the CA/Browser Forum is available here: </w:t>
      </w:r>
      <w:hyperlink r:id="rId10">
        <w:r>
          <w:rPr>
            <w:rStyle w:val="Hyperlink"/>
          </w:rPr>
          <w:t>https://cabforum.org/leadership/</w:t>
        </w:r>
      </w:hyperlink>
      <w:r>
        <w:t xml:space="preserve">. In this section of </w:t>
      </w:r>
      <w:proofErr w:type="gramStart"/>
      <w:r>
        <w:t>a CA’s</w:t>
      </w:r>
      <w:proofErr w:type="gramEnd"/>
      <w:r>
        <w:t xml:space="preserve"> CPS, the CA shall provide a link to a web page or an email address for contacting the person or persons responsible for operation of the CA.</w:t>
      </w:r>
    </w:p>
    <w:p w14:paraId="56FC589F" w14:textId="77777777" w:rsidR="00F27C28" w:rsidRDefault="00000000">
      <w:pPr>
        <w:pStyle w:val="Heading3"/>
      </w:pPr>
      <w:bookmarkStart w:id="34" w:name="Xfc527390e4c2c3d312950cc3e7a884f5375927f"/>
      <w:bookmarkStart w:id="35" w:name="_Toc201260125"/>
      <w:bookmarkEnd w:id="32"/>
      <w:r>
        <w:t>1.5.3 Person Determining CPS suitability for the policy</w:t>
      </w:r>
      <w:bookmarkEnd w:id="35"/>
    </w:p>
    <w:p w14:paraId="29E0A454" w14:textId="77777777" w:rsidR="00F27C28" w:rsidRDefault="00000000">
      <w:pPr>
        <w:pStyle w:val="FirstParagraph"/>
      </w:pPr>
      <w:r>
        <w:t>No stipulation.</w:t>
      </w:r>
    </w:p>
    <w:p w14:paraId="2A0CF8D1" w14:textId="77777777" w:rsidR="00F27C28" w:rsidRDefault="00000000">
      <w:pPr>
        <w:pStyle w:val="Heading3"/>
      </w:pPr>
      <w:bookmarkStart w:id="36" w:name="X4a9ba868b85cd431e44e4f783ebf7faa1a77383"/>
      <w:bookmarkStart w:id="37" w:name="_Toc201260126"/>
      <w:bookmarkEnd w:id="34"/>
      <w:r>
        <w:lastRenderedPageBreak/>
        <w:t>1.5.4 CPS approval procedures</w:t>
      </w:r>
      <w:bookmarkEnd w:id="37"/>
    </w:p>
    <w:p w14:paraId="4EB23CA5" w14:textId="77777777" w:rsidR="00F27C28" w:rsidRDefault="00000000">
      <w:pPr>
        <w:pStyle w:val="FirstParagraph"/>
      </w:pPr>
      <w:r>
        <w:t>No stipulation.</w:t>
      </w:r>
    </w:p>
    <w:p w14:paraId="26CD742A" w14:textId="77777777" w:rsidR="00F27C28" w:rsidRDefault="00000000">
      <w:pPr>
        <w:pStyle w:val="Heading2"/>
      </w:pPr>
      <w:bookmarkStart w:id="38" w:name="Xa3b2216977459d9b4130b00aa89c7853bac595b"/>
      <w:bookmarkStart w:id="39" w:name="_Toc201260127"/>
      <w:bookmarkEnd w:id="28"/>
      <w:bookmarkEnd w:id="36"/>
      <w:r>
        <w:t>1.6 Definitions and Acronyms</w:t>
      </w:r>
      <w:bookmarkEnd w:id="39"/>
    </w:p>
    <w:p w14:paraId="32EE2A27" w14:textId="77777777" w:rsidR="00F27C28" w:rsidRDefault="00000000">
      <w:pPr>
        <w:pStyle w:val="FirstParagraph"/>
      </w:pPr>
      <w:r>
        <w:t>The Definitions found in the CA/Browser Forum’s Network and Certificate System Security Requirements are incorporated by reference as if fully set forth herein.</w:t>
      </w:r>
    </w:p>
    <w:p w14:paraId="75D3EB2A" w14:textId="77777777" w:rsidR="00F27C28" w:rsidRDefault="00000000">
      <w:pPr>
        <w:pStyle w:val="Heading3"/>
      </w:pPr>
      <w:bookmarkStart w:id="40" w:name="Xfeebfcf1d60c96c15f94c0eab24abb92d816ef4"/>
      <w:bookmarkStart w:id="41" w:name="_Toc201260128"/>
      <w:r>
        <w:t>1.6.1 Definitions</w:t>
      </w:r>
      <w:bookmarkEnd w:id="41"/>
    </w:p>
    <w:p w14:paraId="5DF191A8" w14:textId="77777777" w:rsidR="00F27C28" w:rsidRDefault="00000000">
      <w:pPr>
        <w:pStyle w:val="FirstParagraph"/>
      </w:pPr>
      <w:r>
        <w:rPr>
          <w:b/>
          <w:bCs/>
        </w:rPr>
        <w:t>Affiliate</w:t>
      </w:r>
      <w:r>
        <w:t>: A corporation, partnership, joint venture or other entity controlling, controlled by, or under common control with another entity, or an agency, department, political subdivision, or any entity operating under the direct control of a Government Entity.</w:t>
      </w:r>
    </w:p>
    <w:p w14:paraId="176DCD59" w14:textId="77777777" w:rsidR="00F27C28" w:rsidRDefault="00000000">
      <w:pPr>
        <w:pStyle w:val="BodyText"/>
      </w:pPr>
      <w:r>
        <w:rPr>
          <w:b/>
          <w:bCs/>
        </w:rPr>
        <w:t>Applicant</w:t>
      </w:r>
      <w:r>
        <w:t>: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14:paraId="6A6B97B6" w14:textId="77777777" w:rsidR="00F27C28" w:rsidRDefault="00000000">
      <w:pPr>
        <w:pStyle w:val="BodyText"/>
      </w:pPr>
      <w:r>
        <w:rPr>
          <w:b/>
          <w:bCs/>
        </w:rPr>
        <w:t>Applicant Representative</w:t>
      </w:r>
      <w:r>
        <w:t>: A natural person or human sponsor who is either the Applicant, employed by the Applicant, or an authorized agent who has express authority to represent the Applicant:</w:t>
      </w:r>
    </w:p>
    <w:p w14:paraId="3CA80CCA" w14:textId="77777777" w:rsidR="00F27C28" w:rsidRDefault="00000000" w:rsidP="004D3A1C">
      <w:pPr>
        <w:pStyle w:val="Compact"/>
        <w:numPr>
          <w:ilvl w:val="0"/>
          <w:numId w:val="5"/>
        </w:numPr>
      </w:pPr>
      <w:r>
        <w:t>who signs and submits, or approves a certificate request on behalf of the Applicant, and/or</w:t>
      </w:r>
    </w:p>
    <w:p w14:paraId="15FF7BE6" w14:textId="77777777" w:rsidR="00F27C28" w:rsidRDefault="00000000" w:rsidP="004D3A1C">
      <w:pPr>
        <w:pStyle w:val="Compact"/>
        <w:numPr>
          <w:ilvl w:val="0"/>
          <w:numId w:val="5"/>
        </w:numPr>
      </w:pPr>
      <w:r>
        <w:t>who signs and submits a Subscriber Agreement on behalf of the Applicant, and/or</w:t>
      </w:r>
    </w:p>
    <w:p w14:paraId="0540EA38" w14:textId="77777777" w:rsidR="00F27C28" w:rsidRDefault="00000000" w:rsidP="004D3A1C">
      <w:pPr>
        <w:pStyle w:val="Compact"/>
        <w:numPr>
          <w:ilvl w:val="0"/>
          <w:numId w:val="5"/>
        </w:numPr>
      </w:pPr>
      <w:r>
        <w:t>who acknowledges the Terms of Use on behalf of the Applicant when the Applicant is an Affiliate of the CA or is the CA.</w:t>
      </w:r>
    </w:p>
    <w:p w14:paraId="26661AA5" w14:textId="77777777" w:rsidR="00F27C28" w:rsidRDefault="00000000">
      <w:pPr>
        <w:pStyle w:val="FirstParagraph"/>
      </w:pPr>
      <w:r>
        <w:rPr>
          <w:b/>
          <w:bCs/>
        </w:rPr>
        <w:t>Application Software Supplier</w:t>
      </w:r>
      <w:r>
        <w:t>: A supplier of Internet browser software or other relying-party application software that displays or uses Certificates and incorporates Root Certificates.</w:t>
      </w:r>
    </w:p>
    <w:p w14:paraId="3618FD8A" w14:textId="77777777" w:rsidR="00F27C28" w:rsidRDefault="00000000">
      <w:pPr>
        <w:pStyle w:val="BodyText"/>
      </w:pPr>
      <w:r>
        <w:rPr>
          <w:b/>
          <w:bCs/>
        </w:rPr>
        <w:t>Attestation Letter</w:t>
      </w:r>
      <w:r>
        <w:t>: A letter attesting that Subject Information is correct written by an accountant, lawyer, government official, or other reliable third party customarily relied upon for such information.</w:t>
      </w:r>
    </w:p>
    <w:p w14:paraId="77C3698D" w14:textId="77777777" w:rsidR="00F27C28" w:rsidRDefault="00000000">
      <w:pPr>
        <w:pStyle w:val="BodyText"/>
      </w:pPr>
      <w:r>
        <w:rPr>
          <w:b/>
          <w:bCs/>
        </w:rPr>
        <w:t>Audit Period</w:t>
      </w:r>
      <w:r>
        <w:t xml:space="preserve">: In a period-of-time audit, the period between the first day (start) and the last day of operations (end) covered by the auditors in their engagement. (This is not the same as the </w:t>
      </w:r>
      <w:proofErr w:type="gramStart"/>
      <w:r>
        <w:t>period of time</w:t>
      </w:r>
      <w:proofErr w:type="gramEnd"/>
      <w:r>
        <w:t xml:space="preserve"> when the auditors are on-site at the CA.) The coverage rules and maximum length of audit periods are defined in </w:t>
      </w:r>
      <w:hyperlink w:anchor="X5015f3df7edd90b3e657292f0667a9770605f62">
        <w:r>
          <w:rPr>
            <w:rStyle w:val="Hyperlink"/>
          </w:rPr>
          <w:t>Section 8.1</w:t>
        </w:r>
      </w:hyperlink>
      <w:r>
        <w:t>.</w:t>
      </w:r>
    </w:p>
    <w:p w14:paraId="1EB53EEF" w14:textId="77777777" w:rsidR="00F27C28" w:rsidRDefault="00000000">
      <w:pPr>
        <w:pStyle w:val="BodyText"/>
      </w:pPr>
      <w:r>
        <w:rPr>
          <w:b/>
          <w:bCs/>
        </w:rPr>
        <w:lastRenderedPageBreak/>
        <w:t>Audit Report</w:t>
      </w:r>
      <w:r>
        <w:t>: A report from a Qualified Auditor stating the Qualified Auditor’s opinion on whether an entity’s processes and controls comply with the mandatory provisions of these Requirements.</w:t>
      </w:r>
    </w:p>
    <w:p w14:paraId="2A3C2247" w14:textId="77777777" w:rsidR="00F27C28" w:rsidRDefault="00000000">
      <w:pPr>
        <w:pStyle w:val="BodyText"/>
      </w:pPr>
      <w:r>
        <w:rPr>
          <w:b/>
          <w:bCs/>
        </w:rPr>
        <w:t>Authorization Domain Name</w:t>
      </w:r>
      <w:r>
        <w:t>: The FQDN used to obtain authorization for a given FQDN to be included in a Certificate. The CA may use the FQDN returned from a DNS CNAME lookup as the FQDN for the purposes of domain validation. If a Wildcard Domain Name is to be included in a Certificate, then the CA MUST remove “</w:t>
      </w:r>
      <w:r>
        <w:rPr>
          <w:rStyle w:val="VerbatimChar"/>
        </w:rPr>
        <w:t>*.</w:t>
      </w:r>
      <w:r>
        <w:t>” 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14:paraId="5FFBD442" w14:textId="77777777" w:rsidR="00F27C28" w:rsidRDefault="00000000">
      <w:pPr>
        <w:pStyle w:val="BodyText"/>
      </w:pPr>
      <w:r>
        <w:rPr>
          <w:b/>
          <w:bCs/>
        </w:rPr>
        <w:t>Authorized Ports</w:t>
      </w:r>
      <w:r>
        <w:t>: One of the following ports: 80 (http), 443 (https), 25 (smtp), 22 (ssh).</w:t>
      </w:r>
    </w:p>
    <w:p w14:paraId="5B0AD957" w14:textId="77777777" w:rsidR="00F27C28" w:rsidRDefault="00000000">
      <w:pPr>
        <w:pStyle w:val="BodyText"/>
      </w:pPr>
      <w:r>
        <w:rPr>
          <w:b/>
          <w:bCs/>
        </w:rPr>
        <w:t>Base Domain Name</w:t>
      </w:r>
      <w:r>
        <w:t>: The portion of an applied-for FQDN that is the first Domain Name node left of a registry-controlled or public suffix plus the registry-controlled or public suffix (e.g. “example.co.uk” or “example.com”). For FQDNs where the right-most Domain Name node is a gTLD having ICANN Specification 13 in its registry agreement, the gTLD itself may be used as the Base Domain Name.</w:t>
      </w:r>
    </w:p>
    <w:p w14:paraId="4A40D7FD" w14:textId="77777777" w:rsidR="00F27C28" w:rsidRDefault="00000000">
      <w:pPr>
        <w:pStyle w:val="BodyText"/>
      </w:pPr>
      <w:r>
        <w:rPr>
          <w:b/>
          <w:bCs/>
        </w:rPr>
        <w:t>CAA</w:t>
      </w:r>
      <w:r>
        <w:t>: From RFC 8659 (</w:t>
      </w:r>
      <w:hyperlink r:id="rId11">
        <w:r>
          <w:rPr>
            <w:rStyle w:val="Hyperlink"/>
          </w:rPr>
          <w:t>https://tools.ietf.org/html/rfc8659</w:t>
        </w:r>
      </w:hyperlink>
      <w:r>
        <w:t>): “The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p>
    <w:p w14:paraId="34AAE8A4" w14:textId="77777777" w:rsidR="00F27C28" w:rsidRDefault="00000000">
      <w:pPr>
        <w:pStyle w:val="BodyText"/>
      </w:pPr>
      <w:r>
        <w:rPr>
          <w:b/>
          <w:bCs/>
        </w:rPr>
        <w:t>CA Key Pair</w:t>
      </w:r>
      <w:r>
        <w:t>: A Key Pair where the Public Key appears as the Subject Public Key Info in one or more Root CA Certificate(s) and/or Subordinate CA Certificate(s).</w:t>
      </w:r>
    </w:p>
    <w:p w14:paraId="1BABAC5A" w14:textId="77777777" w:rsidR="00F27C28" w:rsidRDefault="00000000">
      <w:pPr>
        <w:pStyle w:val="BodyText"/>
      </w:pPr>
      <w:r>
        <w:rPr>
          <w:b/>
          <w:bCs/>
        </w:rPr>
        <w:t>Certificate</w:t>
      </w:r>
      <w:r>
        <w:t>: An electronic document that uses a digital signature to bind a public key and an identity.</w:t>
      </w:r>
    </w:p>
    <w:p w14:paraId="23FFCB32" w14:textId="77777777" w:rsidR="00F27C28" w:rsidRDefault="00000000">
      <w:pPr>
        <w:pStyle w:val="BodyText"/>
      </w:pPr>
      <w:r>
        <w:rPr>
          <w:b/>
          <w:bCs/>
        </w:rPr>
        <w:t>Certificate Data</w:t>
      </w:r>
      <w:r>
        <w:t>: Certificate requests and data related thereto (whether obtained from the Applicant or otherwise) in the CA’s possession or control or to which the CA has access.</w:t>
      </w:r>
    </w:p>
    <w:p w14:paraId="2722F01E" w14:textId="77777777" w:rsidR="00F27C28" w:rsidRDefault="00000000">
      <w:pPr>
        <w:pStyle w:val="BodyText"/>
      </w:pPr>
      <w:r>
        <w:rPr>
          <w:b/>
          <w:bCs/>
        </w:rPr>
        <w:t>Certificate Management Process</w:t>
      </w:r>
      <w:r>
        <w:t>: Processes, practices, and procedures associated with the use of keys, software, and hardware, by which the CA verifies Certificate Data, issues Certificates, maintains a Repository, and revokes Certificates.</w:t>
      </w:r>
    </w:p>
    <w:p w14:paraId="02627629" w14:textId="77777777" w:rsidR="00F27C28" w:rsidRDefault="00000000">
      <w:pPr>
        <w:pStyle w:val="BodyText"/>
      </w:pPr>
      <w:r>
        <w:rPr>
          <w:b/>
          <w:bCs/>
        </w:rPr>
        <w:t>Certificate Policy</w:t>
      </w:r>
      <w:r>
        <w:t>: A set of rules that indicates the applicability of a named Certificate to a particular community and/or PKI implementation with common security requirements.</w:t>
      </w:r>
    </w:p>
    <w:p w14:paraId="165BAC68" w14:textId="77777777" w:rsidR="00F27C28" w:rsidRDefault="00000000">
      <w:pPr>
        <w:pStyle w:val="BodyText"/>
      </w:pPr>
      <w:r>
        <w:rPr>
          <w:b/>
          <w:bCs/>
        </w:rPr>
        <w:lastRenderedPageBreak/>
        <w:t>Certificate Problem Report</w:t>
      </w:r>
      <w:r>
        <w:t>: Complaint of suspected Key Compromise, Certificate misuse, or other types of fraud, compromise, misuse, or inappropriate conduct related to Certificates.</w:t>
      </w:r>
    </w:p>
    <w:p w14:paraId="55F1DD63" w14:textId="77777777" w:rsidR="00F27C28" w:rsidRDefault="00000000">
      <w:pPr>
        <w:pStyle w:val="BodyText"/>
      </w:pPr>
      <w:r>
        <w:rPr>
          <w:b/>
          <w:bCs/>
        </w:rPr>
        <w:t>Certificate Profile</w:t>
      </w:r>
      <w:r>
        <w:t xml:space="preserve">: A set of documents or files that defines requirements for Certificate content and Certificate extensions in accordance with </w:t>
      </w:r>
      <w:hyperlink w:anchor="X95198f484670bdff8589f31e1566b08426ae7bd">
        <w:r>
          <w:rPr>
            <w:rStyle w:val="Hyperlink"/>
          </w:rPr>
          <w:t>Section 7</w:t>
        </w:r>
      </w:hyperlink>
      <w:r>
        <w:t>, e.g. a Section in a CA’s CPS or a certificate template file used by CA software.</w:t>
      </w:r>
    </w:p>
    <w:p w14:paraId="3AC6F402" w14:textId="77777777" w:rsidR="00F27C28" w:rsidRDefault="00000000">
      <w:pPr>
        <w:pStyle w:val="BodyText"/>
      </w:pPr>
      <w:r>
        <w:rPr>
          <w:b/>
          <w:bCs/>
        </w:rPr>
        <w:t>Certificate Revocation List</w:t>
      </w:r>
      <w:r>
        <w:t>: A regularly updated time-stamped list of revoked Certificates that is created and digitally signed by the CA that issued the Certificates.</w:t>
      </w:r>
    </w:p>
    <w:p w14:paraId="7D8BD0C8" w14:textId="77777777" w:rsidR="00F27C28" w:rsidRDefault="00000000">
      <w:pPr>
        <w:pStyle w:val="BodyText"/>
      </w:pPr>
      <w:r>
        <w:rPr>
          <w:b/>
          <w:bCs/>
        </w:rPr>
        <w:t>Certification Authority</w:t>
      </w:r>
      <w:r>
        <w:t>: An organization that is responsible for the creation, issuance, revocation, and management of Certificates. The term applies equally to both Root CAs and Subordinate CAs.</w:t>
      </w:r>
    </w:p>
    <w:p w14:paraId="77D5839C" w14:textId="77777777" w:rsidR="00F27C28" w:rsidRDefault="00000000">
      <w:pPr>
        <w:pStyle w:val="BodyText"/>
      </w:pPr>
      <w:r>
        <w:rPr>
          <w:b/>
          <w:bCs/>
        </w:rPr>
        <w:t>Certification Practice Statement</w:t>
      </w:r>
      <w:r>
        <w:t>: One of several documents forming the governance framework in which Certificates are created, issued, managed, and used.</w:t>
      </w:r>
    </w:p>
    <w:p w14:paraId="5526FAB8" w14:textId="77777777" w:rsidR="00F27C28" w:rsidRDefault="00000000">
      <w:pPr>
        <w:pStyle w:val="BodyText"/>
      </w:pPr>
      <w:r>
        <w:rPr>
          <w:b/>
          <w:bCs/>
        </w:rPr>
        <w:t>Control</w:t>
      </w:r>
      <w:r>
        <w:t>: “Control” (and its correlative meanings, “controlled by” and “under common control with”) means possession, directly or indirectly, of the power to: (1) direct the management, personnel, finances, or plans of such entity; (2) control the election of a majority of the directors ; or (3) vote that portion of voting shares required for “control” under the law of the entity’s Jurisdiction of Incorporation or Registration but in no case less than 10%.</w:t>
      </w:r>
    </w:p>
    <w:p w14:paraId="536D5935" w14:textId="77777777" w:rsidR="00F27C28" w:rsidRDefault="00000000">
      <w:pPr>
        <w:pStyle w:val="BodyText"/>
      </w:pPr>
      <w:r>
        <w:rPr>
          <w:b/>
          <w:bCs/>
        </w:rPr>
        <w:t>Country</w:t>
      </w:r>
      <w:r>
        <w:t>: Either a member of the United Nations OR a geographic region recognized as a Sovereign State by at least two UN member nations.</w:t>
      </w:r>
    </w:p>
    <w:p w14:paraId="25042377" w14:textId="77777777" w:rsidR="00F27C28" w:rsidRDefault="00000000">
      <w:pPr>
        <w:pStyle w:val="BodyText"/>
      </w:pPr>
      <w:r>
        <w:rPr>
          <w:b/>
          <w:bCs/>
        </w:rPr>
        <w:t>Cross-Certified Subordinate CA Certificate</w:t>
      </w:r>
      <w:r>
        <w:t>: A certificate that is used to establish a trust relationship between two CAs.</w:t>
      </w:r>
    </w:p>
    <w:p w14:paraId="2AD16493" w14:textId="77777777" w:rsidR="00F27C28" w:rsidRDefault="00000000">
      <w:pPr>
        <w:pStyle w:val="BodyText"/>
      </w:pPr>
      <w:r>
        <w:rPr>
          <w:b/>
          <w:bCs/>
        </w:rPr>
        <w:t>CSPRNG</w:t>
      </w:r>
      <w:r>
        <w:t>: A random number generator intended for use in a cryptographic system.</w:t>
      </w:r>
    </w:p>
    <w:p w14:paraId="3E0C14CC" w14:textId="77777777" w:rsidR="00F27C28" w:rsidRDefault="00000000">
      <w:pPr>
        <w:pStyle w:val="BodyText"/>
      </w:pPr>
      <w:r>
        <w:rPr>
          <w:b/>
          <w:bCs/>
        </w:rPr>
        <w:t>Delegated Third Party</w:t>
      </w:r>
      <w:r>
        <w:t>: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14:paraId="7086B531" w14:textId="77777777" w:rsidR="00F27C28" w:rsidRDefault="00000000">
      <w:pPr>
        <w:pStyle w:val="BodyText"/>
      </w:pPr>
      <w:r>
        <w:rPr>
          <w:b/>
          <w:bCs/>
        </w:rPr>
        <w:t>DNS CAA Email Contact</w:t>
      </w:r>
      <w:r>
        <w:t xml:space="preserve">: The email address defined in </w:t>
      </w:r>
      <w:hyperlink w:anchor="a11-caa-contactemail-property">
        <w:r>
          <w:rPr>
            <w:rStyle w:val="Hyperlink"/>
          </w:rPr>
          <w:t>Appendix A.1.1</w:t>
        </w:r>
      </w:hyperlink>
      <w:r>
        <w:t>.</w:t>
      </w:r>
    </w:p>
    <w:p w14:paraId="7AE205E5" w14:textId="77777777" w:rsidR="00F27C28" w:rsidRDefault="00000000">
      <w:pPr>
        <w:pStyle w:val="BodyText"/>
      </w:pPr>
      <w:r>
        <w:rPr>
          <w:b/>
          <w:bCs/>
        </w:rPr>
        <w:t>DNS CAA Phone Contact</w:t>
      </w:r>
      <w:r>
        <w:t xml:space="preserve">: The phone number defined in </w:t>
      </w:r>
      <w:hyperlink w:anchor="a12-caa-contactphone-property">
        <w:r>
          <w:rPr>
            <w:rStyle w:val="Hyperlink"/>
          </w:rPr>
          <w:t>Appendix A.1.2</w:t>
        </w:r>
      </w:hyperlink>
      <w:r>
        <w:t>.</w:t>
      </w:r>
    </w:p>
    <w:p w14:paraId="4C090E03" w14:textId="77777777" w:rsidR="00F27C28" w:rsidRDefault="00000000">
      <w:pPr>
        <w:pStyle w:val="BodyText"/>
      </w:pPr>
      <w:r>
        <w:rPr>
          <w:b/>
          <w:bCs/>
        </w:rPr>
        <w:t>DNS TXT Record Email Contact</w:t>
      </w:r>
      <w:r>
        <w:t xml:space="preserve">: The email address defined in </w:t>
      </w:r>
      <w:hyperlink w:anchor="a21-dns-txt-record-email-contact">
        <w:r>
          <w:rPr>
            <w:rStyle w:val="Hyperlink"/>
          </w:rPr>
          <w:t>Appendix A.2.1</w:t>
        </w:r>
      </w:hyperlink>
      <w:r>
        <w:t>.</w:t>
      </w:r>
    </w:p>
    <w:p w14:paraId="126B719E" w14:textId="77777777" w:rsidR="00F27C28" w:rsidRDefault="00000000">
      <w:pPr>
        <w:pStyle w:val="BodyText"/>
      </w:pPr>
      <w:r>
        <w:rPr>
          <w:b/>
          <w:bCs/>
        </w:rPr>
        <w:t>DNS TXT Record Phone Contact</w:t>
      </w:r>
      <w:r>
        <w:t xml:space="preserve">: The phone number defined in </w:t>
      </w:r>
      <w:hyperlink w:anchor="a22-dns-txt-record-phone-contact">
        <w:r>
          <w:rPr>
            <w:rStyle w:val="Hyperlink"/>
          </w:rPr>
          <w:t>Appendix A.2.2</w:t>
        </w:r>
      </w:hyperlink>
      <w:r>
        <w:t>.</w:t>
      </w:r>
    </w:p>
    <w:p w14:paraId="3EF27CC9" w14:textId="77777777" w:rsidR="00F27C28" w:rsidRDefault="00000000">
      <w:pPr>
        <w:pStyle w:val="BodyText"/>
      </w:pPr>
      <w:r>
        <w:rPr>
          <w:b/>
          <w:bCs/>
        </w:rPr>
        <w:t>Domain Contact</w:t>
      </w:r>
      <w:r>
        <w:t xml:space="preserve">: The Domain Name Registrant, technical contact, or administrative contact (or the equivalent under a ccTLD) as listed in the WHOIS record of the Base </w:t>
      </w:r>
      <w:r>
        <w:lastRenderedPageBreak/>
        <w:t>Domain Name or in a DNS SOA record, or as obtained through direct contact with the Domain Name Registrar.</w:t>
      </w:r>
    </w:p>
    <w:p w14:paraId="77AA024F" w14:textId="77777777" w:rsidR="00F27C28" w:rsidRDefault="00000000">
      <w:pPr>
        <w:pStyle w:val="BodyText"/>
      </w:pPr>
      <w:r>
        <w:rPr>
          <w:b/>
          <w:bCs/>
        </w:rPr>
        <w:t>Domain Label</w:t>
      </w:r>
      <w:r>
        <w:t>: From RFC 8499 (</w:t>
      </w:r>
      <w:hyperlink r:id="rId12">
        <w:r>
          <w:rPr>
            <w:rStyle w:val="Hyperlink"/>
          </w:rPr>
          <w:t>https://tools.ietf.org/html/rfc8499</w:t>
        </w:r>
      </w:hyperlink>
      <w:r>
        <w:t>): “An ordered list of zero or more octets that makes up a portion of a domain name. Using graph theory, a label identifies one node in a portion of the graph of all possible domain names.”</w:t>
      </w:r>
    </w:p>
    <w:p w14:paraId="502781FD" w14:textId="77777777" w:rsidR="00F27C28" w:rsidRDefault="00000000">
      <w:pPr>
        <w:pStyle w:val="BodyText"/>
      </w:pPr>
      <w:r>
        <w:rPr>
          <w:b/>
          <w:bCs/>
        </w:rPr>
        <w:t>Domain Name</w:t>
      </w:r>
      <w:r>
        <w:t>: An ordered list of one or more Domain Labels assigned to a node in the Domain Name System.</w:t>
      </w:r>
    </w:p>
    <w:p w14:paraId="16B2B954" w14:textId="77777777" w:rsidR="00F27C28" w:rsidRDefault="00000000">
      <w:pPr>
        <w:pStyle w:val="BodyText"/>
      </w:pPr>
      <w:r>
        <w:rPr>
          <w:b/>
          <w:bCs/>
        </w:rPr>
        <w:t>Domain Namespace</w:t>
      </w:r>
      <w:r>
        <w:t>: The set of all possible Domain Names that are subordinate to a single node in the Domain Name System.</w:t>
      </w:r>
    </w:p>
    <w:p w14:paraId="617C8D00" w14:textId="77777777" w:rsidR="00F27C28" w:rsidRDefault="00000000">
      <w:pPr>
        <w:pStyle w:val="BodyText"/>
      </w:pPr>
      <w:r>
        <w:rPr>
          <w:b/>
          <w:bCs/>
        </w:rPr>
        <w:t>Domain Name Registrant</w:t>
      </w:r>
      <w:r>
        <w:t>: Sometimes referred to as the “owner” of a Domain Name, but more properly the person(s) or entity(</w:t>
      </w:r>
      <w:proofErr w:type="spellStart"/>
      <w:r>
        <w:t>ies</w:t>
      </w:r>
      <w:proofErr w:type="spellEnd"/>
      <w:r>
        <w:t>) registered with a Domain Name Registrar as having the right to control how a Domain Name is used, such as the natural person or Legal Entity that is listed as the “Registrant” by WHOIS or the Domain Name Registrar.</w:t>
      </w:r>
    </w:p>
    <w:p w14:paraId="023A2FC4" w14:textId="77777777" w:rsidR="00F27C28" w:rsidRDefault="00000000">
      <w:pPr>
        <w:pStyle w:val="BodyText"/>
      </w:pPr>
      <w:r>
        <w:rPr>
          <w:b/>
          <w:bCs/>
        </w:rPr>
        <w:t>Domain Name Registrar</w:t>
      </w:r>
      <w:r>
        <w:t>: A person or entity that registers Domain Names under the auspices of or by agreement with:</w:t>
      </w:r>
    </w:p>
    <w:p w14:paraId="0D4721DC" w14:textId="77777777" w:rsidR="00F27C28" w:rsidRDefault="00000000" w:rsidP="004D3A1C">
      <w:pPr>
        <w:pStyle w:val="Compact"/>
        <w:numPr>
          <w:ilvl w:val="0"/>
          <w:numId w:val="6"/>
        </w:numPr>
      </w:pPr>
      <w:r>
        <w:t>the Internet Corporation for Assigned Names and Numbers (ICANN),</w:t>
      </w:r>
    </w:p>
    <w:p w14:paraId="7CEABC7A" w14:textId="77777777" w:rsidR="00F27C28" w:rsidRDefault="00000000" w:rsidP="004D3A1C">
      <w:pPr>
        <w:pStyle w:val="Compact"/>
        <w:numPr>
          <w:ilvl w:val="0"/>
          <w:numId w:val="6"/>
        </w:numPr>
      </w:pPr>
      <w:r>
        <w:t>a national Domain Name authority/registry, or</w:t>
      </w:r>
    </w:p>
    <w:p w14:paraId="544D970F" w14:textId="77777777" w:rsidR="00F27C28" w:rsidRDefault="00000000" w:rsidP="004D3A1C">
      <w:pPr>
        <w:pStyle w:val="Compact"/>
        <w:numPr>
          <w:ilvl w:val="0"/>
          <w:numId w:val="6"/>
        </w:numPr>
      </w:pPr>
      <w:r>
        <w:t>a Network Information Center (including their affiliates, contractors, delegates, successors, or assignees).</w:t>
      </w:r>
    </w:p>
    <w:p w14:paraId="3FA90A05" w14:textId="77777777" w:rsidR="00F27C28" w:rsidRDefault="00000000">
      <w:pPr>
        <w:pStyle w:val="FirstParagraph"/>
      </w:pPr>
      <w:r>
        <w:rPr>
          <w:b/>
          <w:bCs/>
        </w:rPr>
        <w:t>Enterprise RA</w:t>
      </w:r>
      <w:r>
        <w:t xml:space="preserve">: An employee or agent of an organization unaffiliated with the CA who authorizes </w:t>
      </w:r>
      <w:proofErr w:type="gramStart"/>
      <w:r>
        <w:t>issuance</w:t>
      </w:r>
      <w:proofErr w:type="gramEnd"/>
      <w:r>
        <w:t xml:space="preserve"> of Certificates to that organization.</w:t>
      </w:r>
    </w:p>
    <w:p w14:paraId="52F2270D" w14:textId="77777777" w:rsidR="00F27C28" w:rsidRDefault="00000000">
      <w:pPr>
        <w:pStyle w:val="BodyText"/>
      </w:pPr>
      <w:r>
        <w:rPr>
          <w:b/>
          <w:bCs/>
        </w:rPr>
        <w:t>Expiry Date</w:t>
      </w:r>
      <w:r>
        <w:t>: The “Not After” date in a Certificate that defines the end of a Certificate’s validity period.</w:t>
      </w:r>
    </w:p>
    <w:p w14:paraId="2ED0F145" w14:textId="77777777" w:rsidR="00F27C28" w:rsidRDefault="00000000">
      <w:pPr>
        <w:pStyle w:val="BodyText"/>
      </w:pPr>
      <w:r>
        <w:rPr>
          <w:b/>
          <w:bCs/>
        </w:rPr>
        <w:t>Fully-Qualified Domain Name</w:t>
      </w:r>
      <w:r>
        <w:t>: A Domain Name that includes the Domain Labels of all superior nodes in the Internet Domain Name System.</w:t>
      </w:r>
    </w:p>
    <w:p w14:paraId="20C4ABDA" w14:textId="77777777" w:rsidR="00F27C28" w:rsidRDefault="00000000">
      <w:pPr>
        <w:pStyle w:val="BodyText"/>
      </w:pPr>
      <w:r>
        <w:rPr>
          <w:b/>
          <w:bCs/>
        </w:rPr>
        <w:t>Government Entity</w:t>
      </w:r>
      <w:r>
        <w:t>: A government-operated legal entity, agency, department, ministry, branch, or similar element of the government of a country, or political subdivision within such country (such as a state, province, city, county, etc.).</w:t>
      </w:r>
    </w:p>
    <w:p w14:paraId="34017E1F" w14:textId="77777777" w:rsidR="00F27C28" w:rsidRDefault="00000000">
      <w:pPr>
        <w:pStyle w:val="BodyText"/>
      </w:pPr>
      <w:r>
        <w:rPr>
          <w:b/>
          <w:bCs/>
        </w:rPr>
        <w:t>High Risk Certificate Request</w:t>
      </w:r>
      <w:r>
        <w:t>: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14:paraId="38504062" w14:textId="77777777" w:rsidR="00F27C28" w:rsidRDefault="00000000">
      <w:pPr>
        <w:pStyle w:val="BodyText"/>
      </w:pPr>
      <w:r>
        <w:rPr>
          <w:b/>
          <w:bCs/>
        </w:rPr>
        <w:lastRenderedPageBreak/>
        <w:t>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w:t>
      </w:r>
      <w:proofErr w:type="gramStart"/>
      <w:r>
        <w:t>Top Level</w:t>
      </w:r>
      <w:proofErr w:type="gramEnd"/>
      <w:r>
        <w:t xml:space="preserve"> Domain registered in IANA’s Root Zone Database.</w:t>
      </w:r>
    </w:p>
    <w:p w14:paraId="79C2B043" w14:textId="77777777" w:rsidR="00F27C28" w:rsidRDefault="00000000">
      <w:pPr>
        <w:pStyle w:val="BodyText"/>
      </w:pPr>
      <w:r>
        <w:rPr>
          <w:b/>
          <w:bCs/>
        </w:rPr>
        <w:t>IP Address</w:t>
      </w:r>
      <w:r>
        <w:t>: A 32-bit or 128-bit number assigned to a device that uses the Internet Protocol for communication.</w:t>
      </w:r>
    </w:p>
    <w:p w14:paraId="3CF0F12D" w14:textId="77777777" w:rsidR="00F27C28" w:rsidRDefault="00000000">
      <w:pPr>
        <w:pStyle w:val="BodyText"/>
      </w:pPr>
      <w:r>
        <w:rPr>
          <w:b/>
          <w:bCs/>
        </w:rPr>
        <w:t>IP Address Contact</w:t>
      </w:r>
      <w:r>
        <w:t>: The person(s) or entity(</w:t>
      </w:r>
      <w:proofErr w:type="spellStart"/>
      <w:r>
        <w:t>ies</w:t>
      </w:r>
      <w:proofErr w:type="spellEnd"/>
      <w:r>
        <w:t>) registered with an IP Address Registration Authority as having the right to control how one or more IP Addresses are used.</w:t>
      </w:r>
    </w:p>
    <w:p w14:paraId="0261287D" w14:textId="77777777" w:rsidR="00F27C28" w:rsidRDefault="00000000">
      <w:pPr>
        <w:pStyle w:val="BodyText"/>
      </w:pPr>
      <w:r>
        <w:rPr>
          <w:b/>
          <w:bCs/>
        </w:rPr>
        <w:t>IP Address Registration Authority</w:t>
      </w:r>
      <w:r>
        <w:t xml:space="preserve">: The Internet Assigned Numbers Authority (IANA) or a Regional Internet Registry (RIPE, APNIC, ARIN, </w:t>
      </w:r>
      <w:proofErr w:type="spellStart"/>
      <w:r>
        <w:t>AfriNIC</w:t>
      </w:r>
      <w:proofErr w:type="spellEnd"/>
      <w:r>
        <w:t>, LACNIC).</w:t>
      </w:r>
    </w:p>
    <w:p w14:paraId="645AEE6B" w14:textId="77777777" w:rsidR="00F27C28" w:rsidRDefault="00000000">
      <w:pPr>
        <w:pStyle w:val="BodyText"/>
      </w:pPr>
      <w:r>
        <w:rPr>
          <w:b/>
          <w:bCs/>
        </w:rPr>
        <w:t>Issuing CA</w:t>
      </w:r>
      <w:r>
        <w:t>: In relation to a particular Certificate, the CA that issued the Certificate. This could be either a Root CA or a Subordinate CA.</w:t>
      </w:r>
    </w:p>
    <w:p w14:paraId="0F7962C2" w14:textId="77777777" w:rsidR="00F27C28" w:rsidRDefault="00000000">
      <w:pPr>
        <w:pStyle w:val="BodyText"/>
      </w:pPr>
      <w:r>
        <w:rPr>
          <w:b/>
          <w:bCs/>
        </w:rPr>
        <w:t>Key Compromise</w:t>
      </w:r>
      <w:r>
        <w:t>: A Private Key is said to be compromised if its value has been disclosed to an unauthorized person, or an unauthorized person has had access to it.</w:t>
      </w:r>
    </w:p>
    <w:p w14:paraId="3ECE5576" w14:textId="77777777" w:rsidR="00F27C28" w:rsidRDefault="00000000">
      <w:pPr>
        <w:pStyle w:val="BodyText"/>
      </w:pPr>
      <w:r>
        <w:rPr>
          <w:b/>
          <w:bCs/>
        </w:rPr>
        <w:t>Key Generation Script</w:t>
      </w:r>
      <w:r>
        <w:t>: A documented plan of procedures for the generation of a CA Key Pair.</w:t>
      </w:r>
    </w:p>
    <w:p w14:paraId="0CB1776C" w14:textId="77777777" w:rsidR="00F27C28" w:rsidRDefault="00000000">
      <w:pPr>
        <w:pStyle w:val="BodyText"/>
      </w:pPr>
      <w:r>
        <w:rPr>
          <w:b/>
          <w:bCs/>
        </w:rPr>
        <w:t>Key Pair</w:t>
      </w:r>
      <w:r>
        <w:t>: The Private Key and its associated Public Key.</w:t>
      </w:r>
    </w:p>
    <w:p w14:paraId="0F3F1EC3" w14:textId="77777777" w:rsidR="00F27C28" w:rsidRDefault="00000000">
      <w:pPr>
        <w:pStyle w:val="BodyText"/>
      </w:pPr>
      <w:r>
        <w:rPr>
          <w:b/>
          <w:bCs/>
        </w:rPr>
        <w:t>LDH Label</w:t>
      </w:r>
      <w:r>
        <w:t>: From RFC 5890 (</w:t>
      </w:r>
      <w:hyperlink r:id="rId13">
        <w:r>
          <w:rPr>
            <w:rStyle w:val="Hyperlink"/>
          </w:rPr>
          <w:t>https://tools.ietf.org/html/rfc5890</w:t>
        </w:r>
      </w:hyperlink>
      <w:r>
        <w:t>): “A string consisting of ASCII letters, digits, and the hyphen with the further restriction that the hyphen cannot appear at the beginning or end of the string. Like all DNS labels, its total length must not exceed 63 octets.”</w:t>
      </w:r>
    </w:p>
    <w:p w14:paraId="038BDEFC" w14:textId="77777777" w:rsidR="00F27C28" w:rsidRDefault="00000000">
      <w:pPr>
        <w:pStyle w:val="BodyText"/>
      </w:pPr>
      <w:r>
        <w:rPr>
          <w:b/>
          <w:bCs/>
        </w:rPr>
        <w:t>Legal Entity</w:t>
      </w:r>
      <w:r>
        <w:t>: An association, corporation, partnership, proprietorship, trust, government entity or other entity with legal standing in a country’s legal system.</w:t>
      </w:r>
    </w:p>
    <w:p w14:paraId="27F6093E" w14:textId="77777777" w:rsidR="00F27C28" w:rsidRDefault="00000000">
      <w:pPr>
        <w:pStyle w:val="BodyText"/>
      </w:pPr>
      <w:r>
        <w:rPr>
          <w:b/>
          <w:bCs/>
        </w:rPr>
        <w:t>Linting</w:t>
      </w:r>
      <w:r>
        <w:t xml:space="preserve">: A process in which the content of digitally signed data such as a </w:t>
      </w:r>
      <w:proofErr w:type="spellStart"/>
      <w:r>
        <w:t>Precertificate</w:t>
      </w:r>
      <w:proofErr w:type="spellEnd"/>
      <w:r>
        <w:t xml:space="preserve"> [RFC 6962], Certificate, Certificate Revocation List, or OCSP response, or data-to-be-signed object such as a </w:t>
      </w:r>
      <w:proofErr w:type="spellStart"/>
      <w:r>
        <w:rPr>
          <w:rStyle w:val="VerbatimChar"/>
        </w:rPr>
        <w:t>tbsCertificate</w:t>
      </w:r>
      <w:proofErr w:type="spellEnd"/>
      <w:r>
        <w:t xml:space="preserve"> (as described in </w:t>
      </w:r>
      <w:hyperlink r:id="rId14" w:anchor="section-4.1.1.1">
        <w:r>
          <w:rPr>
            <w:rStyle w:val="Hyperlink"/>
          </w:rPr>
          <w:t>RFC 5280, Section 4.1.1.1</w:t>
        </w:r>
      </w:hyperlink>
      <w:r>
        <w:t>) is checked for conformance with the profiles and requirements defined in these Requirements.</w:t>
      </w:r>
    </w:p>
    <w:p w14:paraId="24CD62FF" w14:textId="77777777" w:rsidR="00F27C28" w:rsidRDefault="00000000">
      <w:pPr>
        <w:pStyle w:val="BodyText"/>
      </w:pPr>
      <w:r>
        <w:rPr>
          <w:b/>
          <w:bCs/>
        </w:rPr>
        <w:t>Multi-Perspective Issuance Corroboration</w:t>
      </w:r>
      <w:r>
        <w:t>: A process by which the determinations made during domain validation and CAA checking by the Primary Network Perspective are corroborated by other Network Perspectives before Certificate issuance.</w:t>
      </w:r>
    </w:p>
    <w:p w14:paraId="765B9172" w14:textId="77777777" w:rsidR="00F27C28" w:rsidRDefault="00000000">
      <w:pPr>
        <w:pStyle w:val="BodyText"/>
      </w:pPr>
      <w:r>
        <w:rPr>
          <w:b/>
          <w:bCs/>
        </w:rPr>
        <w:t>Network Perspective</w:t>
      </w:r>
      <w:r>
        <w:t xml:space="preserve">: Related to Multi-Perspective Issuance Corroboration. A system (e.g., a cloud-hosted </w:t>
      </w:r>
      <w:proofErr w:type="gramStart"/>
      <w:r>
        <w:t>server</w:t>
      </w:r>
      <w:proofErr w:type="gramEnd"/>
      <w:r>
        <w:t xml:space="preserve"> instance) or collection of network components (e.g., a VPN and corresponding infrastructure) for sending outbound Internet traffic associated </w:t>
      </w:r>
      <w:r>
        <w:lastRenderedPageBreak/>
        <w:t>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14:paraId="31E7C730" w14:textId="77777777" w:rsidR="00F27C28" w:rsidRDefault="00000000">
      <w:pPr>
        <w:pStyle w:val="BodyText"/>
      </w:pPr>
      <w:r>
        <w:rPr>
          <w:b/>
          <w:bCs/>
        </w:rPr>
        <w:t>Non-Reserved LDH Label</w:t>
      </w:r>
      <w:r>
        <w:t>: From RFC 5890 (</w:t>
      </w:r>
      <w:hyperlink r:id="rId15">
        <w:r>
          <w:rPr>
            <w:rStyle w:val="Hyperlink"/>
          </w:rPr>
          <w:t>https://tools.ietf.org/html/rfc5890</w:t>
        </w:r>
      </w:hyperlink>
      <w:r>
        <w:t>): “The set of valid LDH labels that do not have ‘</w:t>
      </w:r>
      <w:r>
        <w:rPr>
          <w:rStyle w:val="VerbatimChar"/>
        </w:rPr>
        <w:t>--</w:t>
      </w:r>
      <w:r>
        <w:t>’ in the third and fourth positions.”</w:t>
      </w:r>
    </w:p>
    <w:p w14:paraId="23D1512F" w14:textId="77777777" w:rsidR="00F27C28" w:rsidRDefault="00000000">
      <w:pPr>
        <w:pStyle w:val="BodyText"/>
      </w:pPr>
      <w:r>
        <w:rPr>
          <w:b/>
          <w:bCs/>
        </w:rPr>
        <w:t>Object Identifier</w:t>
      </w:r>
      <w:r>
        <w:t>: A unique alphanumeric or numeric identifier registered under the International Organization for Standardization’s applicable standard for a specific object or object class.</w:t>
      </w:r>
    </w:p>
    <w:p w14:paraId="30243C43" w14:textId="77777777" w:rsidR="00F27C28" w:rsidRDefault="00000000">
      <w:pPr>
        <w:pStyle w:val="BodyText"/>
      </w:pPr>
      <w:r>
        <w:rPr>
          <w:b/>
          <w:bCs/>
        </w:rPr>
        <w:t>OCSP Responder</w:t>
      </w:r>
      <w:r>
        <w:t>: An online server operated under the authority of the CA and connected to its Repository for processing Certificate status requests. See also, Online Certificate Status Protocol.</w:t>
      </w:r>
    </w:p>
    <w:p w14:paraId="7928950D" w14:textId="77777777" w:rsidR="00F27C28" w:rsidRDefault="00000000">
      <w:pPr>
        <w:pStyle w:val="BodyText"/>
      </w:pPr>
      <w:r>
        <w:rPr>
          <w:b/>
          <w:bCs/>
        </w:rPr>
        <w:t>Onion Domain Name</w:t>
      </w:r>
      <w:r>
        <w:t xml:space="preserve">: A Fully Qualified Domain Name ending with the RFC 7686 </w:t>
      </w:r>
      <w:proofErr w:type="gramStart"/>
      <w:r>
        <w:t>“.onion</w:t>
      </w:r>
      <w:proofErr w:type="gramEnd"/>
      <w:r>
        <w:t xml:space="preserve">” Special-Use Domain Name. For example, </w:t>
      </w:r>
      <w:r>
        <w:rPr>
          <w:rStyle w:val="VerbatimChar"/>
        </w:rPr>
        <w:t>2gzyxa5ihm7nsggfxnu52rck2vv4rvmdlkiu3zzui5du4xyclen53wid.onion</w:t>
      </w:r>
      <w:r>
        <w:t xml:space="preserve"> is an Onion Domain Name, whereas </w:t>
      </w:r>
      <w:r>
        <w:rPr>
          <w:rStyle w:val="VerbatimChar"/>
        </w:rPr>
        <w:t>torproject.org</w:t>
      </w:r>
      <w:r>
        <w:t xml:space="preserve"> is not an Onion Domain Name.</w:t>
      </w:r>
    </w:p>
    <w:p w14:paraId="24EB1533" w14:textId="77777777" w:rsidR="00F27C28" w:rsidRDefault="00000000">
      <w:pPr>
        <w:pStyle w:val="BodyText"/>
      </w:pPr>
      <w:r>
        <w:rPr>
          <w:b/>
          <w:bCs/>
        </w:rPr>
        <w:t>Online Certificate Status Protocol</w:t>
      </w:r>
      <w:r>
        <w:t>: An online Certificate-checking protocol that enables relying-party application software to determine the status of an identified Certificate. See also OCSP Responder.</w:t>
      </w:r>
    </w:p>
    <w:p w14:paraId="69991A92" w14:textId="77777777" w:rsidR="00F27C28" w:rsidRDefault="00000000">
      <w:pPr>
        <w:pStyle w:val="BodyText"/>
      </w:pPr>
      <w:r>
        <w:rPr>
          <w:b/>
          <w:bCs/>
        </w:rPr>
        <w:t>Parent Company</w:t>
      </w:r>
      <w:r>
        <w:t>: A company that Controls a Subsidiary Company.</w:t>
      </w:r>
    </w:p>
    <w:p w14:paraId="319D3319" w14:textId="77777777" w:rsidR="00F27C28" w:rsidRDefault="00000000">
      <w:pPr>
        <w:pStyle w:val="BodyText"/>
      </w:pPr>
      <w:r>
        <w:rPr>
          <w:b/>
          <w:bCs/>
        </w:rPr>
        <w:t>Pending Prohibition​​</w:t>
      </w:r>
      <w:r>
        <w:t>: The use of a behavior described with this label is highly discouraged, as it is planned to be deprecated and will likely be designated as MUST NOT in the future.</w:t>
      </w:r>
    </w:p>
    <w:p w14:paraId="76BE1AAC" w14:textId="77777777" w:rsidR="00F27C28" w:rsidRDefault="00000000">
      <w:pPr>
        <w:pStyle w:val="BodyText"/>
      </w:pPr>
      <w:r>
        <w:rPr>
          <w:b/>
          <w:bCs/>
        </w:rPr>
        <w:t>Primary Network Perspective</w:t>
      </w:r>
      <w:r>
        <w:t>: The Network Perspective used by the CA to make the determination of 1) the CA’s authority to issue a Certificate for the requested domain(s) or IP address(es) and 2) the Applicant’s authority and/or domain authorization or control of the requested domain(s) or IP address(es).</w:t>
      </w:r>
    </w:p>
    <w:p w14:paraId="76123B75" w14:textId="77777777" w:rsidR="00F27C28" w:rsidRDefault="00000000">
      <w:pPr>
        <w:pStyle w:val="BodyText"/>
      </w:pPr>
      <w:r>
        <w:rPr>
          <w:b/>
          <w:bCs/>
        </w:rPr>
        <w:t>Private Key</w:t>
      </w:r>
      <w:r>
        <w:t xml:space="preserve">: The key </w:t>
      </w:r>
      <w:proofErr w:type="gramStart"/>
      <w:r>
        <w:t>of</w:t>
      </w:r>
      <w:proofErr w:type="gramEnd"/>
      <w:r>
        <w:t xml:space="preserve"> a Key Pair that is kept secret by the holder of the Key Pair, and that is used to create Digital Signatures and/or to decrypt electronic records or files that were encrypted with the corresponding Public Key.</w:t>
      </w:r>
    </w:p>
    <w:p w14:paraId="347FE4D3" w14:textId="77777777" w:rsidR="00F27C28" w:rsidRDefault="00000000">
      <w:pPr>
        <w:pStyle w:val="BodyText"/>
      </w:pPr>
      <w:r>
        <w:rPr>
          <w:b/>
          <w:bCs/>
        </w:rPr>
        <w:t>Public Key</w:t>
      </w:r>
      <w:r>
        <w:t xml:space="preserve">: The key </w:t>
      </w:r>
      <w:proofErr w:type="gramStart"/>
      <w:r>
        <w:t>of</w:t>
      </w:r>
      <w:proofErr w:type="gramEnd"/>
      <w:r>
        <w:t xml:space="preserve">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14:paraId="297A4D18" w14:textId="77777777" w:rsidR="00F27C28" w:rsidRDefault="00000000">
      <w:pPr>
        <w:pStyle w:val="BodyText"/>
      </w:pPr>
      <w:r>
        <w:rPr>
          <w:b/>
          <w:bCs/>
        </w:rPr>
        <w:lastRenderedPageBreak/>
        <w:t>Public Key Infrastructure</w:t>
      </w:r>
      <w:r>
        <w:t>: A set of hardware, software, people, procedures, rules, policies, and obligations used to facilitate the trustworthy creation, issuance, management, and use of Certificates and keys based on Public Key Cryptography.</w:t>
      </w:r>
    </w:p>
    <w:p w14:paraId="53EC4E69" w14:textId="77777777" w:rsidR="00F27C28" w:rsidRDefault="00000000">
      <w:pPr>
        <w:pStyle w:val="BodyText"/>
      </w:pPr>
      <w:r>
        <w:rPr>
          <w:b/>
          <w:bCs/>
        </w:rPr>
        <w:t>Publicly-Trusted Certificate</w:t>
      </w:r>
      <w:r>
        <w:t xml:space="preserve">: A Certificate that is trusted </w:t>
      </w:r>
      <w:proofErr w:type="gramStart"/>
      <w:r>
        <w:t>by virtue of the fact that</w:t>
      </w:r>
      <w:proofErr w:type="gramEnd"/>
      <w:r>
        <w:t xml:space="preserve"> its corresponding Root Certificate is distributed as a trust anchor in widely-available application software.</w:t>
      </w:r>
    </w:p>
    <w:p w14:paraId="2B88F0EE" w14:textId="77777777" w:rsidR="00F27C28" w:rsidRDefault="00000000">
      <w:pPr>
        <w:pStyle w:val="BodyText"/>
      </w:pPr>
      <w:r>
        <w:rPr>
          <w:b/>
          <w:bCs/>
        </w:rPr>
        <w:t>P-Label</w:t>
      </w:r>
      <w:r>
        <w:t>: A XN-Label that contains valid output of the Punycode algorithm (as defined in RFC 3492, Section 6.3) from the fifth and subsequent positions.</w:t>
      </w:r>
    </w:p>
    <w:p w14:paraId="3F8FABAF" w14:textId="77777777" w:rsidR="00F27C28" w:rsidRDefault="00000000">
      <w:pPr>
        <w:pStyle w:val="BodyText"/>
      </w:pPr>
      <w:r>
        <w:rPr>
          <w:b/>
          <w:bCs/>
        </w:rPr>
        <w:t>Qualified Auditor</w:t>
      </w:r>
      <w:r>
        <w:t xml:space="preserve">: A natural person or Legal Entity that meets the requirements of </w:t>
      </w:r>
      <w:hyperlink w:anchor="X4b24910f4762ee823576d83d7682493214f1d2f">
        <w:r>
          <w:rPr>
            <w:rStyle w:val="Hyperlink"/>
          </w:rPr>
          <w:t>Section 8.2</w:t>
        </w:r>
      </w:hyperlink>
      <w:r>
        <w:t>.</w:t>
      </w:r>
    </w:p>
    <w:p w14:paraId="05BA2E85" w14:textId="77777777" w:rsidR="00F27C28" w:rsidRDefault="00000000">
      <w:pPr>
        <w:pStyle w:val="BodyText"/>
      </w:pPr>
      <w:r>
        <w:rPr>
          <w:b/>
          <w:bCs/>
        </w:rPr>
        <w:t>Random Value</w:t>
      </w:r>
      <w:r>
        <w:t>: A value specified by a CA to the Applicant that exhibits at least 112 bits of entropy.</w:t>
      </w:r>
    </w:p>
    <w:p w14:paraId="529764E7" w14:textId="77777777" w:rsidR="00F27C28" w:rsidRDefault="00000000">
      <w:pPr>
        <w:pStyle w:val="BodyText"/>
      </w:pPr>
      <w:r>
        <w:rPr>
          <w:b/>
          <w:bCs/>
        </w:rPr>
        <w:t>Registered Domain Name</w:t>
      </w:r>
      <w:r>
        <w:t>: A Domain Name that has been registered with a Domain Name Registrar.</w:t>
      </w:r>
    </w:p>
    <w:p w14:paraId="1506E1CA" w14:textId="77777777" w:rsidR="00F27C28" w:rsidRDefault="00000000">
      <w:pPr>
        <w:pStyle w:val="BodyText"/>
      </w:pPr>
      <w:r>
        <w:rPr>
          <w:b/>
          <w:bCs/>
        </w:rPr>
        <w:t>Registration Authority (RA)</w:t>
      </w:r>
      <w:r>
        <w:t>: Any Legal Entity that is responsible for identification and authentication of subjects of Certificates, but is not a CA, and hence does not sign or issue Certificates. An RA may assist in the certificate application process or revocation process or both. When “RA” is used as an adjective to describe a role or function, it does not necessarily imply a separate body, but can be part of the CA.</w:t>
      </w:r>
    </w:p>
    <w:p w14:paraId="4410BD20" w14:textId="77777777" w:rsidR="00F27C28" w:rsidRDefault="00000000">
      <w:pPr>
        <w:pStyle w:val="BodyText"/>
      </w:pPr>
      <w:r>
        <w:rPr>
          <w:b/>
          <w:bCs/>
        </w:rPr>
        <w:t>Reliable Data Source</w:t>
      </w:r>
      <w:r>
        <w:t>: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14:paraId="51345E0C" w14:textId="77777777" w:rsidR="00F27C28" w:rsidRDefault="00000000">
      <w:pPr>
        <w:pStyle w:val="BodyText"/>
      </w:pPr>
      <w:r>
        <w:rPr>
          <w:b/>
          <w:bCs/>
        </w:rPr>
        <w:t>Reliable Method of Communication</w:t>
      </w:r>
      <w:r>
        <w:t>: A method of communication, such as a postal/courier delivery address, telephone number, or email address, that was verified using a source other than the Applicant Representative.</w:t>
      </w:r>
    </w:p>
    <w:p w14:paraId="6108E200" w14:textId="77777777" w:rsidR="00F27C28" w:rsidRDefault="00000000">
      <w:pPr>
        <w:pStyle w:val="BodyText"/>
      </w:pPr>
      <w:r>
        <w:rPr>
          <w:b/>
          <w:bCs/>
        </w:rPr>
        <w:t>Relying Party</w:t>
      </w:r>
      <w:r>
        <w:t>: Any natural person or Legal Entity that relies on a Valid Certificate. An Application Software Supplier is not considered a Relying Party when software distributed by such Supplier merely displays information relating to a Certificate.</w:t>
      </w:r>
    </w:p>
    <w:p w14:paraId="2CD30C91" w14:textId="77777777" w:rsidR="00F27C28" w:rsidRDefault="00000000">
      <w:pPr>
        <w:pStyle w:val="BodyText"/>
      </w:pPr>
      <w:r>
        <w:rPr>
          <w:b/>
          <w:bCs/>
        </w:rPr>
        <w:t>Repository</w:t>
      </w:r>
      <w:r>
        <w:t>: An online database containing publicly-disclosed PKI governance documents (such as Certificate Policies and Certification Practice Statements) and Certificate status information, either in the form of a CRL or an OCSP response.</w:t>
      </w:r>
    </w:p>
    <w:p w14:paraId="3795E61A" w14:textId="77777777" w:rsidR="00F27C28" w:rsidRDefault="00000000">
      <w:pPr>
        <w:pStyle w:val="BodyText"/>
      </w:pPr>
      <w:r>
        <w:rPr>
          <w:b/>
          <w:bCs/>
        </w:rPr>
        <w:t>Request Token</w:t>
      </w:r>
      <w:r>
        <w:t>: A value, derived in a method specified by the CA which binds this demonstration of control to the certificate request. The CA SHOULD define within its CPS (or a document clearly referenced by the CPS) the format and method of Request Tokens it accepts.</w:t>
      </w:r>
    </w:p>
    <w:p w14:paraId="0CA93B9B" w14:textId="77777777" w:rsidR="00F27C28" w:rsidRDefault="00000000">
      <w:pPr>
        <w:pStyle w:val="BodyText"/>
      </w:pPr>
      <w:r>
        <w:lastRenderedPageBreak/>
        <w:t xml:space="preserve">The Request Token SHALL </w:t>
      </w:r>
      <w:proofErr w:type="gramStart"/>
      <w:r>
        <w:t>incorporate</w:t>
      </w:r>
      <w:proofErr w:type="gramEnd"/>
      <w:r>
        <w:t xml:space="preserve"> the key used in the certificate request.</w:t>
      </w:r>
    </w:p>
    <w:p w14:paraId="536059B6" w14:textId="77777777" w:rsidR="00F27C28" w:rsidRDefault="00000000">
      <w:pPr>
        <w:pStyle w:val="BodyText"/>
      </w:pPr>
      <w:r>
        <w:t>A Request Token MAY include a timestamp to indicate when it was created.</w:t>
      </w:r>
    </w:p>
    <w:p w14:paraId="325E81FF" w14:textId="77777777" w:rsidR="00F27C28" w:rsidRDefault="00000000">
      <w:pPr>
        <w:pStyle w:val="BodyText"/>
      </w:pPr>
      <w:r>
        <w:t xml:space="preserve">A Request Token MAY </w:t>
      </w:r>
      <w:proofErr w:type="gramStart"/>
      <w:r>
        <w:t>include</w:t>
      </w:r>
      <w:proofErr w:type="gramEnd"/>
      <w:r>
        <w:t xml:space="preserve"> other information to ensure its uniqueness.</w:t>
      </w:r>
    </w:p>
    <w:p w14:paraId="6EADD62C" w14:textId="77777777" w:rsidR="00F27C28" w:rsidRDefault="00000000">
      <w:pPr>
        <w:pStyle w:val="BodyText"/>
      </w:pPr>
      <w:r>
        <w:t>A Request Token that includes a timestamp SHALL remain valid for no more than 30 days from the time of creation.</w:t>
      </w:r>
    </w:p>
    <w:p w14:paraId="1DFE3B37" w14:textId="77777777" w:rsidR="00F27C28" w:rsidRDefault="00000000">
      <w:pPr>
        <w:pStyle w:val="BodyText"/>
      </w:pPr>
      <w:r>
        <w:t>A Request Token that includes a timestamp SHALL be treated as invalid if its timestamp is in the future.</w:t>
      </w:r>
    </w:p>
    <w:p w14:paraId="3D326FBE" w14:textId="77777777" w:rsidR="00F27C28" w:rsidRDefault="00000000">
      <w:pPr>
        <w:pStyle w:val="BodyText"/>
      </w:pPr>
      <w:r>
        <w:t xml:space="preserve">A Request Token that does not include a timestamp is valid for a single use and the CA SHALL NOT re-use it for </w:t>
      </w:r>
      <w:proofErr w:type="gramStart"/>
      <w:r>
        <w:t>a subsequent</w:t>
      </w:r>
      <w:proofErr w:type="gramEnd"/>
      <w:r>
        <w:t xml:space="preserve"> validation.</w:t>
      </w:r>
    </w:p>
    <w:p w14:paraId="52F59FCB" w14:textId="77777777" w:rsidR="00F27C28" w:rsidRDefault="00000000">
      <w:pPr>
        <w:pStyle w:val="BodyText"/>
      </w:pPr>
      <w:r>
        <w:t xml:space="preserve">The binding SHALL </w:t>
      </w:r>
      <w:proofErr w:type="gramStart"/>
      <w:r>
        <w:t>use</w:t>
      </w:r>
      <w:proofErr w:type="gramEnd"/>
      <w:r>
        <w:t xml:space="preserve"> a digital signature algorithm or a cryptographic hash algorithm at least as strong as that to be used in signing the certificate request.</w:t>
      </w:r>
    </w:p>
    <w:p w14:paraId="34000B6F" w14:textId="77777777" w:rsidR="00F27C28" w:rsidRDefault="00000000">
      <w:pPr>
        <w:pStyle w:val="BodyText"/>
      </w:pPr>
      <w:r>
        <w:rPr>
          <w:b/>
          <w:bCs/>
        </w:rPr>
        <w:t>Note</w:t>
      </w:r>
      <w:r>
        <w:t>: Examples of Request Tokens include, but are not limited to:</w:t>
      </w:r>
    </w:p>
    <w:p w14:paraId="00C36F41" w14:textId="77777777" w:rsidR="00F27C28" w:rsidRDefault="00000000" w:rsidP="004D3A1C">
      <w:pPr>
        <w:pStyle w:val="Compact"/>
        <w:numPr>
          <w:ilvl w:val="0"/>
          <w:numId w:val="7"/>
        </w:numPr>
      </w:pPr>
      <w:r>
        <w:t>a hash of the public key; or</w:t>
      </w:r>
    </w:p>
    <w:p w14:paraId="648FC07E" w14:textId="77777777" w:rsidR="00F27C28" w:rsidRDefault="00000000" w:rsidP="004D3A1C">
      <w:pPr>
        <w:pStyle w:val="Compact"/>
        <w:numPr>
          <w:ilvl w:val="0"/>
          <w:numId w:val="7"/>
        </w:numPr>
      </w:pPr>
      <w:r>
        <w:t>a hash of the Subject Public Key Info [X.509]; or</w:t>
      </w:r>
    </w:p>
    <w:p w14:paraId="79D87E3C" w14:textId="77777777" w:rsidR="00F27C28" w:rsidRDefault="00000000" w:rsidP="004D3A1C">
      <w:pPr>
        <w:pStyle w:val="Compact"/>
        <w:numPr>
          <w:ilvl w:val="0"/>
          <w:numId w:val="7"/>
        </w:numPr>
      </w:pPr>
      <w:r>
        <w:t>a hash of a PKCS#10 CSR.</w:t>
      </w:r>
    </w:p>
    <w:p w14:paraId="016FAEA6" w14:textId="77777777" w:rsidR="00F27C28" w:rsidRDefault="00000000">
      <w:pPr>
        <w:pStyle w:val="FirstParagraph"/>
      </w:pPr>
      <w:r>
        <w:t>A Request Token may also be concatenated with a timestamp or other data. If a CA wanted to always use a hash of a PKCS#10 CSR as a Request Token and did not want to incorporate a timestamp and did want to allow certificate key re-</w:t>
      </w:r>
      <w:proofErr w:type="gramStart"/>
      <w:r>
        <w:t>use</w:t>
      </w:r>
      <w:proofErr w:type="gramEnd"/>
      <w:r>
        <w:t xml:space="preserve"> then the applicant might use the challenge password in the creation of a CSR with OpenSSL to ensure uniqueness even if the subject and key are identical between subsequent requests.</w:t>
      </w:r>
    </w:p>
    <w:p w14:paraId="348BCAAE" w14:textId="77777777" w:rsidR="00F27C28" w:rsidRDefault="00000000">
      <w:pPr>
        <w:pStyle w:val="BodyText"/>
      </w:pPr>
      <w:r>
        <w:rPr>
          <w:b/>
          <w:bCs/>
        </w:rPr>
        <w:t>Note</w:t>
      </w:r>
      <w:r>
        <w:t xml:space="preserve">: This simplistic shell command produces a Request Token which has a timestamp and a hash of a CSR. </w:t>
      </w:r>
      <w:r>
        <w:rPr>
          <w:rStyle w:val="VerbatimChar"/>
        </w:rPr>
        <w:t>echo `date -u +%</w:t>
      </w:r>
      <w:proofErr w:type="spellStart"/>
      <w:r>
        <w:rPr>
          <w:rStyle w:val="VerbatimChar"/>
        </w:rPr>
        <w:t>Y%m%d%H%M</w:t>
      </w:r>
      <w:proofErr w:type="spellEnd"/>
      <w:r>
        <w:rPr>
          <w:rStyle w:val="VerbatimChar"/>
        </w:rPr>
        <w:t>` `sha256sum &lt;r2.csr` \| sed "s</w:t>
      </w:r>
      <w:proofErr w:type="gramStart"/>
      <w:r>
        <w:rPr>
          <w:rStyle w:val="VerbatimChar"/>
        </w:rPr>
        <w:t>/[</w:t>
      </w:r>
      <w:proofErr w:type="gramEnd"/>
      <w:r>
        <w:rPr>
          <w:rStyle w:val="VerbatimChar"/>
        </w:rPr>
        <w:t xml:space="preserve"> -]//g"</w:t>
      </w:r>
      <w:r>
        <w:t xml:space="preserve"> The script outputs: 201602251811c9c863405fe7675a3988b97664ea6baf442019e4e52fa335f406f7c5f26cf14f</w:t>
      </w:r>
    </w:p>
    <w:p w14:paraId="71EB4DC6" w14:textId="77777777" w:rsidR="00F27C28" w:rsidRDefault="00000000">
      <w:pPr>
        <w:pStyle w:val="BodyText"/>
      </w:pPr>
      <w:r>
        <w:rPr>
          <w:b/>
          <w:bCs/>
        </w:rPr>
        <w:t>Required Website Content</w:t>
      </w:r>
      <w:r>
        <w:t>: Either a Random Value or a Request Token, together with additional information that uniquely identifies the Subscriber, as specified by the CA.</w:t>
      </w:r>
    </w:p>
    <w:p w14:paraId="6B13A518" w14:textId="77777777" w:rsidR="00F27C28" w:rsidRDefault="00000000">
      <w:pPr>
        <w:pStyle w:val="BodyText"/>
      </w:pPr>
      <w:r>
        <w:rPr>
          <w:b/>
          <w:bCs/>
        </w:rPr>
        <w:t>Requirements</w:t>
      </w:r>
      <w:r>
        <w:t>: The Baseline Requirements found in this document.</w:t>
      </w:r>
    </w:p>
    <w:p w14:paraId="6BB16B33" w14:textId="77777777" w:rsidR="00F27C28" w:rsidRDefault="00000000">
      <w:pPr>
        <w:pStyle w:val="BodyText"/>
      </w:pPr>
      <w:r>
        <w:rPr>
          <w:b/>
          <w:bCs/>
        </w:rPr>
        <w:t>Reserved IP Address</w:t>
      </w:r>
      <w:r>
        <w:t>: An IPv4 or IPv6 address that is contained in the address block of any entry in either of the following IANA registries:</w:t>
      </w:r>
    </w:p>
    <w:p w14:paraId="106A6982" w14:textId="77777777" w:rsidR="00F27C28" w:rsidRDefault="00000000">
      <w:pPr>
        <w:pStyle w:val="BodyText"/>
      </w:pPr>
      <w:hyperlink r:id="rId16">
        <w:r>
          <w:rPr>
            <w:rStyle w:val="Hyperlink"/>
          </w:rPr>
          <w:t>https://www.iana.org/assignments/iana-ipv4-special-registry/iana-ipv4-special-registry.xhtml</w:t>
        </w:r>
      </w:hyperlink>
    </w:p>
    <w:p w14:paraId="5D5E5BF1" w14:textId="77777777" w:rsidR="00F27C28" w:rsidRDefault="00000000">
      <w:pPr>
        <w:pStyle w:val="BodyText"/>
      </w:pPr>
      <w:hyperlink r:id="rId17">
        <w:r>
          <w:rPr>
            <w:rStyle w:val="Hyperlink"/>
          </w:rPr>
          <w:t>https://www.iana.org/assignments/iana-ipv6-special-registry/iana-ipv6-special-registry.xhtml</w:t>
        </w:r>
      </w:hyperlink>
    </w:p>
    <w:p w14:paraId="07FA23D7" w14:textId="77777777" w:rsidR="00F27C28" w:rsidRDefault="00000000">
      <w:pPr>
        <w:pStyle w:val="BodyText"/>
      </w:pPr>
      <w:r>
        <w:rPr>
          <w:b/>
          <w:bCs/>
        </w:rPr>
        <w:lastRenderedPageBreak/>
        <w:t>Root CA</w:t>
      </w:r>
      <w:r>
        <w:t xml:space="preserve">: The </w:t>
      </w:r>
      <w:proofErr w:type="gramStart"/>
      <w:r>
        <w:t>top level</w:t>
      </w:r>
      <w:proofErr w:type="gramEnd"/>
      <w:r>
        <w:t xml:space="preserve"> Certification Authority whose Root Certificate is distributed by Application Software Suppliers and that issues Subordinate CA Certificates.</w:t>
      </w:r>
    </w:p>
    <w:p w14:paraId="223DA92D" w14:textId="77777777" w:rsidR="00F27C28" w:rsidRDefault="00000000">
      <w:pPr>
        <w:pStyle w:val="BodyText"/>
      </w:pPr>
      <w:r>
        <w:rPr>
          <w:b/>
          <w:bCs/>
        </w:rPr>
        <w:t>Root Certificate</w:t>
      </w:r>
      <w:r>
        <w:t>: The self-signed Certificate issued by the Root CA to identify itself and to facilitate verification of Certificates issued to its Subordinate CAs.</w:t>
      </w:r>
    </w:p>
    <w:p w14:paraId="328FF46C" w14:textId="77777777" w:rsidR="00F27C28" w:rsidRDefault="00000000">
      <w:pPr>
        <w:pStyle w:val="BodyText"/>
      </w:pPr>
      <w:r>
        <w:rPr>
          <w:b/>
          <w:bCs/>
        </w:rPr>
        <w:t>Short-lived Subscriber Certificate</w:t>
      </w:r>
      <w:r>
        <w:t>: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14:paraId="57A09B3D" w14:textId="77777777" w:rsidR="00F27C28" w:rsidRDefault="00000000">
      <w:pPr>
        <w:pStyle w:val="BodyText"/>
      </w:pPr>
      <w:r>
        <w:rPr>
          <w:b/>
          <w:bCs/>
        </w:rPr>
        <w:t>Sovereign State</w:t>
      </w:r>
      <w:r>
        <w:t>: A state or country that administers its own government, and is not dependent upon, or subject to, another power.</w:t>
      </w:r>
    </w:p>
    <w:p w14:paraId="4770625B" w14:textId="77777777" w:rsidR="00F27C28" w:rsidRDefault="00000000">
      <w:pPr>
        <w:pStyle w:val="BodyText"/>
      </w:pPr>
      <w:r>
        <w:rPr>
          <w:b/>
          <w:bCs/>
        </w:rPr>
        <w:t>Subject</w:t>
      </w:r>
      <w:r>
        <w:t>: The natural person, device, system, unit, or Legal Entity identified in a Certificate as the Subject. The Subject is either the Subscriber or a device under the control and operation of the Subscriber.</w:t>
      </w:r>
    </w:p>
    <w:p w14:paraId="3D7A05D0" w14:textId="77777777" w:rsidR="00F27C28" w:rsidRDefault="00000000">
      <w:pPr>
        <w:pStyle w:val="BodyText"/>
      </w:pPr>
      <w:r>
        <w:rPr>
          <w:b/>
          <w:bCs/>
        </w:rPr>
        <w:t>Subject Identity Information</w:t>
      </w:r>
      <w:r>
        <w:t xml:space="preserve">: Information that identifies the Certificate Subject. Subject Identity Information does not include a Domain </w:t>
      </w:r>
      <w:proofErr w:type="gramStart"/>
      <w:r>
        <w:t>Name</w:t>
      </w:r>
      <w:proofErr w:type="gramEnd"/>
      <w:r>
        <w:t xml:space="preserve"> or an IP Address listed in the </w:t>
      </w:r>
      <w:proofErr w:type="spellStart"/>
      <w:r>
        <w:rPr>
          <w:rStyle w:val="VerbatimChar"/>
        </w:rPr>
        <w:t>subjectAltName</w:t>
      </w:r>
      <w:proofErr w:type="spellEnd"/>
      <w:r>
        <w:t xml:space="preserve"> extension or the Subject </w:t>
      </w:r>
      <w:proofErr w:type="spellStart"/>
      <w:r>
        <w:rPr>
          <w:rStyle w:val="VerbatimChar"/>
        </w:rPr>
        <w:t>commonName</w:t>
      </w:r>
      <w:proofErr w:type="spellEnd"/>
      <w:r>
        <w:t xml:space="preserve"> field.</w:t>
      </w:r>
    </w:p>
    <w:p w14:paraId="0D3DE4B7" w14:textId="77777777" w:rsidR="00F27C28" w:rsidRDefault="00000000">
      <w:pPr>
        <w:pStyle w:val="BodyText"/>
      </w:pPr>
      <w:r>
        <w:rPr>
          <w:b/>
          <w:bCs/>
        </w:rPr>
        <w:t>Subordinate CA</w:t>
      </w:r>
      <w:r>
        <w:t xml:space="preserve">: A Certification Authority whose Certificate is signed by </w:t>
      </w:r>
      <w:proofErr w:type="gramStart"/>
      <w:r>
        <w:t>the Root</w:t>
      </w:r>
      <w:proofErr w:type="gramEnd"/>
      <w:r>
        <w:t xml:space="preserve"> CA, or another Subordinate CA.</w:t>
      </w:r>
    </w:p>
    <w:p w14:paraId="1A7C0664" w14:textId="77777777" w:rsidR="00F27C28" w:rsidRDefault="00000000">
      <w:pPr>
        <w:pStyle w:val="BodyText"/>
      </w:pPr>
      <w:r>
        <w:rPr>
          <w:b/>
          <w:bCs/>
        </w:rPr>
        <w:t>Subscriber</w:t>
      </w:r>
      <w:r>
        <w:t>: A natural person or Legal Entity to whom a Certificate is issued and who is legally bound by a Subscriber Agreement or Terms of Use.</w:t>
      </w:r>
    </w:p>
    <w:p w14:paraId="230DEFDD" w14:textId="77777777" w:rsidR="00F27C28" w:rsidRDefault="00000000">
      <w:pPr>
        <w:pStyle w:val="BodyText"/>
      </w:pPr>
      <w:r>
        <w:rPr>
          <w:b/>
          <w:bCs/>
        </w:rPr>
        <w:t>Subscriber Agreement</w:t>
      </w:r>
      <w:r>
        <w:t>: An agreement between the CA and the Applicant/Subscriber that specifies the rights and responsibilities of the parties.</w:t>
      </w:r>
    </w:p>
    <w:p w14:paraId="68B7BA57" w14:textId="77777777" w:rsidR="00F27C28" w:rsidRDefault="00000000">
      <w:pPr>
        <w:pStyle w:val="BodyText"/>
      </w:pPr>
      <w:r>
        <w:rPr>
          <w:b/>
          <w:bCs/>
        </w:rPr>
        <w:t>Subsidiary Company</w:t>
      </w:r>
      <w:r>
        <w:t>: A company that is controlled by a Parent Company.</w:t>
      </w:r>
    </w:p>
    <w:p w14:paraId="6B747943" w14:textId="77777777" w:rsidR="00F27C28" w:rsidRDefault="00000000">
      <w:pPr>
        <w:pStyle w:val="BodyText"/>
      </w:pPr>
      <w:r>
        <w:rPr>
          <w:b/>
          <w:bCs/>
        </w:rPr>
        <w:t>Technically Constrained Subordinate CA Certificate</w:t>
      </w:r>
      <w:r>
        <w:t>: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14:paraId="6E5D017D" w14:textId="77777777" w:rsidR="00F27C28" w:rsidRDefault="00000000">
      <w:pPr>
        <w:pStyle w:val="BodyText"/>
      </w:pPr>
      <w:r>
        <w:rPr>
          <w:b/>
          <w:bCs/>
        </w:rPr>
        <w:t>Terms of Use</w:t>
      </w:r>
      <w:r>
        <w:t>: Provisions regarding the safekeeping and acceptable uses of a Certificate issued in accordance with these Requirements when the Applicant/Subscriber is an Affiliate of the CA or is the CA.</w:t>
      </w:r>
    </w:p>
    <w:p w14:paraId="010F05E2" w14:textId="77777777" w:rsidR="00F27C28" w:rsidRDefault="00000000">
      <w:pPr>
        <w:pStyle w:val="BodyText"/>
      </w:pPr>
      <w:r>
        <w:rPr>
          <w:b/>
          <w:bCs/>
        </w:rPr>
        <w:t>Test Certificate</w:t>
      </w:r>
      <w:r>
        <w:t>: This term is no longer used in these Baseline Requirements.</w:t>
      </w:r>
    </w:p>
    <w:p w14:paraId="3861711D" w14:textId="77777777" w:rsidR="00F27C28" w:rsidRDefault="00000000">
      <w:pPr>
        <w:pStyle w:val="BodyText"/>
      </w:pPr>
      <w:r>
        <w:rPr>
          <w:b/>
          <w:bCs/>
        </w:rPr>
        <w:t>Trustworthy System</w:t>
      </w:r>
      <w:r>
        <w:t xml:space="preserve">: Computer hardware, software, and procedures that are: reasonably secure from intrusion and misuse; provide a reasonable level of </w:t>
      </w:r>
      <w:r>
        <w:lastRenderedPageBreak/>
        <w:t>availability, reliability, and correct operation; are reasonably suited to performing their intended functions; and enforce the applicable security policy.</w:t>
      </w:r>
    </w:p>
    <w:p w14:paraId="0D3D405A" w14:textId="77777777" w:rsidR="00F27C28" w:rsidRDefault="00000000">
      <w:pPr>
        <w:pStyle w:val="BodyText"/>
      </w:pPr>
      <w:r>
        <w:rPr>
          <w:b/>
          <w:bCs/>
        </w:rPr>
        <w:t>Unregistered Domain Name</w:t>
      </w:r>
      <w:r>
        <w:t>: A Domain Name that is not a Registered Domain Name.</w:t>
      </w:r>
    </w:p>
    <w:p w14:paraId="01DA8155" w14:textId="77777777" w:rsidR="00F27C28" w:rsidRDefault="00000000">
      <w:pPr>
        <w:pStyle w:val="BodyText"/>
      </w:pPr>
      <w:r>
        <w:rPr>
          <w:b/>
          <w:bCs/>
        </w:rPr>
        <w:t>Valid Certificate</w:t>
      </w:r>
      <w:r>
        <w:t>: A Certificate that passes the validation procedure specified in RFC 5280.</w:t>
      </w:r>
    </w:p>
    <w:p w14:paraId="36A05C0B" w14:textId="77777777" w:rsidR="00F27C28" w:rsidRDefault="00000000">
      <w:pPr>
        <w:pStyle w:val="BodyText"/>
      </w:pPr>
      <w:r>
        <w:rPr>
          <w:b/>
          <w:bCs/>
        </w:rPr>
        <w:t>Validation Specialist</w:t>
      </w:r>
      <w:r>
        <w:t>: Someone who performs the information verification duties specified by these Requirements.</w:t>
      </w:r>
    </w:p>
    <w:p w14:paraId="40F7D463" w14:textId="77777777" w:rsidR="00F27C28" w:rsidRDefault="00000000">
      <w:pPr>
        <w:pStyle w:val="BodyText"/>
      </w:pPr>
      <w:r>
        <w:rPr>
          <w:b/>
          <w:bCs/>
        </w:rPr>
        <w:t>Validity Period</w:t>
      </w:r>
      <w:r>
        <w:t>: From RFC 5280 (</w:t>
      </w:r>
      <w:hyperlink r:id="rId18">
        <w:r>
          <w:rPr>
            <w:rStyle w:val="Hyperlink"/>
          </w:rPr>
          <w:t>https://tools.ietf.org/html/rfc5280</w:t>
        </w:r>
      </w:hyperlink>
      <w:r>
        <w:t xml:space="preserve">): “The period of time from </w:t>
      </w:r>
      <w:proofErr w:type="spellStart"/>
      <w:r>
        <w:t>notBefore</w:t>
      </w:r>
      <w:proofErr w:type="spellEnd"/>
      <w:r>
        <w:t xml:space="preserve"> through </w:t>
      </w:r>
      <w:proofErr w:type="spellStart"/>
      <w:r>
        <w:t>notAfter</w:t>
      </w:r>
      <w:proofErr w:type="spellEnd"/>
      <w:r>
        <w:t>, inclusive.”</w:t>
      </w:r>
    </w:p>
    <w:p w14:paraId="7E9BA1E4" w14:textId="77777777" w:rsidR="00F27C28" w:rsidRDefault="00000000">
      <w:pPr>
        <w:pStyle w:val="BodyText"/>
      </w:pPr>
      <w:r>
        <w:rPr>
          <w:b/>
          <w:bCs/>
        </w:rPr>
        <w:t>WHOIS</w:t>
      </w:r>
      <w:r>
        <w:t>: Information retrieved directly from the Domain Name Registrar or registry operator via the protocol defined in RFC 3912, the Registry Data Access Protocol defined in RFC 7482, or an HTTPS website.</w:t>
      </w:r>
    </w:p>
    <w:p w14:paraId="339EB66B" w14:textId="77777777" w:rsidR="00F27C28" w:rsidRDefault="00000000">
      <w:pPr>
        <w:pStyle w:val="BodyText"/>
      </w:pPr>
      <w:r>
        <w:rPr>
          <w:b/>
          <w:bCs/>
        </w:rPr>
        <w:t>Wildcard Certificate</w:t>
      </w:r>
      <w:r>
        <w:t>: A Certificate containing at least one Wildcard Domain Name in the Subject Alternative Names in the Certificate.</w:t>
      </w:r>
    </w:p>
    <w:p w14:paraId="6AC8F3D2" w14:textId="77777777" w:rsidR="00F27C28" w:rsidRDefault="00000000">
      <w:pPr>
        <w:pStyle w:val="BodyText"/>
      </w:pPr>
      <w:r>
        <w:rPr>
          <w:b/>
          <w:bCs/>
        </w:rPr>
        <w:t>Wildcard Domain Name</w:t>
      </w:r>
      <w:r>
        <w:t>: A string starting with “*.” (U+002A ASTERISK, U+002E FULL STOP) immediately followed by a Fully-Qualified Domain Name.</w:t>
      </w:r>
    </w:p>
    <w:p w14:paraId="3A3EAE09" w14:textId="77777777" w:rsidR="00F27C28" w:rsidRDefault="00000000">
      <w:pPr>
        <w:pStyle w:val="BodyText"/>
      </w:pPr>
      <w:r>
        <w:rPr>
          <w:b/>
          <w:bCs/>
        </w:rPr>
        <w:t>XN-Label</w:t>
      </w:r>
      <w:r>
        <w:t>: From RFC 5890 (</w:t>
      </w:r>
      <w:hyperlink r:id="rId19">
        <w:r>
          <w:rPr>
            <w:rStyle w:val="Hyperlink"/>
          </w:rPr>
          <w:t>https://tools.ietf.org/html/rfc5890</w:t>
        </w:r>
      </w:hyperlink>
      <w:r>
        <w:t xml:space="preserve">): “The class of labels that begin with the prefix </w:t>
      </w:r>
      <w:r>
        <w:rPr>
          <w:rStyle w:val="VerbatimChar"/>
        </w:rPr>
        <w:t>"</w:t>
      </w:r>
      <w:proofErr w:type="spellStart"/>
      <w:r>
        <w:rPr>
          <w:rStyle w:val="VerbatimChar"/>
        </w:rPr>
        <w:t>xn</w:t>
      </w:r>
      <w:proofErr w:type="spellEnd"/>
      <w:r>
        <w:rPr>
          <w:rStyle w:val="VerbatimChar"/>
        </w:rPr>
        <w:t>--"</w:t>
      </w:r>
      <w:r>
        <w:t xml:space="preserve"> (case independent), but otherwise conform to the rules for LDH labels.”</w:t>
      </w:r>
    </w:p>
    <w:p w14:paraId="11A754BB" w14:textId="77777777" w:rsidR="00F27C28" w:rsidRDefault="00000000">
      <w:pPr>
        <w:pStyle w:val="Heading3"/>
      </w:pPr>
      <w:bookmarkStart w:id="42" w:name="X55f4a6e4be1cf0b240ae756afaa0931bf9ba5a9"/>
      <w:bookmarkStart w:id="43" w:name="_Toc201260129"/>
      <w:bookmarkEnd w:id="40"/>
      <w:r>
        <w:t>1.6.2 Acronyms</w:t>
      </w:r>
      <w:bookmarkEnd w:id="43"/>
    </w:p>
    <w:tbl>
      <w:tblPr>
        <w:tblStyle w:val="Table"/>
        <w:tblW w:w="5000" w:type="pct"/>
        <w:tblLayout w:type="fixed"/>
        <w:tblLook w:val="0020" w:firstRow="1" w:lastRow="0" w:firstColumn="0" w:lastColumn="0" w:noHBand="0" w:noVBand="0"/>
      </w:tblPr>
      <w:tblGrid>
        <w:gridCol w:w="2873"/>
        <w:gridCol w:w="6703"/>
      </w:tblGrid>
      <w:tr w:rsidR="00F27C28" w14:paraId="698EF1FE" w14:textId="77777777">
        <w:trPr>
          <w:tblHeader/>
        </w:trPr>
        <w:tc>
          <w:tcPr>
            <w:tcW w:w="2376" w:type="dxa"/>
          </w:tcPr>
          <w:p w14:paraId="5B6A4C05" w14:textId="77777777" w:rsidR="00F27C28" w:rsidRDefault="00000000">
            <w:pPr>
              <w:pStyle w:val="Compact"/>
            </w:pPr>
            <w:r>
              <w:rPr>
                <w:b/>
                <w:bCs/>
              </w:rPr>
              <w:t>Acronym</w:t>
            </w:r>
          </w:p>
        </w:tc>
        <w:tc>
          <w:tcPr>
            <w:tcW w:w="5544" w:type="dxa"/>
          </w:tcPr>
          <w:p w14:paraId="17F33D9A" w14:textId="77777777" w:rsidR="00F27C28" w:rsidRDefault="00000000">
            <w:pPr>
              <w:pStyle w:val="Compact"/>
            </w:pPr>
            <w:r>
              <w:rPr>
                <w:b/>
                <w:bCs/>
              </w:rPr>
              <w:t>Meaning</w:t>
            </w:r>
          </w:p>
        </w:tc>
      </w:tr>
      <w:tr w:rsidR="00F27C28" w14:paraId="1012E1F9" w14:textId="77777777">
        <w:tc>
          <w:tcPr>
            <w:tcW w:w="2376" w:type="dxa"/>
          </w:tcPr>
          <w:p w14:paraId="2BE68E31" w14:textId="77777777" w:rsidR="00F27C28" w:rsidRDefault="00000000">
            <w:pPr>
              <w:pStyle w:val="Compact"/>
            </w:pPr>
            <w:r>
              <w:t>AICPA</w:t>
            </w:r>
          </w:p>
        </w:tc>
        <w:tc>
          <w:tcPr>
            <w:tcW w:w="5544" w:type="dxa"/>
          </w:tcPr>
          <w:p w14:paraId="46E9BD60" w14:textId="77777777" w:rsidR="00F27C28" w:rsidRDefault="00000000">
            <w:pPr>
              <w:pStyle w:val="Compact"/>
            </w:pPr>
            <w:r>
              <w:t>American Institute of Certified Public Accountants</w:t>
            </w:r>
          </w:p>
        </w:tc>
      </w:tr>
      <w:tr w:rsidR="00F27C28" w14:paraId="2EF0060A" w14:textId="77777777">
        <w:tc>
          <w:tcPr>
            <w:tcW w:w="2376" w:type="dxa"/>
          </w:tcPr>
          <w:p w14:paraId="3F73B59E" w14:textId="77777777" w:rsidR="00F27C28" w:rsidRDefault="00000000">
            <w:pPr>
              <w:pStyle w:val="Compact"/>
            </w:pPr>
            <w:r>
              <w:t>ADN</w:t>
            </w:r>
          </w:p>
        </w:tc>
        <w:tc>
          <w:tcPr>
            <w:tcW w:w="5544" w:type="dxa"/>
          </w:tcPr>
          <w:p w14:paraId="550B5606" w14:textId="77777777" w:rsidR="00F27C28" w:rsidRDefault="00000000">
            <w:pPr>
              <w:pStyle w:val="Compact"/>
            </w:pPr>
            <w:r>
              <w:t>Authorization Domain Name</w:t>
            </w:r>
          </w:p>
        </w:tc>
      </w:tr>
      <w:tr w:rsidR="00F27C28" w14:paraId="3A559F65" w14:textId="77777777">
        <w:tc>
          <w:tcPr>
            <w:tcW w:w="2376" w:type="dxa"/>
          </w:tcPr>
          <w:p w14:paraId="492469A6" w14:textId="77777777" w:rsidR="00F27C28" w:rsidRDefault="00000000">
            <w:pPr>
              <w:pStyle w:val="Compact"/>
            </w:pPr>
            <w:r>
              <w:t>CA</w:t>
            </w:r>
          </w:p>
        </w:tc>
        <w:tc>
          <w:tcPr>
            <w:tcW w:w="5544" w:type="dxa"/>
          </w:tcPr>
          <w:p w14:paraId="14F5F21B" w14:textId="77777777" w:rsidR="00F27C28" w:rsidRDefault="00000000">
            <w:pPr>
              <w:pStyle w:val="Compact"/>
            </w:pPr>
            <w:r>
              <w:t>Certification Authority</w:t>
            </w:r>
          </w:p>
        </w:tc>
      </w:tr>
      <w:tr w:rsidR="00F27C28" w14:paraId="25EC3744" w14:textId="77777777">
        <w:tc>
          <w:tcPr>
            <w:tcW w:w="2376" w:type="dxa"/>
          </w:tcPr>
          <w:p w14:paraId="01D0B844" w14:textId="77777777" w:rsidR="00F27C28" w:rsidRDefault="00000000">
            <w:pPr>
              <w:pStyle w:val="Compact"/>
            </w:pPr>
            <w:r>
              <w:t>CAA</w:t>
            </w:r>
          </w:p>
        </w:tc>
        <w:tc>
          <w:tcPr>
            <w:tcW w:w="5544" w:type="dxa"/>
          </w:tcPr>
          <w:p w14:paraId="3F39C2A0" w14:textId="77777777" w:rsidR="00F27C28" w:rsidRDefault="00000000">
            <w:pPr>
              <w:pStyle w:val="Compact"/>
            </w:pPr>
            <w:r>
              <w:t>Certification Authority Authorization</w:t>
            </w:r>
          </w:p>
        </w:tc>
      </w:tr>
      <w:tr w:rsidR="00F27C28" w14:paraId="5E66C87E" w14:textId="77777777">
        <w:tc>
          <w:tcPr>
            <w:tcW w:w="2376" w:type="dxa"/>
          </w:tcPr>
          <w:p w14:paraId="7210EC97" w14:textId="77777777" w:rsidR="00F27C28" w:rsidRDefault="00000000">
            <w:pPr>
              <w:pStyle w:val="Compact"/>
            </w:pPr>
            <w:r>
              <w:t>ccTLD</w:t>
            </w:r>
          </w:p>
        </w:tc>
        <w:tc>
          <w:tcPr>
            <w:tcW w:w="5544" w:type="dxa"/>
          </w:tcPr>
          <w:p w14:paraId="0E51423D" w14:textId="77777777" w:rsidR="00F27C28" w:rsidRDefault="00000000">
            <w:pPr>
              <w:pStyle w:val="Compact"/>
            </w:pPr>
            <w:r>
              <w:t>Country Code Top-Level Domain</w:t>
            </w:r>
          </w:p>
        </w:tc>
      </w:tr>
      <w:tr w:rsidR="00F27C28" w14:paraId="5CF1730B" w14:textId="77777777">
        <w:tc>
          <w:tcPr>
            <w:tcW w:w="2376" w:type="dxa"/>
          </w:tcPr>
          <w:p w14:paraId="28267BAB" w14:textId="77777777" w:rsidR="00F27C28" w:rsidRDefault="00000000">
            <w:pPr>
              <w:pStyle w:val="Compact"/>
            </w:pPr>
            <w:r>
              <w:t>CICA</w:t>
            </w:r>
          </w:p>
        </w:tc>
        <w:tc>
          <w:tcPr>
            <w:tcW w:w="5544" w:type="dxa"/>
          </w:tcPr>
          <w:p w14:paraId="67630631" w14:textId="77777777" w:rsidR="00F27C28" w:rsidRDefault="00000000">
            <w:pPr>
              <w:pStyle w:val="Compact"/>
            </w:pPr>
            <w:r>
              <w:t>Canadian Institute of Chartered Accountants</w:t>
            </w:r>
          </w:p>
        </w:tc>
      </w:tr>
      <w:tr w:rsidR="00F27C28" w14:paraId="13FD5E53" w14:textId="77777777">
        <w:tc>
          <w:tcPr>
            <w:tcW w:w="2376" w:type="dxa"/>
          </w:tcPr>
          <w:p w14:paraId="35D766C1" w14:textId="77777777" w:rsidR="00F27C28" w:rsidRDefault="00000000">
            <w:pPr>
              <w:pStyle w:val="Compact"/>
            </w:pPr>
            <w:r>
              <w:t>CP</w:t>
            </w:r>
          </w:p>
        </w:tc>
        <w:tc>
          <w:tcPr>
            <w:tcW w:w="5544" w:type="dxa"/>
          </w:tcPr>
          <w:p w14:paraId="238DDA53" w14:textId="77777777" w:rsidR="00F27C28" w:rsidRDefault="00000000">
            <w:pPr>
              <w:pStyle w:val="Compact"/>
            </w:pPr>
            <w:r>
              <w:t>Certificate Policy</w:t>
            </w:r>
          </w:p>
        </w:tc>
      </w:tr>
      <w:tr w:rsidR="00F27C28" w14:paraId="434D0757" w14:textId="77777777">
        <w:tc>
          <w:tcPr>
            <w:tcW w:w="2376" w:type="dxa"/>
          </w:tcPr>
          <w:p w14:paraId="7A184428" w14:textId="77777777" w:rsidR="00F27C28" w:rsidRDefault="00000000">
            <w:pPr>
              <w:pStyle w:val="Compact"/>
            </w:pPr>
            <w:r>
              <w:t>CPS</w:t>
            </w:r>
          </w:p>
        </w:tc>
        <w:tc>
          <w:tcPr>
            <w:tcW w:w="5544" w:type="dxa"/>
          </w:tcPr>
          <w:p w14:paraId="0FFBA09B" w14:textId="77777777" w:rsidR="00F27C28" w:rsidRDefault="00000000">
            <w:pPr>
              <w:pStyle w:val="Compact"/>
            </w:pPr>
            <w:r>
              <w:t>Certification Practice Statement</w:t>
            </w:r>
          </w:p>
        </w:tc>
      </w:tr>
      <w:tr w:rsidR="00F27C28" w14:paraId="067B972B" w14:textId="77777777">
        <w:tc>
          <w:tcPr>
            <w:tcW w:w="2376" w:type="dxa"/>
          </w:tcPr>
          <w:p w14:paraId="7D1F74CF" w14:textId="77777777" w:rsidR="00F27C28" w:rsidRDefault="00000000">
            <w:pPr>
              <w:pStyle w:val="Compact"/>
            </w:pPr>
            <w:r>
              <w:t>CRL</w:t>
            </w:r>
          </w:p>
        </w:tc>
        <w:tc>
          <w:tcPr>
            <w:tcW w:w="5544" w:type="dxa"/>
          </w:tcPr>
          <w:p w14:paraId="3AD13218" w14:textId="77777777" w:rsidR="00F27C28" w:rsidRDefault="00000000">
            <w:pPr>
              <w:pStyle w:val="Compact"/>
            </w:pPr>
            <w:r>
              <w:t>Certificate Revocation List</w:t>
            </w:r>
          </w:p>
        </w:tc>
      </w:tr>
      <w:tr w:rsidR="00F27C28" w14:paraId="594D73CB" w14:textId="77777777">
        <w:tc>
          <w:tcPr>
            <w:tcW w:w="2376" w:type="dxa"/>
          </w:tcPr>
          <w:p w14:paraId="4E62F4EF" w14:textId="77777777" w:rsidR="00F27C28" w:rsidRDefault="00000000">
            <w:pPr>
              <w:pStyle w:val="Compact"/>
            </w:pPr>
            <w:r>
              <w:t>DBA</w:t>
            </w:r>
          </w:p>
        </w:tc>
        <w:tc>
          <w:tcPr>
            <w:tcW w:w="5544" w:type="dxa"/>
          </w:tcPr>
          <w:p w14:paraId="455B4406" w14:textId="77777777" w:rsidR="00F27C28" w:rsidRDefault="00000000">
            <w:pPr>
              <w:pStyle w:val="Compact"/>
            </w:pPr>
            <w:r>
              <w:t>Doing Business As</w:t>
            </w:r>
          </w:p>
        </w:tc>
      </w:tr>
      <w:tr w:rsidR="00F27C28" w14:paraId="698E7716" w14:textId="77777777">
        <w:tc>
          <w:tcPr>
            <w:tcW w:w="2376" w:type="dxa"/>
          </w:tcPr>
          <w:p w14:paraId="0B6015E1" w14:textId="77777777" w:rsidR="00F27C28" w:rsidRDefault="00000000">
            <w:pPr>
              <w:pStyle w:val="Compact"/>
            </w:pPr>
            <w:r>
              <w:t>DNS</w:t>
            </w:r>
          </w:p>
        </w:tc>
        <w:tc>
          <w:tcPr>
            <w:tcW w:w="5544" w:type="dxa"/>
          </w:tcPr>
          <w:p w14:paraId="00341822" w14:textId="77777777" w:rsidR="00F27C28" w:rsidRDefault="00000000">
            <w:pPr>
              <w:pStyle w:val="Compact"/>
            </w:pPr>
            <w:r>
              <w:t>Domain Name System</w:t>
            </w:r>
          </w:p>
        </w:tc>
      </w:tr>
      <w:tr w:rsidR="00F27C28" w14:paraId="262A1371" w14:textId="77777777">
        <w:tc>
          <w:tcPr>
            <w:tcW w:w="2376" w:type="dxa"/>
          </w:tcPr>
          <w:p w14:paraId="197B83AD" w14:textId="77777777" w:rsidR="00F27C28" w:rsidRDefault="00000000">
            <w:pPr>
              <w:pStyle w:val="Compact"/>
            </w:pPr>
            <w:r>
              <w:t>FIPS</w:t>
            </w:r>
          </w:p>
        </w:tc>
        <w:tc>
          <w:tcPr>
            <w:tcW w:w="5544" w:type="dxa"/>
          </w:tcPr>
          <w:p w14:paraId="32774F4D" w14:textId="77777777" w:rsidR="00F27C28" w:rsidRDefault="00000000">
            <w:pPr>
              <w:pStyle w:val="Compact"/>
            </w:pPr>
            <w:r>
              <w:t>(US Government) Federal Information Processing Standard</w:t>
            </w:r>
          </w:p>
        </w:tc>
      </w:tr>
      <w:tr w:rsidR="00F27C28" w14:paraId="6FD81489" w14:textId="77777777">
        <w:tc>
          <w:tcPr>
            <w:tcW w:w="2376" w:type="dxa"/>
          </w:tcPr>
          <w:p w14:paraId="3738A10E" w14:textId="77777777" w:rsidR="00F27C28" w:rsidRDefault="00000000">
            <w:pPr>
              <w:pStyle w:val="Compact"/>
            </w:pPr>
            <w:r>
              <w:t>FQDN</w:t>
            </w:r>
          </w:p>
        </w:tc>
        <w:tc>
          <w:tcPr>
            <w:tcW w:w="5544" w:type="dxa"/>
          </w:tcPr>
          <w:p w14:paraId="1287691C" w14:textId="77777777" w:rsidR="00F27C28" w:rsidRDefault="00000000">
            <w:pPr>
              <w:pStyle w:val="Compact"/>
            </w:pPr>
            <w:r>
              <w:t>Fully-Qualified Domain Name</w:t>
            </w:r>
          </w:p>
        </w:tc>
      </w:tr>
      <w:tr w:rsidR="00F27C28" w14:paraId="0FE83B5A" w14:textId="77777777">
        <w:tc>
          <w:tcPr>
            <w:tcW w:w="2376" w:type="dxa"/>
          </w:tcPr>
          <w:p w14:paraId="4F98C2E8" w14:textId="77777777" w:rsidR="00F27C28" w:rsidRDefault="00000000">
            <w:pPr>
              <w:pStyle w:val="Compact"/>
            </w:pPr>
            <w:r>
              <w:t>IM</w:t>
            </w:r>
          </w:p>
        </w:tc>
        <w:tc>
          <w:tcPr>
            <w:tcW w:w="5544" w:type="dxa"/>
          </w:tcPr>
          <w:p w14:paraId="327A10EE" w14:textId="77777777" w:rsidR="00F27C28" w:rsidRDefault="00000000">
            <w:pPr>
              <w:pStyle w:val="Compact"/>
            </w:pPr>
            <w:r>
              <w:t>Instant Messaging</w:t>
            </w:r>
          </w:p>
        </w:tc>
      </w:tr>
      <w:tr w:rsidR="00F27C28" w14:paraId="74C5B594" w14:textId="77777777">
        <w:tc>
          <w:tcPr>
            <w:tcW w:w="2376" w:type="dxa"/>
          </w:tcPr>
          <w:p w14:paraId="5B39AAB5" w14:textId="77777777" w:rsidR="00F27C28" w:rsidRDefault="00000000">
            <w:pPr>
              <w:pStyle w:val="Compact"/>
            </w:pPr>
            <w:r>
              <w:lastRenderedPageBreak/>
              <w:t>IANA</w:t>
            </w:r>
          </w:p>
        </w:tc>
        <w:tc>
          <w:tcPr>
            <w:tcW w:w="5544" w:type="dxa"/>
          </w:tcPr>
          <w:p w14:paraId="4E56D8BD" w14:textId="77777777" w:rsidR="00F27C28" w:rsidRDefault="00000000">
            <w:pPr>
              <w:pStyle w:val="Compact"/>
            </w:pPr>
            <w:r>
              <w:t>Internet Assigned Numbers Authority</w:t>
            </w:r>
          </w:p>
        </w:tc>
      </w:tr>
      <w:tr w:rsidR="00F27C28" w14:paraId="0C0AA013" w14:textId="77777777">
        <w:tc>
          <w:tcPr>
            <w:tcW w:w="2376" w:type="dxa"/>
          </w:tcPr>
          <w:p w14:paraId="5FD3F6AF" w14:textId="77777777" w:rsidR="00F27C28" w:rsidRDefault="00000000">
            <w:pPr>
              <w:pStyle w:val="Compact"/>
            </w:pPr>
            <w:r>
              <w:t>ICANN</w:t>
            </w:r>
          </w:p>
        </w:tc>
        <w:tc>
          <w:tcPr>
            <w:tcW w:w="5544" w:type="dxa"/>
          </w:tcPr>
          <w:p w14:paraId="61AB8498" w14:textId="77777777" w:rsidR="00F27C28" w:rsidRDefault="00000000">
            <w:pPr>
              <w:pStyle w:val="Compact"/>
            </w:pPr>
            <w:r>
              <w:t>Internet Corporation for Assigned Names and Numbers</w:t>
            </w:r>
          </w:p>
        </w:tc>
      </w:tr>
      <w:tr w:rsidR="00F27C28" w14:paraId="4B04EAB3" w14:textId="77777777">
        <w:tc>
          <w:tcPr>
            <w:tcW w:w="2376" w:type="dxa"/>
          </w:tcPr>
          <w:p w14:paraId="0EABBF1D" w14:textId="77777777" w:rsidR="00F27C28" w:rsidRDefault="00000000">
            <w:pPr>
              <w:pStyle w:val="Compact"/>
            </w:pPr>
            <w:r>
              <w:t>ISO</w:t>
            </w:r>
          </w:p>
        </w:tc>
        <w:tc>
          <w:tcPr>
            <w:tcW w:w="5544" w:type="dxa"/>
          </w:tcPr>
          <w:p w14:paraId="6DCF7694" w14:textId="77777777" w:rsidR="00F27C28" w:rsidRDefault="00000000">
            <w:pPr>
              <w:pStyle w:val="Compact"/>
            </w:pPr>
            <w:r>
              <w:t>International Organization for Standardization</w:t>
            </w:r>
          </w:p>
        </w:tc>
      </w:tr>
      <w:tr w:rsidR="00F27C28" w14:paraId="71F3874E" w14:textId="77777777">
        <w:tc>
          <w:tcPr>
            <w:tcW w:w="2376" w:type="dxa"/>
          </w:tcPr>
          <w:p w14:paraId="16ACB444" w14:textId="77777777" w:rsidR="00F27C28" w:rsidRDefault="00000000">
            <w:pPr>
              <w:pStyle w:val="Compact"/>
            </w:pPr>
            <w:r>
              <w:t>NIST</w:t>
            </w:r>
          </w:p>
        </w:tc>
        <w:tc>
          <w:tcPr>
            <w:tcW w:w="5544" w:type="dxa"/>
          </w:tcPr>
          <w:p w14:paraId="7A8C4301" w14:textId="77777777" w:rsidR="00F27C28" w:rsidRDefault="00000000">
            <w:pPr>
              <w:pStyle w:val="Compact"/>
            </w:pPr>
            <w:r>
              <w:t>(US Government) National Institute of Standards and Technology</w:t>
            </w:r>
          </w:p>
        </w:tc>
      </w:tr>
      <w:tr w:rsidR="00F27C28" w14:paraId="2F94FB8E" w14:textId="77777777">
        <w:tc>
          <w:tcPr>
            <w:tcW w:w="2376" w:type="dxa"/>
          </w:tcPr>
          <w:p w14:paraId="269AA49D" w14:textId="77777777" w:rsidR="00F27C28" w:rsidRDefault="00000000">
            <w:pPr>
              <w:pStyle w:val="Compact"/>
            </w:pPr>
            <w:r>
              <w:t>OCSP</w:t>
            </w:r>
          </w:p>
        </w:tc>
        <w:tc>
          <w:tcPr>
            <w:tcW w:w="5544" w:type="dxa"/>
          </w:tcPr>
          <w:p w14:paraId="15A9D675" w14:textId="77777777" w:rsidR="00F27C28" w:rsidRDefault="00000000">
            <w:pPr>
              <w:pStyle w:val="Compact"/>
            </w:pPr>
            <w:r>
              <w:t>Online Certificate Status Protocol</w:t>
            </w:r>
          </w:p>
        </w:tc>
      </w:tr>
      <w:tr w:rsidR="00F27C28" w14:paraId="3A85C9C3" w14:textId="77777777">
        <w:tc>
          <w:tcPr>
            <w:tcW w:w="2376" w:type="dxa"/>
          </w:tcPr>
          <w:p w14:paraId="01834125" w14:textId="77777777" w:rsidR="00F27C28" w:rsidRDefault="00000000">
            <w:pPr>
              <w:pStyle w:val="Compact"/>
            </w:pPr>
            <w:r>
              <w:t>OID</w:t>
            </w:r>
          </w:p>
        </w:tc>
        <w:tc>
          <w:tcPr>
            <w:tcW w:w="5544" w:type="dxa"/>
          </w:tcPr>
          <w:p w14:paraId="2366D1A7" w14:textId="77777777" w:rsidR="00F27C28" w:rsidRDefault="00000000">
            <w:pPr>
              <w:pStyle w:val="Compact"/>
            </w:pPr>
            <w:r>
              <w:t>Object Identifier</w:t>
            </w:r>
          </w:p>
        </w:tc>
      </w:tr>
      <w:tr w:rsidR="00F27C28" w14:paraId="77CD3347" w14:textId="77777777">
        <w:tc>
          <w:tcPr>
            <w:tcW w:w="2376" w:type="dxa"/>
          </w:tcPr>
          <w:p w14:paraId="399A17DE" w14:textId="77777777" w:rsidR="00F27C28" w:rsidRDefault="00000000">
            <w:pPr>
              <w:pStyle w:val="Compact"/>
            </w:pPr>
            <w:r>
              <w:t>PKI</w:t>
            </w:r>
          </w:p>
        </w:tc>
        <w:tc>
          <w:tcPr>
            <w:tcW w:w="5544" w:type="dxa"/>
          </w:tcPr>
          <w:p w14:paraId="67926F85" w14:textId="77777777" w:rsidR="00F27C28" w:rsidRDefault="00000000">
            <w:pPr>
              <w:pStyle w:val="Compact"/>
            </w:pPr>
            <w:r>
              <w:t>Public Key Infrastructure</w:t>
            </w:r>
          </w:p>
        </w:tc>
      </w:tr>
      <w:tr w:rsidR="00F27C28" w14:paraId="525AE4AC" w14:textId="77777777">
        <w:tc>
          <w:tcPr>
            <w:tcW w:w="2376" w:type="dxa"/>
          </w:tcPr>
          <w:p w14:paraId="16353590" w14:textId="77777777" w:rsidR="00F27C28" w:rsidRDefault="00000000">
            <w:pPr>
              <w:pStyle w:val="Compact"/>
            </w:pPr>
            <w:r>
              <w:t>RA</w:t>
            </w:r>
          </w:p>
        </w:tc>
        <w:tc>
          <w:tcPr>
            <w:tcW w:w="5544" w:type="dxa"/>
          </w:tcPr>
          <w:p w14:paraId="12549814" w14:textId="77777777" w:rsidR="00F27C28" w:rsidRDefault="00000000">
            <w:pPr>
              <w:pStyle w:val="Compact"/>
            </w:pPr>
            <w:r>
              <w:t>Registration Authority</w:t>
            </w:r>
          </w:p>
        </w:tc>
      </w:tr>
      <w:tr w:rsidR="00F27C28" w14:paraId="50CCE0E3" w14:textId="77777777">
        <w:tc>
          <w:tcPr>
            <w:tcW w:w="2376" w:type="dxa"/>
          </w:tcPr>
          <w:p w14:paraId="0403772D" w14:textId="77777777" w:rsidR="00F27C28" w:rsidRDefault="00000000">
            <w:pPr>
              <w:pStyle w:val="Compact"/>
            </w:pPr>
            <w:r>
              <w:t>S/MIME</w:t>
            </w:r>
          </w:p>
        </w:tc>
        <w:tc>
          <w:tcPr>
            <w:tcW w:w="5544" w:type="dxa"/>
          </w:tcPr>
          <w:p w14:paraId="13FFA0EA" w14:textId="77777777" w:rsidR="00F27C28" w:rsidRDefault="00000000">
            <w:pPr>
              <w:pStyle w:val="Compact"/>
            </w:pPr>
            <w:r>
              <w:t>Secure MIME (Multipurpose Internet Mail Extensions)</w:t>
            </w:r>
          </w:p>
        </w:tc>
      </w:tr>
      <w:tr w:rsidR="00F27C28" w14:paraId="0093884B" w14:textId="77777777">
        <w:tc>
          <w:tcPr>
            <w:tcW w:w="2376" w:type="dxa"/>
          </w:tcPr>
          <w:p w14:paraId="5EDC40ED" w14:textId="77777777" w:rsidR="00F27C28" w:rsidRDefault="00000000">
            <w:pPr>
              <w:pStyle w:val="Compact"/>
            </w:pPr>
            <w:r>
              <w:t>SSL</w:t>
            </w:r>
          </w:p>
        </w:tc>
        <w:tc>
          <w:tcPr>
            <w:tcW w:w="5544" w:type="dxa"/>
          </w:tcPr>
          <w:p w14:paraId="42B3A37B" w14:textId="77777777" w:rsidR="00F27C28" w:rsidRDefault="00000000">
            <w:pPr>
              <w:pStyle w:val="Compact"/>
            </w:pPr>
            <w:r>
              <w:t>Secure Sockets Layer</w:t>
            </w:r>
          </w:p>
        </w:tc>
      </w:tr>
      <w:tr w:rsidR="00F27C28" w14:paraId="7A021C67" w14:textId="77777777">
        <w:tc>
          <w:tcPr>
            <w:tcW w:w="2376" w:type="dxa"/>
          </w:tcPr>
          <w:p w14:paraId="36E05A39" w14:textId="77777777" w:rsidR="00F27C28" w:rsidRDefault="00000000">
            <w:pPr>
              <w:pStyle w:val="Compact"/>
            </w:pPr>
            <w:r>
              <w:t>TLS</w:t>
            </w:r>
          </w:p>
        </w:tc>
        <w:tc>
          <w:tcPr>
            <w:tcW w:w="5544" w:type="dxa"/>
          </w:tcPr>
          <w:p w14:paraId="57F2004B" w14:textId="77777777" w:rsidR="00F27C28" w:rsidRDefault="00000000">
            <w:pPr>
              <w:pStyle w:val="Compact"/>
            </w:pPr>
            <w:r>
              <w:t>Transport Layer Security</w:t>
            </w:r>
          </w:p>
        </w:tc>
      </w:tr>
      <w:tr w:rsidR="00F27C28" w14:paraId="538FFD4C" w14:textId="77777777">
        <w:tc>
          <w:tcPr>
            <w:tcW w:w="2376" w:type="dxa"/>
          </w:tcPr>
          <w:p w14:paraId="3E088F7B" w14:textId="77777777" w:rsidR="00F27C28" w:rsidRDefault="00000000">
            <w:pPr>
              <w:pStyle w:val="Compact"/>
            </w:pPr>
            <w:r>
              <w:t>VoIP</w:t>
            </w:r>
          </w:p>
        </w:tc>
        <w:tc>
          <w:tcPr>
            <w:tcW w:w="5544" w:type="dxa"/>
          </w:tcPr>
          <w:p w14:paraId="69754975" w14:textId="77777777" w:rsidR="00F27C28" w:rsidRDefault="00000000">
            <w:pPr>
              <w:pStyle w:val="Compact"/>
            </w:pPr>
            <w:r>
              <w:t>Voice Over Internet Protocol</w:t>
            </w:r>
          </w:p>
        </w:tc>
      </w:tr>
    </w:tbl>
    <w:p w14:paraId="55F526BF" w14:textId="77777777" w:rsidR="00F27C28" w:rsidRDefault="00000000">
      <w:pPr>
        <w:pStyle w:val="Heading3"/>
      </w:pPr>
      <w:bookmarkStart w:id="44" w:name="X0839623026b591151873baa66974c58a00f7d27"/>
      <w:bookmarkStart w:id="45" w:name="_Toc201260130"/>
      <w:bookmarkEnd w:id="42"/>
      <w:r>
        <w:t>1.6.3 References</w:t>
      </w:r>
      <w:bookmarkEnd w:id="45"/>
    </w:p>
    <w:p w14:paraId="38DC5AEF" w14:textId="77777777" w:rsidR="00F27C28" w:rsidRDefault="00000000">
      <w:pPr>
        <w:pStyle w:val="FirstParagraph"/>
      </w:pPr>
      <w:r>
        <w:t>ETSI EN 319 403, Electronic Signatures and Infrastructures (ESI); Trust Service Provider Conformity Assessment - Requirements for conformity assessment bodies assessing Trust Service Providers</w:t>
      </w:r>
    </w:p>
    <w:p w14:paraId="78994BBA" w14:textId="77777777" w:rsidR="00F27C28" w:rsidRDefault="00000000">
      <w:pPr>
        <w:pStyle w:val="BodyText"/>
      </w:pPr>
      <w:r>
        <w:t>ETSI EN 319 411-1, Electronic Signatures and Infrastructures (ESI); Policy and security requirements for Trust Service Providers issuing certificates; Part 1: General requirements</w:t>
      </w:r>
    </w:p>
    <w:p w14:paraId="2BFB14A9" w14:textId="77777777" w:rsidR="00F27C28" w:rsidRDefault="00000000">
      <w:pPr>
        <w:pStyle w:val="BodyText"/>
      </w:pPr>
      <w:r>
        <w:t xml:space="preserve">FIPS 140-2, Federal Information Processing Standards Publication - Security Requirements </w:t>
      </w:r>
      <w:proofErr w:type="gramStart"/>
      <w:r>
        <w:t>For</w:t>
      </w:r>
      <w:proofErr w:type="gramEnd"/>
      <w:r>
        <w:t xml:space="preserve"> Cryptographic Modules, Information Technology Laboratory, National Institute of Standards and Technology, May 25, 2001.</w:t>
      </w:r>
    </w:p>
    <w:p w14:paraId="5A54550F" w14:textId="77777777" w:rsidR="00F27C28" w:rsidRDefault="00000000">
      <w:pPr>
        <w:pStyle w:val="BodyText"/>
      </w:pPr>
      <w:r>
        <w:t xml:space="preserve">FIPS 140-3, Federal Information Processing Standards Publication - Security Requirements </w:t>
      </w:r>
      <w:proofErr w:type="gramStart"/>
      <w:r>
        <w:t>For</w:t>
      </w:r>
      <w:proofErr w:type="gramEnd"/>
      <w:r>
        <w:t xml:space="preserve"> Cryptographic Modules, Information Technology Laboratory, National Institute of Standards and Technology, March 22, 2019.</w:t>
      </w:r>
    </w:p>
    <w:p w14:paraId="70500D18" w14:textId="77777777" w:rsidR="00F27C28" w:rsidRDefault="00000000">
      <w:pPr>
        <w:pStyle w:val="BodyText"/>
      </w:pPr>
      <w:r>
        <w:t>FIPS 186-5, Federal Information Processing Standards Publication - Digital Signature Standard (DSS), Information Technology Laboratory, National Institute of Standards and Technology, February 2023.</w:t>
      </w:r>
    </w:p>
    <w:p w14:paraId="4A133A18" w14:textId="77777777" w:rsidR="00F27C28" w:rsidRDefault="00000000">
      <w:pPr>
        <w:pStyle w:val="BodyText"/>
      </w:pPr>
      <w:r>
        <w:t>ISO 21188:2018, Public key infrastructure for financial services – Practices and policy framework.</w:t>
      </w:r>
    </w:p>
    <w:p w14:paraId="5EA8859B" w14:textId="77777777" w:rsidR="00F27C28" w:rsidRDefault="00000000">
      <w:pPr>
        <w:pStyle w:val="BodyText"/>
      </w:pPr>
      <w:r>
        <w:t xml:space="preserve">Network and Certificate System Security Requirements, Version 1.7, available at </w:t>
      </w:r>
      <w:hyperlink r:id="rId20">
        <w:r>
          <w:rPr>
            <w:rStyle w:val="Hyperlink"/>
          </w:rPr>
          <w:t>https://cabforum.org/network-security-requirements/</w:t>
        </w:r>
      </w:hyperlink>
    </w:p>
    <w:p w14:paraId="021A71D1" w14:textId="77777777" w:rsidR="00F27C28" w:rsidRDefault="00000000">
      <w:pPr>
        <w:pStyle w:val="BodyText"/>
      </w:pPr>
      <w:r>
        <w:lastRenderedPageBreak/>
        <w:t xml:space="preserve">NIST SP 800-89, Recommendation for Obtaining Assurances for Digital Signature Applications, </w:t>
      </w:r>
      <w:hyperlink r:id="rId21">
        <w:r>
          <w:rPr>
            <w:rStyle w:val="Hyperlink"/>
          </w:rPr>
          <w:t>https://nvlpubs.nist.gov/nistpubs/Legacy/SP/nistspecialpublication800-89.pdf</w:t>
        </w:r>
      </w:hyperlink>
      <w:r>
        <w:t>.</w:t>
      </w:r>
    </w:p>
    <w:p w14:paraId="4B8CFE9F" w14:textId="77777777" w:rsidR="00F27C28" w:rsidRDefault="00000000">
      <w:pPr>
        <w:pStyle w:val="BodyText"/>
      </w:pPr>
      <w:r>
        <w:t>RFC2119, Request for Comments: 2119, Key words for use in RFCs to Indicate Requirement Levels. S. Bradner. March 1997.</w:t>
      </w:r>
    </w:p>
    <w:p w14:paraId="7B10ED3B" w14:textId="77777777" w:rsidR="00F27C28" w:rsidRDefault="00000000">
      <w:pPr>
        <w:pStyle w:val="BodyText"/>
      </w:pPr>
      <w:r>
        <w:t>RFC3492, Request for Comments: 3492, Punycode: A Bootstring encoding of Unicode for Internationalized Domain Names in Applications (IDNA). A. Costello. March 2003.</w:t>
      </w:r>
    </w:p>
    <w:p w14:paraId="5369EE9D" w14:textId="77777777" w:rsidR="00F27C28" w:rsidRDefault="00000000">
      <w:pPr>
        <w:pStyle w:val="BodyText"/>
      </w:pPr>
      <w:r>
        <w:t xml:space="preserve">RFC3647, Request for Comments: 3647, Internet X.509 Public Key Infrastructure: Certificate Policy and Certification Practices Framework. S. </w:t>
      </w:r>
      <w:proofErr w:type="spellStart"/>
      <w:r>
        <w:t>Chokhani</w:t>
      </w:r>
      <w:proofErr w:type="spellEnd"/>
      <w:r>
        <w:t>, et al. November 2003.</w:t>
      </w:r>
    </w:p>
    <w:p w14:paraId="21F3D261" w14:textId="77777777" w:rsidR="00F27C28" w:rsidRDefault="00000000">
      <w:pPr>
        <w:pStyle w:val="BodyText"/>
      </w:pPr>
      <w:r>
        <w:t>RFC3912, Request for Comments: 3912, WHOIS Protocol Specification. L. Daigle. September 2004.</w:t>
      </w:r>
    </w:p>
    <w:p w14:paraId="21DAA8CF" w14:textId="77777777" w:rsidR="00F27C28" w:rsidRDefault="00000000">
      <w:pPr>
        <w:pStyle w:val="BodyText"/>
      </w:pPr>
      <w:r>
        <w:t>RFC3986, Request for Comments: 3986, Uniform Resource Identifier (URI): Generic Syntax. T. Berners-Lee, et al. January 2005.</w:t>
      </w:r>
    </w:p>
    <w:p w14:paraId="5C8AD14F" w14:textId="77777777" w:rsidR="00F27C28" w:rsidRDefault="00000000">
      <w:pPr>
        <w:pStyle w:val="BodyText"/>
      </w:pPr>
      <w:r>
        <w:t>RFC4035, Request for Comments: 4035, Protocol Modifications for the DNS Security Extensions. R. Arends, et al. March 2005.</w:t>
      </w:r>
    </w:p>
    <w:p w14:paraId="548CA1CF" w14:textId="77777777" w:rsidR="00F27C28" w:rsidRDefault="00000000">
      <w:pPr>
        <w:pStyle w:val="BodyText"/>
      </w:pPr>
      <w:r>
        <w:t>RFC4509, Request for Comments: 4509, Use of SHA-256 in DNSSEC Delegation Signer (DS) Resource Records (RRs). W. Hardaker. May 2006.</w:t>
      </w:r>
    </w:p>
    <w:p w14:paraId="3228616F" w14:textId="77777777" w:rsidR="00F27C28" w:rsidRDefault="00000000">
      <w:pPr>
        <w:pStyle w:val="BodyText"/>
      </w:pPr>
      <w:r>
        <w:t>RFC5019, Request for Comments: 5019, The Lightweight Online Certificate Status Protocol (OCSP) Profile for High-Volume Environments. A. Deacon, et al. September 2007.</w:t>
      </w:r>
    </w:p>
    <w:p w14:paraId="522EB3FE" w14:textId="77777777" w:rsidR="00F27C28" w:rsidRDefault="00000000">
      <w:pPr>
        <w:pStyle w:val="BodyText"/>
      </w:pPr>
      <w:r>
        <w:t>RFC5155, Request for Comments: 5155, DNS Security (DNSSEC) Hashed Authenticated Denial of Existence. B. Laurie, et al. March 2008.</w:t>
      </w:r>
    </w:p>
    <w:p w14:paraId="64BBFADA" w14:textId="77777777" w:rsidR="00F27C28" w:rsidRDefault="00000000">
      <w:pPr>
        <w:pStyle w:val="BodyText"/>
      </w:pPr>
      <w:r>
        <w:t>RFC5280, Request for Comments: 5280, Internet X.509 Public Key Infrastructure: Certificate and Certificate Revocation List (CRL) Profile. D. Cooper, et al. May 2008.</w:t>
      </w:r>
    </w:p>
    <w:p w14:paraId="1A936666" w14:textId="77777777" w:rsidR="00F27C28" w:rsidRDefault="00000000">
      <w:pPr>
        <w:pStyle w:val="BodyText"/>
      </w:pPr>
      <w:r>
        <w:t>RFC5702, Request for Comments: 5702, Use of SHA-2 Algorithms with RSA in DNSKEY and RRSIG Resource Records for DNSSEC. J. Jansen. October 2009.</w:t>
      </w:r>
    </w:p>
    <w:p w14:paraId="23CC0B6E" w14:textId="77777777" w:rsidR="00F27C28" w:rsidRDefault="00000000">
      <w:pPr>
        <w:pStyle w:val="BodyText"/>
      </w:pPr>
      <w:r>
        <w:t xml:space="preserve">RFC5890, Request for Comments: 5890, Internationalized Domain Names for Applications (IDNA): Definitions and Document Framework. J. </w:t>
      </w:r>
      <w:proofErr w:type="spellStart"/>
      <w:r>
        <w:t>Klensin</w:t>
      </w:r>
      <w:proofErr w:type="spellEnd"/>
      <w:r>
        <w:t>. August 2010.</w:t>
      </w:r>
    </w:p>
    <w:p w14:paraId="65DF5386" w14:textId="77777777" w:rsidR="00F27C28" w:rsidRDefault="00000000">
      <w:pPr>
        <w:pStyle w:val="BodyText"/>
      </w:pPr>
      <w:r>
        <w:t>RFC5952, Request for Comments: 5952, A Recommendation for IPv6 Address Text Representation. S. Kawamura, et al. August 2010.</w:t>
      </w:r>
    </w:p>
    <w:p w14:paraId="43943058" w14:textId="77777777" w:rsidR="00F27C28" w:rsidRDefault="00000000">
      <w:pPr>
        <w:pStyle w:val="BodyText"/>
      </w:pPr>
      <w:r>
        <w:t>RFC6840, Request for Comments: 6840, Clarifications and Implementation Notes for DNS Security (DNSSEC). S. Weiler, et al. February 2013.</w:t>
      </w:r>
    </w:p>
    <w:p w14:paraId="270F72B1" w14:textId="77777777" w:rsidR="00F27C28" w:rsidRDefault="00000000">
      <w:pPr>
        <w:pStyle w:val="BodyText"/>
      </w:pPr>
      <w:r>
        <w:lastRenderedPageBreak/>
        <w:t>RFC6960, Request for Comments: 6960, X.509 Internet Public Key Infrastructure Online Certificate Status Protocol - OCSP. S. Santesson, et al. June 2013.</w:t>
      </w:r>
    </w:p>
    <w:p w14:paraId="16AFB829" w14:textId="77777777" w:rsidR="00F27C28" w:rsidRDefault="00000000">
      <w:pPr>
        <w:pStyle w:val="BodyText"/>
      </w:pPr>
      <w:r>
        <w:t>RFC6962, Request for Comments: 6962, Certificate Transparency. B. Laurie, et al. June 2013.</w:t>
      </w:r>
    </w:p>
    <w:p w14:paraId="6E38B7C9" w14:textId="77777777" w:rsidR="00F27C28" w:rsidRDefault="00000000">
      <w:pPr>
        <w:pStyle w:val="BodyText"/>
      </w:pPr>
      <w:r>
        <w:t xml:space="preserve">RFC7231, Request </w:t>
      </w:r>
      <w:proofErr w:type="gramStart"/>
      <w:r>
        <w:t>For</w:t>
      </w:r>
      <w:proofErr w:type="gramEnd"/>
      <w:r>
        <w:t xml:space="preserve"> Comments: 7231, Hypertext Transfer Protocol (HTTP/1.1): Semantics and Content. R. Fielding, et al. June 2014.</w:t>
      </w:r>
    </w:p>
    <w:p w14:paraId="10EF9162" w14:textId="77777777" w:rsidR="00F27C28" w:rsidRDefault="00000000">
      <w:pPr>
        <w:pStyle w:val="BodyText"/>
      </w:pPr>
      <w:r>
        <w:t>RFC7482, Request for Comments: 7482, Registration Data Access Protocol (RDAP) Query Format. A. Newton, et al. March 2015.</w:t>
      </w:r>
    </w:p>
    <w:p w14:paraId="51A91DB7" w14:textId="77777777" w:rsidR="00F27C28" w:rsidRDefault="00000000">
      <w:pPr>
        <w:pStyle w:val="BodyText"/>
      </w:pPr>
      <w:r>
        <w:t xml:space="preserve">RFC7538, Request </w:t>
      </w:r>
      <w:proofErr w:type="gramStart"/>
      <w:r>
        <w:t>For</w:t>
      </w:r>
      <w:proofErr w:type="gramEnd"/>
      <w:r>
        <w:t xml:space="preserve"> Comments: 7538, The Hypertext Transfer Protocol Status Code 308 (Permanent Redirect). J. Reschke. April 2015.</w:t>
      </w:r>
    </w:p>
    <w:p w14:paraId="5FE5C966" w14:textId="77777777" w:rsidR="00F27C28" w:rsidRDefault="00000000">
      <w:pPr>
        <w:pStyle w:val="BodyText"/>
      </w:pPr>
      <w:r>
        <w:t>RFC8499, Request for Comments: 8499, DNS Terminology. P. Hoffman, et al. January 2019.</w:t>
      </w:r>
    </w:p>
    <w:p w14:paraId="0D6C38AE" w14:textId="77777777" w:rsidR="00F27C28" w:rsidRDefault="00000000">
      <w:pPr>
        <w:pStyle w:val="BodyText"/>
      </w:pPr>
      <w:r>
        <w:t>RFC8659, Request for Comments: 8659, DNS Certification Authority Authorization (CAA) Resource Record. P. Hallam-Baker, et al. November 2019.</w:t>
      </w:r>
    </w:p>
    <w:p w14:paraId="0BC730E6" w14:textId="77777777" w:rsidR="00F27C28" w:rsidRDefault="00000000">
      <w:pPr>
        <w:pStyle w:val="BodyText"/>
      </w:pPr>
      <w:r>
        <w:t xml:space="preserve">RFC8738, Request for Comments: 8738, Automated Certificate Management Environment (ACME) IP Identifier Validation Extension. </w:t>
      </w:r>
      <w:proofErr w:type="spellStart"/>
      <w:r>
        <w:t>R.</w:t>
      </w:r>
      <w:proofErr w:type="gramStart"/>
      <w:r>
        <w:t>B.Shoemaker</w:t>
      </w:r>
      <w:proofErr w:type="spellEnd"/>
      <w:proofErr w:type="gramEnd"/>
      <w:r>
        <w:t>, Ed. February 2020.</w:t>
      </w:r>
    </w:p>
    <w:p w14:paraId="73AB982E" w14:textId="77777777" w:rsidR="00F27C28" w:rsidRDefault="00000000">
      <w:pPr>
        <w:pStyle w:val="BodyText"/>
      </w:pPr>
      <w:r>
        <w:t>RFC8954, Request for Comments: 8954, Online Certificate Status Protocol (OCSP) Nonce Extension. M. Sahni, Ed. November 2020.</w:t>
      </w:r>
    </w:p>
    <w:p w14:paraId="18FA187F" w14:textId="77777777" w:rsidR="00F27C28" w:rsidRDefault="00000000">
      <w:pPr>
        <w:pStyle w:val="BodyText"/>
      </w:pPr>
      <w:proofErr w:type="spellStart"/>
      <w:r>
        <w:t>WebTrust</w:t>
      </w:r>
      <w:proofErr w:type="spellEnd"/>
      <w:r>
        <w:t xml:space="preserve"> for Certification Authorities, SSL Baseline with Network Security, available at </w:t>
      </w:r>
      <w:hyperlink r:id="rId22">
        <w:r>
          <w:rPr>
            <w:rStyle w:val="Hyperlink"/>
          </w:rPr>
          <w:t>https://www.cpacanada.ca/en/business-and-accounting-resources/audit-and-assurance/overview-of-webtrust-services/principles-and-criteria</w:t>
        </w:r>
      </w:hyperlink>
    </w:p>
    <w:p w14:paraId="4D8A764F" w14:textId="77777777" w:rsidR="00F27C28" w:rsidRDefault="00000000">
      <w:pPr>
        <w:pStyle w:val="BodyText"/>
      </w:pPr>
      <w:hyperlink r:id="rId23">
        <w:proofErr w:type="spellStart"/>
        <w:r>
          <w:rPr>
            <w:rStyle w:val="Hyperlink"/>
          </w:rPr>
          <w:t>WebTrust</w:t>
        </w:r>
        <w:proofErr w:type="spellEnd"/>
        <w:r>
          <w:rPr>
            <w:rStyle w:val="Hyperlink"/>
          </w:rPr>
          <w:t xml:space="preserve"> Principles and Criteria for Certification Authorities – SSL Baseline</w:t>
        </w:r>
      </w:hyperlink>
    </w:p>
    <w:p w14:paraId="53E99B0D" w14:textId="77777777" w:rsidR="00F27C28" w:rsidRDefault="00000000">
      <w:pPr>
        <w:pStyle w:val="BodyText"/>
      </w:pPr>
      <w:r>
        <w:t>X.509, Recommendation ITU-T X.509 (08/2005) | ISO/IEC 9594-8:2005, Information technology – Open Systems Interconnection – The Directory: Public-key and attribute certificate frameworks.</w:t>
      </w:r>
    </w:p>
    <w:p w14:paraId="43EE2035" w14:textId="77777777" w:rsidR="00F27C28" w:rsidRDefault="00000000">
      <w:pPr>
        <w:pStyle w:val="Heading3"/>
      </w:pPr>
      <w:bookmarkStart w:id="46" w:name="X93217d24b716e025075dc3556d1eae31d16c44d"/>
      <w:bookmarkStart w:id="47" w:name="_Toc201260131"/>
      <w:bookmarkEnd w:id="44"/>
      <w:r>
        <w:t>1.6.4 Conventions</w:t>
      </w:r>
      <w:bookmarkEnd w:id="47"/>
    </w:p>
    <w:p w14:paraId="21566CF8" w14:textId="77777777" w:rsidR="00F27C28" w:rsidRDefault="00000000">
      <w:pPr>
        <w:pStyle w:val="FirstParagraph"/>
      </w:pPr>
      <w:r>
        <w:t>The key words “MUST”, “MUST NOT”, “REQUIRED”, “SHALL”, “SHALL NOT”, “SHOULD”, “SHOULD NOT”, “RECOMMENDED”, “MAY”, and “OPTIONAL” in these Requirements shall be interpreted in accordance with RFC 2119.</w:t>
      </w:r>
    </w:p>
    <w:p w14:paraId="0B9F2629" w14:textId="77777777" w:rsidR="00F27C28" w:rsidRDefault="00000000">
      <w:pPr>
        <w:pStyle w:val="BodyText"/>
      </w:pPr>
      <w:r>
        <w:t xml:space="preserve">By convention, this document omits time and </w:t>
      </w:r>
      <w:proofErr w:type="spellStart"/>
      <w:r>
        <w:t>timezones</w:t>
      </w:r>
      <w:proofErr w:type="spellEnd"/>
      <w:r>
        <w:t xml:space="preserve"> when listing effective requirements such as dates. Except when explicitly specified, the associated time with a date shall be 00:00:00 UTC.</w:t>
      </w:r>
    </w:p>
    <w:p w14:paraId="7387B1FB" w14:textId="77777777" w:rsidR="00F27C28" w:rsidRDefault="00000000">
      <w:pPr>
        <w:pStyle w:val="Heading1"/>
      </w:pPr>
      <w:bookmarkStart w:id="48" w:name="X62483efdbd236eb543b81e81c2b9ec3bb1d5f95"/>
      <w:bookmarkStart w:id="49" w:name="_Toc201260132"/>
      <w:bookmarkEnd w:id="0"/>
      <w:bookmarkEnd w:id="38"/>
      <w:bookmarkEnd w:id="46"/>
      <w:r>
        <w:lastRenderedPageBreak/>
        <w:t>2. PUBLICATION AND REPOSITORY RESPONSIBILITIES</w:t>
      </w:r>
      <w:bookmarkEnd w:id="49"/>
    </w:p>
    <w:p w14:paraId="37C3E824" w14:textId="77777777" w:rsidR="00F27C28" w:rsidRDefault="00000000">
      <w:pPr>
        <w:pStyle w:val="FirstParagraph"/>
      </w:pPr>
      <w:r>
        <w:t xml:space="preserve">The CA SHALL develop, implement, enforce, and at least once every 366 days </w:t>
      </w:r>
      <w:proofErr w:type="gramStart"/>
      <w:r>
        <w:t>update</w:t>
      </w:r>
      <w:proofErr w:type="gramEnd"/>
      <w:r>
        <w:t xml:space="preserve"> a Certificate Policy and/or Certification Practice Statement that describes in detail how the CA implements the latest version of these Requirements.</w:t>
      </w:r>
    </w:p>
    <w:p w14:paraId="71AD6D97" w14:textId="77777777" w:rsidR="00F27C28" w:rsidRDefault="00000000">
      <w:pPr>
        <w:pStyle w:val="Heading2"/>
      </w:pPr>
      <w:bookmarkStart w:id="50" w:name="Xc4cc4a03ef3cc1998b3cae8dbace72ae4336451"/>
      <w:bookmarkStart w:id="51" w:name="_Toc201260133"/>
      <w:r>
        <w:t>2.1 Repositories</w:t>
      </w:r>
      <w:bookmarkEnd w:id="51"/>
    </w:p>
    <w:p w14:paraId="255222C2" w14:textId="77777777" w:rsidR="00F27C28" w:rsidRDefault="00000000">
      <w:pPr>
        <w:pStyle w:val="FirstParagraph"/>
      </w:pPr>
      <w:r>
        <w:t>The CA SHALL make revocation information for Subordinate Certificates and Subscriber Certificates available in accordance with this Policy.</w:t>
      </w:r>
    </w:p>
    <w:p w14:paraId="5B0C2B57" w14:textId="77777777" w:rsidR="00F27C28" w:rsidRDefault="00000000">
      <w:pPr>
        <w:pStyle w:val="Heading2"/>
      </w:pPr>
      <w:bookmarkStart w:id="52" w:name="Xe2ca880679a111ba65f3a60b6ddc59fa8faf923"/>
      <w:bookmarkStart w:id="53" w:name="_Toc201260134"/>
      <w:bookmarkEnd w:id="50"/>
      <w:r>
        <w:t>2.2 Publication of information</w:t>
      </w:r>
      <w:bookmarkEnd w:id="53"/>
    </w:p>
    <w:p w14:paraId="7CE791A7" w14:textId="77777777" w:rsidR="00F27C28" w:rsidRDefault="00000000">
      <w:pPr>
        <w:pStyle w:val="FirstParagraph"/>
      </w:pPr>
      <w:r>
        <w:t xml:space="preserve">The CA SHALL publicly </w:t>
      </w:r>
      <w:proofErr w:type="gramStart"/>
      <w:r>
        <w:t>disclose</w:t>
      </w:r>
      <w:proofErr w:type="gramEnd"/>
      <w:r>
        <w:t xml:space="preserve"> its Certificate Policy and/or Certification Practice Statement through an appropriate and readily accessible online means that is available on a 24x7 basis. The CA SHALL publicly disclose its CA business practices to the extent required by the CA’s selected audit scheme (see </w:t>
      </w:r>
      <w:hyperlink w:anchor="Xbcc11ac7b765b332894e4d0ba3dd43de4496138">
        <w:r>
          <w:rPr>
            <w:rStyle w:val="Hyperlink"/>
          </w:rPr>
          <w:t>Section 8.4</w:t>
        </w:r>
      </w:hyperlink>
      <w:r>
        <w:t>).</w:t>
      </w:r>
    </w:p>
    <w:p w14:paraId="5ACBA6D5" w14:textId="77777777" w:rsidR="00F27C28" w:rsidRDefault="00000000">
      <w:pPr>
        <w:pStyle w:val="BodyText"/>
      </w:pPr>
      <w:r>
        <w:t>The Certificate Policy and/or Certification Practice Statement MUST be structured in accordance with RFC 3647 and MUST include all material required by RFC 3647.</w:t>
      </w:r>
    </w:p>
    <w:p w14:paraId="51CC1A43" w14:textId="77777777" w:rsidR="00F27C28" w:rsidRDefault="00000000">
      <w:pPr>
        <w:pStyle w:val="BodyText"/>
      </w:pPr>
      <w:r>
        <w:t>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14:paraId="1E1850DD" w14:textId="77777777" w:rsidR="00F27C28" w:rsidRDefault="00000000">
      <w:pPr>
        <w:pStyle w:val="BlockText"/>
      </w:pPr>
      <w:r>
        <w:t xml:space="preserve">[Name of CA] conforms to the current version of the Baseline Requirements for the Issuance and Management of Publicly-Trusted TLS Server Certificates published at </w:t>
      </w:r>
      <w:hyperlink r:id="rId24">
        <w:r>
          <w:rPr>
            <w:rStyle w:val="Hyperlink"/>
          </w:rPr>
          <w:t>https://www.cabforum.org</w:t>
        </w:r>
      </w:hyperlink>
      <w:r>
        <w:t>. In the event of any inconsistency between this document and those Requirements, those Requirements take precedence over this document.</w:t>
      </w:r>
    </w:p>
    <w:p w14:paraId="25E2DD91" w14:textId="77777777" w:rsidR="00F27C28" w:rsidRDefault="00000000">
      <w:pPr>
        <w:pStyle w:val="FirstParagraph"/>
      </w:pPr>
      <w:r>
        <w:t>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14:paraId="0B5ACEC2" w14:textId="77777777" w:rsidR="00F27C28" w:rsidRDefault="00000000" w:rsidP="004D3A1C">
      <w:pPr>
        <w:pStyle w:val="Compact"/>
        <w:numPr>
          <w:ilvl w:val="0"/>
          <w:numId w:val="8"/>
        </w:numPr>
      </w:pPr>
      <w:r>
        <w:t>valid,</w:t>
      </w:r>
    </w:p>
    <w:p w14:paraId="35BA9C1A" w14:textId="77777777" w:rsidR="00F27C28" w:rsidRDefault="00000000" w:rsidP="004D3A1C">
      <w:pPr>
        <w:pStyle w:val="Compact"/>
        <w:numPr>
          <w:ilvl w:val="0"/>
          <w:numId w:val="8"/>
        </w:numPr>
      </w:pPr>
      <w:r>
        <w:t>revoked, and</w:t>
      </w:r>
    </w:p>
    <w:p w14:paraId="5303710E" w14:textId="77777777" w:rsidR="00F27C28" w:rsidRDefault="00000000" w:rsidP="004D3A1C">
      <w:pPr>
        <w:pStyle w:val="Compact"/>
        <w:numPr>
          <w:ilvl w:val="0"/>
          <w:numId w:val="8"/>
        </w:numPr>
      </w:pPr>
      <w:r>
        <w:t>expired.</w:t>
      </w:r>
    </w:p>
    <w:p w14:paraId="4614F73C" w14:textId="77777777" w:rsidR="00F27C28" w:rsidRDefault="00000000">
      <w:pPr>
        <w:pStyle w:val="Heading2"/>
      </w:pPr>
      <w:bookmarkStart w:id="54" w:name="X21bedd0cf999aaea5018e8e5b43ae349d62554b"/>
      <w:bookmarkStart w:id="55" w:name="_Toc201260135"/>
      <w:bookmarkEnd w:id="52"/>
      <w:r>
        <w:t>2.3 Time or frequency of publication</w:t>
      </w:r>
      <w:bookmarkEnd w:id="55"/>
    </w:p>
    <w:p w14:paraId="2D5D87C6" w14:textId="77777777" w:rsidR="00F27C28" w:rsidRDefault="00000000">
      <w:pPr>
        <w:pStyle w:val="FirstParagraph"/>
      </w:pPr>
      <w:r>
        <w:t xml:space="preserve">The CA SHALL develop, implement, enforce, and annually update a Certificate Policy and/or Certification Practice Statement that describes in detail how the CA implements </w:t>
      </w:r>
      <w:r>
        <w:lastRenderedPageBreak/>
        <w:t xml:space="preserve">the latest version of these Requirements. The CA SHALL </w:t>
      </w:r>
      <w:proofErr w:type="gramStart"/>
      <w:r>
        <w:t>indicate</w:t>
      </w:r>
      <w:proofErr w:type="gramEnd"/>
      <w:r>
        <w:t xml:space="preserve"> conformance with this requirement by incrementing the version number and adding a dated changelog entry, even if no other changes are made to the document.</w:t>
      </w:r>
    </w:p>
    <w:p w14:paraId="782E7BA3" w14:textId="77777777" w:rsidR="00F27C28" w:rsidRDefault="00000000">
      <w:pPr>
        <w:pStyle w:val="Heading2"/>
      </w:pPr>
      <w:bookmarkStart w:id="56" w:name="X60de83edb689659effab47329b5ca89423f7a82"/>
      <w:bookmarkStart w:id="57" w:name="_Toc201260136"/>
      <w:bookmarkEnd w:id="54"/>
      <w:r>
        <w:t>2.4 Access controls on repositories</w:t>
      </w:r>
      <w:bookmarkEnd w:id="57"/>
    </w:p>
    <w:p w14:paraId="2A4A0BB6" w14:textId="77777777" w:rsidR="00F27C28" w:rsidRDefault="00000000">
      <w:pPr>
        <w:pStyle w:val="FirstParagraph"/>
      </w:pPr>
      <w:r>
        <w:t xml:space="preserve">The CA </w:t>
      </w:r>
      <w:proofErr w:type="gramStart"/>
      <w:r>
        <w:t>shall</w:t>
      </w:r>
      <w:proofErr w:type="gramEnd"/>
      <w:r>
        <w:t xml:space="preserve"> make its Repository publicly available in a read-only manner.</w:t>
      </w:r>
    </w:p>
    <w:p w14:paraId="75B00361" w14:textId="77777777" w:rsidR="00F27C28" w:rsidRDefault="00000000">
      <w:pPr>
        <w:pStyle w:val="Heading1"/>
      </w:pPr>
      <w:bookmarkStart w:id="58" w:name="X8863bdafba66878afc88bdae54f80c7438f2d24"/>
      <w:bookmarkStart w:id="59" w:name="_Toc201260137"/>
      <w:bookmarkEnd w:id="48"/>
      <w:bookmarkEnd w:id="56"/>
      <w:r>
        <w:lastRenderedPageBreak/>
        <w:t>3. IDENTIFICATION AND AUTHENTICATION</w:t>
      </w:r>
      <w:bookmarkEnd w:id="59"/>
    </w:p>
    <w:p w14:paraId="7C7E9E44" w14:textId="77777777" w:rsidR="00F27C28" w:rsidRDefault="00000000">
      <w:pPr>
        <w:pStyle w:val="Heading2"/>
      </w:pPr>
      <w:bookmarkStart w:id="60" w:name="Xf786f9c7655c91d53d3be6fd5acd158760b27b1"/>
      <w:bookmarkStart w:id="61" w:name="_Toc201260138"/>
      <w:r>
        <w:t>3.1 Naming</w:t>
      </w:r>
      <w:bookmarkEnd w:id="61"/>
    </w:p>
    <w:p w14:paraId="208A84A0" w14:textId="77777777" w:rsidR="00F27C28" w:rsidRDefault="00000000">
      <w:pPr>
        <w:pStyle w:val="Heading3"/>
      </w:pPr>
      <w:bookmarkStart w:id="62" w:name="Xed774de95f03f0e31c0c07879236ab1bfe9bd11"/>
      <w:bookmarkStart w:id="63" w:name="_Toc201260139"/>
      <w:r>
        <w:t>3.1.1 Types of names</w:t>
      </w:r>
      <w:bookmarkEnd w:id="63"/>
    </w:p>
    <w:p w14:paraId="7D0EB395" w14:textId="77777777" w:rsidR="00F27C28" w:rsidRDefault="00000000">
      <w:pPr>
        <w:pStyle w:val="Heading3"/>
      </w:pPr>
      <w:bookmarkStart w:id="64" w:name="X8e7d7751836ece8a884125a2965c5cb9e977707"/>
      <w:bookmarkStart w:id="65" w:name="_Toc201260140"/>
      <w:bookmarkEnd w:id="62"/>
      <w:r>
        <w:t>3.1.2 Need for names to be meaningful</w:t>
      </w:r>
      <w:bookmarkEnd w:id="65"/>
    </w:p>
    <w:p w14:paraId="380C4394" w14:textId="77777777" w:rsidR="00F27C28" w:rsidRDefault="00000000">
      <w:pPr>
        <w:pStyle w:val="Heading3"/>
      </w:pPr>
      <w:bookmarkStart w:id="66" w:name="X9d5c3d11a9b11b814ce0d979d8070e0bb02a176"/>
      <w:bookmarkStart w:id="67" w:name="_Toc201260141"/>
      <w:bookmarkEnd w:id="64"/>
      <w:r>
        <w:t>3.1.3 Anonymity or pseudonymity of subscribers</w:t>
      </w:r>
      <w:bookmarkEnd w:id="67"/>
    </w:p>
    <w:p w14:paraId="498966B2" w14:textId="77777777" w:rsidR="00F27C28" w:rsidRDefault="00000000">
      <w:pPr>
        <w:pStyle w:val="Heading3"/>
      </w:pPr>
      <w:bookmarkStart w:id="68" w:name="Xd75df41192a8b22e4274876ae42e0527837ae10"/>
      <w:bookmarkStart w:id="69" w:name="_Toc201260142"/>
      <w:bookmarkEnd w:id="66"/>
      <w:r>
        <w:t>3.1.4 Rules for interpreting various name forms</w:t>
      </w:r>
      <w:bookmarkEnd w:id="69"/>
    </w:p>
    <w:p w14:paraId="3735A404" w14:textId="77777777" w:rsidR="00F27C28" w:rsidRDefault="00000000">
      <w:pPr>
        <w:pStyle w:val="Heading3"/>
      </w:pPr>
      <w:bookmarkStart w:id="70" w:name="Xa1ac54330933c10cff72bb358a4e8c1feaa6d5a"/>
      <w:bookmarkStart w:id="71" w:name="_Toc201260143"/>
      <w:bookmarkEnd w:id="68"/>
      <w:r>
        <w:t>3.1.5 Uniqueness of names</w:t>
      </w:r>
      <w:bookmarkEnd w:id="71"/>
    </w:p>
    <w:p w14:paraId="1FE1EFC4" w14:textId="77777777" w:rsidR="00F27C28" w:rsidRDefault="00000000">
      <w:pPr>
        <w:pStyle w:val="Heading3"/>
      </w:pPr>
      <w:bookmarkStart w:id="72" w:name="X5cf81b88921fe36972782047b214b6fcebb7665"/>
      <w:bookmarkStart w:id="73" w:name="_Toc201260144"/>
      <w:bookmarkEnd w:id="70"/>
      <w:r>
        <w:t>3.1.6 Recognition, authentication, and role of trademarks</w:t>
      </w:r>
      <w:bookmarkEnd w:id="73"/>
    </w:p>
    <w:p w14:paraId="39B80287" w14:textId="77777777" w:rsidR="00F27C28" w:rsidRDefault="00000000">
      <w:pPr>
        <w:pStyle w:val="Heading2"/>
      </w:pPr>
      <w:bookmarkStart w:id="74" w:name="X717456f35997daf739a755e62f9736e96045222"/>
      <w:bookmarkStart w:id="75" w:name="_Toc201260145"/>
      <w:bookmarkEnd w:id="60"/>
      <w:bookmarkEnd w:id="72"/>
      <w:r>
        <w:t>3.2 Initial identity validation</w:t>
      </w:r>
      <w:bookmarkEnd w:id="75"/>
    </w:p>
    <w:p w14:paraId="6345C417" w14:textId="77777777" w:rsidR="00F27C28" w:rsidRDefault="00000000">
      <w:pPr>
        <w:pStyle w:val="Heading3"/>
      </w:pPr>
      <w:bookmarkStart w:id="76" w:name="X58ba043e5104c081012981bc400850498a0ed19"/>
      <w:bookmarkStart w:id="77" w:name="_Toc201260146"/>
      <w:r>
        <w:t>3.2.1 Method to prove possession of private key</w:t>
      </w:r>
      <w:bookmarkEnd w:id="77"/>
    </w:p>
    <w:p w14:paraId="06809866" w14:textId="77777777" w:rsidR="00F27C28" w:rsidRDefault="00000000">
      <w:pPr>
        <w:pStyle w:val="Heading3"/>
      </w:pPr>
      <w:bookmarkStart w:id="78" w:name="X6548f78e7f06e14178684fc1b09d5e982e35774"/>
      <w:bookmarkStart w:id="79" w:name="_Toc201260147"/>
      <w:bookmarkEnd w:id="76"/>
      <w:r>
        <w:t>3.2.2 Authentication of Organization and Domain Identity</w:t>
      </w:r>
      <w:bookmarkEnd w:id="79"/>
    </w:p>
    <w:p w14:paraId="0E634611" w14:textId="77777777" w:rsidR="00F27C28" w:rsidRDefault="00000000">
      <w:pPr>
        <w:pStyle w:val="FirstParagraph"/>
      </w:pPr>
      <w:r>
        <w:t xml:space="preserve">If the Applicant requests a Certificate that will contain Subject Identity Information comprised only of the </w:t>
      </w:r>
      <w:proofErr w:type="spellStart"/>
      <w:r>
        <w:rPr>
          <w:rStyle w:val="VerbatimChar"/>
        </w:rPr>
        <w:t>countryName</w:t>
      </w:r>
      <w:proofErr w:type="spellEnd"/>
      <w:r>
        <w:t xml:space="preserve"> field, then the CA SHALL verify the country associated with the Subject using a verification process meeting the requirements of </w:t>
      </w:r>
      <w:hyperlink w:anchor="X6c76a26a5b208a55b2152305586d1e4240deb4a">
        <w:r>
          <w:rPr>
            <w:rStyle w:val="Hyperlink"/>
          </w:rPr>
          <w:t>Section 3.2.2.3</w:t>
        </w:r>
      </w:hyperlink>
      <w:r>
        <w:t xml:space="preserve"> and that is described in the CA’s Certificate Policy and/or Certification Practice Statement. If the Applicant requests a Certificate that will contain the </w:t>
      </w:r>
      <w:proofErr w:type="spellStart"/>
      <w:r>
        <w:t>countryName</w:t>
      </w:r>
      <w:proofErr w:type="spellEnd"/>
      <w:r>
        <w:t xml:space="preserve"> field and other Subject Identity Information, then the CA SHALL verify the identity of the Applicant, and the authenticity of the Applicant Representative’s certificate request using a verification process meeting the requirements of this </w:t>
      </w:r>
      <w:hyperlink w:anchor="Xa28b1e088335c6bc0e93517d16c4c6db7d1275c">
        <w:r>
          <w:rPr>
            <w:rStyle w:val="Hyperlink"/>
          </w:rPr>
          <w:t>Section 3.2.2.1</w:t>
        </w:r>
      </w:hyperlink>
      <w:r>
        <w:t xml:space="preserve"> and that is described in the CA’s Certificate Policy and/or Certification Practice Statement. The CA SHALL inspect any document relied upon under this Section for alteration or falsification.</w:t>
      </w:r>
    </w:p>
    <w:p w14:paraId="1183B8D2" w14:textId="77777777" w:rsidR="00F27C28" w:rsidRDefault="00000000">
      <w:pPr>
        <w:pStyle w:val="Heading4"/>
      </w:pPr>
      <w:bookmarkStart w:id="80" w:name="Xa28b1e088335c6bc0e93517d16c4c6db7d1275c"/>
      <w:r>
        <w:t>3.2.2.1 Identity</w:t>
      </w:r>
    </w:p>
    <w:p w14:paraId="0555FE13" w14:textId="77777777" w:rsidR="00F27C28" w:rsidRDefault="00000000">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w:t>
      </w:r>
      <w:proofErr w:type="gramStart"/>
      <w:r>
        <w:t>verify</w:t>
      </w:r>
      <w:proofErr w:type="gramEnd"/>
      <w:r>
        <w:t xml:space="preserve"> the identity and address of the Applicant using documentation provided by, or through communication with, at least one of the following:</w:t>
      </w:r>
    </w:p>
    <w:p w14:paraId="4F00D1B4" w14:textId="77777777" w:rsidR="00F27C28" w:rsidRDefault="00000000" w:rsidP="004D3A1C">
      <w:pPr>
        <w:pStyle w:val="Compact"/>
        <w:numPr>
          <w:ilvl w:val="0"/>
          <w:numId w:val="9"/>
        </w:numPr>
      </w:pPr>
      <w:r>
        <w:t xml:space="preserve">A government agency in the jurisdiction of the Applicant’s legal creation, existence, or </w:t>
      </w:r>
      <w:proofErr w:type="gramStart"/>
      <w:r>
        <w:t>recognition;</w:t>
      </w:r>
      <w:proofErr w:type="gramEnd"/>
    </w:p>
    <w:p w14:paraId="6D79C612" w14:textId="77777777" w:rsidR="00F27C28" w:rsidRDefault="00000000" w:rsidP="004D3A1C">
      <w:pPr>
        <w:pStyle w:val="Compact"/>
        <w:numPr>
          <w:ilvl w:val="0"/>
          <w:numId w:val="9"/>
        </w:numPr>
      </w:pPr>
      <w:r>
        <w:lastRenderedPageBreak/>
        <w:t xml:space="preserve">A </w:t>
      </w:r>
      <w:proofErr w:type="gramStart"/>
      <w:r>
        <w:t>third party</w:t>
      </w:r>
      <w:proofErr w:type="gramEnd"/>
      <w:r>
        <w:t xml:space="preserve"> database that is periodically updated and considered a Reliable Data </w:t>
      </w:r>
      <w:proofErr w:type="gramStart"/>
      <w:r>
        <w:t>Source;</w:t>
      </w:r>
      <w:proofErr w:type="gramEnd"/>
    </w:p>
    <w:p w14:paraId="73B09F04" w14:textId="77777777" w:rsidR="00F27C28" w:rsidRDefault="00000000" w:rsidP="004D3A1C">
      <w:pPr>
        <w:pStyle w:val="Compact"/>
        <w:numPr>
          <w:ilvl w:val="0"/>
          <w:numId w:val="9"/>
        </w:numPr>
      </w:pPr>
      <w:r>
        <w:t>A site visit by the CA or a third party who is acting as an agent for the CA; or</w:t>
      </w:r>
    </w:p>
    <w:p w14:paraId="59D14DAB" w14:textId="77777777" w:rsidR="00F27C28" w:rsidRDefault="00000000" w:rsidP="004D3A1C">
      <w:pPr>
        <w:pStyle w:val="Compact"/>
        <w:numPr>
          <w:ilvl w:val="0"/>
          <w:numId w:val="9"/>
        </w:numPr>
      </w:pPr>
      <w:r>
        <w:t>An Attestation Letter.</w:t>
      </w:r>
    </w:p>
    <w:p w14:paraId="4D9D84A5" w14:textId="77777777" w:rsidR="00F27C28" w:rsidRDefault="00000000">
      <w:pPr>
        <w:pStyle w:val="FirstParagraph"/>
      </w:pPr>
      <w:r>
        <w:t>The CA MAY use the same documentation or communication described in 1 through 4 above to verify both the Applicant’s identity and address.</w:t>
      </w:r>
    </w:p>
    <w:p w14:paraId="2EF67A85" w14:textId="77777777" w:rsidR="00F27C28" w:rsidRDefault="00000000">
      <w:pPr>
        <w:pStyle w:val="BodyText"/>
      </w:pPr>
      <w:r>
        <w:t>Alternatively, the CA MAY verify the address of the Applicant (but not the identity of the Applicant) using a utility bill, bank statement, credit card statement, government-issued tax document, or other form of identification that the CA determines to be reliable.</w:t>
      </w:r>
    </w:p>
    <w:p w14:paraId="40C70C38" w14:textId="77777777" w:rsidR="00F27C28" w:rsidRDefault="00000000">
      <w:pPr>
        <w:pStyle w:val="Heading4"/>
      </w:pPr>
      <w:bookmarkStart w:id="81" w:name="X0f735931595a9b83d3b2daab91c3379eb22baab"/>
      <w:bookmarkEnd w:id="80"/>
      <w:r>
        <w:t>3.2.2.2 DBA/Tradename</w:t>
      </w:r>
    </w:p>
    <w:p w14:paraId="2F2C9A42" w14:textId="77777777" w:rsidR="00F27C28" w:rsidRDefault="00000000">
      <w:pPr>
        <w:pStyle w:val="FirstParagraph"/>
      </w:pPr>
      <w:r>
        <w:t>If the Subject Identity Information is to include a DBA or tradename, the CA SHALL verify the Applicant’s right to use the DBA/tradename using at least one of the following:</w:t>
      </w:r>
    </w:p>
    <w:p w14:paraId="5D26AE9E" w14:textId="77777777" w:rsidR="00F27C28" w:rsidRDefault="00000000" w:rsidP="004D3A1C">
      <w:pPr>
        <w:pStyle w:val="Compact"/>
        <w:numPr>
          <w:ilvl w:val="0"/>
          <w:numId w:val="10"/>
        </w:numPr>
      </w:pPr>
      <w:r>
        <w:t xml:space="preserve">Documentation provided by, or communication with, a government agency in the jurisdiction of the Applicant’s legal creation, existence, or </w:t>
      </w:r>
      <w:proofErr w:type="gramStart"/>
      <w:r>
        <w:t>recognition;</w:t>
      </w:r>
      <w:proofErr w:type="gramEnd"/>
    </w:p>
    <w:p w14:paraId="3005B8AB" w14:textId="77777777" w:rsidR="00F27C28" w:rsidRDefault="00000000" w:rsidP="004D3A1C">
      <w:pPr>
        <w:pStyle w:val="Compact"/>
        <w:numPr>
          <w:ilvl w:val="0"/>
          <w:numId w:val="10"/>
        </w:numPr>
      </w:pPr>
      <w:r>
        <w:t xml:space="preserve">A Reliable Data </w:t>
      </w:r>
      <w:proofErr w:type="gramStart"/>
      <w:r>
        <w:t>Source;</w:t>
      </w:r>
      <w:proofErr w:type="gramEnd"/>
    </w:p>
    <w:p w14:paraId="668A46B8" w14:textId="77777777" w:rsidR="00F27C28" w:rsidRDefault="00000000" w:rsidP="004D3A1C">
      <w:pPr>
        <w:pStyle w:val="Compact"/>
        <w:numPr>
          <w:ilvl w:val="0"/>
          <w:numId w:val="10"/>
        </w:numPr>
      </w:pPr>
      <w:r>
        <w:t xml:space="preserve">Communication with a government agency responsible for the management of such DBAs or trade </w:t>
      </w:r>
      <w:proofErr w:type="gramStart"/>
      <w:r>
        <w:t>names;</w:t>
      </w:r>
      <w:proofErr w:type="gramEnd"/>
    </w:p>
    <w:p w14:paraId="61C7EF70" w14:textId="77777777" w:rsidR="00F27C28" w:rsidRDefault="00000000" w:rsidP="004D3A1C">
      <w:pPr>
        <w:pStyle w:val="Compact"/>
        <w:numPr>
          <w:ilvl w:val="0"/>
          <w:numId w:val="10"/>
        </w:numPr>
      </w:pPr>
      <w:r>
        <w:t>An Attestation Letter accompanied by documentary support; or</w:t>
      </w:r>
    </w:p>
    <w:p w14:paraId="4E39796C" w14:textId="77777777" w:rsidR="00F27C28" w:rsidRDefault="00000000" w:rsidP="004D3A1C">
      <w:pPr>
        <w:pStyle w:val="Compact"/>
        <w:numPr>
          <w:ilvl w:val="0"/>
          <w:numId w:val="10"/>
        </w:numPr>
      </w:pPr>
      <w:r>
        <w:t>A utility bill, bank statement, credit card statement, government-issued tax document, or other form of identification that the CA determines to be reliable.</w:t>
      </w:r>
    </w:p>
    <w:p w14:paraId="0DF406FE" w14:textId="77777777" w:rsidR="00F27C28" w:rsidRDefault="00000000">
      <w:pPr>
        <w:pStyle w:val="Heading4"/>
      </w:pPr>
      <w:bookmarkStart w:id="82" w:name="X6c76a26a5b208a55b2152305586d1e4240deb4a"/>
      <w:bookmarkEnd w:id="81"/>
      <w:r>
        <w:t>3.2.2.3 Verification of Country</w:t>
      </w:r>
    </w:p>
    <w:p w14:paraId="65BD012F" w14:textId="77777777" w:rsidR="00F27C28" w:rsidRDefault="00000000">
      <w:pPr>
        <w:pStyle w:val="FirstParagraph"/>
      </w:pPr>
      <w:r>
        <w:t xml:space="preserve">If the </w:t>
      </w:r>
      <w:proofErr w:type="spellStart"/>
      <w:proofErr w:type="gramStart"/>
      <w:r>
        <w:rPr>
          <w:rStyle w:val="VerbatimChar"/>
        </w:rPr>
        <w:t>subject:countryName</w:t>
      </w:r>
      <w:proofErr w:type="spellEnd"/>
      <w:proofErr w:type="gramEnd"/>
      <w:r>
        <w:t xml:space="preserve"> field is present, then the CA SHALL verify the country associated with the Subject using one of the following:</w:t>
      </w:r>
    </w:p>
    <w:p w14:paraId="1EE349C8" w14:textId="77777777" w:rsidR="00F27C28" w:rsidRDefault="00000000" w:rsidP="004D3A1C">
      <w:pPr>
        <w:pStyle w:val="Compact"/>
        <w:numPr>
          <w:ilvl w:val="0"/>
          <w:numId w:val="11"/>
        </w:numPr>
      </w:pPr>
      <w:r>
        <w:t>the IP Address range assignment by country for either</w:t>
      </w:r>
    </w:p>
    <w:p w14:paraId="1092521B" w14:textId="77777777" w:rsidR="00F27C28" w:rsidRDefault="00000000" w:rsidP="004D3A1C">
      <w:pPr>
        <w:pStyle w:val="Compact"/>
        <w:numPr>
          <w:ilvl w:val="1"/>
          <w:numId w:val="12"/>
        </w:numPr>
      </w:pPr>
      <w:r>
        <w:t>the web site’s IP address, as indicated by the DNS record for the web site or</w:t>
      </w:r>
    </w:p>
    <w:p w14:paraId="58647E1E" w14:textId="77777777" w:rsidR="00F27C28" w:rsidRDefault="00000000" w:rsidP="004D3A1C">
      <w:pPr>
        <w:pStyle w:val="Compact"/>
        <w:numPr>
          <w:ilvl w:val="1"/>
          <w:numId w:val="12"/>
        </w:numPr>
      </w:pPr>
      <w:r>
        <w:t xml:space="preserve">the Applicant’s IP </w:t>
      </w:r>
      <w:proofErr w:type="gramStart"/>
      <w:r>
        <w:t>address;</w:t>
      </w:r>
      <w:proofErr w:type="gramEnd"/>
    </w:p>
    <w:p w14:paraId="22473A77" w14:textId="77777777" w:rsidR="00F27C28" w:rsidRDefault="00000000" w:rsidP="004D3A1C">
      <w:pPr>
        <w:pStyle w:val="Compact"/>
        <w:numPr>
          <w:ilvl w:val="0"/>
          <w:numId w:val="11"/>
        </w:numPr>
      </w:pPr>
      <w:r>
        <w:t xml:space="preserve">the ccTLD of the requested Domain </w:t>
      </w:r>
      <w:proofErr w:type="gramStart"/>
      <w:r>
        <w:t>Name;</w:t>
      </w:r>
      <w:proofErr w:type="gramEnd"/>
    </w:p>
    <w:p w14:paraId="219A9A7C" w14:textId="77777777" w:rsidR="00F27C28" w:rsidRDefault="00000000" w:rsidP="004D3A1C">
      <w:pPr>
        <w:pStyle w:val="Compact"/>
        <w:numPr>
          <w:ilvl w:val="0"/>
          <w:numId w:val="11"/>
        </w:numPr>
      </w:pPr>
      <w:r>
        <w:t>information provided by the Domain Name Registrar; or</w:t>
      </w:r>
    </w:p>
    <w:p w14:paraId="432543D0" w14:textId="77777777" w:rsidR="00F27C28" w:rsidRDefault="00000000" w:rsidP="004D3A1C">
      <w:pPr>
        <w:pStyle w:val="Compact"/>
        <w:numPr>
          <w:ilvl w:val="0"/>
          <w:numId w:val="11"/>
        </w:numPr>
      </w:pPr>
      <w:r>
        <w:t xml:space="preserve">a method identified in </w:t>
      </w:r>
      <w:hyperlink w:anchor="Xa28b1e088335c6bc0e93517d16c4c6db7d1275c">
        <w:r>
          <w:rPr>
            <w:rStyle w:val="Hyperlink"/>
          </w:rPr>
          <w:t>Section 3.2.2.1</w:t>
        </w:r>
      </w:hyperlink>
      <w:r>
        <w:t>.</w:t>
      </w:r>
    </w:p>
    <w:p w14:paraId="07A76852" w14:textId="77777777" w:rsidR="00F27C28" w:rsidRDefault="00000000">
      <w:pPr>
        <w:pStyle w:val="FirstParagraph"/>
      </w:pPr>
      <w:r>
        <w:t xml:space="preserve">The CA SHOULD implement a process to screen proxy servers </w:t>
      </w:r>
      <w:proofErr w:type="gramStart"/>
      <w:r>
        <w:t>in order to</w:t>
      </w:r>
      <w:proofErr w:type="gramEnd"/>
      <w:r>
        <w:t xml:space="preserve"> prevent reliance upon IP addresses assigned in countries other than where the Applicant is </w:t>
      </w:r>
      <w:proofErr w:type="gramStart"/>
      <w:r>
        <w:t>actually located</w:t>
      </w:r>
      <w:proofErr w:type="gramEnd"/>
      <w:r>
        <w:t>.</w:t>
      </w:r>
    </w:p>
    <w:p w14:paraId="3C59B887" w14:textId="77777777" w:rsidR="00F27C28" w:rsidRDefault="00000000">
      <w:pPr>
        <w:pStyle w:val="Heading4"/>
      </w:pPr>
      <w:bookmarkStart w:id="83" w:name="X5e8fa04e2cd845b31d90f2e711d620bbd1630c8"/>
      <w:bookmarkEnd w:id="82"/>
      <w:r>
        <w:lastRenderedPageBreak/>
        <w:t>3.2.2.4 Validation of Domain Authorization or Control</w:t>
      </w:r>
    </w:p>
    <w:p w14:paraId="5908E95C" w14:textId="77777777" w:rsidR="00F27C28" w:rsidRDefault="00000000">
      <w:pPr>
        <w:pStyle w:val="FirstParagraph"/>
      </w:pPr>
      <w:r>
        <w:t>This section defines the permitted processes and procedures for validating the Applicant’s ownership or control of the domain.</w:t>
      </w:r>
    </w:p>
    <w:p w14:paraId="45ED51DA" w14:textId="77777777" w:rsidR="00F27C28" w:rsidRDefault="00000000">
      <w:pPr>
        <w:pStyle w:val="BodyText"/>
      </w:pPr>
      <w:r>
        <w:t>The CA SHALL confirm that prior to issuance, the CA has validated each Fully-Qualified Domain Name (FQDN) listed in the Certificate as follows:</w:t>
      </w:r>
    </w:p>
    <w:p w14:paraId="3C69F375" w14:textId="77777777" w:rsidR="00F27C28" w:rsidRDefault="00000000" w:rsidP="004D3A1C">
      <w:pPr>
        <w:pStyle w:val="Compact"/>
        <w:numPr>
          <w:ilvl w:val="0"/>
          <w:numId w:val="13"/>
        </w:numPr>
      </w:pPr>
      <w:r>
        <w:t>When the FQDN is not an Onion Domain Name, the CA SHALL validate the FQDN using at least one of the methods listed below; and</w:t>
      </w:r>
    </w:p>
    <w:p w14:paraId="47ADB27C" w14:textId="77777777" w:rsidR="00F27C28" w:rsidRDefault="00000000" w:rsidP="004D3A1C">
      <w:pPr>
        <w:pStyle w:val="Compact"/>
        <w:numPr>
          <w:ilvl w:val="0"/>
          <w:numId w:val="13"/>
        </w:numPr>
      </w:pPr>
      <w:r>
        <w:t xml:space="preserve">When the FQDN is an Onion Domain Name, the CA SHALL </w:t>
      </w:r>
      <w:proofErr w:type="gramStart"/>
      <w:r>
        <w:t>validate</w:t>
      </w:r>
      <w:proofErr w:type="gramEnd"/>
      <w:r>
        <w:t xml:space="preserve"> the FQDN in accordance with Appendix B.</w:t>
      </w:r>
    </w:p>
    <w:p w14:paraId="6DA516DC" w14:textId="77777777" w:rsidR="00F27C28" w:rsidRDefault="00000000">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domain validation, the term Applicant includes the Applicant’s Parent Company, Subsidiary Company, or Affiliate.</w:t>
      </w:r>
    </w:p>
    <w:p w14:paraId="716AF1A0" w14:textId="77777777" w:rsidR="00F27C28" w:rsidRDefault="00000000">
      <w:pPr>
        <w:pStyle w:val="BodyText"/>
      </w:pPr>
      <w:r>
        <w:t>Effective March 15th, 2026: DNSSEC validation back to the IANA DNSSEC root trust anchor MUST be performed on all DNS queries associated with the validation of domain authorization or control by the Primary Network Perspective. The DNS resolver used for all DNS queries associated with the validation of domain authorization or control by the Primary Network Perspective MUST:</w:t>
      </w:r>
    </w:p>
    <w:p w14:paraId="2EC48322" w14:textId="77777777" w:rsidR="00F27C28" w:rsidRDefault="00000000" w:rsidP="004D3A1C">
      <w:pPr>
        <w:pStyle w:val="Compact"/>
        <w:numPr>
          <w:ilvl w:val="0"/>
          <w:numId w:val="14"/>
        </w:numPr>
      </w:pPr>
      <w:r>
        <w:t xml:space="preserve">perform DNSSEC validation using the algorithm defined in </w:t>
      </w:r>
      <w:hyperlink r:id="rId25" w:anchor="section-5">
        <w:r>
          <w:rPr>
            <w:rStyle w:val="Hyperlink"/>
          </w:rPr>
          <w:t>RFC 4035 Section 5</w:t>
        </w:r>
      </w:hyperlink>
      <w:r>
        <w:t>; and</w:t>
      </w:r>
    </w:p>
    <w:p w14:paraId="43E77A81" w14:textId="77777777" w:rsidR="00F27C28" w:rsidRDefault="00000000" w:rsidP="004D3A1C">
      <w:pPr>
        <w:pStyle w:val="Compact"/>
        <w:numPr>
          <w:ilvl w:val="0"/>
          <w:numId w:val="14"/>
        </w:numPr>
      </w:pPr>
      <w:r>
        <w:t xml:space="preserve">support NSEC3 as defined in </w:t>
      </w:r>
      <w:hyperlink r:id="rId26">
        <w:r>
          <w:rPr>
            <w:rStyle w:val="Hyperlink"/>
          </w:rPr>
          <w:t>RFC 5155</w:t>
        </w:r>
      </w:hyperlink>
      <w:r>
        <w:t>; and</w:t>
      </w:r>
    </w:p>
    <w:p w14:paraId="225387D3" w14:textId="77777777" w:rsidR="00F27C28" w:rsidRDefault="00000000" w:rsidP="004D3A1C">
      <w:pPr>
        <w:pStyle w:val="Compact"/>
        <w:numPr>
          <w:ilvl w:val="0"/>
          <w:numId w:val="14"/>
        </w:numPr>
      </w:pPr>
      <w:r>
        <w:t xml:space="preserve">support SHA-2 as defined in </w:t>
      </w:r>
      <w:hyperlink r:id="rId27">
        <w:r>
          <w:rPr>
            <w:rStyle w:val="Hyperlink"/>
          </w:rPr>
          <w:t>RFC 4509</w:t>
        </w:r>
      </w:hyperlink>
      <w:r>
        <w:t xml:space="preserve"> and </w:t>
      </w:r>
      <w:hyperlink r:id="rId28">
        <w:r>
          <w:rPr>
            <w:rStyle w:val="Hyperlink"/>
          </w:rPr>
          <w:t>RFC 5702</w:t>
        </w:r>
      </w:hyperlink>
      <w:r>
        <w:t>; and</w:t>
      </w:r>
    </w:p>
    <w:p w14:paraId="798E5EC6" w14:textId="77777777" w:rsidR="00F27C28" w:rsidRDefault="00000000" w:rsidP="004D3A1C">
      <w:pPr>
        <w:pStyle w:val="Compact"/>
        <w:numPr>
          <w:ilvl w:val="0"/>
          <w:numId w:val="14"/>
        </w:numPr>
      </w:pPr>
      <w:r>
        <w:t xml:space="preserve">properly handle the security concerns enumerated in </w:t>
      </w:r>
      <w:hyperlink r:id="rId29" w:anchor="section-4">
        <w:r>
          <w:rPr>
            <w:rStyle w:val="Hyperlink"/>
          </w:rPr>
          <w:t>RFC 6840 Section 4</w:t>
        </w:r>
      </w:hyperlink>
      <w:r>
        <w:t>.</w:t>
      </w:r>
    </w:p>
    <w:p w14:paraId="65D6C9D0" w14:textId="77777777" w:rsidR="00F27C28" w:rsidRDefault="00000000">
      <w:pPr>
        <w:pStyle w:val="FirstParagraph"/>
      </w:pPr>
      <w:r>
        <w:t>Effective March 15th, 2026: CAs MUST NOT use local policy to disable DNSSEC validation on any DNS query associated with the validation of domain authorization or control.</w:t>
      </w:r>
    </w:p>
    <w:p w14:paraId="7C092260" w14:textId="77777777" w:rsidR="00F27C28" w:rsidRDefault="00000000">
      <w:pPr>
        <w:pStyle w:val="BodyText"/>
      </w:pPr>
      <w:r>
        <w:t>DNSSEC validation back to the IANA DNSSEC root trust anchor MAY be performed on all DNS queries associated with the validation of domain authorization or control by Remote Network Perspectives used for Multi-Perspective Issuance Corroboration.</w:t>
      </w:r>
    </w:p>
    <w:p w14:paraId="0578B9B6" w14:textId="77777777" w:rsidR="00F27C28"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Pr>
            <w:rStyle w:val="Hyperlink"/>
          </w:rPr>
          <w:t>Section 8.7</w:t>
        </w:r>
      </w:hyperlink>
      <w:r>
        <w:t>. CAs SHALL maintain a record of which domain validation method, including relevant BR version number, they used to validate every domain.</w:t>
      </w:r>
    </w:p>
    <w:p w14:paraId="03791FE9" w14:textId="77777777" w:rsidR="00F27C28" w:rsidRDefault="00000000">
      <w:pPr>
        <w:pStyle w:val="BodyText"/>
      </w:pPr>
      <w:r>
        <w:rPr>
          <w:b/>
          <w:bCs/>
        </w:rPr>
        <w:t>Note</w:t>
      </w:r>
      <w:r>
        <w:t xml:space="preserve">: FQDNs may be listed in Subscriber Certificates using </w:t>
      </w:r>
      <w:proofErr w:type="spellStart"/>
      <w:r>
        <w:rPr>
          <w:rStyle w:val="VerbatimChar"/>
        </w:rPr>
        <w:t>dNSName</w:t>
      </w:r>
      <w:r>
        <w:t>s</w:t>
      </w:r>
      <w:proofErr w:type="spellEnd"/>
      <w:r>
        <w:t xml:space="preserve"> in the </w:t>
      </w:r>
      <w:proofErr w:type="spellStart"/>
      <w:r>
        <w:rPr>
          <w:rStyle w:val="VerbatimChar"/>
        </w:rPr>
        <w:t>subjectAltName</w:t>
      </w:r>
      <w:proofErr w:type="spellEnd"/>
      <w:r>
        <w:t xml:space="preserve"> extension or in Subordinate CA Certificates via </w:t>
      </w:r>
      <w:proofErr w:type="spellStart"/>
      <w:r>
        <w:rPr>
          <w:rStyle w:val="VerbatimChar"/>
        </w:rPr>
        <w:t>dNSName</w:t>
      </w:r>
      <w:r>
        <w:t>s</w:t>
      </w:r>
      <w:proofErr w:type="spellEnd"/>
      <w:r>
        <w:t xml:space="preserve"> in </w:t>
      </w:r>
      <w:proofErr w:type="spellStart"/>
      <w:r>
        <w:rPr>
          <w:rStyle w:val="VerbatimChar"/>
        </w:rPr>
        <w:t>permittedSubtrees</w:t>
      </w:r>
      <w:proofErr w:type="spellEnd"/>
      <w:r>
        <w:t xml:space="preserve"> within the Name Constraints extension.</w:t>
      </w:r>
    </w:p>
    <w:p w14:paraId="58C9E83D" w14:textId="77777777" w:rsidR="00F27C28" w:rsidRDefault="00000000">
      <w:pPr>
        <w:pStyle w:val="Heading5"/>
      </w:pPr>
      <w:bookmarkStart w:id="84" w:name="Xf21d5c26d5ac6b5bcc4168c86b3f63537580852"/>
      <w:r>
        <w:lastRenderedPageBreak/>
        <w:t>3.2.2.4.1 Validating the Applicant as a Domain Contact</w:t>
      </w:r>
    </w:p>
    <w:p w14:paraId="54DF47A6"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14CC7CD4" w14:textId="77777777" w:rsidR="00F27C28" w:rsidRDefault="00000000">
      <w:pPr>
        <w:pStyle w:val="Heading5"/>
      </w:pPr>
      <w:bookmarkStart w:id="85" w:name="X2bc8a18bd96f7757161a5c3368bbe4e0a768734"/>
      <w:bookmarkEnd w:id="84"/>
      <w:r>
        <w:t>3.2.2.4.2 Email, Fax, SMS, or Postal Mail to Domain Contact</w:t>
      </w:r>
    </w:p>
    <w:p w14:paraId="03DD9C79" w14:textId="77777777" w:rsidR="00F27C28" w:rsidRDefault="00000000">
      <w:pPr>
        <w:pStyle w:val="FirstParagraph"/>
      </w:pPr>
      <w:r>
        <w:t>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14:paraId="67C87E0F" w14:textId="77777777" w:rsidR="00F27C28" w:rsidRDefault="00000000">
      <w:pPr>
        <w:pStyle w:val="BodyText"/>
      </w:pPr>
      <w:r>
        <w:t>Each email, fax, SMS, or postal mail MAY confirm control of multiple Authorization Domain Names.</w:t>
      </w:r>
    </w:p>
    <w:p w14:paraId="1198F6D2" w14:textId="77777777" w:rsidR="00F27C28" w:rsidRDefault="00000000">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w:t>
      </w:r>
      <w:proofErr w:type="gramStart"/>
      <w:r>
        <w:t>the email</w:t>
      </w:r>
      <w:proofErr w:type="gramEnd"/>
      <w:r>
        <w:t>, fax, SMS, or postal mail.</w:t>
      </w:r>
    </w:p>
    <w:p w14:paraId="344182F3" w14:textId="77777777" w:rsidR="00F27C28" w:rsidRDefault="00000000">
      <w:pPr>
        <w:pStyle w:val="BodyText"/>
      </w:pPr>
      <w:r>
        <w:t>The Random Value SHALL be unique in each email, fax, SMS, or postal mail.</w:t>
      </w:r>
    </w:p>
    <w:p w14:paraId="504961A5" w14:textId="77777777" w:rsidR="00F27C28" w:rsidRDefault="00000000">
      <w:pPr>
        <w:pStyle w:val="BodyText"/>
      </w:pPr>
      <w:r>
        <w:t>The CA MAY resend the email, fax, SMS, or postal mail in its entirety, including re-use of the Random Value, provided that the communication’s entire contents and recipient(s) remain unchanged.</w:t>
      </w:r>
    </w:p>
    <w:p w14:paraId="2A33C7B7"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 in which case the CA MUST follow its CPS.</w:t>
      </w:r>
    </w:p>
    <w:p w14:paraId="1F8189FB"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7971522" w14:textId="77777777" w:rsidR="00F27C28"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0A12A6FA" w14:textId="77777777" w:rsidR="00F27C28" w:rsidRDefault="00000000">
      <w:pPr>
        <w:pStyle w:val="BodyText"/>
      </w:pPr>
      <w:r>
        <w:lastRenderedPageBreak/>
        <w:t>Effective July 15, 2025: - The CA MUST NOT rely on this method. - Prior validations using this method and validation data gathered according to this method MUST NOT be used to issue Subscriber Certificates.</w:t>
      </w:r>
    </w:p>
    <w:p w14:paraId="089C6E56" w14:textId="77777777" w:rsidR="00F27C28" w:rsidRDefault="00000000">
      <w:pPr>
        <w:pStyle w:val="Heading5"/>
      </w:pPr>
      <w:bookmarkStart w:id="86" w:name="X82d3745420c2f5ec2f8407f0a38052315173022"/>
      <w:bookmarkEnd w:id="85"/>
      <w:r>
        <w:t>3.2.2.4.3 Phone Contact with Domain Contact</w:t>
      </w:r>
    </w:p>
    <w:p w14:paraId="74417E7B"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0F9E1917" w14:textId="77777777" w:rsidR="00F27C28" w:rsidRDefault="00000000">
      <w:pPr>
        <w:pStyle w:val="Heading5"/>
      </w:pPr>
      <w:bookmarkStart w:id="87" w:name="Xc02fcceaa14550369d3ab234b6761be343ecbb7"/>
      <w:bookmarkEnd w:id="86"/>
      <w:r>
        <w:t>3.2.2.4.4 Constructed Email to Domain Contact</w:t>
      </w:r>
    </w:p>
    <w:p w14:paraId="3F354A1E" w14:textId="77777777" w:rsidR="00F27C28" w:rsidRDefault="00000000">
      <w:pPr>
        <w:pStyle w:val="FirstParagraph"/>
      </w:pPr>
      <w:r>
        <w:t>Confirm the Applicant’s control over the FQDN by</w:t>
      </w:r>
    </w:p>
    <w:p w14:paraId="7A6934AA" w14:textId="77777777" w:rsidR="00F27C28" w:rsidRDefault="00000000" w:rsidP="004D3A1C">
      <w:pPr>
        <w:pStyle w:val="Compact"/>
        <w:numPr>
          <w:ilvl w:val="0"/>
          <w:numId w:val="15"/>
        </w:numPr>
      </w:pPr>
      <w:r>
        <w:t>Sending an email to one or more addresses created by using ‘admin’, ‘administrator’, ‘webmaster’, ‘</w:t>
      </w:r>
      <w:proofErr w:type="spellStart"/>
      <w:r>
        <w:t>hostmaster</w:t>
      </w:r>
      <w:proofErr w:type="spellEnd"/>
      <w:r>
        <w:t>’, or ‘postmaster’ as the local part, followed by the at-sign (“@”), followed by an Authorization Domain Name; and</w:t>
      </w:r>
    </w:p>
    <w:p w14:paraId="311660CF" w14:textId="77777777" w:rsidR="00F27C28" w:rsidRDefault="00000000" w:rsidP="004D3A1C">
      <w:pPr>
        <w:pStyle w:val="Compact"/>
        <w:numPr>
          <w:ilvl w:val="0"/>
          <w:numId w:val="15"/>
        </w:numPr>
      </w:pPr>
      <w:r>
        <w:t>including a Random Value in the email; and</w:t>
      </w:r>
    </w:p>
    <w:p w14:paraId="428CB333" w14:textId="77777777" w:rsidR="00F27C28" w:rsidRDefault="00000000" w:rsidP="004D3A1C">
      <w:pPr>
        <w:pStyle w:val="Compact"/>
        <w:numPr>
          <w:ilvl w:val="0"/>
          <w:numId w:val="15"/>
        </w:numPr>
      </w:pPr>
      <w:r>
        <w:t xml:space="preserve">receiving a confirming response utilizing </w:t>
      </w:r>
      <w:proofErr w:type="gramStart"/>
      <w:r>
        <w:t>the Random</w:t>
      </w:r>
      <w:proofErr w:type="gramEnd"/>
      <w:r>
        <w:t xml:space="preserve"> Value.</w:t>
      </w:r>
    </w:p>
    <w:p w14:paraId="2AC388BD" w14:textId="77777777" w:rsidR="00F27C28" w:rsidRDefault="00000000">
      <w:pPr>
        <w:pStyle w:val="FirstParagraph"/>
      </w:pPr>
      <w:r>
        <w:t>Each email MAY confirm control of multiple FQDNs, provided the Authorization Domain Name used in the email is an Authorization Domain Name for each FQDN being confirmed</w:t>
      </w:r>
    </w:p>
    <w:p w14:paraId="2A619301" w14:textId="77777777" w:rsidR="00F27C28" w:rsidRDefault="00000000">
      <w:pPr>
        <w:pStyle w:val="BodyText"/>
      </w:pPr>
      <w:r>
        <w:t>The Random Value SHALL be unique in each email.</w:t>
      </w:r>
    </w:p>
    <w:p w14:paraId="7C5146C1" w14:textId="77777777" w:rsidR="00F27C28" w:rsidRDefault="00000000">
      <w:pPr>
        <w:pStyle w:val="BodyText"/>
      </w:pPr>
      <w:r>
        <w:t xml:space="preserve">The email MAY </w:t>
      </w:r>
      <w:proofErr w:type="gramStart"/>
      <w:r>
        <w:t>be</w:t>
      </w:r>
      <w:proofErr w:type="gramEnd"/>
      <w:r>
        <w:t xml:space="preserve"> re-sent in its entirety, including the re-use of the Random Value, provided that its entire contents and recipient SHALL remain unchanged.</w:t>
      </w:r>
    </w:p>
    <w:p w14:paraId="55145F8F"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09A2DE20"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483017B0" w14:textId="77777777" w:rsidR="00F27C28" w:rsidRDefault="00000000">
      <w:pPr>
        <w:pStyle w:val="Heading5"/>
      </w:pPr>
      <w:bookmarkStart w:id="88" w:name="X6f5c3dbdbd9e06817481edd05ad8465c963855f"/>
      <w:bookmarkEnd w:id="87"/>
      <w:r>
        <w:t>3.2.2.4.5 Domain Authorization Document</w:t>
      </w:r>
    </w:p>
    <w:p w14:paraId="78099F43"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242FD5DC" w14:textId="77777777" w:rsidR="00F27C28" w:rsidRDefault="00000000">
      <w:pPr>
        <w:pStyle w:val="Heading5"/>
      </w:pPr>
      <w:bookmarkStart w:id="89" w:name="X6997ab2d1df25019539e4848a9d82d2c1565cbf"/>
      <w:bookmarkEnd w:id="88"/>
      <w:r>
        <w:t>3.2.2.4.6 Agreed-Upon Change to Website</w:t>
      </w:r>
    </w:p>
    <w:p w14:paraId="5A2C30F6"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6C5F379D" w14:textId="77777777" w:rsidR="00F27C28" w:rsidRDefault="00000000">
      <w:pPr>
        <w:pStyle w:val="Heading5"/>
      </w:pPr>
      <w:bookmarkStart w:id="90" w:name="Xa5ae09cf4f77174f48d4ae456753661db6e6726"/>
      <w:bookmarkEnd w:id="89"/>
      <w:r>
        <w:lastRenderedPageBreak/>
        <w:t>3.2.2.4.7 DNS Change</w:t>
      </w:r>
    </w:p>
    <w:p w14:paraId="1BE5719B" w14:textId="77777777" w:rsidR="00F27C28" w:rsidRDefault="00000000">
      <w:pPr>
        <w:pStyle w:val="FirstParagraph"/>
      </w:pPr>
      <w:r>
        <w:t xml:space="preserve">Confirming the Applicant’s control over the FQDN by confirming the presence of a Random Value or Request Token in a DNS CNAME, TXT or CAA record for </w:t>
      </w:r>
      <w:proofErr w:type="gramStart"/>
      <w:r>
        <w:t>either 1</w:t>
      </w:r>
      <w:proofErr w:type="gramEnd"/>
      <w:r>
        <w:t>. an Authorization Domain Name; or 2. an Authorization Domain Name that is prefixed with a Domain Label that begins with an underscore character.</w:t>
      </w:r>
    </w:p>
    <w:p w14:paraId="4C440C9E" w14:textId="77777777" w:rsidR="00F27C28" w:rsidRDefault="00000000">
      <w:pPr>
        <w:pStyle w:val="BodyText"/>
      </w:pPr>
      <w:r>
        <w:t>If a Random Value is used, the CA SHALL provide a Random Value unique to the Certificate request and SHALL not use the Random Value after</w:t>
      </w:r>
    </w:p>
    <w:p w14:paraId="69A4E3E9" w14:textId="77777777" w:rsidR="00F27C28" w:rsidRDefault="00000000" w:rsidP="004D3A1C">
      <w:pPr>
        <w:pStyle w:val="Compact"/>
        <w:numPr>
          <w:ilvl w:val="0"/>
          <w:numId w:val="16"/>
        </w:numPr>
      </w:pPr>
      <w:r>
        <w:t>30 days; or</w:t>
      </w:r>
    </w:p>
    <w:p w14:paraId="75C84BAA" w14:textId="77777777" w:rsidR="00F27C28" w:rsidRDefault="00000000" w:rsidP="004D3A1C">
      <w:pPr>
        <w:pStyle w:val="Compact"/>
        <w:numPr>
          <w:ilvl w:val="0"/>
          <w:numId w:val="16"/>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these Guidelines or Section 3.2.2.14.3 of the EV Guidelines).</w:t>
      </w:r>
    </w:p>
    <w:p w14:paraId="200BB9C9" w14:textId="77777777" w:rsidR="00F27C28" w:rsidRDefault="00000000">
      <w:pPr>
        <w:pStyle w:val="FirstParagraph"/>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7CE325C3"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12CB090" w14:textId="77777777" w:rsidR="00F27C28" w:rsidRDefault="00000000">
      <w:pPr>
        <w:pStyle w:val="Heading5"/>
      </w:pPr>
      <w:bookmarkStart w:id="91" w:name="X257c001497ae6b9113b1830efe20a1010286930"/>
      <w:bookmarkEnd w:id="90"/>
      <w:r>
        <w:t>3.2.2.4.8 IP Address</w:t>
      </w:r>
    </w:p>
    <w:p w14:paraId="1A7E4E92" w14:textId="77777777" w:rsidR="00F27C28" w:rsidRDefault="00000000">
      <w:pPr>
        <w:pStyle w:val="FirstParagraph"/>
      </w:pPr>
      <w:r>
        <w:t xml:space="preserve">Confirming the Applicant’s control over the FQDN by confirming that the Applicant controls an IP address returned from a DNS lookup for A or AAAA records for the FQDN in accordance with </w:t>
      </w:r>
      <w:hyperlink w:anchor="X1d2a5979132cd8b96328f2b635437a249826222">
        <w:r>
          <w:rPr>
            <w:rStyle w:val="Hyperlink"/>
          </w:rPr>
          <w:t>Section 3.2.2.5</w:t>
        </w:r>
      </w:hyperlink>
      <w:r>
        <w:t>.</w:t>
      </w:r>
    </w:p>
    <w:p w14:paraId="7A98EABD"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IP address as the Primary Network Perspective.</w:t>
      </w:r>
    </w:p>
    <w:p w14:paraId="57723B3C" w14:textId="77777777" w:rsidR="00F27C28"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4576043" w14:textId="77777777" w:rsidR="00F27C28" w:rsidRDefault="00000000">
      <w:pPr>
        <w:pStyle w:val="Heading5"/>
      </w:pPr>
      <w:bookmarkStart w:id="92" w:name="Xa1428f3d6b83ba01c6c5bbaf1ef20dfaf5252b8"/>
      <w:bookmarkEnd w:id="91"/>
      <w:r>
        <w:t>3.2.2.4.9 Test Certificate</w:t>
      </w:r>
    </w:p>
    <w:p w14:paraId="3714C0A8"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322FD076" w14:textId="77777777" w:rsidR="00F27C28" w:rsidRDefault="00000000">
      <w:pPr>
        <w:pStyle w:val="Heading5"/>
      </w:pPr>
      <w:bookmarkStart w:id="93" w:name="X93151c674b668546fdb98db4215350f5eecc1f6"/>
      <w:bookmarkEnd w:id="92"/>
      <w:r>
        <w:lastRenderedPageBreak/>
        <w:t xml:space="preserve">3.2.2.4.10 TLS Using </w:t>
      </w:r>
      <w:proofErr w:type="gramStart"/>
      <w:r>
        <w:t>a Random</w:t>
      </w:r>
      <w:proofErr w:type="gramEnd"/>
      <w:r>
        <w:t xml:space="preserve"> Value</w:t>
      </w:r>
    </w:p>
    <w:p w14:paraId="6F5D1A21" w14:textId="77777777" w:rsidR="00F27C28" w:rsidRDefault="00000000">
      <w:pPr>
        <w:pStyle w:val="FirstParagraph"/>
      </w:pPr>
      <w:r>
        <w:t>This method has been retired and MUST NOT be used. Prior validations using this method and validation data gathered according to this method SHALL NOT be used to issue certificates.</w:t>
      </w:r>
    </w:p>
    <w:p w14:paraId="61C046F8" w14:textId="77777777" w:rsidR="00F27C28" w:rsidRDefault="00000000">
      <w:pPr>
        <w:pStyle w:val="Heading5"/>
      </w:pPr>
      <w:bookmarkStart w:id="94" w:name="Xab0a44283fc9566d9c672faa597e66dc9c234d6"/>
      <w:bookmarkEnd w:id="93"/>
      <w:r>
        <w:t>3.2.2.4.11 Any Other Method</w:t>
      </w:r>
    </w:p>
    <w:p w14:paraId="286F6FFD" w14:textId="77777777" w:rsidR="00F27C28" w:rsidRDefault="00000000">
      <w:pPr>
        <w:pStyle w:val="FirstParagraph"/>
      </w:pPr>
      <w:r>
        <w:t>This method has been retired and MUST NOT be used.</w:t>
      </w:r>
    </w:p>
    <w:p w14:paraId="5627F2DC" w14:textId="77777777" w:rsidR="00F27C28" w:rsidRDefault="00000000">
      <w:pPr>
        <w:pStyle w:val="Heading5"/>
      </w:pPr>
      <w:bookmarkStart w:id="95" w:name="X9fff463153c6a34bb4e73424a5ea25960b5dd9f"/>
      <w:bookmarkEnd w:id="94"/>
      <w:r>
        <w:t>3.2.2.4.12 Validating Applicant as a Domain Contact</w:t>
      </w:r>
    </w:p>
    <w:p w14:paraId="559CB35E" w14:textId="77777777" w:rsidR="00F27C28" w:rsidRDefault="00000000">
      <w:pPr>
        <w:pStyle w:val="FirstParagraph"/>
      </w:pPr>
      <w:r>
        <w:t>Confirming the Applicant’s control over the FQDN by validating the Applicant is the Domain Contact. This method may only be used if the CA is also the Domain Name Registrar, or an Affiliate of the Registrar, of the Base Domain Name.</w:t>
      </w:r>
    </w:p>
    <w:p w14:paraId="779A07FE"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B319C39" w14:textId="77777777" w:rsidR="00F27C28"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694327C6" w14:textId="77777777" w:rsidR="00F27C28" w:rsidRDefault="00000000">
      <w:pPr>
        <w:pStyle w:val="Heading5"/>
      </w:pPr>
      <w:bookmarkStart w:id="96" w:name="X7642e59687c1a2e72f2d3f2d389d80b26494bab"/>
      <w:bookmarkEnd w:id="95"/>
      <w:r>
        <w:t>3.2.2.4.13 Email to DNS CAA Contact</w:t>
      </w:r>
    </w:p>
    <w:p w14:paraId="5059B484" w14:textId="77777777" w:rsidR="00F27C28" w:rsidRDefault="00000000">
      <w:pPr>
        <w:pStyle w:val="FirstParagraph"/>
      </w:pPr>
      <w:r>
        <w:t>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14:paraId="1C6F00C6" w14:textId="77777777" w:rsidR="00F27C28" w:rsidRDefault="00000000">
      <w:pPr>
        <w:pStyle w:val="BodyText"/>
      </w:pPr>
      <w:r>
        <w:t xml:space="preserve">Each email MAY confirm control of multiple FQDNs, provided that each email address is a DNS CAA Email Contact for each Authorization Domain Name being validated. The same email MAY be sent to multiple recipients </w:t>
      </w:r>
      <w:proofErr w:type="gramStart"/>
      <w:r>
        <w:t>as long as</w:t>
      </w:r>
      <w:proofErr w:type="gramEnd"/>
      <w:r>
        <w:t xml:space="preserve"> all recipients are DNS CAA Email Contacts for each Authorization Domain Name being validated.</w:t>
      </w:r>
    </w:p>
    <w:p w14:paraId="697D7715" w14:textId="77777777" w:rsidR="00F27C28" w:rsidRDefault="00000000">
      <w:pPr>
        <w:pStyle w:val="BodyText"/>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w:t>
      </w:r>
      <w:proofErr w:type="gramStart"/>
      <w:r>
        <w:t>remain</w:t>
      </w:r>
      <w:proofErr w:type="gramEnd"/>
      <w:r>
        <w:t xml:space="preserve"> valid </w:t>
      </w:r>
      <w:r>
        <w:lastRenderedPageBreak/>
        <w:t>for use in a confirming response for no more than 30 days from its creation. The CPS MAY specify a shorter validity period for Random Values.</w:t>
      </w:r>
    </w:p>
    <w:p w14:paraId="0D4E4197"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0E36F2FC"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D1458B4" w14:textId="77777777" w:rsidR="00F27C28" w:rsidRDefault="00000000">
      <w:pPr>
        <w:pStyle w:val="Heading5"/>
      </w:pPr>
      <w:bookmarkStart w:id="97" w:name="X552cbabb0fe61c8ba9e1c146f48b77caf46d9ec"/>
      <w:bookmarkEnd w:id="96"/>
      <w:r>
        <w:t>3.2.2.4.14 Email to DNS TXT Contact</w:t>
      </w:r>
    </w:p>
    <w:p w14:paraId="409BE335" w14:textId="77777777" w:rsidR="00F27C28" w:rsidRDefault="00000000">
      <w:pPr>
        <w:pStyle w:val="FirstParagraph"/>
      </w:pPr>
      <w:r>
        <w:t xml:space="preserve">Confirming the Applicant’s control over the FQDN by sending a Random Value via email and then receiving a confirming response utilizing the Random Value. </w:t>
      </w:r>
      <w:proofErr w:type="gramStart"/>
      <w:r>
        <w:t>The Random</w:t>
      </w:r>
      <w:proofErr w:type="gramEnd"/>
      <w:r>
        <w:t xml:space="preserve"> Value MUST be sent to a DNS TXT Record Email Contact for the Authorization Domain Name selected to validate the FQDN.</w:t>
      </w:r>
    </w:p>
    <w:p w14:paraId="37683ECC" w14:textId="77777777" w:rsidR="00F27C28" w:rsidRDefault="00000000">
      <w:pPr>
        <w:pStyle w:val="BodyText"/>
      </w:pPr>
      <w:r>
        <w:t xml:space="preserve">Each email MAY confirm control of multiple FQDNs, provided that each email address is DNS TXT Record Email Contact for each Authorization Domain Name being validated. The same email MAY be sent to multiple recipients </w:t>
      </w:r>
      <w:proofErr w:type="gramStart"/>
      <w:r>
        <w:t>as long as</w:t>
      </w:r>
      <w:proofErr w:type="gramEnd"/>
      <w:r>
        <w:t xml:space="preserve"> all recipients are DNS TXT Record Email Contacts for each Authorization Domain Name being validated.</w:t>
      </w:r>
    </w:p>
    <w:p w14:paraId="353DEA15" w14:textId="77777777" w:rsidR="00F27C28" w:rsidRDefault="00000000">
      <w:pPr>
        <w:pStyle w:val="BodyText"/>
      </w:pPr>
      <w:r>
        <w:t xml:space="preserve">The Random Value SHALL be unique in each email. The email MAY </w:t>
      </w:r>
      <w:proofErr w:type="gramStart"/>
      <w:r>
        <w:t>be</w:t>
      </w:r>
      <w:proofErr w:type="gramEnd"/>
      <w:r>
        <w:t xml:space="preserve"> re-sent in its entirety, including the re-use of the Random Value, provided that its entire contents and recipient(s) SHALL remain unchanged. 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2349F688"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67837D25"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A64E80E" w14:textId="77777777" w:rsidR="00F27C28" w:rsidRDefault="00000000">
      <w:pPr>
        <w:pStyle w:val="Heading5"/>
      </w:pPr>
      <w:bookmarkStart w:id="98" w:name="X0038ad1ce81c0e364d5779e8d6a1970654ecc73"/>
      <w:bookmarkEnd w:id="97"/>
      <w:r>
        <w:t>3.2.2.4.15 Phone Contact with Domain Contact</w:t>
      </w:r>
    </w:p>
    <w:p w14:paraId="4C274557" w14:textId="77777777" w:rsidR="00F27C28" w:rsidRDefault="00000000">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w:t>
      </w:r>
      <w:r>
        <w:lastRenderedPageBreak/>
        <w:t>number is listed for each ADN being verified and they provide a confirming response for each ADN.</w:t>
      </w:r>
    </w:p>
    <w:p w14:paraId="199BF5CC" w14:textId="77777777" w:rsidR="00F27C28" w:rsidRDefault="00000000">
      <w:pPr>
        <w:pStyle w:val="BodyText"/>
      </w:pPr>
      <w:proofErr w:type="gramStart"/>
      <w:r>
        <w:t>In the event that</w:t>
      </w:r>
      <w:proofErr w:type="gramEnd"/>
      <w:r>
        <w:t xml:space="preserve"> someone other than a Domain Contact is reached, the CA MAY request to be transferred to the Domain Contact.</w:t>
      </w:r>
    </w:p>
    <w:p w14:paraId="0F3148C3" w14:textId="77777777" w:rsidR="00F27C28"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70C11669"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3A85B57A"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368FE290" w14:textId="77777777" w:rsidR="00F27C28" w:rsidRDefault="00000000">
      <w:pPr>
        <w:pStyle w:val="BodyText"/>
      </w:pPr>
      <w:r>
        <w:t xml:space="preserve">Effective January 15, 2025: - When issuing Subscriber Certificates, the CA MUST NOT rely on Domain Contact information obtained using an HTTPS website, regardless of whether previously obtained information is within the allowed reuse period. - When obtaining Domain Contact information for a requested Domain Name the CA: - if using the WHOIS protocol (RFC 3912), MUST query IANA’s WHOIS server and follow referrals to the appropriate WHOIS server. - if using the Registry Data Access Protocol (RFC 7482), MUST utilize IANA’s bootstrap file to identify and query the correct RDAP server for the domain. - MUST NOT rely on </w:t>
      </w:r>
      <w:proofErr w:type="gramStart"/>
      <w:r>
        <w:t>cached</w:t>
      </w:r>
      <w:proofErr w:type="gramEnd"/>
      <w:r>
        <w:t xml:space="preserve"> 1) WHOIS server information that is more than 48 hours old, or 2) RDAP bootstrap data from IANA that is more than 48 hours old, to ensure that it relies upon up-to-date and accurate information.</w:t>
      </w:r>
    </w:p>
    <w:p w14:paraId="48F36E9A" w14:textId="77777777" w:rsidR="00F27C28" w:rsidRDefault="00000000">
      <w:pPr>
        <w:pStyle w:val="BodyText"/>
      </w:pPr>
      <w:r>
        <w:t>Effective July 15, 2025: - The CA MUST NOT rely on this method. - Prior validations using this method and validation data gathered according to this method MUST NOT be used to issue Subscriber Certificates.</w:t>
      </w:r>
    </w:p>
    <w:p w14:paraId="3DE6DDF1" w14:textId="77777777" w:rsidR="00F27C28" w:rsidRDefault="00000000">
      <w:pPr>
        <w:pStyle w:val="Heading5"/>
      </w:pPr>
      <w:bookmarkStart w:id="99" w:name="X473a75fb1f24aeb02921fb2abc8f905d6580c11"/>
      <w:bookmarkEnd w:id="98"/>
      <w:r>
        <w:t>3.2.2.4.16 Phone Contact with DNS TXT Record Phone Contact</w:t>
      </w:r>
    </w:p>
    <w:p w14:paraId="5CDD31C7" w14:textId="77777777" w:rsidR="00F27C28" w:rsidRDefault="00000000">
      <w:pPr>
        <w:pStyle w:val="FirstParagraph"/>
      </w:pPr>
      <w:r>
        <w:t>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14:paraId="2CCB8738" w14:textId="77777777" w:rsidR="00F27C28" w:rsidRDefault="00000000">
      <w:pPr>
        <w:pStyle w:val="BodyText"/>
      </w:pPr>
      <w:r>
        <w:t>The CA MUST NOT knowingly be transferred or request to be transferred as this phone number has been specifically listed for the purposes of Domain Validation.</w:t>
      </w:r>
    </w:p>
    <w:p w14:paraId="170F46B7" w14:textId="77777777" w:rsidR="00F27C28"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40188604" w14:textId="77777777" w:rsidR="00F27C28" w:rsidRDefault="00000000">
      <w:pPr>
        <w:pStyle w:val="BodyText"/>
      </w:pPr>
      <w:r>
        <w:lastRenderedPageBreak/>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07DA0F63"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538D0AD3"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4E533E4" w14:textId="77777777" w:rsidR="00F27C28" w:rsidRDefault="00000000">
      <w:pPr>
        <w:pStyle w:val="Heading5"/>
      </w:pPr>
      <w:bookmarkStart w:id="100" w:name="X99b611a618fccf1a95c69adb898f8e9fc145463"/>
      <w:bookmarkEnd w:id="99"/>
      <w:r>
        <w:t>3.2.2.4.17 Phone Contact with DNS CAA Phone Contact</w:t>
      </w:r>
    </w:p>
    <w:p w14:paraId="4804999B" w14:textId="77777777" w:rsidR="00F27C28" w:rsidRDefault="00000000">
      <w:pPr>
        <w:pStyle w:val="FirstParagraph"/>
      </w:pPr>
      <w:r>
        <w:t>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14:paraId="738598BC" w14:textId="77777777" w:rsidR="00F27C28" w:rsidRDefault="00000000">
      <w:pPr>
        <w:pStyle w:val="BodyText"/>
      </w:pPr>
      <w:r>
        <w:t>The CA MUST NOT be transferred or request to be transferred as this phone number has been specifically listed for the purposes of Domain Validation.</w:t>
      </w:r>
    </w:p>
    <w:p w14:paraId="674164CC" w14:textId="77777777" w:rsidR="00F27C28" w:rsidRDefault="00000000">
      <w:pPr>
        <w:pStyle w:val="BodyText"/>
      </w:pPr>
      <w:r>
        <w:t xml:space="preserve">In the event of reaching voicemail, the CA may leave the Random Value and the ADN(s) being validated. </w:t>
      </w:r>
      <w:proofErr w:type="gramStart"/>
      <w:r>
        <w:t>The Random</w:t>
      </w:r>
      <w:proofErr w:type="gramEnd"/>
      <w:r>
        <w:t xml:space="preserve"> Value MUST be returned to the CA to approve the request.</w:t>
      </w:r>
    </w:p>
    <w:p w14:paraId="52C4D3BB"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63FB7CCE"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selected contact address used for domain validation as the Primary Network Perspective.</w:t>
      </w:r>
    </w:p>
    <w:p w14:paraId="41EFDCCD"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29F688E1" w14:textId="77777777" w:rsidR="00F27C28" w:rsidRDefault="00000000">
      <w:pPr>
        <w:pStyle w:val="Heading5"/>
      </w:pPr>
      <w:bookmarkStart w:id="101" w:name="Xc46000129b0d394eceab9eaea84e163722f6ebc"/>
      <w:bookmarkEnd w:id="100"/>
      <w:r>
        <w:t>3.2.2.4.18 Agreed-Upon Change to Website v2</w:t>
      </w:r>
    </w:p>
    <w:p w14:paraId="71EDE27F" w14:textId="77777777" w:rsidR="00F27C28" w:rsidRDefault="00000000">
      <w:pPr>
        <w:pStyle w:val="FirstParagraph"/>
      </w:pPr>
      <w:r>
        <w:t>Confirming the Applicant’s control over the FQDN by verifying that the Request Token or Random Value is contained in the contents of a file.</w:t>
      </w:r>
    </w:p>
    <w:p w14:paraId="4E171C45" w14:textId="77777777" w:rsidR="00F27C28" w:rsidRDefault="00000000" w:rsidP="004D3A1C">
      <w:pPr>
        <w:pStyle w:val="Compact"/>
        <w:numPr>
          <w:ilvl w:val="0"/>
          <w:numId w:val="17"/>
        </w:numPr>
      </w:pPr>
      <w:r>
        <w:lastRenderedPageBreak/>
        <w:t>The entire Request Token or Random Value MUST NOT appear in the request used to retrieve the file, and</w:t>
      </w:r>
    </w:p>
    <w:p w14:paraId="67A45FE7" w14:textId="77777777" w:rsidR="00F27C28" w:rsidRDefault="00000000" w:rsidP="004D3A1C">
      <w:pPr>
        <w:pStyle w:val="Compact"/>
        <w:numPr>
          <w:ilvl w:val="0"/>
          <w:numId w:val="17"/>
        </w:numPr>
      </w:pPr>
      <w:r>
        <w:t>the CA MUST receive a successful HTTP response from the request (meaning a 2xx HTTP status code must be received).</w:t>
      </w:r>
    </w:p>
    <w:p w14:paraId="27FFFCC8" w14:textId="77777777" w:rsidR="00F27C28" w:rsidRDefault="00000000">
      <w:pPr>
        <w:pStyle w:val="FirstParagraph"/>
      </w:pPr>
      <w:r>
        <w:t>The file containing the Request Token or Random Value:</w:t>
      </w:r>
    </w:p>
    <w:p w14:paraId="229152A9" w14:textId="77777777" w:rsidR="00F27C28" w:rsidRDefault="00000000" w:rsidP="004D3A1C">
      <w:pPr>
        <w:pStyle w:val="Compact"/>
        <w:numPr>
          <w:ilvl w:val="0"/>
          <w:numId w:val="18"/>
        </w:numPr>
      </w:pPr>
      <w:r>
        <w:t>MUST be located on the Authorization Domain Name, and</w:t>
      </w:r>
    </w:p>
    <w:p w14:paraId="3C1CD43E" w14:textId="77777777" w:rsidR="00F27C28" w:rsidRDefault="00000000" w:rsidP="004D3A1C">
      <w:pPr>
        <w:pStyle w:val="Compact"/>
        <w:numPr>
          <w:ilvl w:val="0"/>
          <w:numId w:val="18"/>
        </w:numPr>
      </w:pPr>
      <w:r>
        <w:t>MUST be located under the “</w:t>
      </w:r>
      <w:proofErr w:type="gramStart"/>
      <w:r>
        <w:t>/.well</w:t>
      </w:r>
      <w:proofErr w:type="gramEnd"/>
      <w:r>
        <w:t>-known/</w:t>
      </w:r>
      <w:proofErr w:type="spellStart"/>
      <w:r>
        <w:t>pki</w:t>
      </w:r>
      <w:proofErr w:type="spellEnd"/>
      <w:r>
        <w:t>-validation” directory, and</w:t>
      </w:r>
    </w:p>
    <w:p w14:paraId="390726DD" w14:textId="77777777" w:rsidR="00F27C28" w:rsidRDefault="00000000" w:rsidP="004D3A1C">
      <w:pPr>
        <w:pStyle w:val="Compact"/>
        <w:numPr>
          <w:ilvl w:val="0"/>
          <w:numId w:val="18"/>
        </w:numPr>
      </w:pPr>
      <w:r>
        <w:t>MUST be retrieved via either the “http” or “https” scheme, and</w:t>
      </w:r>
    </w:p>
    <w:p w14:paraId="626ACC0B" w14:textId="77777777" w:rsidR="00F27C28" w:rsidRDefault="00000000" w:rsidP="004D3A1C">
      <w:pPr>
        <w:pStyle w:val="Compact"/>
        <w:numPr>
          <w:ilvl w:val="0"/>
          <w:numId w:val="18"/>
        </w:numPr>
      </w:pPr>
      <w:r>
        <w:t>MUST be accessed over an Authorized Port.</w:t>
      </w:r>
    </w:p>
    <w:p w14:paraId="3622A115" w14:textId="77777777" w:rsidR="00F27C28" w:rsidRDefault="00000000">
      <w:pPr>
        <w:pStyle w:val="FirstParagraph"/>
      </w:pPr>
      <w:r>
        <w:t>If the CA follows redirects, the following apply:</w:t>
      </w:r>
    </w:p>
    <w:p w14:paraId="698A695C" w14:textId="77777777" w:rsidR="00F27C28" w:rsidRDefault="00000000" w:rsidP="004D3A1C">
      <w:pPr>
        <w:pStyle w:val="Compact"/>
        <w:numPr>
          <w:ilvl w:val="0"/>
          <w:numId w:val="19"/>
        </w:numPr>
      </w:pPr>
      <w:r>
        <w:t>Redirects MUST be initiated at the HTTP protocol layer.</w:t>
      </w:r>
    </w:p>
    <w:p w14:paraId="7DF8DA3D" w14:textId="77777777" w:rsidR="00F27C28" w:rsidRDefault="00000000" w:rsidP="004D3A1C">
      <w:pPr>
        <w:pStyle w:val="Compact"/>
        <w:numPr>
          <w:ilvl w:val="1"/>
          <w:numId w:val="20"/>
        </w:numPr>
      </w:pPr>
      <w:r>
        <w:t xml:space="preserve">For validations performed on or after July 1, 2021, redirects MUST be the result of a 301, 302, or 307 HTTP status code response, as defined in </w:t>
      </w:r>
      <w:hyperlink r:id="rId30" w:anchor="section-6.4">
        <w:r>
          <w:rPr>
            <w:rStyle w:val="Hyperlink"/>
          </w:rPr>
          <w:t>RFC 7231, Section 6.4</w:t>
        </w:r>
      </w:hyperlink>
      <w:r>
        <w:t xml:space="preserve">, or a 308 HTTP status code response, as defined in </w:t>
      </w:r>
      <w:hyperlink r:id="rId31" w:anchor="section-3">
        <w:r>
          <w:rPr>
            <w:rStyle w:val="Hyperlink"/>
          </w:rPr>
          <w:t>RFC 7538, Section 3</w:t>
        </w:r>
      </w:hyperlink>
      <w:r>
        <w:t xml:space="preserve">. Redirects MUST be to the final value of the Location HTTP response header, as defined in </w:t>
      </w:r>
      <w:hyperlink r:id="rId32" w:anchor="section-7.1.2">
        <w:r>
          <w:rPr>
            <w:rStyle w:val="Hyperlink"/>
          </w:rPr>
          <w:t>RFC 7231, Section 7.1.2</w:t>
        </w:r>
      </w:hyperlink>
      <w:r>
        <w:t>.</w:t>
      </w:r>
    </w:p>
    <w:p w14:paraId="4ED964F9" w14:textId="77777777" w:rsidR="00F27C28" w:rsidRDefault="00000000" w:rsidP="004D3A1C">
      <w:pPr>
        <w:pStyle w:val="Compact"/>
        <w:numPr>
          <w:ilvl w:val="1"/>
          <w:numId w:val="20"/>
        </w:numPr>
      </w:pPr>
      <w:r>
        <w:t xml:space="preserve">For validations performed prior to July 1, 2021, redirects MUST be the result of an HTTP status code result within the 3xx Redirection class of status codes, as defined in </w:t>
      </w:r>
      <w:hyperlink r:id="rId33" w:anchor="section-6.4">
        <w:r>
          <w:rPr>
            <w:rStyle w:val="Hyperlink"/>
          </w:rPr>
          <w:t>RFC 7231, Section 6.4</w:t>
        </w:r>
      </w:hyperlink>
      <w:r>
        <w:t>. CAs SHOULD limit the accepted status codes and resource URLs to those defined within 1.a.</w:t>
      </w:r>
    </w:p>
    <w:p w14:paraId="05038664" w14:textId="77777777" w:rsidR="00F27C28" w:rsidRDefault="00000000" w:rsidP="004D3A1C">
      <w:pPr>
        <w:pStyle w:val="Compact"/>
        <w:numPr>
          <w:ilvl w:val="0"/>
          <w:numId w:val="19"/>
        </w:numPr>
      </w:pPr>
      <w:r>
        <w:t>Redirects MUST be to resource URLs with either the “http” or “https” scheme.</w:t>
      </w:r>
    </w:p>
    <w:p w14:paraId="73476D50" w14:textId="77777777" w:rsidR="00F27C28" w:rsidRDefault="00000000" w:rsidP="004D3A1C">
      <w:pPr>
        <w:pStyle w:val="Compact"/>
        <w:numPr>
          <w:ilvl w:val="0"/>
          <w:numId w:val="19"/>
        </w:numPr>
      </w:pPr>
      <w:r>
        <w:t>Redirects MUST be to resource URLs accessed via Authorized Ports.</w:t>
      </w:r>
    </w:p>
    <w:p w14:paraId="16397EBD" w14:textId="77777777" w:rsidR="00F27C28" w:rsidRDefault="00000000">
      <w:pPr>
        <w:pStyle w:val="FirstParagraph"/>
      </w:pPr>
      <w:r>
        <w:t>If a Random Value is used, then:</w:t>
      </w:r>
    </w:p>
    <w:p w14:paraId="36BFE90F" w14:textId="77777777" w:rsidR="00F27C28" w:rsidRDefault="00000000" w:rsidP="004D3A1C">
      <w:pPr>
        <w:pStyle w:val="Compact"/>
        <w:numPr>
          <w:ilvl w:val="0"/>
          <w:numId w:val="21"/>
        </w:numPr>
      </w:pPr>
      <w:r>
        <w:t>The CA MUST provide a Random Value unique to the certificate request.</w:t>
      </w:r>
    </w:p>
    <w:p w14:paraId="7B5CBA77" w14:textId="77777777" w:rsidR="00F27C28" w:rsidRDefault="00000000" w:rsidP="004D3A1C">
      <w:pPr>
        <w:pStyle w:val="Compact"/>
        <w:numPr>
          <w:ilvl w:val="0"/>
          <w:numId w:val="21"/>
        </w:numPr>
      </w:pPr>
      <w:r>
        <w:t>The Random Value MUST remain valid for use in a confirming response for no more than 30 days from its creation. The CPS MAY specify a shorter validity period for Random Values, in which case the CA MUST follow its CPS.</w:t>
      </w:r>
    </w:p>
    <w:p w14:paraId="2F6A5527" w14:textId="77777777" w:rsidR="00F27C28"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1D517EA1" w14:textId="77777777" w:rsidR="00F27C28"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A73A893" w14:textId="77777777" w:rsidR="00F27C28" w:rsidRDefault="00000000">
      <w:pPr>
        <w:pStyle w:val="Heading5"/>
      </w:pPr>
      <w:bookmarkStart w:id="102" w:name="X3668caebf20c4cdaf2b3d8ef5a761cf401871de"/>
      <w:bookmarkEnd w:id="101"/>
      <w:r>
        <w:lastRenderedPageBreak/>
        <w:t>3.2.2.4.19 Agreed-Upon Change to Website - ACME</w:t>
      </w:r>
    </w:p>
    <w:p w14:paraId="2216F130" w14:textId="77777777" w:rsidR="00F27C28" w:rsidRDefault="00000000">
      <w:pPr>
        <w:pStyle w:val="FirstParagraph"/>
      </w:pPr>
      <w:r>
        <w:t>Confirming the Applicant’s control over a FQDN by validating domain control of the FQDN using the ACME HTTP Challenge method defined in Section 8.3 of RFC 8555. The following are additive requirements to RFC 8555.</w:t>
      </w:r>
    </w:p>
    <w:p w14:paraId="652F737C" w14:textId="77777777" w:rsidR="00F27C28" w:rsidRDefault="00000000">
      <w:pPr>
        <w:pStyle w:val="BodyText"/>
      </w:pPr>
      <w:r>
        <w:t>The CA MUST receive a successful HTTP response from the request (meaning a 2xx HTTP status code must be received).</w:t>
      </w:r>
    </w:p>
    <w:p w14:paraId="686E4CF6" w14:textId="77777777" w:rsidR="00F27C28" w:rsidRDefault="00000000">
      <w:pPr>
        <w:pStyle w:val="BodyText"/>
      </w:pPr>
      <w:r>
        <w:t>The token (as defined in RFC 8555, Section 8.3) MUST NOT be used for more than 30 days from its creation. The CPS MAY specify a shorter validity period for Random Values, in which case the CA MUST follow its CPS.</w:t>
      </w:r>
    </w:p>
    <w:p w14:paraId="6A8B6F4D" w14:textId="77777777" w:rsidR="00F27C28" w:rsidRDefault="00000000">
      <w:pPr>
        <w:pStyle w:val="BodyText"/>
      </w:pPr>
      <w:r>
        <w:t>If the CA follows redirects, the following apply:</w:t>
      </w:r>
    </w:p>
    <w:p w14:paraId="0239D96F" w14:textId="77777777" w:rsidR="00F27C28" w:rsidRDefault="00000000" w:rsidP="004D3A1C">
      <w:pPr>
        <w:pStyle w:val="Compact"/>
        <w:numPr>
          <w:ilvl w:val="0"/>
          <w:numId w:val="22"/>
        </w:numPr>
      </w:pPr>
      <w:r>
        <w:t>Redirects MUST be initiated at the HTTP protocol layer.</w:t>
      </w:r>
    </w:p>
    <w:p w14:paraId="00571F7D" w14:textId="77777777" w:rsidR="00F27C28" w:rsidRDefault="00000000" w:rsidP="004D3A1C">
      <w:pPr>
        <w:pStyle w:val="Compact"/>
        <w:numPr>
          <w:ilvl w:val="1"/>
          <w:numId w:val="23"/>
        </w:numPr>
      </w:pPr>
      <w:r>
        <w:t xml:space="preserve">For validations performed on or after July 1, 2021, redirects MUST be the result of a 301, 302, or 307 HTTP status code response, as defined in </w:t>
      </w:r>
      <w:hyperlink r:id="rId34" w:anchor="section-6.4">
        <w:r>
          <w:rPr>
            <w:rStyle w:val="Hyperlink"/>
          </w:rPr>
          <w:t>RFC 7231, Section 6.4</w:t>
        </w:r>
      </w:hyperlink>
      <w:r>
        <w:t xml:space="preserve">, or a 308 HTTP status code response, as defined in </w:t>
      </w:r>
      <w:hyperlink r:id="rId35" w:anchor="section-3">
        <w:r>
          <w:rPr>
            <w:rStyle w:val="Hyperlink"/>
          </w:rPr>
          <w:t>RFC 7538, Section 3</w:t>
        </w:r>
      </w:hyperlink>
      <w:r>
        <w:t xml:space="preserve">. Redirects MUST be to the final value of the Location HTTP response header, as defined in </w:t>
      </w:r>
      <w:hyperlink r:id="rId36" w:anchor="section-7.1.2">
        <w:r>
          <w:rPr>
            <w:rStyle w:val="Hyperlink"/>
          </w:rPr>
          <w:t>RFC 7231, Section 7.1.2</w:t>
        </w:r>
      </w:hyperlink>
      <w:r>
        <w:t>.</w:t>
      </w:r>
    </w:p>
    <w:p w14:paraId="295FBFAD" w14:textId="77777777" w:rsidR="00F27C28" w:rsidRDefault="00000000" w:rsidP="004D3A1C">
      <w:pPr>
        <w:pStyle w:val="Compact"/>
        <w:numPr>
          <w:ilvl w:val="1"/>
          <w:numId w:val="23"/>
        </w:numPr>
      </w:pPr>
      <w:r>
        <w:t xml:space="preserve">For validations performed prior to July 1, 2021, redirects MUST be the result of an HTTP status code result within the 3xx Redirection class of status codes, as defined in </w:t>
      </w:r>
      <w:hyperlink r:id="rId37" w:anchor="section-6.4">
        <w:r>
          <w:rPr>
            <w:rStyle w:val="Hyperlink"/>
          </w:rPr>
          <w:t>RFC 7231, Section 6.4</w:t>
        </w:r>
      </w:hyperlink>
      <w:r>
        <w:t>. CAs SHOULD limit the accepted status codes and resource URLs to those defined within 1.a.</w:t>
      </w:r>
    </w:p>
    <w:p w14:paraId="59492256" w14:textId="77777777" w:rsidR="00F27C28" w:rsidRDefault="00000000" w:rsidP="004D3A1C">
      <w:pPr>
        <w:pStyle w:val="Compact"/>
        <w:numPr>
          <w:ilvl w:val="0"/>
          <w:numId w:val="22"/>
        </w:numPr>
      </w:pPr>
      <w:r>
        <w:t>Redirects MUST be to resource URLs with either the “http” or “https” scheme.</w:t>
      </w:r>
    </w:p>
    <w:p w14:paraId="65B72CA9" w14:textId="77777777" w:rsidR="00F27C28" w:rsidRDefault="00000000" w:rsidP="004D3A1C">
      <w:pPr>
        <w:pStyle w:val="Compact"/>
        <w:numPr>
          <w:ilvl w:val="0"/>
          <w:numId w:val="22"/>
        </w:numPr>
      </w:pPr>
      <w:r>
        <w:t>Redirects MUST be to resource URLs accessed via Authorized Ports.</w:t>
      </w:r>
    </w:p>
    <w:p w14:paraId="3F392D0E" w14:textId="77777777" w:rsidR="00F27C28" w:rsidRDefault="00000000">
      <w:pPr>
        <w:pStyle w:val="FirstParagraph"/>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0F824DE0" w14:textId="77777777" w:rsidR="00F27C28" w:rsidRDefault="00000000">
      <w:pPr>
        <w:pStyle w:val="BodyText"/>
      </w:pPr>
      <w:r>
        <w:rPr>
          <w:b/>
          <w:bCs/>
        </w:rPr>
        <w:t>Note</w:t>
      </w:r>
      <w:r>
        <w:t>: *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14F25169" w14:textId="77777777" w:rsidR="00F27C28" w:rsidRDefault="00000000">
      <w:pPr>
        <w:pStyle w:val="Heading5"/>
      </w:pPr>
      <w:bookmarkStart w:id="103" w:name="X70cc905162d65c3d52b487eee972ef7575674e8"/>
      <w:bookmarkEnd w:id="102"/>
      <w:r>
        <w:t>3.2.2.4.20 TLS Using ALPN</w:t>
      </w:r>
    </w:p>
    <w:p w14:paraId="2F29E41D" w14:textId="77777777" w:rsidR="00F27C28" w:rsidRDefault="00000000">
      <w:pPr>
        <w:pStyle w:val="FirstParagraph"/>
      </w:pPr>
      <w:r>
        <w:t>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14:paraId="75210480" w14:textId="77777777" w:rsidR="00F27C28" w:rsidRDefault="00000000">
      <w:pPr>
        <w:pStyle w:val="BodyText"/>
      </w:pPr>
      <w:r>
        <w:lastRenderedPageBreak/>
        <w:t>The token (as defined in RFC 8737, Section 3) MUST NOT be used for more than 30 days from its creation. The CPS MAY specify a shorter validity period for the token, in which case the CA MUST follow its CPS.</w:t>
      </w:r>
    </w:p>
    <w:p w14:paraId="0EB685C9" w14:textId="77777777" w:rsidR="00F27C28" w:rsidRDefault="00000000">
      <w:pPr>
        <w:pStyle w:val="BodyText"/>
      </w:pPr>
      <w:r>
        <w:t xml:space="preserve">Except for Onion Domain Names, CAs performing validations using this method MUST implement Multi-Perspective Issuance Corroboration as specified in </w:t>
      </w:r>
      <w:hyperlink w:anchor="Xd7307c896a4b68c49f81f56ac41fca682deb4b5">
        <w:r>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0B371710" w14:textId="77777777" w:rsidR="00F27C28" w:rsidRDefault="00000000">
      <w:pPr>
        <w:pStyle w:val="BodyText"/>
      </w:pPr>
      <w:r>
        <w:rPr>
          <w:b/>
          <w:bCs/>
        </w:rPr>
        <w:t>Note</w:t>
      </w:r>
      <w:r>
        <w:t>: Once the FQDN has been validated using this method, the CA MUST NOT issue Certificates for other FQDNs that end with all the labels of the validated FQDN unless the CA performs separate validations for each of those other FQDNs using authorized methods. This method is NOT suitable for validating Wildcard Domain Names.</w:t>
      </w:r>
    </w:p>
    <w:p w14:paraId="5B7C6646" w14:textId="77777777" w:rsidR="00F27C28" w:rsidRDefault="00000000">
      <w:pPr>
        <w:pStyle w:val="Heading5"/>
      </w:pPr>
      <w:bookmarkStart w:id="104" w:name="X03dfdc32c172a5b0b5814b69b92dbb5985a1e31"/>
      <w:bookmarkEnd w:id="103"/>
      <w:r>
        <w:t>3.2.2.4.21 DNS Labeled with Account ID - ACME</w:t>
      </w:r>
    </w:p>
    <w:p w14:paraId="4E6C84BD" w14:textId="77777777" w:rsidR="00F27C28" w:rsidRDefault="00000000">
      <w:pPr>
        <w:pStyle w:val="FirstParagraph"/>
      </w:pPr>
      <w:r>
        <w:t xml:space="preserve">Confirming the Applicant’s control over the FQDN by performing the procedure documented for a “dns-account-01” challenge in draft 00 of “Automated Certificate Management Environment (ACME) DNS Labeled With ACME Account ID Challenge,” available at </w:t>
      </w:r>
      <w:hyperlink r:id="rId38">
        <w:r>
          <w:rPr>
            <w:rStyle w:val="Hyperlink"/>
          </w:rPr>
          <w:t>https://datatracker.ietf.org/doc/draft-ietf-acme-dns-account-label/</w:t>
        </w:r>
      </w:hyperlink>
      <w:r>
        <w:t>.</w:t>
      </w:r>
    </w:p>
    <w:p w14:paraId="342D236C" w14:textId="77777777" w:rsidR="00F27C28" w:rsidRDefault="00000000">
      <w:pPr>
        <w:pStyle w:val="BodyText"/>
      </w:pPr>
      <w:r>
        <w:t xml:space="preserve">The token (as defined in draft 00 of “Automated Certificate Management Environment (ACME) DNS Labeled </w:t>
      </w:r>
      <w:proofErr w:type="gramStart"/>
      <w:r>
        <w:t>With</w:t>
      </w:r>
      <w:proofErr w:type="gramEnd"/>
      <w:r>
        <w:t xml:space="preserve"> ACME Account ID Challenge,” Section 3.1) MUST NOT be used for more than 30 days from its creation. The CPS MAY specify a shorter validity period for the token, in which case the CA MUST follow its CPS.</w:t>
      </w:r>
    </w:p>
    <w:p w14:paraId="42B4BB21"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token as the Primary Network Perspective.</w:t>
      </w:r>
    </w:p>
    <w:p w14:paraId="2A7BB31D" w14:textId="77777777" w:rsidR="00F27C28" w:rsidRDefault="00000000">
      <w:pPr>
        <w:pStyle w:val="BodyText"/>
      </w:pPr>
      <w:r>
        <w:rPr>
          <w:b/>
          <w:bCs/>
        </w:rPr>
        <w:t>Note</w:t>
      </w:r>
      <w:r>
        <w:t>: Once the FQDN has been validated using this method, the CA MAY also issue Certificates for other FQDNs that end with all the Domain Labels of the validated FQDN. This method is suitable for validating Wildcard Domain Names.</w:t>
      </w:r>
    </w:p>
    <w:p w14:paraId="66931602" w14:textId="77777777" w:rsidR="00F27C28" w:rsidRDefault="00000000">
      <w:pPr>
        <w:pStyle w:val="Heading4"/>
      </w:pPr>
      <w:bookmarkStart w:id="105" w:name="X1d2a5979132cd8b96328f2b635437a249826222"/>
      <w:bookmarkEnd w:id="83"/>
      <w:bookmarkEnd w:id="104"/>
      <w:r>
        <w:t>3.2.2.5 Authentication for an IP Address</w:t>
      </w:r>
    </w:p>
    <w:p w14:paraId="33C02697" w14:textId="77777777" w:rsidR="00F27C28" w:rsidRDefault="00000000">
      <w:pPr>
        <w:pStyle w:val="FirstParagraph"/>
      </w:pPr>
      <w:r>
        <w:t>This section defines the permitted processes and procedures for validating the Applicant’s ownership or control of an IP Address listed in a Certificate.</w:t>
      </w:r>
    </w:p>
    <w:p w14:paraId="6D953CDA" w14:textId="77777777" w:rsidR="00F27C28" w:rsidRDefault="00000000">
      <w:pPr>
        <w:pStyle w:val="BodyText"/>
      </w:pPr>
      <w:r>
        <w:t xml:space="preserve">The CA SHALL </w:t>
      </w:r>
      <w:proofErr w:type="gramStart"/>
      <w:r>
        <w:t>confirm</w:t>
      </w:r>
      <w:proofErr w:type="gramEnd"/>
      <w:r>
        <w:t xml:space="preserve"> that prior to issuance, the CA has validated each IP Address listed in the Certificate using at least one of the methods specified in this section.</w:t>
      </w:r>
    </w:p>
    <w:p w14:paraId="114C7AC6" w14:textId="77777777" w:rsidR="00F27C28" w:rsidRDefault="00000000">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 </w:t>
      </w:r>
      <w:hyperlink w:anchor="Xf11a77e399edeb4c8051db06dad4a453b717d01">
        <w:r>
          <w:rPr>
            <w:rStyle w:val="Hyperlink"/>
          </w:rPr>
          <w:t>Section 4.2.1</w:t>
        </w:r>
      </w:hyperlink>
      <w:r>
        <w:t xml:space="preserve"> of this document) prior to Certificate issuance. For purposes of IP Address validation, the </w:t>
      </w:r>
      <w:r>
        <w:lastRenderedPageBreak/>
        <w:t>term Applicant includes the Applicant’s Parent Company, Subsidiary Company, or Affiliate.</w:t>
      </w:r>
    </w:p>
    <w:p w14:paraId="3E0EAFE8" w14:textId="77777777" w:rsidR="00F27C28" w:rsidRDefault="00000000">
      <w:pPr>
        <w:pStyle w:val="BodyText"/>
      </w:pPr>
      <w:r>
        <w:t xml:space="preserve">After July 31, 2019, CAs SHALL </w:t>
      </w:r>
      <w:proofErr w:type="gramStart"/>
      <w:r>
        <w:t>maintain</w:t>
      </w:r>
      <w:proofErr w:type="gramEnd"/>
      <w:r>
        <w:t xml:space="preserve"> a record of which IP validation method, including the relevant BR version number, was used to validate every IP Address.</w:t>
      </w:r>
    </w:p>
    <w:p w14:paraId="547F370A" w14:textId="77777777" w:rsidR="00F27C28" w:rsidRDefault="00000000">
      <w:pPr>
        <w:pStyle w:val="Heading5"/>
      </w:pPr>
      <w:bookmarkStart w:id="106" w:name="X0e2c43cbc3c7fb860d9ef4e837a197c64157240"/>
      <w:r>
        <w:t>3.2.2.5.1 Agreed-Upon Change to Website</w:t>
      </w:r>
    </w:p>
    <w:p w14:paraId="2F6F59B8" w14:textId="77777777" w:rsidR="00F27C28" w:rsidRDefault="00000000">
      <w:pPr>
        <w:pStyle w:val="FirstParagraph"/>
      </w:pPr>
      <w:r>
        <w:t>Confirming the Applicant’s control over the requested IP Address by confirming the presence of a Request Token or Random Value contained in the content of a file or webpage in the form of a meta tag under the “/.well-known/</w:t>
      </w:r>
      <w:proofErr w:type="spellStart"/>
      <w:r>
        <w:t>pki</w:t>
      </w:r>
      <w:proofErr w:type="spellEnd"/>
      <w:r>
        <w:t>-validation” directory, or another path registered with IANA for the purpose of validating control of IP Addresses, on the IP Address that is accessible by the CA via HTTP/HTTPS over an Authorized Port. The Request Token or Random Value MUST NOT appear in the request.</w:t>
      </w:r>
    </w:p>
    <w:p w14:paraId="5DD1AE93" w14:textId="77777777" w:rsidR="00F27C28" w:rsidRDefault="00000000">
      <w:pPr>
        <w:pStyle w:val="BodyText"/>
      </w:pPr>
      <w:r>
        <w:t xml:space="preserve">If a Random Value is used, the CA SHALL </w:t>
      </w:r>
      <w:proofErr w:type="gramStart"/>
      <w:r>
        <w:t>provide</w:t>
      </w:r>
      <w:proofErr w:type="gramEnd"/>
      <w:r>
        <w:t xml:space="preserve"> a Random Value unique to the certificate request and SHALL not use the Random Value after the longer of</w:t>
      </w:r>
    </w:p>
    <w:p w14:paraId="50232939" w14:textId="77777777" w:rsidR="00F27C28" w:rsidRDefault="00000000" w:rsidP="004D3A1C">
      <w:pPr>
        <w:pStyle w:val="Compact"/>
        <w:numPr>
          <w:ilvl w:val="0"/>
          <w:numId w:val="24"/>
        </w:numPr>
      </w:pPr>
      <w:r>
        <w:t>30 days or</w:t>
      </w:r>
    </w:p>
    <w:p w14:paraId="6FF15828" w14:textId="77777777" w:rsidR="00F27C28" w:rsidRDefault="00000000" w:rsidP="004D3A1C">
      <w:pPr>
        <w:pStyle w:val="Compact"/>
        <w:numPr>
          <w:ilvl w:val="0"/>
          <w:numId w:val="24"/>
        </w:numPr>
      </w:pPr>
      <w:r>
        <w:t xml:space="preserve">if the Applicant submitted the certificate request, the time frame permitted for reuse of validated information relevant to the certificate (such as in </w:t>
      </w:r>
      <w:hyperlink w:anchor="Xf11a77e399edeb4c8051db06dad4a453b717d01">
        <w:r>
          <w:rPr>
            <w:rStyle w:val="Hyperlink"/>
          </w:rPr>
          <w:t>Section 4.2.1</w:t>
        </w:r>
      </w:hyperlink>
      <w:r>
        <w:t xml:space="preserve"> of this document).</w:t>
      </w:r>
    </w:p>
    <w:p w14:paraId="18CFD851" w14:textId="77777777" w:rsidR="00F27C28" w:rsidRDefault="00000000">
      <w:pPr>
        <w:pStyle w:val="FirstParagraph"/>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challenge information (i.e. Random Value or Request Token) as the Primary Network Perspective.</w:t>
      </w:r>
    </w:p>
    <w:p w14:paraId="78AA508C" w14:textId="77777777" w:rsidR="00F27C28" w:rsidRDefault="00000000">
      <w:pPr>
        <w:pStyle w:val="Heading5"/>
      </w:pPr>
      <w:bookmarkStart w:id="107" w:name="X9be1e1becd14fc8e9e9b9db783701421d07c52f"/>
      <w:bookmarkEnd w:id="106"/>
      <w:r>
        <w:t>3.2.2.5.2 Email, Fax, SMS, or Postal Mail to IP Address Contact</w:t>
      </w:r>
    </w:p>
    <w:p w14:paraId="38E102BF" w14:textId="77777777" w:rsidR="00F27C28" w:rsidRDefault="00000000">
      <w:pPr>
        <w:pStyle w:val="FirstParagraph"/>
      </w:pPr>
      <w:r>
        <w:t>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14:paraId="2B3324D7" w14:textId="77777777" w:rsidR="00F27C28" w:rsidRDefault="00000000">
      <w:pPr>
        <w:pStyle w:val="BodyText"/>
      </w:pPr>
      <w:r>
        <w:t>Each email, fax, SMS, or postal mail MAY confirm control of multiple IP Addresses.</w:t>
      </w:r>
    </w:p>
    <w:p w14:paraId="64192292" w14:textId="77777777" w:rsidR="00F27C28" w:rsidRDefault="00000000">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w:t>
      </w:r>
      <w:proofErr w:type="gramStart"/>
      <w:r>
        <w:t>the email</w:t>
      </w:r>
      <w:proofErr w:type="gramEnd"/>
      <w:r>
        <w:t>, fax, SMS, or postal mail.</w:t>
      </w:r>
    </w:p>
    <w:p w14:paraId="33502C68" w14:textId="77777777" w:rsidR="00F27C28" w:rsidRDefault="00000000">
      <w:pPr>
        <w:pStyle w:val="BodyText"/>
      </w:pPr>
      <w:r>
        <w:t>The Random Value SHALL be unique in each email, fax, SMS, or postal mail.</w:t>
      </w:r>
    </w:p>
    <w:p w14:paraId="25C464CE" w14:textId="77777777" w:rsidR="00F27C28" w:rsidRDefault="00000000">
      <w:pPr>
        <w:pStyle w:val="BodyText"/>
      </w:pPr>
      <w:r>
        <w:lastRenderedPageBreak/>
        <w:t>The CA MAY resend the email, fax, SMS, or postal mail in its entirety, including re-use of the Random Value, provided that the communication’s entire contents and recipient(s) remain unchanged.</w:t>
      </w:r>
    </w:p>
    <w:p w14:paraId="7A5BF033"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 in which case the CA MUST follow its CPS.</w:t>
      </w:r>
    </w:p>
    <w:p w14:paraId="341ACBAA" w14:textId="77777777" w:rsidR="00F27C28" w:rsidRDefault="00000000">
      <w:pPr>
        <w:pStyle w:val="Heading5"/>
      </w:pPr>
      <w:bookmarkStart w:id="108" w:name="X47e1ff297959475edbb406816b6ccac6e6c8459"/>
      <w:bookmarkEnd w:id="107"/>
      <w:r>
        <w:t>3.2.2.5.3 Reverse Address Lookup</w:t>
      </w:r>
    </w:p>
    <w:p w14:paraId="03040B68" w14:textId="77777777" w:rsidR="00F27C28" w:rsidRDefault="00000000">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 </w:t>
      </w:r>
      <w:hyperlink w:anchor="X5e8fa04e2cd845b31d90f2e711d620bbd1630c8">
        <w:r>
          <w:rPr>
            <w:rStyle w:val="Hyperlink"/>
          </w:rPr>
          <w:t>Section 3.2.2.4</w:t>
        </w:r>
      </w:hyperlink>
      <w:r>
        <w:t>.</w:t>
      </w:r>
    </w:p>
    <w:p w14:paraId="4D3655AB"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To count as corroborating, a Network Perspective MUST observe the same FQDN as the Primary Network Perspective.</w:t>
      </w:r>
    </w:p>
    <w:p w14:paraId="38816681" w14:textId="77777777" w:rsidR="00F27C28" w:rsidRDefault="00000000">
      <w:pPr>
        <w:pStyle w:val="Heading5"/>
      </w:pPr>
      <w:bookmarkStart w:id="109" w:name="X5598eea1181395b70f85d472313388e71f8389f"/>
      <w:bookmarkEnd w:id="108"/>
      <w:r>
        <w:t>3.2.2.5.4 Any Other Method</w:t>
      </w:r>
    </w:p>
    <w:p w14:paraId="57462420" w14:textId="77777777" w:rsidR="00F27C28" w:rsidRDefault="00000000">
      <w:pPr>
        <w:pStyle w:val="FirstParagraph"/>
      </w:pPr>
      <w:r>
        <w:t xml:space="preserve">Using any other method of confirmation, including variations of the methods defined in </w:t>
      </w:r>
      <w:hyperlink w:anchor="X1d2a5979132cd8b96328f2b635437a249826222">
        <w:r>
          <w:rPr>
            <w:rStyle w:val="Hyperlink"/>
          </w:rPr>
          <w:t>Section 3.2.2.5</w:t>
        </w:r>
      </w:hyperlink>
      <w:r>
        <w:t>, provided that the CA maintains documented evidence that the method of confirmation establishes that the Applicant has control over the IP Address to at least the same level of assurance as the methods previously described in version 1.6.2 of these Requirements.</w:t>
      </w:r>
    </w:p>
    <w:p w14:paraId="38E4C17B" w14:textId="77777777" w:rsidR="00F27C28" w:rsidRDefault="00000000">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w:t>
      </w:r>
      <w:hyperlink w:anchor="X1d2a5979132cd8b96328f2b635437a249826222">
        <w:r>
          <w:rPr>
            <w:rStyle w:val="Hyperlink"/>
          </w:rPr>
          <w:t>Section 3.2.2.5</w:t>
        </w:r>
      </w:hyperlink>
      <w:r>
        <w:t xml:space="preserve"> MAY continue to be used without revalidation until such certificate naturally expires.</w:t>
      </w:r>
    </w:p>
    <w:p w14:paraId="3ADF6E11" w14:textId="77777777" w:rsidR="00F27C28" w:rsidRDefault="00000000">
      <w:pPr>
        <w:pStyle w:val="Heading5"/>
      </w:pPr>
      <w:bookmarkStart w:id="110" w:name="X0823df431e20edb49d37b777fb1130f167b4221"/>
      <w:bookmarkEnd w:id="109"/>
      <w:r>
        <w:t>3.2.2.5.5 Phone Contact with IP Address Contact</w:t>
      </w:r>
    </w:p>
    <w:p w14:paraId="288E489C" w14:textId="77777777" w:rsidR="00F27C28" w:rsidRDefault="00000000">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w:t>
      </w:r>
      <w:proofErr w:type="gramStart"/>
      <w:r>
        <w:t>Each phone call SHALL</w:t>
      </w:r>
      <w:proofErr w:type="gramEnd"/>
      <w:r>
        <w:t xml:space="preserve"> </w:t>
      </w:r>
      <w:proofErr w:type="gramStart"/>
      <w:r>
        <w:t>be</w:t>
      </w:r>
      <w:proofErr w:type="gramEnd"/>
      <w:r>
        <w:t xml:space="preserve"> made to a single number.</w:t>
      </w:r>
    </w:p>
    <w:p w14:paraId="7584589E" w14:textId="77777777" w:rsidR="00F27C28" w:rsidRDefault="00000000">
      <w:pPr>
        <w:pStyle w:val="BodyText"/>
      </w:pPr>
      <w:proofErr w:type="gramStart"/>
      <w:r>
        <w:t>In the event that</w:t>
      </w:r>
      <w:proofErr w:type="gramEnd"/>
      <w:r>
        <w:t xml:space="preserve"> someone other than an IP Address Contact is reached, the CA MAY request to be transferred to the IP Address Contact.</w:t>
      </w:r>
    </w:p>
    <w:p w14:paraId="71489E54" w14:textId="77777777" w:rsidR="00F27C28" w:rsidRDefault="00000000">
      <w:pPr>
        <w:pStyle w:val="BodyText"/>
      </w:pPr>
      <w:r>
        <w:lastRenderedPageBreak/>
        <w:t xml:space="preserve">In the event of reaching voicemail, the CA may leave the Random Value and the IP Address(es) being validated. </w:t>
      </w:r>
      <w:proofErr w:type="gramStart"/>
      <w:r>
        <w:t>The Random</w:t>
      </w:r>
      <w:proofErr w:type="gramEnd"/>
      <w:r>
        <w:t xml:space="preserve"> Value MUST be returned to the CA to approve the request.</w:t>
      </w:r>
    </w:p>
    <w:p w14:paraId="09EF0351" w14:textId="77777777" w:rsidR="00F27C28" w:rsidRDefault="00000000">
      <w:pPr>
        <w:pStyle w:val="BodyText"/>
      </w:pPr>
      <w:r>
        <w:t xml:space="preserve">The Random Value SHALL </w:t>
      </w:r>
      <w:proofErr w:type="gramStart"/>
      <w:r>
        <w:t>remain</w:t>
      </w:r>
      <w:proofErr w:type="gramEnd"/>
      <w:r>
        <w:t xml:space="preserve"> valid for use in a confirming response for no more than 30 days from its creation. The CPS MAY specify a shorter validity period for Random Values.</w:t>
      </w:r>
    </w:p>
    <w:p w14:paraId="315EE536" w14:textId="77777777" w:rsidR="00F27C28" w:rsidRDefault="00000000">
      <w:pPr>
        <w:pStyle w:val="Heading5"/>
      </w:pPr>
      <w:bookmarkStart w:id="111" w:name="Xfa287dab3ad9ad25c87ece5d6573bf4f32c74b3"/>
      <w:bookmarkEnd w:id="110"/>
      <w:r>
        <w:t>3.2.2.5.6 ACME “http-01” method for IP Addresses</w:t>
      </w:r>
    </w:p>
    <w:p w14:paraId="208C1798" w14:textId="77777777" w:rsidR="00F27C28" w:rsidRDefault="00000000">
      <w:pPr>
        <w:pStyle w:val="FirstParagraph"/>
      </w:pPr>
      <w:r>
        <w:t>Confirming the Applicant’s control over the IP Address by performing the procedure documented for an “http-01” challenge in RFC 8738.</w:t>
      </w:r>
    </w:p>
    <w:p w14:paraId="3971E6EE"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61B50197" w14:textId="77777777" w:rsidR="00F27C28" w:rsidRDefault="00000000">
      <w:pPr>
        <w:pStyle w:val="Heading5"/>
      </w:pPr>
      <w:bookmarkStart w:id="112" w:name="Xda9b0ccf1e2fb85c0a0f24148c31f85e17dfbc4"/>
      <w:bookmarkEnd w:id="111"/>
      <w:r>
        <w:t>3.2.2.5.7 ACME “tls-alpn-01” method for IP Addresses</w:t>
      </w:r>
    </w:p>
    <w:p w14:paraId="780AE27B" w14:textId="77777777" w:rsidR="00F27C28" w:rsidRDefault="00000000">
      <w:pPr>
        <w:pStyle w:val="FirstParagraph"/>
      </w:pPr>
      <w:r>
        <w:t>Confirming the Applicant’s control over the IP Address by performing the procedure documented for a “tls-alpn-01” challenge in RFC 8738.</w:t>
      </w:r>
    </w:p>
    <w:p w14:paraId="549F86B6" w14:textId="77777777" w:rsidR="00F27C28" w:rsidRDefault="00000000">
      <w:pPr>
        <w:pStyle w:val="BodyText"/>
      </w:pPr>
      <w:r>
        <w:t xml:space="preserve">CAs performing validations using this method MUST implement Multi-Perspective Issuance Corroboration as specified in </w:t>
      </w:r>
      <w:hyperlink w:anchor="Xd7307c896a4b68c49f81f56ac41fca682deb4b5">
        <w:r>
          <w:rPr>
            <w:rStyle w:val="Hyperlink"/>
          </w:rPr>
          <w:t>Section 3.2.2.9</w:t>
        </w:r>
      </w:hyperlink>
      <w:r>
        <w:t xml:space="preserve">. To count as corroborating, a Network Perspective MUST observe the same </w:t>
      </w:r>
      <w:proofErr w:type="gramStart"/>
      <w:r>
        <w:t>challenge</w:t>
      </w:r>
      <w:proofErr w:type="gramEnd"/>
      <w:r>
        <w:t xml:space="preserve"> information (i.e. </w:t>
      </w:r>
      <w:proofErr w:type="gramStart"/>
      <w:r>
        <w:t>token</w:t>
      </w:r>
      <w:proofErr w:type="gramEnd"/>
      <w:r>
        <w:t>) as the Primary Network Perspective.</w:t>
      </w:r>
    </w:p>
    <w:p w14:paraId="06FFE20A" w14:textId="77777777" w:rsidR="00F27C28" w:rsidRDefault="00000000">
      <w:pPr>
        <w:pStyle w:val="Heading4"/>
      </w:pPr>
      <w:bookmarkStart w:id="113" w:name="Xce7840efd1833acc9962b5f310c5bd8cad69f39"/>
      <w:bookmarkEnd w:id="105"/>
      <w:bookmarkEnd w:id="112"/>
      <w:r>
        <w:t>3.2.2.6 Wildcard Domain Validation</w:t>
      </w:r>
    </w:p>
    <w:p w14:paraId="218F5F05" w14:textId="77777777" w:rsidR="00F27C28" w:rsidRDefault="00000000">
      <w:pPr>
        <w:pStyle w:val="FirstParagraph"/>
      </w:pPr>
      <w:r>
        <w:t>Before issuing a Wildcard Certificate, the CA MUST establish and follow a documented procedure that determines if the FQDN portion of any Wildcard Domain Name in the Certificate is “registry-controlled” or is a “public suffix” (e.g. “*.com”, “</w:t>
      </w:r>
      <w:proofErr w:type="gramStart"/>
      <w:r>
        <w:t>*.co.uk</w:t>
      </w:r>
      <w:proofErr w:type="gramEnd"/>
      <w:r>
        <w:t>”, see RFC 6454 Section 8.2 for further explanation).</w:t>
      </w:r>
    </w:p>
    <w:p w14:paraId="143CFDF0" w14:textId="77777777" w:rsidR="00F27C28" w:rsidRDefault="00000000">
      <w:pPr>
        <w:pStyle w:val="BodyText"/>
      </w:pPr>
      <w:r>
        <w:t>If the FQDN portion of any Wildcard Domain Name is “registry-controlled” or is a “public suffix”, CAs MUST refuse issuance unless the Applicant proves its rightful control of the entire Domain Namespace. (e.g. CAs MUST NOT issue “</w:t>
      </w:r>
      <w:proofErr w:type="gramStart"/>
      <w:r>
        <w:t>*.co.uk</w:t>
      </w:r>
      <w:proofErr w:type="gramEnd"/>
      <w:r>
        <w:t>” or “</w:t>
      </w:r>
      <w:proofErr w:type="gramStart"/>
      <w:r>
        <w:t>*.local</w:t>
      </w:r>
      <w:proofErr w:type="gramEnd"/>
      <w:r>
        <w:t>”, but MAY issue “*.example.com” to Example Co.).</w:t>
      </w:r>
    </w:p>
    <w:p w14:paraId="02E69FBB" w14:textId="77777777" w:rsidR="00F27C28" w:rsidRDefault="00000000">
      <w:pPr>
        <w:pStyle w:val="BodyText"/>
      </w:pPr>
      <w:r>
        <w:t xml:space="preserve">Determination of what is “registry-controlled” versus the registerable portion of a Country Code Top-Level Domain Namespace is not standardized at the time of writing and is not a property of the DNS itself. Current best practice is to consult a “public suffix list” such as the </w:t>
      </w:r>
      <w:hyperlink r:id="rId39">
        <w:r>
          <w:rPr>
            <w:rStyle w:val="Hyperlink"/>
          </w:rPr>
          <w:t>Public Suffix List (PSL)</w:t>
        </w:r>
      </w:hyperlink>
      <w:r>
        <w:t>, and to retrieve a fresh copy regularly.</w:t>
      </w:r>
    </w:p>
    <w:p w14:paraId="648A7D9B" w14:textId="77777777" w:rsidR="00F27C28" w:rsidRDefault="00000000">
      <w:pPr>
        <w:pStyle w:val="BodyText"/>
      </w:pPr>
      <w:r>
        <w:t xml:space="preserve">If using the PSL, a CA SHOULD consult the “ICANN DOMAINS” section only, not the “PRIVATE DOMAINS” section. The PSL is updated regularly to contain new gTLDs </w:t>
      </w:r>
      <w:r>
        <w:lastRenderedPageBreak/>
        <w:t xml:space="preserve">delegated by ICANN, which are listed in the “ICANN DOMAINS” section. A CA is not prohibited from issuing a Wildcard Certificate to the Registrant of an entire gTLD, </w:t>
      </w:r>
      <w:proofErr w:type="gramStart"/>
      <w:r>
        <w:t>provided that</w:t>
      </w:r>
      <w:proofErr w:type="gramEnd"/>
      <w:r>
        <w:t xml:space="preserve"> control of the entire namespace is demonstrated in an appropriate way.</w:t>
      </w:r>
    </w:p>
    <w:p w14:paraId="300197C0" w14:textId="77777777" w:rsidR="00F27C28" w:rsidRDefault="00000000">
      <w:pPr>
        <w:pStyle w:val="Heading4"/>
      </w:pPr>
      <w:bookmarkStart w:id="114" w:name="Xa28099eff0906833661cb97194e2564d745eed6"/>
      <w:bookmarkEnd w:id="113"/>
      <w:r>
        <w:t>3.2.2.7 Data Source Accuracy</w:t>
      </w:r>
    </w:p>
    <w:p w14:paraId="48277592" w14:textId="77777777" w:rsidR="00F27C28" w:rsidRDefault="00000000">
      <w:pPr>
        <w:pStyle w:val="FirstParagraph"/>
      </w:pPr>
      <w:r>
        <w:t xml:space="preserve">Prior to using any data source as a Reliable Data Source, the CA SHALL </w:t>
      </w:r>
      <w:proofErr w:type="gramStart"/>
      <w:r>
        <w:t>evaluate</w:t>
      </w:r>
      <w:proofErr w:type="gramEnd"/>
      <w:r>
        <w:t xml:space="preserve"> the source for its reliability, accuracy, and resistance to alteration or falsification. The CA SHOULD consider the following during its evaluation:</w:t>
      </w:r>
    </w:p>
    <w:p w14:paraId="2CD62D32" w14:textId="77777777" w:rsidR="00F27C28" w:rsidRDefault="00000000" w:rsidP="004D3A1C">
      <w:pPr>
        <w:pStyle w:val="Compact"/>
        <w:numPr>
          <w:ilvl w:val="0"/>
          <w:numId w:val="25"/>
        </w:numPr>
      </w:pPr>
      <w:r>
        <w:t>The age of the information provided,</w:t>
      </w:r>
    </w:p>
    <w:p w14:paraId="2F9091C2" w14:textId="77777777" w:rsidR="00F27C28" w:rsidRDefault="00000000" w:rsidP="004D3A1C">
      <w:pPr>
        <w:pStyle w:val="Compact"/>
        <w:numPr>
          <w:ilvl w:val="0"/>
          <w:numId w:val="25"/>
        </w:numPr>
      </w:pPr>
      <w:r>
        <w:t>The frequency of updates to the information source,</w:t>
      </w:r>
    </w:p>
    <w:p w14:paraId="58349AF6" w14:textId="77777777" w:rsidR="00F27C28" w:rsidRDefault="00000000" w:rsidP="004D3A1C">
      <w:pPr>
        <w:pStyle w:val="Compact"/>
        <w:numPr>
          <w:ilvl w:val="0"/>
          <w:numId w:val="25"/>
        </w:numPr>
      </w:pPr>
      <w:r>
        <w:t>The data provider and purpose of the data collection,</w:t>
      </w:r>
    </w:p>
    <w:p w14:paraId="7529C740" w14:textId="77777777" w:rsidR="00F27C28" w:rsidRDefault="00000000" w:rsidP="004D3A1C">
      <w:pPr>
        <w:pStyle w:val="Compact"/>
        <w:numPr>
          <w:ilvl w:val="0"/>
          <w:numId w:val="25"/>
        </w:numPr>
      </w:pPr>
      <w:r>
        <w:t>The public accessibility of the data availability, and</w:t>
      </w:r>
    </w:p>
    <w:p w14:paraId="5ECDD411" w14:textId="77777777" w:rsidR="00F27C28" w:rsidRDefault="00000000" w:rsidP="004D3A1C">
      <w:pPr>
        <w:pStyle w:val="Compact"/>
        <w:numPr>
          <w:ilvl w:val="0"/>
          <w:numId w:val="25"/>
        </w:numPr>
      </w:pPr>
      <w:r>
        <w:t>The relative difficulty in falsifying or altering the data.</w:t>
      </w:r>
    </w:p>
    <w:p w14:paraId="194D66B8" w14:textId="77777777" w:rsidR="00F27C28" w:rsidRDefault="00000000">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 </w:t>
      </w:r>
      <w:hyperlink w:anchor="X717456f35997daf739a755e62f9736e96045222">
        <w:r>
          <w:rPr>
            <w:rStyle w:val="Hyperlink"/>
          </w:rPr>
          <w:t>Section 3.2</w:t>
        </w:r>
      </w:hyperlink>
      <w:r>
        <w:t>.</w:t>
      </w:r>
    </w:p>
    <w:p w14:paraId="496A72D1" w14:textId="77777777" w:rsidR="00F27C28" w:rsidRDefault="00000000">
      <w:pPr>
        <w:pStyle w:val="Heading4"/>
      </w:pPr>
      <w:bookmarkStart w:id="115" w:name="X0cece3cb5e3a4a653490d082134265262085b42"/>
      <w:bookmarkEnd w:id="114"/>
      <w:r>
        <w:t>3.2.2.8 CAA Records</w:t>
      </w:r>
    </w:p>
    <w:p w14:paraId="13C38AD4" w14:textId="77777777" w:rsidR="00F27C28" w:rsidRDefault="00000000">
      <w:pPr>
        <w:pStyle w:val="FirstParagraph"/>
      </w:pPr>
      <w:r>
        <w:t xml:space="preserve">As part of the Certificate issuance process, the CA MUST retrieve and process CAA records in accordance with RFC 8659 for each </w:t>
      </w:r>
      <w:proofErr w:type="spellStart"/>
      <w:r>
        <w:rPr>
          <w:rStyle w:val="VerbatimChar"/>
        </w:rPr>
        <w:t>dNSName</w:t>
      </w:r>
      <w:proofErr w:type="spellEnd"/>
      <w:r>
        <w:t xml:space="preserve"> in the </w:t>
      </w:r>
      <w:proofErr w:type="spellStart"/>
      <w:r>
        <w:rPr>
          <w:rStyle w:val="VerbatimChar"/>
        </w:rPr>
        <w:t>subjectAltName</w:t>
      </w:r>
      <w:proofErr w:type="spellEnd"/>
      <w:r>
        <w:t xml:space="preserve"> extension that does not contain an Onion Domain Name. These practices MUST be described in Section 4.2 of the CA’s Certificate Policy and/or Certification Practice Statement, including specifying the set of Issuer Domain Names that the CA recognizes in CAA “issue” or “</w:t>
      </w:r>
      <w:proofErr w:type="spellStart"/>
      <w:r>
        <w:t>issuewild</w:t>
      </w:r>
      <w:proofErr w:type="spellEnd"/>
      <w:r>
        <w:t>” records as permitting it to issue.</w:t>
      </w:r>
    </w:p>
    <w:p w14:paraId="4FB1A4C2" w14:textId="77777777" w:rsidR="00F27C28" w:rsidRDefault="00000000">
      <w:pPr>
        <w:pStyle w:val="BodyText"/>
      </w:pPr>
      <w:r>
        <w:t xml:space="preserve">Some methods relied upon for validating the Applicant’s ownership or control of the subject domain(s) (see </w:t>
      </w:r>
      <w:hyperlink w:anchor="X5e8fa04e2cd845b31d90f2e711d620bbd1630c8">
        <w:r>
          <w:rPr>
            <w:rStyle w:val="Hyperlink"/>
          </w:rPr>
          <w:t>Section 3.2.2.4</w:t>
        </w:r>
      </w:hyperlink>
      <w:r>
        <w:t xml:space="preserve">) or IP address(es) (see </w:t>
      </w:r>
      <w:hyperlink w:anchor="X1d2a5979132cd8b96328f2b635437a249826222">
        <w:r>
          <w:rPr>
            <w:rStyle w:val="Hyperlink"/>
          </w:rPr>
          <w:t>Section 3.2.2.5</w:t>
        </w:r>
      </w:hyperlink>
      <w:r>
        <w:t xml:space="preserve">) to be listed in a certificate require CAA records to be retrieved and processed from additional remote Network Perspectives before Certificate issuance (see </w:t>
      </w:r>
      <w:hyperlink w:anchor="Xd7307c896a4b68c49f81f56ac41fca682deb4b5">
        <w:r>
          <w:rPr>
            <w:rStyle w:val="Hyperlink"/>
          </w:rPr>
          <w:t>Section 3.2.2.9</w:t>
        </w:r>
      </w:hyperlink>
      <w:r>
        <w:t xml:space="preserve">). To corroborate the Primary Network Perspective, a remote Network Perspective’s CAA check response MUST be interpreted as permission to issue, regardless of whether the responses from both Perspectives </w:t>
      </w:r>
      <w:proofErr w:type="gramStart"/>
      <w:r>
        <w:t>are byte-for-byte</w:t>
      </w:r>
      <w:proofErr w:type="gramEnd"/>
      <w:r>
        <w:t xml:space="preserve"> identical. Additionally, a CA MAY consider the response from a remote Network Perspective as corroborating if one or </w:t>
      </w:r>
      <w:proofErr w:type="gramStart"/>
      <w:r>
        <w:t>both of the Perspectives</w:t>
      </w:r>
      <w:proofErr w:type="gramEnd"/>
      <w:r>
        <w:t xml:space="preserve"> experience an acceptable CAA record lookup failure, as defined in this section.</w:t>
      </w:r>
    </w:p>
    <w:p w14:paraId="6D0A73BA" w14:textId="77777777" w:rsidR="00F27C28" w:rsidRDefault="00000000">
      <w:pPr>
        <w:pStyle w:val="BodyText"/>
      </w:pPr>
      <w:r>
        <w:t>CAs MAY check CAA records at any other time.</w:t>
      </w:r>
    </w:p>
    <w:p w14:paraId="45068AD3" w14:textId="77777777" w:rsidR="00F27C28" w:rsidRDefault="00000000">
      <w:pPr>
        <w:pStyle w:val="BodyText"/>
      </w:pPr>
      <w:r>
        <w:t xml:space="preserve">When processing CAA records, CAs MUST process the issue, </w:t>
      </w:r>
      <w:proofErr w:type="spellStart"/>
      <w:r>
        <w:t>issuewild</w:t>
      </w:r>
      <w:proofErr w:type="spellEnd"/>
      <w:r>
        <w:t xml:space="preserve">, and </w:t>
      </w:r>
      <w:proofErr w:type="spellStart"/>
      <w:r>
        <w:t>iodef</w:t>
      </w:r>
      <w:proofErr w:type="spellEnd"/>
      <w:r>
        <w:t xml:space="preserve"> property tags as specified in RFC 8659, although they are not required to act on the contents of the </w:t>
      </w:r>
      <w:proofErr w:type="spellStart"/>
      <w:r>
        <w:t>iodef</w:t>
      </w:r>
      <w:proofErr w:type="spellEnd"/>
      <w:r>
        <w:t xml:space="preserve"> property tag. Additional property tags MAY be </w:t>
      </w:r>
      <w:proofErr w:type="gramStart"/>
      <w:r>
        <w:t>supported, but</w:t>
      </w:r>
      <w:proofErr w:type="gramEnd"/>
      <w:r>
        <w:t xml:space="preserve"> MUST NOT conflict with or supersede the mandatory property tags set out in this </w:t>
      </w:r>
      <w:r>
        <w:lastRenderedPageBreak/>
        <w:t>document. CAs MUST respect the critical flag and not issue a certificate if they encounter an unrecognized property tag with this flag set.</w:t>
      </w:r>
    </w:p>
    <w:p w14:paraId="27089BFE" w14:textId="77777777" w:rsidR="00F27C28" w:rsidRDefault="00000000">
      <w:pPr>
        <w:pStyle w:val="BodyText"/>
      </w:pPr>
      <w:r>
        <w:t>If the CA issues a certificate after processing a CAA record, it MUST do so within the TTL of the CAA record, or 8 hours, whichever is greater.</w:t>
      </w:r>
    </w:p>
    <w:p w14:paraId="105522DD" w14:textId="77777777" w:rsidR="00F27C28" w:rsidRDefault="00000000">
      <w:pPr>
        <w:pStyle w:val="BodyText"/>
      </w:pPr>
      <w:r>
        <w:t xml:space="preserve">RFC 8659 requires that CAs “MUST NOT issue a certificate unless the CA determines that either (1) the certificate request is consistent with the applicable CAA </w:t>
      </w:r>
      <w:proofErr w:type="spellStart"/>
      <w:r>
        <w:t>RRset</w:t>
      </w:r>
      <w:proofErr w:type="spellEnd"/>
      <w:r>
        <w:t xml:space="preserve"> or (2) an exception specified in the relevant CP or CPS applies.” For issuances conforming to these Baseline Requirements, CAs MUST NOT rely on any exceptions specified in their CP or CPS unless they are one of the following:</w:t>
      </w:r>
    </w:p>
    <w:p w14:paraId="2D27259E" w14:textId="77777777" w:rsidR="00F27C28" w:rsidRDefault="00000000" w:rsidP="004D3A1C">
      <w:pPr>
        <w:pStyle w:val="Compact"/>
        <w:numPr>
          <w:ilvl w:val="0"/>
          <w:numId w:val="26"/>
        </w:numPr>
      </w:pPr>
      <w:r>
        <w:t xml:space="preserve">CAA checking is optional for certificates for which a Certificate Transparency </w:t>
      </w:r>
      <w:proofErr w:type="spellStart"/>
      <w:r>
        <w:t>Precertificate</w:t>
      </w:r>
      <w:proofErr w:type="spellEnd"/>
      <w:r>
        <w:t xml:space="preserve"> (see </w:t>
      </w:r>
      <w:hyperlink w:anchor="Xcb2d3f29b52e459935bf97d91c89d922117914a">
        <w:r>
          <w:rPr>
            <w:rStyle w:val="Hyperlink"/>
          </w:rPr>
          <w:t>Section 7.1.2.9</w:t>
        </w:r>
      </w:hyperlink>
      <w:r>
        <w:t xml:space="preserve">) was created and logged in at least two public logs, and for which CAA was checked at time of </w:t>
      </w:r>
      <w:proofErr w:type="spellStart"/>
      <w:r>
        <w:t>Precertificate</w:t>
      </w:r>
      <w:proofErr w:type="spellEnd"/>
      <w:r>
        <w:t xml:space="preserve"> issuance.</w:t>
      </w:r>
    </w:p>
    <w:p w14:paraId="51DAF41E" w14:textId="77777777" w:rsidR="00F27C28" w:rsidRDefault="00000000" w:rsidP="004D3A1C">
      <w:pPr>
        <w:pStyle w:val="Compact"/>
        <w:numPr>
          <w:ilvl w:val="0"/>
          <w:numId w:val="26"/>
        </w:numPr>
      </w:pPr>
      <w:r>
        <w:t xml:space="preserve">CAA checking is optional for certificates issued by a Technically Constrained Subordinate CA Certificate as set out in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where the lack of CAA checking is an explicit contractual provision in the contract with the Applicant.</w:t>
      </w:r>
    </w:p>
    <w:p w14:paraId="57D3F4F2" w14:textId="77777777" w:rsidR="00F27C28" w:rsidRDefault="00000000">
      <w:pPr>
        <w:pStyle w:val="FirstParagraph"/>
      </w:pPr>
      <w:r>
        <w:t>CAs are permitted to treat a record lookup failure as permission to issue if:</w:t>
      </w:r>
    </w:p>
    <w:p w14:paraId="7968BDC7" w14:textId="77777777" w:rsidR="00F27C28" w:rsidRDefault="00000000" w:rsidP="004D3A1C">
      <w:pPr>
        <w:pStyle w:val="Compact"/>
        <w:numPr>
          <w:ilvl w:val="0"/>
          <w:numId w:val="27"/>
        </w:numPr>
      </w:pPr>
      <w:proofErr w:type="gramStart"/>
      <w:r>
        <w:t>the</w:t>
      </w:r>
      <w:proofErr w:type="gramEnd"/>
      <w:r>
        <w:t xml:space="preserve"> failure is outside the CA’s infrastructure; and</w:t>
      </w:r>
    </w:p>
    <w:p w14:paraId="424581A4" w14:textId="77777777" w:rsidR="00F27C28" w:rsidRDefault="00000000" w:rsidP="004D3A1C">
      <w:pPr>
        <w:pStyle w:val="Compact"/>
        <w:numPr>
          <w:ilvl w:val="0"/>
          <w:numId w:val="27"/>
        </w:numPr>
      </w:pPr>
      <w:r>
        <w:t>the lookup has been retried at least once; and</w:t>
      </w:r>
    </w:p>
    <w:p w14:paraId="7F8B3E46" w14:textId="77777777" w:rsidR="00F27C28" w:rsidRDefault="00000000" w:rsidP="004D3A1C">
      <w:pPr>
        <w:pStyle w:val="Compact"/>
        <w:numPr>
          <w:ilvl w:val="0"/>
          <w:numId w:val="27"/>
        </w:numPr>
      </w:pPr>
      <w:r>
        <w:t xml:space="preserve">the CA has confirmed that the domain is “Insecure” as defined in </w:t>
      </w:r>
      <w:hyperlink r:id="rId40" w:anchor="section-4.3">
        <w:r>
          <w:rPr>
            <w:rStyle w:val="Hyperlink"/>
          </w:rPr>
          <w:t>RFC 4035 Section 4.3</w:t>
        </w:r>
      </w:hyperlink>
      <w:r>
        <w:t>.</w:t>
      </w:r>
    </w:p>
    <w:p w14:paraId="1BE1117F" w14:textId="77777777" w:rsidR="00F27C28" w:rsidRDefault="00000000">
      <w:pPr>
        <w:pStyle w:val="FirstParagraph"/>
      </w:pPr>
      <w:r>
        <w:t xml:space="preserve">CAs MUST document potential issuances that were prevented by a CAA record in sufficient detail to provide feedback to the CA/Browser Forum on the </w:t>
      </w:r>
      <w:proofErr w:type="gramStart"/>
      <w:r>
        <w:t>circumstances, and</w:t>
      </w:r>
      <w:proofErr w:type="gramEnd"/>
      <w:r>
        <w:t xml:space="preserve"> SHOULD dispatch reports of such issuance requests to the contact(s) stipulated in the CAA </w:t>
      </w:r>
      <w:proofErr w:type="spellStart"/>
      <w:r>
        <w:t>iodef</w:t>
      </w:r>
      <w:proofErr w:type="spellEnd"/>
      <w:r>
        <w:t xml:space="preserve"> record(s), if present. CAs are not expected to support URL schemes in the </w:t>
      </w:r>
      <w:proofErr w:type="spellStart"/>
      <w:r>
        <w:t>iodef</w:t>
      </w:r>
      <w:proofErr w:type="spellEnd"/>
      <w:r>
        <w:t xml:space="preserve"> record other than mailto: or </w:t>
      </w:r>
      <w:proofErr w:type="gramStart"/>
      <w:r>
        <w:t>https:.</w:t>
      </w:r>
      <w:proofErr w:type="gramEnd"/>
    </w:p>
    <w:p w14:paraId="2468F79A" w14:textId="77777777" w:rsidR="00F27C28" w:rsidRDefault="00000000">
      <w:pPr>
        <w:pStyle w:val="Heading5"/>
      </w:pPr>
      <w:bookmarkStart w:id="116" w:name="Xb6e96977cbef9f06a30a370ec1f258c49e979b9"/>
      <w:r>
        <w:t>3.2.2.8.1 DNSSEC Validation of CAA Records</w:t>
      </w:r>
    </w:p>
    <w:p w14:paraId="69EF86D7" w14:textId="77777777" w:rsidR="00F27C28" w:rsidRDefault="00000000">
      <w:pPr>
        <w:pStyle w:val="FirstParagraph"/>
      </w:pPr>
      <w:r>
        <w:t>Effective March 15th, 2026: DNSSEC validation back to the IANA DNSSEC root trust anchor MUST be performed on all DNS queries associated with CAA record lookups performed by the Primary Network Perspective. The DNS resolver used for all DNS queries associated with CAA record lookups performed by the Primary Network Perspective MUST:</w:t>
      </w:r>
    </w:p>
    <w:p w14:paraId="2514D347" w14:textId="77777777" w:rsidR="00F27C28" w:rsidRDefault="00000000" w:rsidP="004D3A1C">
      <w:pPr>
        <w:pStyle w:val="Compact"/>
        <w:numPr>
          <w:ilvl w:val="0"/>
          <w:numId w:val="28"/>
        </w:numPr>
      </w:pPr>
      <w:r>
        <w:t xml:space="preserve">perform DNSSEC validation using the algorithm defined in </w:t>
      </w:r>
      <w:hyperlink r:id="rId41" w:anchor="section-5">
        <w:r>
          <w:rPr>
            <w:rStyle w:val="Hyperlink"/>
          </w:rPr>
          <w:t>RFC 4035 Section 5</w:t>
        </w:r>
      </w:hyperlink>
      <w:r>
        <w:t>; and</w:t>
      </w:r>
    </w:p>
    <w:p w14:paraId="2AFA1739" w14:textId="77777777" w:rsidR="00F27C28" w:rsidRDefault="00000000" w:rsidP="004D3A1C">
      <w:pPr>
        <w:pStyle w:val="Compact"/>
        <w:numPr>
          <w:ilvl w:val="0"/>
          <w:numId w:val="28"/>
        </w:numPr>
      </w:pPr>
      <w:r>
        <w:t xml:space="preserve">support NSEC3 as defined in </w:t>
      </w:r>
      <w:hyperlink r:id="rId42">
        <w:r>
          <w:rPr>
            <w:rStyle w:val="Hyperlink"/>
          </w:rPr>
          <w:t>RFC 5155</w:t>
        </w:r>
      </w:hyperlink>
      <w:r>
        <w:t>; and</w:t>
      </w:r>
    </w:p>
    <w:p w14:paraId="5759A3AC" w14:textId="77777777" w:rsidR="00F27C28" w:rsidRDefault="00000000" w:rsidP="004D3A1C">
      <w:pPr>
        <w:pStyle w:val="Compact"/>
        <w:numPr>
          <w:ilvl w:val="0"/>
          <w:numId w:val="28"/>
        </w:numPr>
      </w:pPr>
      <w:r>
        <w:t xml:space="preserve">support SHA-2 as defined in </w:t>
      </w:r>
      <w:hyperlink r:id="rId43">
        <w:r>
          <w:rPr>
            <w:rStyle w:val="Hyperlink"/>
          </w:rPr>
          <w:t>RFC 4509</w:t>
        </w:r>
      </w:hyperlink>
      <w:r>
        <w:t xml:space="preserve"> and </w:t>
      </w:r>
      <w:hyperlink r:id="rId44">
        <w:r>
          <w:rPr>
            <w:rStyle w:val="Hyperlink"/>
          </w:rPr>
          <w:t>RFC 5702</w:t>
        </w:r>
      </w:hyperlink>
      <w:r>
        <w:t>; and</w:t>
      </w:r>
    </w:p>
    <w:p w14:paraId="24E8DFA4" w14:textId="77777777" w:rsidR="00F27C28" w:rsidRDefault="00000000" w:rsidP="004D3A1C">
      <w:pPr>
        <w:pStyle w:val="Compact"/>
        <w:numPr>
          <w:ilvl w:val="0"/>
          <w:numId w:val="28"/>
        </w:numPr>
      </w:pPr>
      <w:r>
        <w:t xml:space="preserve">properly handle the security concerns enumerated in </w:t>
      </w:r>
      <w:hyperlink r:id="rId45" w:anchor="section-4">
        <w:r>
          <w:rPr>
            <w:rStyle w:val="Hyperlink"/>
          </w:rPr>
          <w:t>RFC 6840 Section 4</w:t>
        </w:r>
      </w:hyperlink>
      <w:r>
        <w:t>.</w:t>
      </w:r>
    </w:p>
    <w:p w14:paraId="14D86E79" w14:textId="77777777" w:rsidR="00F27C28" w:rsidRDefault="00000000">
      <w:pPr>
        <w:pStyle w:val="FirstParagraph"/>
      </w:pPr>
      <w:r>
        <w:t>Effective March 15th, 2026: CAs MUST NOT use local policy to disable DNSSEC validation on any DNS query associated CAA record lookups.</w:t>
      </w:r>
    </w:p>
    <w:p w14:paraId="4E12CDE8" w14:textId="77777777" w:rsidR="00F27C28" w:rsidRDefault="00000000">
      <w:pPr>
        <w:pStyle w:val="BodyText"/>
      </w:pPr>
      <w:r>
        <w:lastRenderedPageBreak/>
        <w:t>Effective March 15th, 2026: DNSSEC-validation errors observed by the Primary Network Perspective (e.g., SERVFAIL) MUST NOT be treated as permission to issue.</w:t>
      </w:r>
    </w:p>
    <w:p w14:paraId="42720EBA" w14:textId="77777777" w:rsidR="00F27C28" w:rsidRDefault="00000000">
      <w:pPr>
        <w:pStyle w:val="BodyText"/>
      </w:pPr>
      <w:r>
        <w:t>DNSSEC validation back to the IANA DNSSEC root trust anchor MAY be performed on all DNS queries associated with CAA record lookups performed by Remote Network Perspectives as part of Multi-Perspective Issuance Corroboration.</w:t>
      </w:r>
    </w:p>
    <w:p w14:paraId="2CABE06B" w14:textId="77777777" w:rsidR="00F27C28" w:rsidRDefault="00000000">
      <w:pPr>
        <w:pStyle w:val="BodyText"/>
      </w:pPr>
      <w:r>
        <w:t xml:space="preserve">DNSSEC validation back to the IANA DNSSEC root trust anchor is considered outside the scope of self-audits performed to fulfill the requirements in </w:t>
      </w:r>
      <w:hyperlink w:anchor="X4c2dd37f98ce91cdeb71732490e619e21bdf09f">
        <w:r>
          <w:rPr>
            <w:rStyle w:val="Hyperlink"/>
          </w:rPr>
          <w:t>Section 8.7</w:t>
        </w:r>
      </w:hyperlink>
      <w:r>
        <w:t>.</w:t>
      </w:r>
    </w:p>
    <w:p w14:paraId="58CD4375" w14:textId="77777777" w:rsidR="00F27C28" w:rsidRDefault="00000000">
      <w:pPr>
        <w:pStyle w:val="Heading4"/>
      </w:pPr>
      <w:bookmarkStart w:id="117" w:name="Xd7307c896a4b68c49f81f56ac41fca682deb4b5"/>
      <w:bookmarkEnd w:id="115"/>
      <w:bookmarkEnd w:id="116"/>
      <w:r>
        <w:t>3.2.2.9 Multi-Perspective Issuance Corroboration</w:t>
      </w:r>
    </w:p>
    <w:p w14:paraId="55A1D07F" w14:textId="77777777" w:rsidR="00F27C28" w:rsidRDefault="00000000">
      <w:pPr>
        <w:pStyle w:val="FirstParagraph"/>
      </w:pPr>
      <w:r>
        <w:t>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14:paraId="3BC86EAE" w14:textId="77777777" w:rsidR="00F27C28" w:rsidRDefault="00000000">
      <w:pPr>
        <w:pStyle w:val="BodyText"/>
      </w:pPr>
      <w:r>
        <w:t>The CA MAY use either the same set, or different sets of Network Perspectives when performing Multi-Perspective Issuance Corroboration for the required 1) Domain Authorization or Control and 2) CAA Record checks.</w:t>
      </w:r>
    </w:p>
    <w:p w14:paraId="134ADB2F" w14:textId="77777777" w:rsidR="00F27C28" w:rsidRDefault="00000000">
      <w:pPr>
        <w:pStyle w:val="BodyText"/>
      </w:pPr>
      <w:r>
        <w:t>The set of responses from the relied upon Network Perspectives MUST provide the CA with the necessary information to allow it to affirmatively assess:</w:t>
      </w:r>
    </w:p>
    <w:p w14:paraId="39C768F9" w14:textId="77777777" w:rsidR="00F27C28" w:rsidRDefault="00F27C28" w:rsidP="004D3A1C">
      <w:pPr>
        <w:pStyle w:val="Compact"/>
        <w:numPr>
          <w:ilvl w:val="0"/>
          <w:numId w:val="29"/>
        </w:numPr>
      </w:pPr>
    </w:p>
    <w:p w14:paraId="3212FC90" w14:textId="77777777" w:rsidR="00F27C28" w:rsidRDefault="00000000" w:rsidP="004D3A1C">
      <w:pPr>
        <w:pStyle w:val="Compact"/>
        <w:numPr>
          <w:ilvl w:val="1"/>
          <w:numId w:val="30"/>
        </w:numPr>
      </w:pPr>
      <w:r>
        <w:t>the presence of the expected 1) Random Value, 2) Request Token, 3) IP Address, or 4) Contact Address, as required by the relied upon validation method specified in Sections 3.2.2.4 and 3.2.2.5; and</w:t>
      </w:r>
    </w:p>
    <w:p w14:paraId="1D6FED91" w14:textId="77777777" w:rsidR="00F27C28" w:rsidRDefault="00F27C28" w:rsidP="004D3A1C">
      <w:pPr>
        <w:pStyle w:val="Compact"/>
        <w:numPr>
          <w:ilvl w:val="0"/>
          <w:numId w:val="29"/>
        </w:numPr>
      </w:pPr>
    </w:p>
    <w:p w14:paraId="69F99190" w14:textId="77777777" w:rsidR="00F27C28" w:rsidRDefault="00000000" w:rsidP="004D3A1C">
      <w:pPr>
        <w:pStyle w:val="Compact"/>
        <w:numPr>
          <w:ilvl w:val="1"/>
          <w:numId w:val="31"/>
        </w:numPr>
      </w:pPr>
      <w:r>
        <w:t>the CA’s authority to issue to the requested domain(s), as specified in Section 3.2.2.8.</w:t>
      </w:r>
    </w:p>
    <w:p w14:paraId="265242DE" w14:textId="77777777" w:rsidR="00F27C28" w:rsidRDefault="00000000">
      <w:pPr>
        <w:pStyle w:val="FirstParagraph"/>
      </w:pP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xml:space="preserve"> describe the validation methods that require the use of Multi-Perspective Issuance Corroboration and how a Network Perspective can corroborate the outcomes determined by the Primary Network Perspective.</w:t>
      </w:r>
    </w:p>
    <w:p w14:paraId="3CDBF44C" w14:textId="77777777" w:rsidR="00F27C28" w:rsidRDefault="00000000">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w:t>
      </w:r>
      <w:proofErr w:type="gramStart"/>
      <w:r>
        <w:t>communications</w:t>
      </w:r>
      <w:proofErr w:type="gramEnd"/>
      <w:r>
        <w:t xml:space="preserve"> between a remote Network Perspective and the CA </w:t>
      </w:r>
      <w:r>
        <w:lastRenderedPageBreak/>
        <w:t>MUST take place over an authenticated and encrypted channel relying on modern protocols (e.g., over HTTPS).</w:t>
      </w:r>
    </w:p>
    <w:p w14:paraId="5D37E38C" w14:textId="77777777" w:rsidR="00F27C28" w:rsidRDefault="00000000">
      <w:pPr>
        <w:pStyle w:val="BodyText"/>
      </w:pPr>
      <w:r>
        <w:t>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DNS resolvers MUST be at least 500 km. The location of a DNS resolver is determined by the point where unencapsulated outbound DNS queries are typically first handed off to the network infrastructure providing Internet connectivity to that DNS resolver.</w:t>
      </w:r>
    </w:p>
    <w:p w14:paraId="442146D4" w14:textId="77777777" w:rsidR="00F27C28" w:rsidRDefault="00000000">
      <w:pPr>
        <w:pStyle w:val="BodyText"/>
      </w:pPr>
      <w:r>
        <w:t xml:space="preserve">CAs MAY immediately retry Multi-Perspective Issuance Corroboration using the same validation method or an alternative method (e.g., a CA can immediately retry validation using “Email to DNS TXT Contact” if “Agreed-Upon Change to Website - ACME” does not corroborate the outcome of Multi-Perspective Issuance Corroboration). When retrying Multi-Perspective Issuance Corroboration, CAs MUST NOT rely on corroborations from previous attempts. There is no stipulation regarding the maximum number of </w:t>
      </w:r>
      <w:proofErr w:type="gramStart"/>
      <w:r>
        <w:t>validation</w:t>
      </w:r>
      <w:proofErr w:type="gramEnd"/>
      <w:r>
        <w:t xml:space="preserve"> attempts that may be performed in any </w:t>
      </w:r>
      <w:proofErr w:type="gramStart"/>
      <w:r>
        <w:t>period of time</w:t>
      </w:r>
      <w:proofErr w:type="gramEnd"/>
      <w:r>
        <w:t>.</w:t>
      </w:r>
    </w:p>
    <w:p w14:paraId="4BA70C1B" w14:textId="77777777" w:rsidR="00F27C28" w:rsidRDefault="00000000">
      <w:pPr>
        <w:pStyle w:val="BodyText"/>
      </w:pPr>
      <w:r>
        <w:t>The “Quorum Requirements” 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w:t>
      </w:r>
      <w:proofErr w:type="spellStart"/>
      <w:proofErr w:type="gramStart"/>
      <w:r>
        <w:t>i.e.,the</w:t>
      </w:r>
      <w:proofErr w:type="spellEnd"/>
      <w:proofErr w:type="gramEnd"/>
      <w:r>
        <w:t xml:space="preserve"> Domain Authorization or Control set and the CAA record check set). Network Perspectives are considered distinct when the straight-line distance between them is at least 500 km. Network Perspectives are considered “remote” when they are distinct from the Primary Network Perspective and the other Network Perspectives represented in a quorum.</w:t>
      </w:r>
    </w:p>
    <w:p w14:paraId="62884086" w14:textId="77777777" w:rsidR="00F27C28" w:rsidRDefault="00000000">
      <w:pPr>
        <w:pStyle w:val="BodyText"/>
      </w:pPr>
      <w:r>
        <w:t>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14:paraId="202030EB" w14:textId="77777777" w:rsidR="00F27C28" w:rsidRDefault="00000000">
      <w:pPr>
        <w:pStyle w:val="TableCaption"/>
      </w:pPr>
      <w:r>
        <w:t>Quorum Requirements</w:t>
      </w:r>
    </w:p>
    <w:tbl>
      <w:tblPr>
        <w:tblStyle w:val="Table"/>
        <w:tblW w:w="5000" w:type="pct"/>
        <w:tblLayout w:type="fixed"/>
        <w:tblLook w:val="0020" w:firstRow="1" w:lastRow="0" w:firstColumn="0" w:lastColumn="0" w:noHBand="0" w:noVBand="0"/>
      </w:tblPr>
      <w:tblGrid>
        <w:gridCol w:w="4788"/>
        <w:gridCol w:w="4788"/>
      </w:tblGrid>
      <w:tr w:rsidR="00F27C28" w14:paraId="184F12B0" w14:textId="77777777">
        <w:trPr>
          <w:tblHeader/>
        </w:trPr>
        <w:tc>
          <w:tcPr>
            <w:tcW w:w="3960" w:type="dxa"/>
          </w:tcPr>
          <w:p w14:paraId="0E0171DA" w14:textId="77777777" w:rsidR="00F27C28" w:rsidRDefault="00000000">
            <w:pPr>
              <w:pStyle w:val="Compact"/>
            </w:pPr>
            <w:r>
              <w:rPr>
                <w:b/>
                <w:bCs/>
              </w:rPr>
              <w:t># of Distinct Remote Network Perspectives Used</w:t>
            </w:r>
          </w:p>
        </w:tc>
        <w:tc>
          <w:tcPr>
            <w:tcW w:w="3960" w:type="dxa"/>
          </w:tcPr>
          <w:p w14:paraId="687980CC" w14:textId="77777777" w:rsidR="00F27C28" w:rsidRDefault="00000000">
            <w:pPr>
              <w:pStyle w:val="Compact"/>
            </w:pPr>
            <w:r>
              <w:rPr>
                <w:b/>
                <w:bCs/>
              </w:rPr>
              <w:t># of Allowed non-Corroborations</w:t>
            </w:r>
          </w:p>
        </w:tc>
      </w:tr>
      <w:tr w:rsidR="00F27C28" w14:paraId="7E74A82C" w14:textId="77777777">
        <w:tc>
          <w:tcPr>
            <w:tcW w:w="3960" w:type="dxa"/>
          </w:tcPr>
          <w:p w14:paraId="2C8CB817" w14:textId="77777777" w:rsidR="00F27C28" w:rsidRDefault="00000000">
            <w:pPr>
              <w:pStyle w:val="Compact"/>
            </w:pPr>
            <w:r>
              <w:t>2-5</w:t>
            </w:r>
          </w:p>
        </w:tc>
        <w:tc>
          <w:tcPr>
            <w:tcW w:w="3960" w:type="dxa"/>
          </w:tcPr>
          <w:p w14:paraId="2D7F0F24" w14:textId="77777777" w:rsidR="00F27C28" w:rsidRDefault="00000000">
            <w:pPr>
              <w:pStyle w:val="Compact"/>
            </w:pPr>
            <w:r>
              <w:t>1</w:t>
            </w:r>
          </w:p>
        </w:tc>
      </w:tr>
      <w:tr w:rsidR="00F27C28" w14:paraId="756492D4" w14:textId="77777777">
        <w:tc>
          <w:tcPr>
            <w:tcW w:w="3960" w:type="dxa"/>
          </w:tcPr>
          <w:p w14:paraId="5C64A6DB" w14:textId="77777777" w:rsidR="00F27C28" w:rsidRDefault="00000000">
            <w:pPr>
              <w:pStyle w:val="Compact"/>
            </w:pPr>
            <w:r>
              <w:t>6+</w:t>
            </w:r>
          </w:p>
        </w:tc>
        <w:tc>
          <w:tcPr>
            <w:tcW w:w="3960" w:type="dxa"/>
          </w:tcPr>
          <w:p w14:paraId="1C61F79A" w14:textId="77777777" w:rsidR="00F27C28" w:rsidRDefault="00000000">
            <w:pPr>
              <w:pStyle w:val="Compact"/>
            </w:pPr>
            <w:r>
              <w:t>2</w:t>
            </w:r>
          </w:p>
        </w:tc>
      </w:tr>
    </w:tbl>
    <w:p w14:paraId="2E61BE96" w14:textId="77777777" w:rsidR="00F27C28" w:rsidRDefault="00000000">
      <w:pPr>
        <w:pStyle w:val="BodyText"/>
      </w:pPr>
      <w:r>
        <w:lastRenderedPageBreak/>
        <w:t>Remote Network Perspectives performing Multi-Perspective Issuance Corroboration:</w:t>
      </w:r>
    </w:p>
    <w:p w14:paraId="76D945CC" w14:textId="77777777" w:rsidR="00F27C28" w:rsidRDefault="00000000">
      <w:pPr>
        <w:pStyle w:val="BodyText"/>
      </w:pPr>
      <w:r>
        <w:t>MUST:</w:t>
      </w:r>
    </w:p>
    <w:p w14:paraId="0857A3FD" w14:textId="77777777" w:rsidR="00F27C28" w:rsidRDefault="00000000" w:rsidP="004D3A1C">
      <w:pPr>
        <w:pStyle w:val="Compact"/>
        <w:numPr>
          <w:ilvl w:val="0"/>
          <w:numId w:val="32"/>
        </w:numPr>
      </w:pPr>
      <w:r>
        <w:t>Network Hardening</w:t>
      </w:r>
    </w:p>
    <w:p w14:paraId="253AE493" w14:textId="77777777" w:rsidR="00F27C28" w:rsidRDefault="00000000" w:rsidP="004D3A1C">
      <w:pPr>
        <w:pStyle w:val="Compact"/>
        <w:numPr>
          <w:ilvl w:val="1"/>
          <w:numId w:val="33"/>
        </w:numPr>
      </w:pPr>
      <w:r>
        <w:t>Rely upon networks (e.g., Internet Service Providers or Cloud Provider Networks) implementing measures to mitigate BGP routing incidents in the global Internet routing system for providing internet connectivity to the Network Perspective.</w:t>
      </w:r>
    </w:p>
    <w:p w14:paraId="5F5F8FB3" w14:textId="77777777" w:rsidR="00F27C28" w:rsidRDefault="00000000">
      <w:pPr>
        <w:pStyle w:val="FirstParagraph"/>
      </w:pPr>
      <w:r>
        <w:t>SHOULD:</w:t>
      </w:r>
    </w:p>
    <w:p w14:paraId="7018BDFC" w14:textId="77777777" w:rsidR="00F27C28" w:rsidRDefault="00000000" w:rsidP="004D3A1C">
      <w:pPr>
        <w:pStyle w:val="Compact"/>
        <w:numPr>
          <w:ilvl w:val="0"/>
          <w:numId w:val="34"/>
        </w:numPr>
      </w:pPr>
      <w:r>
        <w:t>Facility &amp; Service Provider Requirements</w:t>
      </w:r>
    </w:p>
    <w:p w14:paraId="003D6556" w14:textId="77777777" w:rsidR="00F27C28" w:rsidRDefault="00000000" w:rsidP="004D3A1C">
      <w:pPr>
        <w:pStyle w:val="Compact"/>
        <w:numPr>
          <w:ilvl w:val="1"/>
          <w:numId w:val="35"/>
        </w:numPr>
      </w:pPr>
      <w:r>
        <w:t>Be hosted from an ISO/IEC 27001 certified facility or equivalent security framework independently audited and certified or reported.</w:t>
      </w:r>
    </w:p>
    <w:p w14:paraId="4E654039" w14:textId="77777777" w:rsidR="00F27C28" w:rsidRDefault="00000000" w:rsidP="004D3A1C">
      <w:pPr>
        <w:pStyle w:val="Compact"/>
        <w:numPr>
          <w:ilvl w:val="1"/>
          <w:numId w:val="35"/>
        </w:numPr>
      </w:pPr>
      <w:r>
        <w:t>Rely on services covered in one of the following reports: System and Organization Controls 2 (SOC 2), IASE 3000, ENISA 715, FedRAMP Moderate, C5:2020, CSA STAR CCM, or equivalent services framework independently audited and certified or reported.</w:t>
      </w:r>
    </w:p>
    <w:p w14:paraId="1D5DBC74" w14:textId="77777777" w:rsidR="00F27C28" w:rsidRDefault="00000000" w:rsidP="004D3A1C">
      <w:pPr>
        <w:pStyle w:val="Compact"/>
        <w:numPr>
          <w:ilvl w:val="0"/>
          <w:numId w:val="34"/>
        </w:numPr>
      </w:pPr>
      <w:r>
        <w:t>Vulnerability Detection and Patch Management</w:t>
      </w:r>
    </w:p>
    <w:p w14:paraId="301365AA" w14:textId="77777777" w:rsidR="00F27C28" w:rsidRDefault="00000000" w:rsidP="004D3A1C">
      <w:pPr>
        <w:pStyle w:val="Compact"/>
        <w:numPr>
          <w:ilvl w:val="1"/>
          <w:numId w:val="36"/>
        </w:numPr>
      </w:pPr>
      <w:r>
        <w:t>Implement intrusion detection and prevention controls to protect against common network and system threats.</w:t>
      </w:r>
    </w:p>
    <w:p w14:paraId="732FF515" w14:textId="77777777" w:rsidR="00F27C28" w:rsidRDefault="00000000" w:rsidP="004D3A1C">
      <w:pPr>
        <w:pStyle w:val="Compact"/>
        <w:numPr>
          <w:ilvl w:val="1"/>
          <w:numId w:val="36"/>
        </w:numPr>
      </w:pPr>
      <w:r>
        <w:t>Document and follow a vulnerability correction process that addresses the identification, review, response, and remediation of vulnerabilities.</w:t>
      </w:r>
    </w:p>
    <w:p w14:paraId="11DA2E07" w14:textId="77777777" w:rsidR="00F27C28" w:rsidRDefault="00000000" w:rsidP="004D3A1C">
      <w:pPr>
        <w:pStyle w:val="Compact"/>
        <w:numPr>
          <w:ilvl w:val="1"/>
          <w:numId w:val="36"/>
        </w:numPr>
      </w:pPr>
      <w:r>
        <w:t>Undergo or perform a Vulnerability Scan at least every three (3) months.</w:t>
      </w:r>
    </w:p>
    <w:p w14:paraId="7A247EB5" w14:textId="77777777" w:rsidR="00F27C28" w:rsidRDefault="00000000" w:rsidP="004D3A1C">
      <w:pPr>
        <w:pStyle w:val="Compact"/>
        <w:numPr>
          <w:ilvl w:val="1"/>
          <w:numId w:val="36"/>
        </w:numPr>
      </w:pPr>
      <w:r>
        <w:t>Undergo a Penetration Test on at least an annual basis.</w:t>
      </w:r>
    </w:p>
    <w:p w14:paraId="651DE07C" w14:textId="77777777" w:rsidR="00F27C28" w:rsidRDefault="00000000" w:rsidP="004D3A1C">
      <w:pPr>
        <w:pStyle w:val="Compact"/>
        <w:numPr>
          <w:ilvl w:val="1"/>
          <w:numId w:val="36"/>
        </w:numPr>
      </w:pPr>
      <w:r>
        <w:t>Apply recommended security patches within six (6) months of the security patch’s availability, unless the CA documents that the security patch would introduce additional vulnerabilities or instabilities that outweigh the benefits of applying the security patch.</w:t>
      </w:r>
    </w:p>
    <w:p w14:paraId="4639E344" w14:textId="77777777" w:rsidR="00F27C28" w:rsidRDefault="00000000" w:rsidP="004D3A1C">
      <w:pPr>
        <w:pStyle w:val="Compact"/>
        <w:numPr>
          <w:ilvl w:val="0"/>
          <w:numId w:val="34"/>
        </w:numPr>
      </w:pPr>
      <w:r>
        <w:t>System Hardening</w:t>
      </w:r>
    </w:p>
    <w:p w14:paraId="35D088F6" w14:textId="77777777" w:rsidR="00F27C28" w:rsidRDefault="00000000" w:rsidP="004D3A1C">
      <w:pPr>
        <w:pStyle w:val="Compact"/>
        <w:numPr>
          <w:ilvl w:val="1"/>
          <w:numId w:val="37"/>
        </w:numPr>
      </w:pPr>
      <w:r>
        <w:t>Disable all accounts, applications, services, protocols, and ports that are not used.</w:t>
      </w:r>
    </w:p>
    <w:p w14:paraId="1C23165E" w14:textId="77777777" w:rsidR="00F27C28" w:rsidRDefault="00000000" w:rsidP="004D3A1C">
      <w:pPr>
        <w:pStyle w:val="Compact"/>
        <w:numPr>
          <w:ilvl w:val="1"/>
          <w:numId w:val="37"/>
        </w:numPr>
      </w:pPr>
      <w:r>
        <w:t>Implement multi-factor authentication for all user accounts.</w:t>
      </w:r>
    </w:p>
    <w:p w14:paraId="091DD531" w14:textId="77777777" w:rsidR="00F27C28" w:rsidRDefault="00000000" w:rsidP="004D3A1C">
      <w:pPr>
        <w:pStyle w:val="Compact"/>
        <w:numPr>
          <w:ilvl w:val="0"/>
          <w:numId w:val="34"/>
        </w:numPr>
      </w:pPr>
      <w:r>
        <w:t>Network Hardening</w:t>
      </w:r>
    </w:p>
    <w:p w14:paraId="58885F63" w14:textId="77777777" w:rsidR="00F27C28" w:rsidRDefault="00000000" w:rsidP="004D3A1C">
      <w:pPr>
        <w:pStyle w:val="Compact"/>
        <w:numPr>
          <w:ilvl w:val="1"/>
          <w:numId w:val="38"/>
        </w:numPr>
      </w:pPr>
      <w:r>
        <w:t>Configure each network boundary control (firewall, switch, router, gateway, or other network control device or system) with rules that support only the services, protocols, ports, and communications identified as necessary to its operations.</w:t>
      </w:r>
    </w:p>
    <w:p w14:paraId="02C047B7" w14:textId="77777777" w:rsidR="00F27C28" w:rsidRDefault="00000000" w:rsidP="004D3A1C">
      <w:pPr>
        <w:pStyle w:val="Compact"/>
        <w:numPr>
          <w:ilvl w:val="1"/>
          <w:numId w:val="38"/>
        </w:numPr>
      </w:pPr>
      <w:r>
        <w:t xml:space="preserve">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w:t>
      </w:r>
      <w:r>
        <w:lastRenderedPageBreak/>
        <w:t>Corroboration forward all Internet traffic via a network or set of networks that filter RPKI-invalid BGP routes as defined by RFC 6811, it is NOT REQUIRED.</w:t>
      </w:r>
    </w:p>
    <w:p w14:paraId="258BD66E" w14:textId="77777777" w:rsidR="00F27C28" w:rsidRDefault="00000000">
      <w:pPr>
        <w:pStyle w:val="FirstParagraph"/>
      </w:pPr>
      <w:r>
        <w:t>Beyond the above considerations, computing systems performing Multi-Perspective Issuance Corroboration are considered outside of the audit scope described in Section 8 of these Requirements.</w:t>
      </w:r>
    </w:p>
    <w:p w14:paraId="00ADEE1E" w14:textId="77777777" w:rsidR="00F27C28" w:rsidRDefault="00000000">
      <w:pPr>
        <w:pStyle w:val="BodyText"/>
      </w:pPr>
      <w:r>
        <w:t>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14:paraId="2B94A933" w14:textId="77777777" w:rsidR="00F27C28" w:rsidRDefault="00000000">
      <w:pPr>
        <w:pStyle w:val="BodyText"/>
      </w:pPr>
      <w:r>
        <w:t>Phased Implementation Timeline:</w:t>
      </w:r>
    </w:p>
    <w:p w14:paraId="012BDB21" w14:textId="77777777" w:rsidR="00F27C28" w:rsidRDefault="00000000" w:rsidP="004D3A1C">
      <w:pPr>
        <w:pStyle w:val="Compact"/>
        <w:numPr>
          <w:ilvl w:val="0"/>
          <w:numId w:val="39"/>
        </w:numPr>
      </w:pPr>
      <w:r>
        <w:rPr>
          <w:i/>
          <w:iCs/>
        </w:rPr>
        <w:t>Effective September 15, 2024</w:t>
      </w:r>
      <w:r>
        <w:t>, the CA SHOULD implement Multi-Perspective Issuance Corroboration using at least two (2) remote Network Perspectives.</w:t>
      </w:r>
    </w:p>
    <w:p w14:paraId="0A82388D" w14:textId="77777777" w:rsidR="00F27C28" w:rsidRDefault="00000000" w:rsidP="004D3A1C">
      <w:pPr>
        <w:pStyle w:val="Compact"/>
        <w:numPr>
          <w:ilvl w:val="0"/>
          <w:numId w:val="39"/>
        </w:numPr>
      </w:pPr>
      <w:r>
        <w:rPr>
          <w:i/>
          <w:iCs/>
        </w:rPr>
        <w:t>Effective March 15, 2025</w:t>
      </w:r>
      <w:r>
        <w:t>,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(“non-corroborations”) is greater than allowed in the Quorum Requirements table.</w:t>
      </w:r>
      <w:r>
        <w:br/>
      </w:r>
    </w:p>
    <w:p w14:paraId="40C033DB" w14:textId="77777777" w:rsidR="00F27C28" w:rsidRDefault="00000000" w:rsidP="004D3A1C">
      <w:pPr>
        <w:pStyle w:val="Compact"/>
        <w:numPr>
          <w:ilvl w:val="0"/>
          <w:numId w:val="39"/>
        </w:numPr>
      </w:pPr>
      <w:r>
        <w:rPr>
          <w:i/>
          <w:iCs/>
        </w:rPr>
        <w:t>Effective September 15, 2025</w:t>
      </w:r>
      <w:r>
        <w:t xml:space="preserve">, the CA MUST implement Multi-Perspective Issuance Corroboration using at least two (2) remote Network Perspectives. The CA MUST ensure that the requirements defined in </w:t>
      </w:r>
      <w:proofErr w:type="gramStart"/>
      <w:r>
        <w:t>Quorum</w:t>
      </w:r>
      <w:proofErr w:type="gramEnd"/>
      <w:r>
        <w:t xml:space="preserve"> Requirements Table are satisfied. If the requirements are not satisfied, then the CA MUST NOT proceed with </w:t>
      </w:r>
      <w:proofErr w:type="gramStart"/>
      <w:r>
        <w:t>issuance</w:t>
      </w:r>
      <w:proofErr w:type="gramEnd"/>
      <w:r>
        <w:t xml:space="preserve"> of the Certificate.</w:t>
      </w:r>
    </w:p>
    <w:p w14:paraId="28922FDA" w14:textId="77777777" w:rsidR="00F27C28" w:rsidRDefault="00000000" w:rsidP="004D3A1C">
      <w:pPr>
        <w:pStyle w:val="Compact"/>
        <w:numPr>
          <w:ilvl w:val="0"/>
          <w:numId w:val="39"/>
        </w:numPr>
      </w:pPr>
      <w:r>
        <w:rPr>
          <w:i/>
          <w:iCs/>
        </w:rPr>
        <w:t>Effective March 15, 2026</w:t>
      </w:r>
      <w:r>
        <w:t xml:space="preserve">, the CA MUST implement Multi-Perspective Issuance Corroboration using at least three (3)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w:t>
      </w:r>
      <w:proofErr w:type="gramStart"/>
      <w:r>
        <w:t>issuance</w:t>
      </w:r>
      <w:proofErr w:type="gramEnd"/>
      <w:r>
        <w:t xml:space="preserve"> of the Certificate.</w:t>
      </w:r>
    </w:p>
    <w:p w14:paraId="0B428921" w14:textId="77777777" w:rsidR="00F27C28" w:rsidRDefault="00000000" w:rsidP="004D3A1C">
      <w:pPr>
        <w:pStyle w:val="Compact"/>
        <w:numPr>
          <w:ilvl w:val="0"/>
          <w:numId w:val="39"/>
        </w:numPr>
      </w:pPr>
      <w:r>
        <w:rPr>
          <w:i/>
          <w:iCs/>
        </w:rPr>
        <w:t>Effective June 15, 2026</w:t>
      </w:r>
      <w:r>
        <w:t xml:space="preserve">, the CA MUST implement Multi-Perspective Issuance Corroboration using at least four (4) remote Network Perspectives. The CA MUST ensure that the requirements defined in Quorum Requirements Table are satisfied, and the remote Network Perspectives that corroborate the Primary Network Perspective fall within the service regions of at least two (2) distinct Regional Internet Registries. If the requirements are not satisfied, then the CA MUST NOT proceed with </w:t>
      </w:r>
      <w:proofErr w:type="gramStart"/>
      <w:r>
        <w:t>issuance</w:t>
      </w:r>
      <w:proofErr w:type="gramEnd"/>
      <w:r>
        <w:t xml:space="preserve"> of the Certificate.</w:t>
      </w:r>
    </w:p>
    <w:p w14:paraId="12935CAE" w14:textId="77777777" w:rsidR="00F27C28" w:rsidRDefault="00000000" w:rsidP="004D3A1C">
      <w:pPr>
        <w:pStyle w:val="Compact"/>
        <w:numPr>
          <w:ilvl w:val="0"/>
          <w:numId w:val="39"/>
        </w:numPr>
      </w:pPr>
      <w:r>
        <w:rPr>
          <w:i/>
          <w:iCs/>
        </w:rPr>
        <w:t>Effective December 15, 2026</w:t>
      </w:r>
      <w:r>
        <w:t xml:space="preserve">, the CA MUST implement Multi-Perspective Issuance Corroboration using at least five (5) remote Network Perspectives. The CA MUST ensure that the requirements defined in Quorum Requirements Table are satisfied, and the remote Network Perspectives that corroborate the Primary Network Perspective fall </w:t>
      </w:r>
      <w:r>
        <w:lastRenderedPageBreak/>
        <w:t xml:space="preserve">within the service regions of at least two (2) distinct Regional Internet Registries. If the requirements are not satisfied, then the CA MUST NOT proceed with </w:t>
      </w:r>
      <w:proofErr w:type="gramStart"/>
      <w:r>
        <w:t>issuance</w:t>
      </w:r>
      <w:proofErr w:type="gramEnd"/>
      <w:r>
        <w:t xml:space="preserve"> of the Certificate.</w:t>
      </w:r>
    </w:p>
    <w:p w14:paraId="3A5740B3" w14:textId="77777777" w:rsidR="00F27C28" w:rsidRDefault="00000000">
      <w:pPr>
        <w:pStyle w:val="Heading3"/>
      </w:pPr>
      <w:bookmarkStart w:id="118" w:name="X5e81d1d1a78dd78ab93cd3533e3d04341ace3b9"/>
      <w:bookmarkStart w:id="119" w:name="_Toc201260148"/>
      <w:bookmarkEnd w:id="78"/>
      <w:bookmarkEnd w:id="117"/>
      <w:r>
        <w:t>3.2.3 Authentication of individual identity</w:t>
      </w:r>
      <w:bookmarkEnd w:id="119"/>
    </w:p>
    <w:p w14:paraId="4059E36D" w14:textId="77777777" w:rsidR="00F27C28" w:rsidRDefault="00000000">
      <w:pPr>
        <w:pStyle w:val="FirstParagraph"/>
      </w:pPr>
      <w:r>
        <w:t xml:space="preserve">If an Applicant subject to this </w:t>
      </w:r>
      <w:hyperlink w:anchor="X5e81d1d1a78dd78ab93cd3533e3d04341ace3b9">
        <w:r>
          <w:rPr>
            <w:rStyle w:val="Hyperlink"/>
          </w:rPr>
          <w:t>Section 3.2.3</w:t>
        </w:r>
      </w:hyperlink>
      <w:r>
        <w:t xml:space="preserve"> is a natural person, then the CA SHALL verify the Applicant’s name, Applicant’s address, and the authenticity of the certificate request.</w:t>
      </w:r>
    </w:p>
    <w:p w14:paraId="5376A29D" w14:textId="77777777" w:rsidR="00F27C28" w:rsidRDefault="00000000">
      <w:pPr>
        <w:pStyle w:val="BodyText"/>
      </w:pPr>
      <w:r>
        <w:t xml:space="preserve">The CA SHALL </w:t>
      </w:r>
      <w:proofErr w:type="gramStart"/>
      <w:r>
        <w:t>verify</w:t>
      </w:r>
      <w:proofErr w:type="gramEnd"/>
      <w:r>
        <w:t xml:space="preserve"> the Applicant’s name using a legible copy, which discernibly shows the Applicant’s face, of at least one currently valid government-issued photo ID (passport, </w:t>
      </w:r>
      <w:proofErr w:type="spellStart"/>
      <w:r>
        <w:t>drivers</w:t>
      </w:r>
      <w:proofErr w:type="spellEnd"/>
      <w:r>
        <w:t xml:space="preserve"> license, military ID, national ID, or equivalent document type). The CA SHALL inspect the copy for any indication of alteration or falsification.</w:t>
      </w:r>
    </w:p>
    <w:p w14:paraId="09494EF5" w14:textId="77777777" w:rsidR="00F27C28" w:rsidRDefault="00000000">
      <w:pPr>
        <w:pStyle w:val="BodyText"/>
      </w:pPr>
      <w:r>
        <w:t xml:space="preserve">The CA SHALL </w:t>
      </w:r>
      <w:proofErr w:type="gramStart"/>
      <w:r>
        <w:t>verify</w:t>
      </w:r>
      <w:proofErr w:type="gramEnd"/>
      <w:r>
        <w:t xml:space="preserve"> the Applicant’s address using a form of identification that the CA determines to be reliable, such as a government ID, utility bill, or bank or credit card statement. The CA MAY rely on the same government-issued ID that was used to verify the Applicant’s name.</w:t>
      </w:r>
    </w:p>
    <w:p w14:paraId="5C66D263" w14:textId="77777777" w:rsidR="00F27C28" w:rsidRDefault="00000000">
      <w:pPr>
        <w:pStyle w:val="BodyText"/>
      </w:pPr>
      <w:r>
        <w:t>The CA SHALL verify the certificate request with the Applicant using a Reliable Method of Communication.</w:t>
      </w:r>
    </w:p>
    <w:p w14:paraId="6FA20172" w14:textId="77777777" w:rsidR="00F27C28" w:rsidRDefault="00000000">
      <w:pPr>
        <w:pStyle w:val="Heading3"/>
      </w:pPr>
      <w:bookmarkStart w:id="120" w:name="X90728061f9867a90bf67e006f375b28a50b5101"/>
      <w:bookmarkStart w:id="121" w:name="_Toc201260149"/>
      <w:bookmarkEnd w:id="118"/>
      <w:r>
        <w:t xml:space="preserve">3.2.4 </w:t>
      </w:r>
      <w:proofErr w:type="gramStart"/>
      <w:r>
        <w:t>Non-verified</w:t>
      </w:r>
      <w:proofErr w:type="gramEnd"/>
      <w:r>
        <w:t xml:space="preserve"> subscriber information</w:t>
      </w:r>
      <w:bookmarkEnd w:id="121"/>
    </w:p>
    <w:p w14:paraId="351E5851" w14:textId="77777777" w:rsidR="00F27C28" w:rsidRDefault="00000000">
      <w:pPr>
        <w:pStyle w:val="Heading3"/>
      </w:pPr>
      <w:bookmarkStart w:id="122" w:name="X513118830d52cc9f9bac6fbed99af60ff5dcc4a"/>
      <w:bookmarkStart w:id="123" w:name="_Toc201260150"/>
      <w:bookmarkEnd w:id="120"/>
      <w:r>
        <w:t>3.2.5 Validation of authority</w:t>
      </w:r>
      <w:bookmarkEnd w:id="123"/>
    </w:p>
    <w:p w14:paraId="682EF676" w14:textId="77777777" w:rsidR="00F27C28" w:rsidRDefault="00000000">
      <w:pPr>
        <w:pStyle w:val="FirstParagraph"/>
      </w:pPr>
      <w:r>
        <w:t>If the Applicant for a Certificate containing Subject Identity Information is an organization, the CA SHALL use a Reliable Method of Communication to verify the authenticity of the Applicant Representative’s certificate request.</w:t>
      </w:r>
    </w:p>
    <w:p w14:paraId="6CB2014E" w14:textId="77777777" w:rsidR="00F27C28" w:rsidRDefault="00000000">
      <w:pPr>
        <w:pStyle w:val="BodyText"/>
      </w:pPr>
      <w:r>
        <w:t xml:space="preserve">The CA MAY use the sources listed in </w:t>
      </w:r>
      <w:hyperlink w:anchor="Xa28b1e088335c6bc0e93517d16c4c6db7d1275c">
        <w:r>
          <w:rPr>
            <w:rStyle w:val="Hyperlink"/>
          </w:rPr>
          <w:t>Section 3.2.2.1</w:t>
        </w:r>
      </w:hyperlink>
      <w:r>
        <w:t xml:space="preserve"> 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14:paraId="03E8F185" w14:textId="77777777" w:rsidR="00F27C28" w:rsidRDefault="00000000">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w:t>
      </w:r>
      <w:proofErr w:type="gramStart"/>
      <w:r>
        <w:t>provide</w:t>
      </w:r>
      <w:proofErr w:type="gramEnd"/>
      <w:r>
        <w:t xml:space="preserve"> an Applicant with a list of its authorized certificate requesters upon the Applicant’s verified written request.</w:t>
      </w:r>
    </w:p>
    <w:p w14:paraId="1A862940" w14:textId="77777777" w:rsidR="00F27C28" w:rsidRDefault="00000000">
      <w:pPr>
        <w:pStyle w:val="Heading3"/>
      </w:pPr>
      <w:bookmarkStart w:id="124" w:name="Xaaa79ef419540bf157876be451e4161e37e129a"/>
      <w:bookmarkStart w:id="125" w:name="_Toc201260151"/>
      <w:bookmarkEnd w:id="122"/>
      <w:r>
        <w:lastRenderedPageBreak/>
        <w:t>3.2.6 Criteria for Interoperation or Certification</w:t>
      </w:r>
      <w:bookmarkEnd w:id="125"/>
    </w:p>
    <w:p w14:paraId="27E93CFD" w14:textId="77777777" w:rsidR="00F27C28" w:rsidRDefault="00000000">
      <w:pPr>
        <w:pStyle w:val="FirstParagraph"/>
      </w:pPr>
      <w:r>
        <w:t xml:space="preserve">The CA SHALL </w:t>
      </w:r>
      <w:proofErr w:type="gramStart"/>
      <w:r>
        <w:t>disclose</w:t>
      </w:r>
      <w:proofErr w:type="gramEnd"/>
      <w:r>
        <w:t xml:space="preserve"> all Cross-Certified Subordinate CA Certificates that identify the CA as the Subject, provided that the CA arranged for or accepted the establishment of the trust relationship (i.e. the Cross-Certified Subordinate CA Certificate at issue).</w:t>
      </w:r>
    </w:p>
    <w:p w14:paraId="39D58D5A" w14:textId="77777777" w:rsidR="00F27C28" w:rsidRDefault="00000000">
      <w:pPr>
        <w:pStyle w:val="Heading2"/>
      </w:pPr>
      <w:bookmarkStart w:id="126" w:name="X2dc39610f40291f0b430033932a458690ea1a6c"/>
      <w:bookmarkStart w:id="127" w:name="_Toc201260152"/>
      <w:bookmarkEnd w:id="74"/>
      <w:bookmarkEnd w:id="124"/>
      <w:r>
        <w:t>3.3 Identification and authentication for re-key requests</w:t>
      </w:r>
      <w:bookmarkEnd w:id="127"/>
    </w:p>
    <w:p w14:paraId="509C8E8F" w14:textId="77777777" w:rsidR="00F27C28" w:rsidRDefault="00000000">
      <w:pPr>
        <w:pStyle w:val="Heading3"/>
      </w:pPr>
      <w:bookmarkStart w:id="128" w:name="X7309319f508392d7a7d397072abfa60a59ed0ab"/>
      <w:bookmarkStart w:id="129" w:name="_Toc201260153"/>
      <w:r>
        <w:t>3.3.1 Identification and authentication for routine re-key</w:t>
      </w:r>
      <w:bookmarkEnd w:id="129"/>
    </w:p>
    <w:p w14:paraId="2115EE20" w14:textId="77777777" w:rsidR="00F27C28" w:rsidRDefault="00000000">
      <w:pPr>
        <w:pStyle w:val="Heading3"/>
      </w:pPr>
      <w:bookmarkStart w:id="130" w:name="Xb993101357c6a848b62dd30e5cc3cb2965d74e1"/>
      <w:bookmarkStart w:id="131" w:name="_Toc201260154"/>
      <w:bookmarkEnd w:id="128"/>
      <w:r>
        <w:t>3.3.2 Identification and authentication for re-key after revocation</w:t>
      </w:r>
      <w:bookmarkEnd w:id="131"/>
    </w:p>
    <w:p w14:paraId="615D03DC" w14:textId="77777777" w:rsidR="00F27C28" w:rsidRDefault="00000000">
      <w:pPr>
        <w:pStyle w:val="Heading2"/>
      </w:pPr>
      <w:bookmarkStart w:id="132" w:name="X47da36e1073ff655233901fdccf3a37574e4dfd"/>
      <w:bookmarkStart w:id="133" w:name="_Toc201260155"/>
      <w:bookmarkEnd w:id="126"/>
      <w:bookmarkEnd w:id="130"/>
      <w:r>
        <w:t>3.4 Identification and authentication for revocation request</w:t>
      </w:r>
      <w:bookmarkEnd w:id="133"/>
    </w:p>
    <w:p w14:paraId="4869FEA4" w14:textId="77777777" w:rsidR="00F27C28" w:rsidRDefault="00000000">
      <w:pPr>
        <w:pStyle w:val="Heading1"/>
      </w:pPr>
      <w:bookmarkStart w:id="134" w:name="Xe9e11c0b4264065478a4593f971903e94fcbd0a"/>
      <w:bookmarkStart w:id="135" w:name="_Toc201260156"/>
      <w:bookmarkEnd w:id="58"/>
      <w:bookmarkEnd w:id="132"/>
      <w:r>
        <w:lastRenderedPageBreak/>
        <w:t>4. CERTIFICATE LIFE-CYCLE OPERATIONAL REQUIREMENTS</w:t>
      </w:r>
      <w:bookmarkEnd w:id="135"/>
    </w:p>
    <w:p w14:paraId="255AACC0" w14:textId="77777777" w:rsidR="00F27C28" w:rsidRDefault="00000000">
      <w:pPr>
        <w:pStyle w:val="Heading2"/>
      </w:pPr>
      <w:bookmarkStart w:id="136" w:name="Xa29494b24bbe73bfe43f57352deb102b29afc14"/>
      <w:bookmarkStart w:id="137" w:name="_Toc201260157"/>
      <w:r>
        <w:t>4.1 Certificate Application</w:t>
      </w:r>
      <w:bookmarkEnd w:id="137"/>
    </w:p>
    <w:p w14:paraId="22A20D0E" w14:textId="77777777" w:rsidR="00F27C28" w:rsidRDefault="00000000">
      <w:pPr>
        <w:pStyle w:val="Heading3"/>
      </w:pPr>
      <w:bookmarkStart w:id="138" w:name="X54ec4e0eb4b2336ba96ec93d27d2dd054a2f042"/>
      <w:bookmarkStart w:id="139" w:name="_Toc201260158"/>
      <w:r>
        <w:t>4.1.1 Who can submit a certificate application</w:t>
      </w:r>
      <w:bookmarkEnd w:id="139"/>
    </w:p>
    <w:p w14:paraId="3DDB9A9E" w14:textId="77777777" w:rsidR="00F27C28" w:rsidRDefault="00000000">
      <w:pPr>
        <w:pStyle w:val="FirstParagraph"/>
      </w:pPr>
      <w:r>
        <w:t>No stipulation.</w:t>
      </w:r>
    </w:p>
    <w:p w14:paraId="2CC772A5" w14:textId="77777777" w:rsidR="00F27C28" w:rsidRDefault="00000000">
      <w:pPr>
        <w:pStyle w:val="Heading3"/>
      </w:pPr>
      <w:bookmarkStart w:id="140" w:name="X2dc98f28d970e6e2e9f9988f5f46fe51b55f43d"/>
      <w:bookmarkStart w:id="141" w:name="_Toc201260159"/>
      <w:bookmarkEnd w:id="138"/>
      <w:r>
        <w:t>4.1.2 Enrollment process and responsibilities</w:t>
      </w:r>
      <w:bookmarkEnd w:id="141"/>
    </w:p>
    <w:p w14:paraId="7A85F636" w14:textId="77777777" w:rsidR="00F27C28" w:rsidRDefault="00000000">
      <w:pPr>
        <w:pStyle w:val="FirstParagraph"/>
      </w:pPr>
      <w:r>
        <w:t xml:space="preserve">Prior to the issuance of a Certificate, the CA SHALL </w:t>
      </w:r>
      <w:proofErr w:type="gramStart"/>
      <w:r>
        <w:t>obtain</w:t>
      </w:r>
      <w:proofErr w:type="gramEnd"/>
      <w:r>
        <w:t xml:space="preserve"> the following documentation from the Applicant:</w:t>
      </w:r>
    </w:p>
    <w:p w14:paraId="00436065" w14:textId="77777777" w:rsidR="00F27C28" w:rsidRDefault="00000000" w:rsidP="004D3A1C">
      <w:pPr>
        <w:pStyle w:val="Compact"/>
        <w:numPr>
          <w:ilvl w:val="0"/>
          <w:numId w:val="40"/>
        </w:numPr>
      </w:pPr>
      <w:r>
        <w:t>A certificate request, which may be electronic; and</w:t>
      </w:r>
    </w:p>
    <w:p w14:paraId="33D5B006" w14:textId="77777777" w:rsidR="00F27C28" w:rsidRDefault="00000000" w:rsidP="004D3A1C">
      <w:pPr>
        <w:pStyle w:val="Compact"/>
        <w:numPr>
          <w:ilvl w:val="0"/>
          <w:numId w:val="40"/>
        </w:numPr>
      </w:pPr>
      <w:r>
        <w:t>An executed Subscriber Agreement or Terms of Use, which may be electronic.</w:t>
      </w:r>
    </w:p>
    <w:p w14:paraId="27CEABE7" w14:textId="77777777" w:rsidR="00F27C28" w:rsidRDefault="00000000">
      <w:pPr>
        <w:pStyle w:val="FirstParagraph"/>
      </w:pPr>
      <w:r>
        <w:t>The CA SHOULD obtain any additional documentation the CA determines necessary to meet these Requirements.</w:t>
      </w:r>
    </w:p>
    <w:p w14:paraId="3EA576FD" w14:textId="77777777" w:rsidR="00F27C28" w:rsidRDefault="00000000">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 </w:t>
      </w:r>
      <w:hyperlink w:anchor="Xf11a77e399edeb4c8051db06dad4a453b717d01">
        <w:r>
          <w:rPr>
            <w:rStyle w:val="Hyperlink"/>
          </w:rPr>
          <w:t>Section 4.2.1</w:t>
        </w:r>
      </w:hyperlink>
      <w:r>
        <w:t>, provided that each Certificate is supported by a valid, current certificate request signed by the appropriate Applicant Representative on behalf of the Applicant. The certificate request MAY be made, submitted and/or signed electronically.</w:t>
      </w:r>
    </w:p>
    <w:p w14:paraId="6CD298FB" w14:textId="77777777" w:rsidR="00F27C28" w:rsidRDefault="00000000">
      <w:pPr>
        <w:pStyle w:val="BodyText"/>
      </w:pPr>
      <w:r>
        <w:t xml:space="preserve">The certificate request MUST contain a request from, or on behalf of, the Applicant for the issuance of a Certificate, and a certification by, or on behalf of, the Applicant that </w:t>
      </w:r>
      <w:proofErr w:type="gramStart"/>
      <w:r>
        <w:t>all of</w:t>
      </w:r>
      <w:proofErr w:type="gramEnd"/>
      <w:r>
        <w:t xml:space="preserve"> the information contained therein is correct.</w:t>
      </w:r>
    </w:p>
    <w:p w14:paraId="6643C38D" w14:textId="77777777" w:rsidR="00F27C28" w:rsidRDefault="00000000">
      <w:pPr>
        <w:pStyle w:val="Heading2"/>
      </w:pPr>
      <w:bookmarkStart w:id="142" w:name="Xa7c8e55a7e2c3216481f8031a91fe70204390ba"/>
      <w:bookmarkStart w:id="143" w:name="_Toc201260160"/>
      <w:bookmarkEnd w:id="136"/>
      <w:bookmarkEnd w:id="140"/>
      <w:r>
        <w:t>4.2 Certificate application processing</w:t>
      </w:r>
      <w:bookmarkEnd w:id="143"/>
    </w:p>
    <w:p w14:paraId="50B1E77E" w14:textId="77777777" w:rsidR="00F27C28" w:rsidRDefault="00000000">
      <w:pPr>
        <w:pStyle w:val="Heading3"/>
      </w:pPr>
      <w:bookmarkStart w:id="144" w:name="Xf11a77e399edeb4c8051db06dad4a453b717d01"/>
      <w:bookmarkStart w:id="145" w:name="_Toc201260161"/>
      <w:r>
        <w:t>4.2.1 Performing identification and authentication functions</w:t>
      </w:r>
      <w:bookmarkEnd w:id="145"/>
    </w:p>
    <w:p w14:paraId="540A9C7F" w14:textId="77777777" w:rsidR="00F27C28" w:rsidRDefault="00000000">
      <w:pPr>
        <w:pStyle w:val="FirstParagraph"/>
      </w:pPr>
      <w:r>
        <w:t xml:space="preserve">The certificate request MAY include all </w:t>
      </w:r>
      <w:proofErr w:type="gramStart"/>
      <w:r>
        <w:t>factual information</w:t>
      </w:r>
      <w:proofErr w:type="gramEnd"/>
      <w:r>
        <w:t xml:space="preserve"> about the Applicant to be included in the Certificate, and such additional information as is necessary for the CA to obtain from the Applicant </w:t>
      </w:r>
      <w:proofErr w:type="gramStart"/>
      <w:r>
        <w:t>in order to</w:t>
      </w:r>
      <w:proofErr w:type="gramEnd"/>
      <w:r>
        <w:t xml:space="preserve">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w:t>
      </w:r>
      <w:proofErr w:type="gramStart"/>
      <w:r>
        <w:t>establish</w:t>
      </w:r>
      <w:proofErr w:type="gramEnd"/>
      <w:r>
        <w:t xml:space="preserve"> and </w:t>
      </w:r>
      <w:proofErr w:type="gramStart"/>
      <w:r>
        <w:t>follow</w:t>
      </w:r>
      <w:proofErr w:type="gramEnd"/>
      <w:r>
        <w:t xml:space="preserve"> a documented procedure for verifying all data requested for inclusion in the Certificate by the Applicant.</w:t>
      </w:r>
    </w:p>
    <w:p w14:paraId="3622982B" w14:textId="77777777" w:rsidR="00F27C28" w:rsidRDefault="00000000">
      <w:pPr>
        <w:pStyle w:val="BodyText"/>
      </w:pPr>
      <w:r>
        <w:lastRenderedPageBreak/>
        <w:t xml:space="preserve">Applicant information MUST include, but not be limited to, at least one Fully-Qualified Domain Name or IP address to be included in the Certificate’s </w:t>
      </w:r>
      <w:proofErr w:type="spellStart"/>
      <w:r>
        <w:rPr>
          <w:rStyle w:val="VerbatimChar"/>
        </w:rPr>
        <w:t>subjectAltName</w:t>
      </w:r>
      <w:proofErr w:type="spellEnd"/>
      <w:r>
        <w:t xml:space="preserve"> extension.</w:t>
      </w:r>
    </w:p>
    <w:p w14:paraId="68346FE7" w14:textId="77777777" w:rsidR="00F27C28" w:rsidRDefault="00000000">
      <w:pPr>
        <w:pStyle w:val="BodyText"/>
      </w:pPr>
      <w:hyperlink w:anchor="Xd8dbf126b99db7d89ad58c0292d6af64a10d668">
        <w:r>
          <w:rPr>
            <w:rStyle w:val="Hyperlink"/>
          </w:rPr>
          <w:t>Section 6.3.2</w:t>
        </w:r>
      </w:hyperlink>
      <w:r>
        <w:t xml:space="preserve"> limits the validity period of Subscriber Certificates.</w:t>
      </w:r>
    </w:p>
    <w:p w14:paraId="3EB5D94B" w14:textId="77777777" w:rsidR="00F27C28" w:rsidRDefault="00000000">
      <w:pPr>
        <w:pStyle w:val="BodyText"/>
      </w:pPr>
      <w:r>
        <w:t xml:space="preserve">The CA MAY use the documents and data provided in </w:t>
      </w:r>
      <w:hyperlink w:anchor="X717456f35997daf739a755e62f9736e96045222">
        <w:r>
          <w:rPr>
            <w:rStyle w:val="Hyperlink"/>
          </w:rPr>
          <w:t>Section 3.2</w:t>
        </w:r>
      </w:hyperlink>
      <w:r>
        <w:t xml:space="preserve"> to verify certificate information, or may reuse previous validations themselves, provided that the CA obtained the data or document from a source specified under </w:t>
      </w:r>
      <w:hyperlink w:anchor="X717456f35997daf739a755e62f9736e96045222">
        <w:r>
          <w:rPr>
            <w:rStyle w:val="Hyperlink"/>
          </w:rPr>
          <w:t>Section 3.2</w:t>
        </w:r>
      </w:hyperlink>
      <w:r>
        <w:t xml:space="preserve"> or completed the validation itself within the maximum number of days prior to issuing the Certificate, as defined in the following table:</w:t>
      </w:r>
    </w:p>
    <w:p w14:paraId="615DED0F" w14:textId="77777777" w:rsidR="00F27C28" w:rsidRDefault="00000000">
      <w:pPr>
        <w:pStyle w:val="TableCaption"/>
      </w:pPr>
      <w:r>
        <w:t>Subject Identity Information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F27C28" w14:paraId="5BEF9632" w14:textId="77777777">
        <w:trPr>
          <w:tblHeader/>
        </w:trPr>
        <w:tc>
          <w:tcPr>
            <w:tcW w:w="2640" w:type="dxa"/>
          </w:tcPr>
          <w:p w14:paraId="6B5C37FB" w14:textId="77777777" w:rsidR="00F27C28" w:rsidRDefault="00000000">
            <w:pPr>
              <w:pStyle w:val="Compact"/>
            </w:pPr>
            <w:r>
              <w:rPr>
                <w:b/>
                <w:bCs/>
              </w:rPr>
              <w:t>Certificate issued on or after</w:t>
            </w:r>
          </w:p>
        </w:tc>
        <w:tc>
          <w:tcPr>
            <w:tcW w:w="2640" w:type="dxa"/>
          </w:tcPr>
          <w:p w14:paraId="4BDC88BA" w14:textId="77777777" w:rsidR="00F27C28" w:rsidRDefault="00000000">
            <w:pPr>
              <w:pStyle w:val="Compact"/>
            </w:pPr>
            <w:r>
              <w:rPr>
                <w:b/>
                <w:bCs/>
              </w:rPr>
              <w:t>Certificate issued before</w:t>
            </w:r>
          </w:p>
        </w:tc>
        <w:tc>
          <w:tcPr>
            <w:tcW w:w="2640" w:type="dxa"/>
          </w:tcPr>
          <w:p w14:paraId="66761AD0" w14:textId="77777777" w:rsidR="00F27C28" w:rsidRDefault="00000000">
            <w:pPr>
              <w:pStyle w:val="Compact"/>
            </w:pPr>
            <w:r>
              <w:rPr>
                <w:b/>
                <w:bCs/>
              </w:rPr>
              <w:t>Maximum data reuse period</w:t>
            </w:r>
          </w:p>
        </w:tc>
      </w:tr>
      <w:tr w:rsidR="00F27C28" w14:paraId="7478FF84" w14:textId="77777777">
        <w:tc>
          <w:tcPr>
            <w:tcW w:w="2640" w:type="dxa"/>
          </w:tcPr>
          <w:p w14:paraId="1161E6F1" w14:textId="77777777" w:rsidR="00F27C28" w:rsidRDefault="00F27C28">
            <w:pPr>
              <w:pStyle w:val="Compact"/>
            </w:pPr>
          </w:p>
        </w:tc>
        <w:tc>
          <w:tcPr>
            <w:tcW w:w="2640" w:type="dxa"/>
          </w:tcPr>
          <w:p w14:paraId="73E558CE" w14:textId="77777777" w:rsidR="00F27C28" w:rsidRDefault="00000000">
            <w:pPr>
              <w:pStyle w:val="Compact"/>
            </w:pPr>
            <w:r>
              <w:t>March 15, 2026</w:t>
            </w:r>
          </w:p>
        </w:tc>
        <w:tc>
          <w:tcPr>
            <w:tcW w:w="2640" w:type="dxa"/>
          </w:tcPr>
          <w:p w14:paraId="408CCBF3" w14:textId="77777777" w:rsidR="00F27C28" w:rsidRDefault="00000000">
            <w:pPr>
              <w:pStyle w:val="Compact"/>
            </w:pPr>
            <w:r>
              <w:t>825 days</w:t>
            </w:r>
          </w:p>
        </w:tc>
      </w:tr>
      <w:tr w:rsidR="00F27C28" w14:paraId="48855E42" w14:textId="77777777">
        <w:tc>
          <w:tcPr>
            <w:tcW w:w="2640" w:type="dxa"/>
          </w:tcPr>
          <w:p w14:paraId="60EF6DC7" w14:textId="77777777" w:rsidR="00F27C28" w:rsidRDefault="00000000">
            <w:pPr>
              <w:pStyle w:val="Compact"/>
            </w:pPr>
            <w:r>
              <w:t>March 15, 2026</w:t>
            </w:r>
          </w:p>
        </w:tc>
        <w:tc>
          <w:tcPr>
            <w:tcW w:w="2640" w:type="dxa"/>
          </w:tcPr>
          <w:p w14:paraId="5C534AD3" w14:textId="77777777" w:rsidR="00F27C28" w:rsidRDefault="00F27C28">
            <w:pPr>
              <w:pStyle w:val="Compact"/>
            </w:pPr>
          </w:p>
        </w:tc>
        <w:tc>
          <w:tcPr>
            <w:tcW w:w="2640" w:type="dxa"/>
          </w:tcPr>
          <w:p w14:paraId="026A7133" w14:textId="77777777" w:rsidR="00F27C28" w:rsidRDefault="00000000">
            <w:pPr>
              <w:pStyle w:val="Compact"/>
            </w:pPr>
            <w:r>
              <w:t>398 days</w:t>
            </w:r>
          </w:p>
        </w:tc>
      </w:tr>
    </w:tbl>
    <w:p w14:paraId="3F7DF4AD" w14:textId="77777777" w:rsidR="00F27C28" w:rsidRDefault="00000000">
      <w:pPr>
        <w:pStyle w:val="BodyText"/>
      </w:pPr>
      <w:r>
        <w:t xml:space="preserve">For validation of Domain Names and IP Addresses according to </w:t>
      </w:r>
      <w:hyperlink w:anchor="X5e8fa04e2cd845b31d90f2e711d620bbd1630c8">
        <w:r>
          <w:rPr>
            <w:rStyle w:val="Hyperlink"/>
          </w:rPr>
          <w:t>Section 3.2.2.4</w:t>
        </w:r>
      </w:hyperlink>
      <w:r>
        <w:t xml:space="preserve"> and </w:t>
      </w:r>
      <w:hyperlink w:anchor="X1d2a5979132cd8b96328f2b635437a249826222">
        <w:r>
          <w:rPr>
            <w:rStyle w:val="Hyperlink"/>
          </w:rPr>
          <w:t>Section 3.2.2.5</w:t>
        </w:r>
      </w:hyperlink>
      <w:r>
        <w:t>, any data, document, or completed validation used MUST be obtained within the maximum number of days prior to issuing the Certificate, as defined in the following table:</w:t>
      </w:r>
    </w:p>
    <w:p w14:paraId="5E207480" w14:textId="77777777" w:rsidR="00F27C28" w:rsidRDefault="00000000">
      <w:pPr>
        <w:pStyle w:val="TableCaption"/>
      </w:pPr>
      <w:r>
        <w:t>Domain Name and IP Address validation data reuse periods</w:t>
      </w:r>
    </w:p>
    <w:tbl>
      <w:tblPr>
        <w:tblStyle w:val="Table"/>
        <w:tblW w:w="5000" w:type="pct"/>
        <w:tblLayout w:type="fixed"/>
        <w:tblLook w:val="0020" w:firstRow="1" w:lastRow="0" w:firstColumn="0" w:lastColumn="0" w:noHBand="0" w:noVBand="0"/>
      </w:tblPr>
      <w:tblGrid>
        <w:gridCol w:w="3192"/>
        <w:gridCol w:w="3192"/>
        <w:gridCol w:w="3192"/>
      </w:tblGrid>
      <w:tr w:rsidR="00F27C28" w14:paraId="16066DBA" w14:textId="77777777">
        <w:trPr>
          <w:tblHeader/>
        </w:trPr>
        <w:tc>
          <w:tcPr>
            <w:tcW w:w="2640" w:type="dxa"/>
          </w:tcPr>
          <w:p w14:paraId="1E2242AC" w14:textId="77777777" w:rsidR="00F27C28" w:rsidRDefault="00000000">
            <w:pPr>
              <w:pStyle w:val="Compact"/>
            </w:pPr>
            <w:r>
              <w:rPr>
                <w:b/>
                <w:bCs/>
              </w:rPr>
              <w:t>Certificate issued on or after</w:t>
            </w:r>
          </w:p>
        </w:tc>
        <w:tc>
          <w:tcPr>
            <w:tcW w:w="2640" w:type="dxa"/>
          </w:tcPr>
          <w:p w14:paraId="236470BE" w14:textId="77777777" w:rsidR="00F27C28" w:rsidRDefault="00000000">
            <w:pPr>
              <w:pStyle w:val="Compact"/>
            </w:pPr>
            <w:r>
              <w:rPr>
                <w:b/>
                <w:bCs/>
              </w:rPr>
              <w:t>Certificate issued before</w:t>
            </w:r>
          </w:p>
        </w:tc>
        <w:tc>
          <w:tcPr>
            <w:tcW w:w="2640" w:type="dxa"/>
          </w:tcPr>
          <w:p w14:paraId="5F45DB99" w14:textId="77777777" w:rsidR="00F27C28" w:rsidRDefault="00000000">
            <w:pPr>
              <w:pStyle w:val="Compact"/>
            </w:pPr>
            <w:r>
              <w:rPr>
                <w:b/>
                <w:bCs/>
              </w:rPr>
              <w:t>Maximum data reuse period</w:t>
            </w:r>
          </w:p>
        </w:tc>
      </w:tr>
      <w:tr w:rsidR="00F27C28" w14:paraId="592BF4A0" w14:textId="77777777">
        <w:tc>
          <w:tcPr>
            <w:tcW w:w="2640" w:type="dxa"/>
          </w:tcPr>
          <w:p w14:paraId="0FAC36B0" w14:textId="77777777" w:rsidR="00F27C28" w:rsidRDefault="00F27C28">
            <w:pPr>
              <w:pStyle w:val="Compact"/>
            </w:pPr>
          </w:p>
        </w:tc>
        <w:tc>
          <w:tcPr>
            <w:tcW w:w="2640" w:type="dxa"/>
          </w:tcPr>
          <w:p w14:paraId="5CBAC7AA" w14:textId="77777777" w:rsidR="00F27C28" w:rsidRDefault="00000000">
            <w:pPr>
              <w:pStyle w:val="Compact"/>
            </w:pPr>
            <w:r>
              <w:t>March 15, 2026</w:t>
            </w:r>
          </w:p>
        </w:tc>
        <w:tc>
          <w:tcPr>
            <w:tcW w:w="2640" w:type="dxa"/>
          </w:tcPr>
          <w:p w14:paraId="048ABAC6" w14:textId="77777777" w:rsidR="00F27C28" w:rsidRDefault="00000000">
            <w:pPr>
              <w:pStyle w:val="Compact"/>
            </w:pPr>
            <w:r>
              <w:t>398 days</w:t>
            </w:r>
          </w:p>
        </w:tc>
      </w:tr>
      <w:tr w:rsidR="00F27C28" w14:paraId="5959698B" w14:textId="77777777">
        <w:tc>
          <w:tcPr>
            <w:tcW w:w="2640" w:type="dxa"/>
          </w:tcPr>
          <w:p w14:paraId="06548EE5" w14:textId="77777777" w:rsidR="00F27C28" w:rsidRDefault="00000000">
            <w:pPr>
              <w:pStyle w:val="Compact"/>
            </w:pPr>
            <w:r>
              <w:t>March 15, 2026</w:t>
            </w:r>
          </w:p>
        </w:tc>
        <w:tc>
          <w:tcPr>
            <w:tcW w:w="2640" w:type="dxa"/>
          </w:tcPr>
          <w:p w14:paraId="74FAA8D3" w14:textId="77777777" w:rsidR="00F27C28" w:rsidRDefault="00000000">
            <w:pPr>
              <w:pStyle w:val="Compact"/>
            </w:pPr>
            <w:r>
              <w:t>March 15, 2027</w:t>
            </w:r>
          </w:p>
        </w:tc>
        <w:tc>
          <w:tcPr>
            <w:tcW w:w="2640" w:type="dxa"/>
          </w:tcPr>
          <w:p w14:paraId="4F2BAB5A" w14:textId="77777777" w:rsidR="00F27C28" w:rsidRDefault="00000000">
            <w:pPr>
              <w:pStyle w:val="Compact"/>
            </w:pPr>
            <w:r>
              <w:t>200 days</w:t>
            </w:r>
          </w:p>
        </w:tc>
      </w:tr>
      <w:tr w:rsidR="00F27C28" w14:paraId="39C0C782" w14:textId="77777777">
        <w:tc>
          <w:tcPr>
            <w:tcW w:w="2640" w:type="dxa"/>
          </w:tcPr>
          <w:p w14:paraId="5632EF22" w14:textId="77777777" w:rsidR="00F27C28" w:rsidRDefault="00000000">
            <w:pPr>
              <w:pStyle w:val="Compact"/>
            </w:pPr>
            <w:r>
              <w:t>March 15, 2027</w:t>
            </w:r>
          </w:p>
        </w:tc>
        <w:tc>
          <w:tcPr>
            <w:tcW w:w="2640" w:type="dxa"/>
          </w:tcPr>
          <w:p w14:paraId="7B0CCBEE" w14:textId="77777777" w:rsidR="00F27C28" w:rsidRDefault="00000000">
            <w:pPr>
              <w:pStyle w:val="Compact"/>
            </w:pPr>
            <w:r>
              <w:t>March 15, 2029</w:t>
            </w:r>
          </w:p>
        </w:tc>
        <w:tc>
          <w:tcPr>
            <w:tcW w:w="2640" w:type="dxa"/>
          </w:tcPr>
          <w:p w14:paraId="34F86ED6" w14:textId="77777777" w:rsidR="00F27C28" w:rsidRDefault="00000000">
            <w:pPr>
              <w:pStyle w:val="Compact"/>
            </w:pPr>
            <w:r>
              <w:t>100 days</w:t>
            </w:r>
          </w:p>
        </w:tc>
      </w:tr>
      <w:tr w:rsidR="00F27C28" w14:paraId="540AA7EE" w14:textId="77777777">
        <w:tc>
          <w:tcPr>
            <w:tcW w:w="2640" w:type="dxa"/>
          </w:tcPr>
          <w:p w14:paraId="33B28FCF" w14:textId="77777777" w:rsidR="00F27C28" w:rsidRDefault="00000000">
            <w:pPr>
              <w:pStyle w:val="Compact"/>
            </w:pPr>
            <w:r>
              <w:t>March 15, 2029</w:t>
            </w:r>
          </w:p>
        </w:tc>
        <w:tc>
          <w:tcPr>
            <w:tcW w:w="2640" w:type="dxa"/>
          </w:tcPr>
          <w:p w14:paraId="6443B9E9" w14:textId="77777777" w:rsidR="00F27C28" w:rsidRDefault="00F27C28">
            <w:pPr>
              <w:pStyle w:val="Compact"/>
            </w:pPr>
          </w:p>
        </w:tc>
        <w:tc>
          <w:tcPr>
            <w:tcW w:w="2640" w:type="dxa"/>
          </w:tcPr>
          <w:p w14:paraId="154004F3" w14:textId="77777777" w:rsidR="00F27C28" w:rsidRDefault="00000000">
            <w:pPr>
              <w:pStyle w:val="Compact"/>
            </w:pPr>
            <w:r>
              <w:t>10 days</w:t>
            </w:r>
          </w:p>
        </w:tc>
      </w:tr>
    </w:tbl>
    <w:p w14:paraId="37D94481" w14:textId="77777777" w:rsidR="00F27C28" w:rsidRDefault="00000000">
      <w:pPr>
        <w:pStyle w:val="BodyText"/>
      </w:pPr>
      <w:r>
        <w:t>In no case may a prior validation be reused if any data or document used in the prior validation was obtained more than the maximum time permitted for reuse of the data or document prior to issuing the Certificate.</w:t>
      </w:r>
    </w:p>
    <w:p w14:paraId="2525EA0C" w14:textId="77777777" w:rsidR="00F27C28" w:rsidRDefault="00000000">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w:t>
      </w:r>
      <w:hyperlink w:anchor="Xf11a77e399edeb4c8051db06dad4a453b717d01">
        <w:r>
          <w:rPr>
            <w:rStyle w:val="Hyperlink"/>
          </w:rPr>
          <w:t>Section 4.2.1</w:t>
        </w:r>
      </w:hyperlink>
      <w:r>
        <w:t xml:space="preserve"> unless otherwise specifically provided in a ballot.</w:t>
      </w:r>
    </w:p>
    <w:p w14:paraId="3A909864" w14:textId="77777777" w:rsidR="00F27C28" w:rsidRDefault="00000000">
      <w:pPr>
        <w:pStyle w:val="BodyText"/>
      </w:pPr>
      <w:r>
        <w:t xml:space="preserve">The CA SHALL develop, maintain, and implement documented procedures that identify and require additional verification activity for </w:t>
      </w:r>
      <w:proofErr w:type="gramStart"/>
      <w:r>
        <w:t>High Risk</w:t>
      </w:r>
      <w:proofErr w:type="gramEnd"/>
      <w:r>
        <w:t xml:space="preserve"> Certificate Requests prior to the Certificate’s approval, as reasonably necessary to ensure that such requests are properly verified under these Requirements.</w:t>
      </w:r>
    </w:p>
    <w:p w14:paraId="5832F97C" w14:textId="77777777" w:rsidR="00F27C28" w:rsidRDefault="00000000">
      <w:pPr>
        <w:pStyle w:val="BodyText"/>
      </w:pPr>
      <w:r>
        <w:lastRenderedPageBreak/>
        <w:t>If a Delegated Third Party fulfills any of the CA’s obligations under this section, the CA SHALL verify that the process used by the Delegated Third Party to identify and further verify High Risk Certificate Requests provides at least the same level of assurance as the CA’s own processes.</w:t>
      </w:r>
    </w:p>
    <w:p w14:paraId="3699FCFD" w14:textId="77777777" w:rsidR="00F27C28" w:rsidRDefault="00000000">
      <w:pPr>
        <w:pStyle w:val="Heading3"/>
      </w:pPr>
      <w:bookmarkStart w:id="146" w:name="X0242e60913c1a187eed52f58d13ef35601a431c"/>
      <w:bookmarkStart w:id="147" w:name="_Toc201260162"/>
      <w:bookmarkEnd w:id="144"/>
      <w:r>
        <w:t>4.2.2 Approval or rejection of certificate applications</w:t>
      </w:r>
      <w:bookmarkEnd w:id="147"/>
    </w:p>
    <w:p w14:paraId="4C8B41D0" w14:textId="77777777" w:rsidR="00F27C28" w:rsidRDefault="00000000">
      <w:pPr>
        <w:pStyle w:val="FirstParagraph"/>
      </w:pPr>
      <w:r>
        <w:t xml:space="preserve">CAs SHALL NOT issue certificates containing Internal Names or Reserved IP Addresses, as such names cannot be validated according to </w:t>
      </w:r>
      <w:hyperlink w:anchor="X5e8fa04e2cd845b31d90f2e711d620bbd1630c8">
        <w:r>
          <w:rPr>
            <w:rStyle w:val="Hyperlink"/>
          </w:rPr>
          <w:t>Section 3.2.2.4</w:t>
        </w:r>
      </w:hyperlink>
      <w:r>
        <w:t xml:space="preserve"> or </w:t>
      </w:r>
      <w:hyperlink w:anchor="X1d2a5979132cd8b96328f2b635437a249826222">
        <w:r>
          <w:rPr>
            <w:rStyle w:val="Hyperlink"/>
          </w:rPr>
          <w:t>Section 3.2.2.5</w:t>
        </w:r>
      </w:hyperlink>
      <w:r>
        <w:t>.</w:t>
      </w:r>
    </w:p>
    <w:p w14:paraId="1568A27B" w14:textId="77777777" w:rsidR="00F27C28" w:rsidRDefault="00000000">
      <w:pPr>
        <w:pStyle w:val="Heading3"/>
      </w:pPr>
      <w:bookmarkStart w:id="148" w:name="X4ee8d5897557df2144d5bc05512f68b6c909a8a"/>
      <w:bookmarkStart w:id="149" w:name="_Toc201260163"/>
      <w:bookmarkEnd w:id="146"/>
      <w:r>
        <w:t>4.2.3 Time to process certificate applications</w:t>
      </w:r>
      <w:bookmarkEnd w:id="149"/>
    </w:p>
    <w:p w14:paraId="6A2DFAF5" w14:textId="77777777" w:rsidR="00F27C28" w:rsidRDefault="00000000">
      <w:pPr>
        <w:pStyle w:val="FirstParagraph"/>
      </w:pPr>
      <w:r>
        <w:t>No stipulation.</w:t>
      </w:r>
    </w:p>
    <w:p w14:paraId="010184A4" w14:textId="77777777" w:rsidR="00F27C28" w:rsidRDefault="00000000">
      <w:pPr>
        <w:pStyle w:val="Heading2"/>
      </w:pPr>
      <w:bookmarkStart w:id="150" w:name="X08a9b2227cd4527f61b1e9cbd74a41596bb500a"/>
      <w:bookmarkStart w:id="151" w:name="_Toc201260164"/>
      <w:bookmarkEnd w:id="142"/>
      <w:bookmarkEnd w:id="148"/>
      <w:r>
        <w:t>4.3 Certificate issuance</w:t>
      </w:r>
      <w:bookmarkEnd w:id="151"/>
    </w:p>
    <w:p w14:paraId="324A2FD1" w14:textId="77777777" w:rsidR="00F27C28" w:rsidRDefault="00000000">
      <w:pPr>
        <w:pStyle w:val="Heading3"/>
      </w:pPr>
      <w:bookmarkStart w:id="152" w:name="Xc7f9a4dd68eb56059f71a15cdeb0e5b3acfb8f4"/>
      <w:bookmarkStart w:id="153" w:name="_Toc201260165"/>
      <w:r>
        <w:t>4.3.1 CA actions during certificate issuance</w:t>
      </w:r>
      <w:bookmarkEnd w:id="153"/>
    </w:p>
    <w:p w14:paraId="63192D28" w14:textId="77777777" w:rsidR="00F27C28" w:rsidRDefault="00000000">
      <w:pPr>
        <w:pStyle w:val="Heading4"/>
      </w:pPr>
      <w:bookmarkStart w:id="154" w:name="X3c1ae440a4e1279166f0f653dcd146e41083748"/>
      <w:r>
        <w:t>4.3.1.1 Manual authorization of certificate issuance for Root CAs</w:t>
      </w:r>
    </w:p>
    <w:p w14:paraId="57E640C4" w14:textId="77777777" w:rsidR="00F27C28" w:rsidRDefault="00000000">
      <w:pPr>
        <w:pStyle w:val="FirstParagraph"/>
      </w:pPr>
      <w:r>
        <w:t xml:space="preserve">Certificate issuance by the Root CA SHALL </w:t>
      </w:r>
      <w:proofErr w:type="gramStart"/>
      <w:r>
        <w:t>require</w:t>
      </w:r>
      <w:proofErr w:type="gramEnd"/>
      <w:r>
        <w:t xml:space="preserve"> an individual authorized by the CA (i.e. the CA system operator, system officer, or PKI administrator) to deliberately issue a direct command </w:t>
      </w:r>
      <w:proofErr w:type="gramStart"/>
      <w:r>
        <w:t>in order for</w:t>
      </w:r>
      <w:proofErr w:type="gramEnd"/>
      <w:r>
        <w:t xml:space="preserve"> the Root CA to perform a certificate signing operation.</w:t>
      </w:r>
    </w:p>
    <w:p w14:paraId="374F90A5" w14:textId="77777777" w:rsidR="00F27C28" w:rsidRDefault="00000000">
      <w:pPr>
        <w:pStyle w:val="Heading4"/>
      </w:pPr>
      <w:bookmarkStart w:id="155" w:name="X83d7d4ddc2853a5d6b4ba24bc58bd179c68b651"/>
      <w:bookmarkEnd w:id="154"/>
      <w:r>
        <w:t>4.3.1.2 Linting of to-be-signed Certificate content</w:t>
      </w:r>
    </w:p>
    <w:p w14:paraId="026CE3EF" w14:textId="77777777" w:rsidR="00F27C28" w:rsidRDefault="00000000">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w:t>
      </w:r>
      <w:proofErr w:type="spellStart"/>
      <w:r>
        <w:t>Precertificate</w:t>
      </w:r>
      <w:proofErr w:type="spellEnd"/>
      <w:r>
        <w:t xml:space="preserve"> has undergone Linting, it is not necessary for the corresponding to-be-signed Certificate to also undergo Linting, provided that the CA has a technical control to verify that the to-be-signed Certificate corresponds to the to-be-signed </w:t>
      </w:r>
      <w:proofErr w:type="spellStart"/>
      <w:r>
        <w:t>Precertificate</w:t>
      </w:r>
      <w:proofErr w:type="spellEnd"/>
      <w:r>
        <w:t xml:space="preserve"> in the manner described by RFC 6962, Section 3.2. Effective 2024-09-15, the CA SHOULD implement such a Linting process. Effective 2025-03-15, the CA SHALL </w:t>
      </w:r>
      <w:proofErr w:type="gramStart"/>
      <w:r>
        <w:t>implement</w:t>
      </w:r>
      <w:proofErr w:type="gramEnd"/>
      <w:r>
        <w:t xml:space="preserve"> such a Linting process.</w:t>
      </w:r>
    </w:p>
    <w:p w14:paraId="26710112" w14:textId="77777777" w:rsidR="00F27C28" w:rsidRDefault="00000000">
      <w:pPr>
        <w:pStyle w:val="BodyText"/>
      </w:pPr>
      <w:r>
        <w:t>Methods used to produce a certificate containing the to-be-signed Certificate content include, but are not limited to:</w:t>
      </w:r>
    </w:p>
    <w:p w14:paraId="5842E0B0" w14:textId="77777777" w:rsidR="00F27C28" w:rsidRDefault="00000000" w:rsidP="004D3A1C">
      <w:pPr>
        <w:pStyle w:val="Compact"/>
        <w:numPr>
          <w:ilvl w:val="0"/>
          <w:numId w:val="41"/>
        </w:numPr>
      </w:pPr>
      <w:r>
        <w:t xml:space="preserve">Sign the </w:t>
      </w:r>
      <w:proofErr w:type="spellStart"/>
      <w:r>
        <w:rPr>
          <w:rStyle w:val="VerbatimChar"/>
        </w:rPr>
        <w:t>tbsCertificate</w:t>
      </w:r>
      <w:proofErr w:type="spellEnd"/>
      <w:r>
        <w:t xml:space="preserve"> with a “dummy” Private Key whose Public Key component is not certified by a Certificate that chains to a publicly-trusted CA Certificate; or</w:t>
      </w:r>
    </w:p>
    <w:p w14:paraId="18B2A5EB" w14:textId="77777777" w:rsidR="00F27C28" w:rsidRDefault="00000000" w:rsidP="004D3A1C">
      <w:pPr>
        <w:pStyle w:val="Compact"/>
        <w:numPr>
          <w:ilvl w:val="0"/>
          <w:numId w:val="41"/>
        </w:numPr>
      </w:pPr>
      <w:r>
        <w:t xml:space="preserve">Specify a static value for the </w:t>
      </w:r>
      <w:r>
        <w:rPr>
          <w:rStyle w:val="VerbatimChar"/>
        </w:rPr>
        <w:t>signature</w:t>
      </w:r>
      <w:r>
        <w:t xml:space="preserve"> field of the Certificate ASN.1 SEQUENCE.</w:t>
      </w:r>
    </w:p>
    <w:p w14:paraId="1893E404" w14:textId="77777777" w:rsidR="00F27C28" w:rsidRDefault="00000000">
      <w:pPr>
        <w:pStyle w:val="FirstParagraph"/>
      </w:pPr>
      <w:r>
        <w:t>CAs MAY implement their own certificate Linting tools, but CAs SHOULD use the Linting tools that have been widely adopted by the industry (see https://cabforum.org/resources/tools/).</w:t>
      </w:r>
    </w:p>
    <w:p w14:paraId="7C9F3767" w14:textId="77777777" w:rsidR="00F27C28" w:rsidRDefault="00000000">
      <w:pPr>
        <w:pStyle w:val="BodyText"/>
      </w:pPr>
      <w:r>
        <w:lastRenderedPageBreak/>
        <w:t>CAs are encouraged to contribute to open-source Linting projects, such as by:</w:t>
      </w:r>
    </w:p>
    <w:p w14:paraId="031D7557" w14:textId="77777777" w:rsidR="00F27C28" w:rsidRDefault="00000000" w:rsidP="004D3A1C">
      <w:pPr>
        <w:pStyle w:val="Compact"/>
        <w:numPr>
          <w:ilvl w:val="0"/>
          <w:numId w:val="42"/>
        </w:numPr>
      </w:pPr>
      <w:r>
        <w:t xml:space="preserve">creating new or improving existing </w:t>
      </w:r>
      <w:proofErr w:type="spellStart"/>
      <w:r>
        <w:t>lints</w:t>
      </w:r>
      <w:proofErr w:type="spellEnd"/>
      <w:r>
        <w:t>,</w:t>
      </w:r>
    </w:p>
    <w:p w14:paraId="1C2B3518" w14:textId="77777777" w:rsidR="00F27C28" w:rsidRDefault="00000000" w:rsidP="004D3A1C">
      <w:pPr>
        <w:pStyle w:val="Compact"/>
        <w:numPr>
          <w:ilvl w:val="0"/>
          <w:numId w:val="42"/>
        </w:numPr>
      </w:pPr>
      <w:r>
        <w:t>reporting potentially inaccurate linting results as bugs,</w:t>
      </w:r>
    </w:p>
    <w:p w14:paraId="40A08CD3" w14:textId="77777777" w:rsidR="00F27C28" w:rsidRDefault="00000000" w:rsidP="004D3A1C">
      <w:pPr>
        <w:pStyle w:val="Compact"/>
        <w:numPr>
          <w:ilvl w:val="0"/>
          <w:numId w:val="42"/>
        </w:numPr>
      </w:pPr>
      <w:r>
        <w:t xml:space="preserve">notifying maintainers of Linting software of checks that are not covered by existing </w:t>
      </w:r>
      <w:proofErr w:type="spellStart"/>
      <w:r>
        <w:t>lints</w:t>
      </w:r>
      <w:proofErr w:type="spellEnd"/>
      <w:r>
        <w:t>,</w:t>
      </w:r>
    </w:p>
    <w:p w14:paraId="6A47407C" w14:textId="77777777" w:rsidR="00F27C28" w:rsidRDefault="00000000" w:rsidP="004D3A1C">
      <w:pPr>
        <w:pStyle w:val="Compact"/>
        <w:numPr>
          <w:ilvl w:val="0"/>
          <w:numId w:val="42"/>
        </w:numPr>
      </w:pPr>
      <w:r>
        <w:t xml:space="preserve">updating documentation of existing </w:t>
      </w:r>
      <w:proofErr w:type="spellStart"/>
      <w:r>
        <w:t>lints</w:t>
      </w:r>
      <w:proofErr w:type="spellEnd"/>
      <w:r>
        <w:t>, and</w:t>
      </w:r>
    </w:p>
    <w:p w14:paraId="4A81B9FA" w14:textId="77777777" w:rsidR="00F27C28" w:rsidRDefault="00000000" w:rsidP="004D3A1C">
      <w:pPr>
        <w:pStyle w:val="Compact"/>
        <w:numPr>
          <w:ilvl w:val="0"/>
          <w:numId w:val="42"/>
        </w:numPr>
      </w:pPr>
      <w:r>
        <w:t xml:space="preserve">generating test certificates for positive/negative tests of specific </w:t>
      </w:r>
      <w:proofErr w:type="spellStart"/>
      <w:r>
        <w:t>lints</w:t>
      </w:r>
      <w:proofErr w:type="spellEnd"/>
      <w:r>
        <w:t>.</w:t>
      </w:r>
    </w:p>
    <w:p w14:paraId="6DC878FE" w14:textId="77777777" w:rsidR="00F27C28" w:rsidRDefault="00000000">
      <w:pPr>
        <w:pStyle w:val="Heading4"/>
      </w:pPr>
      <w:bookmarkStart w:id="156" w:name="X80842073d5d049a3548d3bab77d11b8dfeb9695"/>
      <w:bookmarkEnd w:id="155"/>
      <w:r>
        <w:t>4.3.1.3 Linting of issued Certificates</w:t>
      </w:r>
    </w:p>
    <w:p w14:paraId="3ED6ABEC" w14:textId="77777777" w:rsidR="00F27C28" w:rsidRDefault="00000000">
      <w:pPr>
        <w:pStyle w:val="FirstParagraph"/>
      </w:pPr>
      <w:r>
        <w:t>CAs MAY use a Linting process to test each issued Certificate.</w:t>
      </w:r>
    </w:p>
    <w:p w14:paraId="4C8E5C1E" w14:textId="77777777" w:rsidR="00F27C28" w:rsidRDefault="00000000">
      <w:pPr>
        <w:pStyle w:val="Heading3"/>
      </w:pPr>
      <w:bookmarkStart w:id="157" w:name="X857e091b771e5e06e796ae400bed579d8e2889e"/>
      <w:bookmarkStart w:id="158" w:name="_Toc201260166"/>
      <w:bookmarkEnd w:id="152"/>
      <w:bookmarkEnd w:id="156"/>
      <w:r>
        <w:t>4.3.2 Notification to subscriber by the CA of issuance of certificate</w:t>
      </w:r>
      <w:bookmarkEnd w:id="158"/>
    </w:p>
    <w:p w14:paraId="0C70CD82" w14:textId="77777777" w:rsidR="00F27C28" w:rsidRDefault="00000000">
      <w:pPr>
        <w:pStyle w:val="FirstParagraph"/>
      </w:pPr>
      <w:r>
        <w:t>No stipulation.</w:t>
      </w:r>
    </w:p>
    <w:p w14:paraId="5E88A933" w14:textId="77777777" w:rsidR="00F27C28" w:rsidRDefault="00000000">
      <w:pPr>
        <w:pStyle w:val="Heading2"/>
      </w:pPr>
      <w:bookmarkStart w:id="159" w:name="Xb834c16d38c34ba02522a734ac23dd8e56be47c"/>
      <w:bookmarkStart w:id="160" w:name="_Toc201260167"/>
      <w:bookmarkEnd w:id="150"/>
      <w:bookmarkEnd w:id="157"/>
      <w:r>
        <w:t>4.4 Certificate acceptance</w:t>
      </w:r>
      <w:bookmarkEnd w:id="160"/>
    </w:p>
    <w:p w14:paraId="3BCFF37A" w14:textId="77777777" w:rsidR="00F27C28" w:rsidRDefault="00000000">
      <w:pPr>
        <w:pStyle w:val="Heading3"/>
      </w:pPr>
      <w:bookmarkStart w:id="161" w:name="X2a91c0d7c2b7610768e83ece8f33be9d3e479b1"/>
      <w:bookmarkStart w:id="162" w:name="_Toc201260168"/>
      <w:r>
        <w:t>4.4.1 Conduct constituting certificate acceptance</w:t>
      </w:r>
      <w:bookmarkEnd w:id="162"/>
    </w:p>
    <w:p w14:paraId="33BC6304" w14:textId="77777777" w:rsidR="00F27C28" w:rsidRDefault="00000000">
      <w:pPr>
        <w:pStyle w:val="FirstParagraph"/>
      </w:pPr>
      <w:r>
        <w:t>No stipulation.</w:t>
      </w:r>
    </w:p>
    <w:p w14:paraId="5D2F662B" w14:textId="77777777" w:rsidR="00F27C28" w:rsidRDefault="00000000">
      <w:pPr>
        <w:pStyle w:val="Heading3"/>
      </w:pPr>
      <w:bookmarkStart w:id="163" w:name="Xab2e5d29cd3c5f1db6b0f21fd5f3b7f8e46d15c"/>
      <w:bookmarkStart w:id="164" w:name="_Toc201260169"/>
      <w:bookmarkEnd w:id="161"/>
      <w:r>
        <w:t>4.4.2 Publication of the certificate by the CA</w:t>
      </w:r>
      <w:bookmarkEnd w:id="164"/>
    </w:p>
    <w:p w14:paraId="7E6F7807" w14:textId="77777777" w:rsidR="00F27C28" w:rsidRDefault="00000000">
      <w:pPr>
        <w:pStyle w:val="FirstParagraph"/>
      </w:pPr>
      <w:r>
        <w:t>No stipulation.</w:t>
      </w:r>
    </w:p>
    <w:p w14:paraId="155CA0C7" w14:textId="77777777" w:rsidR="00F27C28" w:rsidRDefault="00000000">
      <w:pPr>
        <w:pStyle w:val="Heading3"/>
      </w:pPr>
      <w:bookmarkStart w:id="165" w:name="Xf7037f53fae3fd8d154bcc64031d7e5e3e72a75"/>
      <w:bookmarkStart w:id="166" w:name="_Toc201260170"/>
      <w:bookmarkEnd w:id="163"/>
      <w:r>
        <w:t>4.4.3 Notification of certificate issuance by the CA to other entities</w:t>
      </w:r>
      <w:bookmarkEnd w:id="166"/>
    </w:p>
    <w:p w14:paraId="1D90AC11" w14:textId="77777777" w:rsidR="00F27C28" w:rsidRDefault="00000000">
      <w:pPr>
        <w:pStyle w:val="FirstParagraph"/>
      </w:pPr>
      <w:r>
        <w:t>No stipulation.</w:t>
      </w:r>
    </w:p>
    <w:p w14:paraId="5225BD60" w14:textId="77777777" w:rsidR="00F27C28" w:rsidRDefault="00000000">
      <w:pPr>
        <w:pStyle w:val="Heading2"/>
      </w:pPr>
      <w:bookmarkStart w:id="167" w:name="X38e872b6fc8069e160c14bb81fce20f68efb8b1"/>
      <w:bookmarkStart w:id="168" w:name="_Toc201260171"/>
      <w:bookmarkEnd w:id="159"/>
      <w:bookmarkEnd w:id="165"/>
      <w:r>
        <w:t>4.5 Key pair and certificate usage</w:t>
      </w:r>
      <w:bookmarkEnd w:id="168"/>
    </w:p>
    <w:p w14:paraId="0CDEE45E" w14:textId="77777777" w:rsidR="00F27C28" w:rsidRDefault="00000000">
      <w:pPr>
        <w:pStyle w:val="Heading3"/>
      </w:pPr>
      <w:bookmarkStart w:id="169" w:name="Xaa6ba44710dda4a0474f80a2adc6dbb6a9593e7"/>
      <w:bookmarkStart w:id="170" w:name="_Toc201260172"/>
      <w:r>
        <w:t>4.5.1 Subscriber private key and certificate usage</w:t>
      </w:r>
      <w:bookmarkEnd w:id="170"/>
    </w:p>
    <w:p w14:paraId="5DEBB17B" w14:textId="77777777" w:rsidR="00F27C28" w:rsidRDefault="00000000">
      <w:pPr>
        <w:pStyle w:val="FirstParagraph"/>
      </w:pPr>
      <w:r>
        <w:t xml:space="preserve">See </w:t>
      </w:r>
      <w:hyperlink w:anchor="Xca7114efc8c5a389125f38cb38fb6522846d17a">
        <w:r>
          <w:rPr>
            <w:rStyle w:val="Hyperlink"/>
          </w:rPr>
          <w:t>Section 9.6.3</w:t>
        </w:r>
      </w:hyperlink>
      <w:r>
        <w:t xml:space="preserve">, </w:t>
      </w:r>
      <w:proofErr w:type="gramStart"/>
      <w:r>
        <w:t>provisions</w:t>
      </w:r>
      <w:proofErr w:type="gramEnd"/>
      <w:r>
        <w:t xml:space="preserve"> 2. and 4.</w:t>
      </w:r>
    </w:p>
    <w:p w14:paraId="36049287" w14:textId="77777777" w:rsidR="00F27C28" w:rsidRDefault="00000000">
      <w:pPr>
        <w:pStyle w:val="Heading3"/>
      </w:pPr>
      <w:bookmarkStart w:id="171" w:name="Xb1050d63992ad4a88c86320e50fa5163f43a897"/>
      <w:bookmarkStart w:id="172" w:name="_Toc201260173"/>
      <w:bookmarkEnd w:id="169"/>
      <w:r>
        <w:t>4.5.2 Relying party public key and certificate usage</w:t>
      </w:r>
      <w:bookmarkEnd w:id="172"/>
    </w:p>
    <w:p w14:paraId="68760C86" w14:textId="77777777" w:rsidR="00F27C28" w:rsidRDefault="00000000">
      <w:pPr>
        <w:pStyle w:val="FirstParagraph"/>
      </w:pPr>
      <w:r>
        <w:t>No stipulation.</w:t>
      </w:r>
    </w:p>
    <w:p w14:paraId="13CB5576" w14:textId="77777777" w:rsidR="00F27C28" w:rsidRDefault="00000000">
      <w:pPr>
        <w:pStyle w:val="Heading2"/>
      </w:pPr>
      <w:bookmarkStart w:id="173" w:name="X01b54a9b939d191b3df3b2e092a2330e7dd49a9"/>
      <w:bookmarkStart w:id="174" w:name="_Toc201260174"/>
      <w:bookmarkEnd w:id="167"/>
      <w:bookmarkEnd w:id="171"/>
      <w:r>
        <w:t>4.6 Certificate renewal</w:t>
      </w:r>
      <w:bookmarkEnd w:id="174"/>
    </w:p>
    <w:p w14:paraId="7A9A4F1A" w14:textId="77777777" w:rsidR="00F27C28" w:rsidRDefault="00000000">
      <w:pPr>
        <w:pStyle w:val="Heading3"/>
      </w:pPr>
      <w:bookmarkStart w:id="175" w:name="X7cebbb34753a4739bcaab732022df796f28e935"/>
      <w:bookmarkStart w:id="176" w:name="_Toc201260175"/>
      <w:r>
        <w:t>4.6.1 Circumstance for certificate renewal</w:t>
      </w:r>
      <w:bookmarkEnd w:id="176"/>
    </w:p>
    <w:p w14:paraId="0CD9A457" w14:textId="77777777" w:rsidR="00F27C28" w:rsidRDefault="00000000">
      <w:pPr>
        <w:pStyle w:val="FirstParagraph"/>
      </w:pPr>
      <w:r>
        <w:t>No stipulation.</w:t>
      </w:r>
    </w:p>
    <w:p w14:paraId="148255E1" w14:textId="77777777" w:rsidR="00F27C28" w:rsidRDefault="00000000">
      <w:pPr>
        <w:pStyle w:val="Heading3"/>
      </w:pPr>
      <w:bookmarkStart w:id="177" w:name="X61dbbff3245ba448b50e53882159a60e43e4a84"/>
      <w:bookmarkStart w:id="178" w:name="_Toc201260176"/>
      <w:bookmarkEnd w:id="175"/>
      <w:r>
        <w:lastRenderedPageBreak/>
        <w:t>4.6.2 Who may request renewal</w:t>
      </w:r>
      <w:bookmarkEnd w:id="178"/>
    </w:p>
    <w:p w14:paraId="67255C06" w14:textId="77777777" w:rsidR="00F27C28" w:rsidRDefault="00000000">
      <w:pPr>
        <w:pStyle w:val="FirstParagraph"/>
      </w:pPr>
      <w:r>
        <w:t>No stipulation.</w:t>
      </w:r>
    </w:p>
    <w:p w14:paraId="1F48305E" w14:textId="77777777" w:rsidR="00F27C28" w:rsidRDefault="00000000">
      <w:pPr>
        <w:pStyle w:val="Heading3"/>
      </w:pPr>
      <w:bookmarkStart w:id="179" w:name="Xa197ff0b71b68324850f0cde89b3340750119e7"/>
      <w:bookmarkStart w:id="180" w:name="_Toc201260177"/>
      <w:bookmarkEnd w:id="177"/>
      <w:r>
        <w:t>4.6.3 Processing certificate renewal requests</w:t>
      </w:r>
      <w:bookmarkEnd w:id="180"/>
    </w:p>
    <w:p w14:paraId="2F7445FD" w14:textId="77777777" w:rsidR="00F27C28" w:rsidRDefault="00000000">
      <w:pPr>
        <w:pStyle w:val="FirstParagraph"/>
      </w:pPr>
      <w:r>
        <w:t>No stipulation.</w:t>
      </w:r>
    </w:p>
    <w:p w14:paraId="1AADCB76" w14:textId="77777777" w:rsidR="00F27C28" w:rsidRDefault="00000000">
      <w:pPr>
        <w:pStyle w:val="Heading3"/>
      </w:pPr>
      <w:bookmarkStart w:id="181" w:name="X732c512a8188e7b744d8a197bd3d4f105ca9730"/>
      <w:bookmarkStart w:id="182" w:name="_Toc201260178"/>
      <w:bookmarkEnd w:id="179"/>
      <w:r>
        <w:t>4.6.4 Notification of new certificate issuance to subscriber</w:t>
      </w:r>
      <w:bookmarkEnd w:id="182"/>
    </w:p>
    <w:p w14:paraId="18632B76" w14:textId="77777777" w:rsidR="00F27C28" w:rsidRDefault="00000000">
      <w:pPr>
        <w:pStyle w:val="FirstParagraph"/>
      </w:pPr>
      <w:r>
        <w:t>No stipulation.</w:t>
      </w:r>
    </w:p>
    <w:p w14:paraId="2F870D2F" w14:textId="77777777" w:rsidR="00F27C28" w:rsidRDefault="00000000">
      <w:pPr>
        <w:pStyle w:val="Heading3"/>
      </w:pPr>
      <w:bookmarkStart w:id="183" w:name="Xbc860d6f34b11109f21da59928662408ff47743"/>
      <w:bookmarkStart w:id="184" w:name="_Toc201260179"/>
      <w:bookmarkEnd w:id="181"/>
      <w:r>
        <w:t>4.6.5 Conduct constituting acceptance of a renewal certificate</w:t>
      </w:r>
      <w:bookmarkEnd w:id="184"/>
    </w:p>
    <w:p w14:paraId="6B118A34" w14:textId="77777777" w:rsidR="00F27C28" w:rsidRDefault="00000000">
      <w:pPr>
        <w:pStyle w:val="FirstParagraph"/>
      </w:pPr>
      <w:r>
        <w:t>No stipulation.</w:t>
      </w:r>
    </w:p>
    <w:p w14:paraId="1AEFEDB2" w14:textId="77777777" w:rsidR="00F27C28" w:rsidRDefault="00000000">
      <w:pPr>
        <w:pStyle w:val="Heading3"/>
      </w:pPr>
      <w:bookmarkStart w:id="185" w:name="Xfc4772728cd99f0cc5e26668dfadb81bba90b63"/>
      <w:bookmarkStart w:id="186" w:name="_Toc201260180"/>
      <w:bookmarkEnd w:id="183"/>
      <w:r>
        <w:t>4.6.6 Publication of the renewal certificate by the CA</w:t>
      </w:r>
      <w:bookmarkEnd w:id="186"/>
    </w:p>
    <w:p w14:paraId="017E826F" w14:textId="77777777" w:rsidR="00F27C28" w:rsidRDefault="00000000">
      <w:pPr>
        <w:pStyle w:val="FirstParagraph"/>
      </w:pPr>
      <w:r>
        <w:t>No stipulation.</w:t>
      </w:r>
    </w:p>
    <w:p w14:paraId="6D5E9BB6" w14:textId="77777777" w:rsidR="00F27C28" w:rsidRDefault="00000000">
      <w:pPr>
        <w:pStyle w:val="Heading3"/>
      </w:pPr>
      <w:bookmarkStart w:id="187" w:name="X0b85a3241a0b0b2efc45e7270edb6b41f2bb3e9"/>
      <w:bookmarkStart w:id="188" w:name="_Toc201260181"/>
      <w:bookmarkEnd w:id="185"/>
      <w:r>
        <w:t>4.6.7 Notification of certificate issuance by the CA to other entities</w:t>
      </w:r>
      <w:bookmarkEnd w:id="188"/>
    </w:p>
    <w:p w14:paraId="61888895" w14:textId="77777777" w:rsidR="00F27C28" w:rsidRDefault="00000000">
      <w:pPr>
        <w:pStyle w:val="FirstParagraph"/>
      </w:pPr>
      <w:r>
        <w:t>No stipulation.</w:t>
      </w:r>
    </w:p>
    <w:p w14:paraId="4DEC9E0F" w14:textId="77777777" w:rsidR="00F27C28" w:rsidRDefault="00000000">
      <w:pPr>
        <w:pStyle w:val="Heading2"/>
      </w:pPr>
      <w:bookmarkStart w:id="189" w:name="X9de994046b8e62c9854d65c41be231b6d1bb87c"/>
      <w:bookmarkStart w:id="190" w:name="_Toc201260182"/>
      <w:bookmarkEnd w:id="173"/>
      <w:bookmarkEnd w:id="187"/>
      <w:r>
        <w:t>4.7 Certificate re-key</w:t>
      </w:r>
      <w:bookmarkEnd w:id="190"/>
    </w:p>
    <w:p w14:paraId="09788ECD" w14:textId="77777777" w:rsidR="00F27C28" w:rsidRDefault="00000000">
      <w:pPr>
        <w:pStyle w:val="Heading3"/>
      </w:pPr>
      <w:bookmarkStart w:id="191" w:name="Xb7982f97f433a35e39e9e7cfb98c95e7e23568c"/>
      <w:bookmarkStart w:id="192" w:name="_Toc201260183"/>
      <w:r>
        <w:t>4.7.1 Circumstance for certificate re-key</w:t>
      </w:r>
      <w:bookmarkEnd w:id="192"/>
    </w:p>
    <w:p w14:paraId="710B10C8" w14:textId="77777777" w:rsidR="00F27C28" w:rsidRDefault="00000000">
      <w:pPr>
        <w:pStyle w:val="FirstParagraph"/>
      </w:pPr>
      <w:r>
        <w:t>No stipulation.</w:t>
      </w:r>
    </w:p>
    <w:p w14:paraId="508FBF58" w14:textId="77777777" w:rsidR="00F27C28" w:rsidRDefault="00000000">
      <w:pPr>
        <w:pStyle w:val="Heading3"/>
      </w:pPr>
      <w:bookmarkStart w:id="193" w:name="Xafd81245adde004535290eafc86ffae57448fa7"/>
      <w:bookmarkStart w:id="194" w:name="_Toc201260184"/>
      <w:bookmarkEnd w:id="191"/>
      <w:r>
        <w:t>4.7.2 Who may request certification of a new public key</w:t>
      </w:r>
      <w:bookmarkEnd w:id="194"/>
    </w:p>
    <w:p w14:paraId="35AC6205" w14:textId="77777777" w:rsidR="00F27C28" w:rsidRDefault="00000000">
      <w:pPr>
        <w:pStyle w:val="FirstParagraph"/>
      </w:pPr>
      <w:r>
        <w:t>No stipulation.</w:t>
      </w:r>
    </w:p>
    <w:p w14:paraId="3139257F" w14:textId="77777777" w:rsidR="00F27C28" w:rsidRDefault="00000000">
      <w:pPr>
        <w:pStyle w:val="Heading3"/>
      </w:pPr>
      <w:bookmarkStart w:id="195" w:name="X464e37e2d0ccf60ae691df8dfee8b9fa26a2c8a"/>
      <w:bookmarkStart w:id="196" w:name="_Toc201260185"/>
      <w:bookmarkEnd w:id="193"/>
      <w:r>
        <w:t>4.7.3 Processing certificate re-keying requests</w:t>
      </w:r>
      <w:bookmarkEnd w:id="196"/>
    </w:p>
    <w:p w14:paraId="78603E24" w14:textId="77777777" w:rsidR="00F27C28" w:rsidRDefault="00000000">
      <w:pPr>
        <w:pStyle w:val="FirstParagraph"/>
      </w:pPr>
      <w:r>
        <w:t>No stipulation.</w:t>
      </w:r>
    </w:p>
    <w:p w14:paraId="1F3CF672" w14:textId="77777777" w:rsidR="00F27C28" w:rsidRDefault="00000000">
      <w:pPr>
        <w:pStyle w:val="Heading3"/>
      </w:pPr>
      <w:bookmarkStart w:id="197" w:name="Xfeca2c9c95ef2221b0462624c2f32b720be5157"/>
      <w:bookmarkStart w:id="198" w:name="_Toc201260186"/>
      <w:bookmarkEnd w:id="195"/>
      <w:r>
        <w:t>4.7.4 Notification of new certificate issuance to subscriber</w:t>
      </w:r>
      <w:bookmarkEnd w:id="198"/>
    </w:p>
    <w:p w14:paraId="00C74790" w14:textId="77777777" w:rsidR="00F27C28" w:rsidRDefault="00000000">
      <w:pPr>
        <w:pStyle w:val="FirstParagraph"/>
      </w:pPr>
      <w:r>
        <w:t>No stipulation.</w:t>
      </w:r>
    </w:p>
    <w:p w14:paraId="7811121C" w14:textId="77777777" w:rsidR="00F27C28" w:rsidRDefault="00000000">
      <w:pPr>
        <w:pStyle w:val="Heading3"/>
      </w:pPr>
      <w:bookmarkStart w:id="199" w:name="X73f13e746763fe2cb7c553081382f3ee49ddfa8"/>
      <w:bookmarkStart w:id="200" w:name="_Toc201260187"/>
      <w:bookmarkEnd w:id="197"/>
      <w:r>
        <w:t>4.7.5 Conduct constituting acceptance of a re-keyed certificate</w:t>
      </w:r>
      <w:bookmarkEnd w:id="200"/>
    </w:p>
    <w:p w14:paraId="41F0C238" w14:textId="77777777" w:rsidR="00F27C28" w:rsidRDefault="00000000">
      <w:pPr>
        <w:pStyle w:val="FirstParagraph"/>
      </w:pPr>
      <w:r>
        <w:t>No stipulation.</w:t>
      </w:r>
    </w:p>
    <w:p w14:paraId="4C57C213" w14:textId="77777777" w:rsidR="00F27C28" w:rsidRDefault="00000000">
      <w:pPr>
        <w:pStyle w:val="Heading3"/>
      </w:pPr>
      <w:bookmarkStart w:id="201" w:name="X1f85955659ee5ac02fea231b82a31fd7f13813a"/>
      <w:bookmarkStart w:id="202" w:name="_Toc201260188"/>
      <w:bookmarkEnd w:id="199"/>
      <w:r>
        <w:t>4.7.6 Publication of the re-keyed certificate by the CA</w:t>
      </w:r>
      <w:bookmarkEnd w:id="202"/>
    </w:p>
    <w:p w14:paraId="5DBD23AC" w14:textId="77777777" w:rsidR="00F27C28" w:rsidRDefault="00000000">
      <w:pPr>
        <w:pStyle w:val="FirstParagraph"/>
      </w:pPr>
      <w:r>
        <w:t>No stipulation.</w:t>
      </w:r>
    </w:p>
    <w:p w14:paraId="3C0E7658" w14:textId="77777777" w:rsidR="00F27C28" w:rsidRDefault="00000000">
      <w:pPr>
        <w:pStyle w:val="Heading3"/>
      </w:pPr>
      <w:bookmarkStart w:id="203" w:name="Xb79cdf85365bbe3ea71d25eae90c14a5fc55ccd"/>
      <w:bookmarkStart w:id="204" w:name="_Toc201260189"/>
      <w:bookmarkEnd w:id="201"/>
      <w:r>
        <w:lastRenderedPageBreak/>
        <w:t xml:space="preserve">4.7.7 Notification of certificate </w:t>
      </w:r>
      <w:proofErr w:type="gramStart"/>
      <w:r>
        <w:t>issuance</w:t>
      </w:r>
      <w:proofErr w:type="gramEnd"/>
      <w:r>
        <w:t xml:space="preserve"> by the CA to other entities</w:t>
      </w:r>
      <w:bookmarkEnd w:id="204"/>
    </w:p>
    <w:p w14:paraId="11DEE749" w14:textId="77777777" w:rsidR="00F27C28" w:rsidRDefault="00000000">
      <w:pPr>
        <w:pStyle w:val="FirstParagraph"/>
      </w:pPr>
      <w:r>
        <w:t>No stipulation.</w:t>
      </w:r>
    </w:p>
    <w:p w14:paraId="2F5BA2C7" w14:textId="77777777" w:rsidR="00F27C28" w:rsidRDefault="00000000">
      <w:pPr>
        <w:pStyle w:val="Heading2"/>
      </w:pPr>
      <w:bookmarkStart w:id="205" w:name="X5e7018f8ff5984cd65bf90a33afb6c43e9b9e29"/>
      <w:bookmarkStart w:id="206" w:name="_Toc201260190"/>
      <w:bookmarkEnd w:id="189"/>
      <w:bookmarkEnd w:id="203"/>
      <w:r>
        <w:t>4.8 Certificate modification</w:t>
      </w:r>
      <w:bookmarkEnd w:id="206"/>
    </w:p>
    <w:p w14:paraId="69807C2A" w14:textId="77777777" w:rsidR="00F27C28" w:rsidRDefault="00000000">
      <w:pPr>
        <w:pStyle w:val="Heading3"/>
      </w:pPr>
      <w:bookmarkStart w:id="207" w:name="X31732ff04074613abbdcce455235a504ff0cf96"/>
      <w:bookmarkStart w:id="208" w:name="_Toc201260191"/>
      <w:r>
        <w:t>4.8.1 Circumstance for certificate modification</w:t>
      </w:r>
      <w:bookmarkEnd w:id="208"/>
    </w:p>
    <w:p w14:paraId="0128493A" w14:textId="77777777" w:rsidR="00F27C28" w:rsidRDefault="00000000">
      <w:pPr>
        <w:pStyle w:val="FirstParagraph"/>
      </w:pPr>
      <w:r>
        <w:t>No stipulation.</w:t>
      </w:r>
    </w:p>
    <w:p w14:paraId="018DF41D" w14:textId="77777777" w:rsidR="00F27C28" w:rsidRDefault="00000000">
      <w:pPr>
        <w:pStyle w:val="Heading3"/>
      </w:pPr>
      <w:bookmarkStart w:id="209" w:name="X0f17450c2c51d51a94d7c5a0fe9b13261d91513"/>
      <w:bookmarkStart w:id="210" w:name="_Toc201260192"/>
      <w:bookmarkEnd w:id="207"/>
      <w:r>
        <w:t>4.8.2 Who may request certificate modification</w:t>
      </w:r>
      <w:bookmarkEnd w:id="210"/>
    </w:p>
    <w:p w14:paraId="3DDABF4C" w14:textId="77777777" w:rsidR="00F27C28" w:rsidRDefault="00000000">
      <w:pPr>
        <w:pStyle w:val="FirstParagraph"/>
      </w:pPr>
      <w:r>
        <w:t>No stipulation.</w:t>
      </w:r>
    </w:p>
    <w:p w14:paraId="0BE9A5E2" w14:textId="77777777" w:rsidR="00F27C28" w:rsidRDefault="00000000">
      <w:pPr>
        <w:pStyle w:val="Heading3"/>
      </w:pPr>
      <w:bookmarkStart w:id="211" w:name="Xeb636af870360a6299a239bd8ec79796dbcd152"/>
      <w:bookmarkStart w:id="212" w:name="_Toc201260193"/>
      <w:bookmarkEnd w:id="209"/>
      <w:r>
        <w:t>4.8.3 Processing certificate modification requests</w:t>
      </w:r>
      <w:bookmarkEnd w:id="212"/>
    </w:p>
    <w:p w14:paraId="1D8D7D1C" w14:textId="77777777" w:rsidR="00F27C28" w:rsidRDefault="00000000">
      <w:pPr>
        <w:pStyle w:val="FirstParagraph"/>
      </w:pPr>
      <w:r>
        <w:t>No stipulation.</w:t>
      </w:r>
    </w:p>
    <w:p w14:paraId="580562E1" w14:textId="77777777" w:rsidR="00F27C28" w:rsidRDefault="00000000">
      <w:pPr>
        <w:pStyle w:val="Heading3"/>
      </w:pPr>
      <w:bookmarkStart w:id="213" w:name="Xb0e8e003398f1eadc80fab4fcf4595e6f5990dc"/>
      <w:bookmarkStart w:id="214" w:name="_Toc201260194"/>
      <w:bookmarkEnd w:id="211"/>
      <w:r>
        <w:t>4.8.4 Notification of new certificate issuance to subscriber</w:t>
      </w:r>
      <w:bookmarkEnd w:id="214"/>
    </w:p>
    <w:p w14:paraId="61AF250F" w14:textId="77777777" w:rsidR="00F27C28" w:rsidRDefault="00000000">
      <w:pPr>
        <w:pStyle w:val="FirstParagraph"/>
      </w:pPr>
      <w:r>
        <w:t>No stipulation.</w:t>
      </w:r>
    </w:p>
    <w:p w14:paraId="172D89B1" w14:textId="77777777" w:rsidR="00F27C28" w:rsidRDefault="00000000">
      <w:pPr>
        <w:pStyle w:val="Heading3"/>
      </w:pPr>
      <w:bookmarkStart w:id="215" w:name="X5263253b126a76665dc33103a00fc3ca656ab4c"/>
      <w:bookmarkStart w:id="216" w:name="_Toc201260195"/>
      <w:bookmarkEnd w:id="213"/>
      <w:r>
        <w:t>4.8.5 Conduct constituting acceptance of modified certificate</w:t>
      </w:r>
      <w:bookmarkEnd w:id="216"/>
    </w:p>
    <w:p w14:paraId="49080B97" w14:textId="77777777" w:rsidR="00F27C28" w:rsidRDefault="00000000">
      <w:pPr>
        <w:pStyle w:val="FirstParagraph"/>
      </w:pPr>
      <w:r>
        <w:t>No stipulation.</w:t>
      </w:r>
    </w:p>
    <w:p w14:paraId="54B173D9" w14:textId="77777777" w:rsidR="00F27C28" w:rsidRDefault="00000000">
      <w:pPr>
        <w:pStyle w:val="Heading3"/>
      </w:pPr>
      <w:bookmarkStart w:id="217" w:name="X6ace64e9f40da4e1936da93ff8d276d5a5ab6a0"/>
      <w:bookmarkStart w:id="218" w:name="_Toc201260196"/>
      <w:bookmarkEnd w:id="215"/>
      <w:r>
        <w:t>4.8.6 Publication of the modified certificate by the CA</w:t>
      </w:r>
      <w:bookmarkEnd w:id="218"/>
    </w:p>
    <w:p w14:paraId="36B63D6D" w14:textId="77777777" w:rsidR="00F27C28" w:rsidRDefault="00000000">
      <w:pPr>
        <w:pStyle w:val="FirstParagraph"/>
      </w:pPr>
      <w:r>
        <w:t>No stipulation.</w:t>
      </w:r>
    </w:p>
    <w:p w14:paraId="085F402A" w14:textId="77777777" w:rsidR="00F27C28" w:rsidRDefault="00000000">
      <w:pPr>
        <w:pStyle w:val="Heading3"/>
      </w:pPr>
      <w:bookmarkStart w:id="219" w:name="X900744516d2371208a73b26db7da6d085a43dfe"/>
      <w:bookmarkStart w:id="220" w:name="_Toc201260197"/>
      <w:bookmarkEnd w:id="217"/>
      <w:r>
        <w:t>4.8.7 Notification of certificate issuance by the CA to other entities</w:t>
      </w:r>
      <w:bookmarkEnd w:id="220"/>
    </w:p>
    <w:p w14:paraId="492D3C43" w14:textId="77777777" w:rsidR="00F27C28" w:rsidRDefault="00000000">
      <w:pPr>
        <w:pStyle w:val="FirstParagraph"/>
      </w:pPr>
      <w:r>
        <w:t>No stipulation.</w:t>
      </w:r>
    </w:p>
    <w:p w14:paraId="676DA83C" w14:textId="77777777" w:rsidR="00F27C28" w:rsidRDefault="00000000">
      <w:pPr>
        <w:pStyle w:val="Heading2"/>
      </w:pPr>
      <w:bookmarkStart w:id="221" w:name="Xf38be0bf7ac63401365906f843401c3792f8611"/>
      <w:bookmarkStart w:id="222" w:name="_Toc201260198"/>
      <w:bookmarkEnd w:id="205"/>
      <w:bookmarkEnd w:id="219"/>
      <w:r>
        <w:t>4.9 Certificate revocation and suspension</w:t>
      </w:r>
      <w:bookmarkEnd w:id="222"/>
    </w:p>
    <w:p w14:paraId="74DBF417" w14:textId="77777777" w:rsidR="00F27C28" w:rsidRDefault="00000000">
      <w:pPr>
        <w:pStyle w:val="Heading3"/>
      </w:pPr>
      <w:bookmarkStart w:id="223" w:name="X81033462fbdcc1627a8e1f3242051c861f1ade0"/>
      <w:bookmarkStart w:id="224" w:name="_Toc201260199"/>
      <w:r>
        <w:t>4.9.1 Circumstances for revocation</w:t>
      </w:r>
      <w:bookmarkEnd w:id="224"/>
    </w:p>
    <w:p w14:paraId="352FFE95" w14:textId="77777777" w:rsidR="00F27C28" w:rsidRDefault="00000000">
      <w:pPr>
        <w:pStyle w:val="Heading4"/>
      </w:pPr>
      <w:bookmarkStart w:id="225" w:name="X7aa91ce53904697de50e46e95ca7bb22977f206"/>
      <w:r>
        <w:t>4.9.1.1 Reasons for Revoking a Subscriber Certificate</w:t>
      </w:r>
    </w:p>
    <w:p w14:paraId="0D466715" w14:textId="77777777" w:rsidR="00F27C28" w:rsidRDefault="00000000">
      <w:pPr>
        <w:pStyle w:val="FirstParagraph"/>
      </w:pPr>
      <w:r>
        <w:t>The CA MAY support revocation of Short-lived Subscriber Certificates.</w:t>
      </w:r>
    </w:p>
    <w:p w14:paraId="60ED5902" w14:textId="77777777" w:rsidR="00F27C28" w:rsidRDefault="00000000">
      <w:pPr>
        <w:pStyle w:val="BodyText"/>
      </w:pPr>
      <w:proofErr w:type="gramStart"/>
      <w:r>
        <w:t>With the exception of</w:t>
      </w:r>
      <w:proofErr w:type="gramEnd"/>
      <w:r>
        <w:t xml:space="preserve"> Short-lived Subscriber Certificates, the CA SHALL </w:t>
      </w:r>
      <w:proofErr w:type="gramStart"/>
      <w:r>
        <w:t>revoke</w:t>
      </w:r>
      <w:proofErr w:type="gramEnd"/>
      <w:r>
        <w:t xml:space="preserve"> a Certificate within 24 hours and </w:t>
      </w:r>
      <w:proofErr w:type="gramStart"/>
      <w:r>
        <w:t>use</w:t>
      </w:r>
      <w:proofErr w:type="gramEnd"/>
      <w:r>
        <w:t xml:space="preserve"> the corresponding </w:t>
      </w:r>
      <w:proofErr w:type="spellStart"/>
      <w:r>
        <w:t>CRLReason</w:t>
      </w:r>
      <w:proofErr w:type="spellEnd"/>
      <w:r>
        <w:t xml:space="preserve"> (see Section 7.2.2) if one or more of the following occurs:</w:t>
      </w:r>
    </w:p>
    <w:p w14:paraId="0C7C8D67" w14:textId="77777777" w:rsidR="00F27C28" w:rsidRDefault="00000000" w:rsidP="004D3A1C">
      <w:pPr>
        <w:pStyle w:val="Compact"/>
        <w:numPr>
          <w:ilvl w:val="0"/>
          <w:numId w:val="43"/>
        </w:numPr>
      </w:pPr>
      <w:r>
        <w:t xml:space="preserve">The Subscriber requests in writing, without specifying a </w:t>
      </w:r>
      <w:proofErr w:type="spellStart"/>
      <w:r>
        <w:t>CRLreason</w:t>
      </w:r>
      <w:proofErr w:type="spellEnd"/>
      <w:r>
        <w:t>, that the CA revoke the Certificate (</w:t>
      </w:r>
      <w:proofErr w:type="spellStart"/>
      <w:r>
        <w:t>CRLReason</w:t>
      </w:r>
      <w:proofErr w:type="spellEnd"/>
      <w:r>
        <w:t xml:space="preserve"> “unspecified (0)” which results in no </w:t>
      </w:r>
      <w:proofErr w:type="spellStart"/>
      <w:r>
        <w:t>reasonCode</w:t>
      </w:r>
      <w:proofErr w:type="spellEnd"/>
      <w:r>
        <w:t xml:space="preserve"> extension being provided in the CRL</w:t>
      </w:r>
      <w:proofErr w:type="gramStart"/>
      <w:r>
        <w:t>);</w:t>
      </w:r>
      <w:proofErr w:type="gramEnd"/>
    </w:p>
    <w:p w14:paraId="21495C92" w14:textId="77777777" w:rsidR="00F27C28" w:rsidRDefault="00000000" w:rsidP="004D3A1C">
      <w:pPr>
        <w:pStyle w:val="Compact"/>
        <w:numPr>
          <w:ilvl w:val="0"/>
          <w:numId w:val="43"/>
        </w:numPr>
      </w:pPr>
      <w:r>
        <w:lastRenderedPageBreak/>
        <w:t>The Subscriber notifies the CA that the original certificate request was not authorized and does not retroactively grant authorization (</w:t>
      </w:r>
      <w:proofErr w:type="spellStart"/>
      <w:r>
        <w:t>CRLReason</w:t>
      </w:r>
      <w:proofErr w:type="spellEnd"/>
      <w:r>
        <w:t xml:space="preserve"> #9, </w:t>
      </w:r>
      <w:proofErr w:type="spellStart"/>
      <w:r>
        <w:t>privilegeWithdrawn</w:t>
      </w:r>
      <w:proofErr w:type="spellEnd"/>
      <w:proofErr w:type="gramStart"/>
      <w:r>
        <w:t>);</w:t>
      </w:r>
      <w:proofErr w:type="gramEnd"/>
    </w:p>
    <w:p w14:paraId="167110B4" w14:textId="77777777" w:rsidR="00F27C28" w:rsidRDefault="00000000" w:rsidP="004D3A1C">
      <w:pPr>
        <w:pStyle w:val="Compact"/>
        <w:numPr>
          <w:ilvl w:val="0"/>
          <w:numId w:val="43"/>
        </w:numPr>
      </w:pPr>
      <w:r>
        <w:t xml:space="preserve">The CA obtains evidence that the Subscriber’s Private Key </w:t>
      </w:r>
      <w:proofErr w:type="gramStart"/>
      <w:r>
        <w:t>corresponding</w:t>
      </w:r>
      <w:proofErr w:type="gramEnd"/>
      <w:r>
        <w:t xml:space="preserve"> to the Public Key in the Certificate suffered a Key Compromise (</w:t>
      </w:r>
      <w:proofErr w:type="spellStart"/>
      <w:r>
        <w:t>CRLReason</w:t>
      </w:r>
      <w:proofErr w:type="spellEnd"/>
      <w:r>
        <w:t xml:space="preserve"> #1, </w:t>
      </w:r>
      <w:proofErr w:type="spellStart"/>
      <w:r>
        <w:t>keyCompromise</w:t>
      </w:r>
      <w:proofErr w:type="spellEnd"/>
      <w:proofErr w:type="gramStart"/>
      <w:r>
        <w:t>);</w:t>
      </w:r>
      <w:proofErr w:type="gramEnd"/>
    </w:p>
    <w:p w14:paraId="0A9A7DB2" w14:textId="77777777" w:rsidR="00F27C28" w:rsidRDefault="00000000" w:rsidP="004D3A1C">
      <w:pPr>
        <w:pStyle w:val="Compact"/>
        <w:numPr>
          <w:ilvl w:val="0"/>
          <w:numId w:val="43"/>
        </w:numPr>
      </w:pPr>
      <w:r>
        <w:t xml:space="preserve">The CA is made aware of a demonstrated or proven method that can easily compute the Subscriber’s Private Key based on the Public Key in the Certificate, including but not limited to those identified in </w:t>
      </w:r>
      <w:hyperlink w:anchor="X1f3e343c0ed534965e7af856fa25663848d6acb">
        <w:r>
          <w:rPr>
            <w:rStyle w:val="Hyperlink"/>
          </w:rPr>
          <w:t>Section 6.1.1.3(5)</w:t>
        </w:r>
      </w:hyperlink>
      <w:r>
        <w:t xml:space="preserve"> (</w:t>
      </w:r>
      <w:proofErr w:type="spellStart"/>
      <w:r>
        <w:t>CRLReason</w:t>
      </w:r>
      <w:proofErr w:type="spellEnd"/>
      <w:r>
        <w:t xml:space="preserve"> #1, </w:t>
      </w:r>
      <w:proofErr w:type="spellStart"/>
      <w:r>
        <w:t>keyCompromise</w:t>
      </w:r>
      <w:proofErr w:type="spellEnd"/>
      <w:r>
        <w:t>);</w:t>
      </w:r>
    </w:p>
    <w:p w14:paraId="63D4C0E5" w14:textId="77777777" w:rsidR="00F27C28" w:rsidRDefault="00000000" w:rsidP="004D3A1C">
      <w:pPr>
        <w:pStyle w:val="Compact"/>
        <w:numPr>
          <w:ilvl w:val="0"/>
          <w:numId w:val="43"/>
        </w:numPr>
      </w:pPr>
      <w:r>
        <w:t>The CA obtains evidence that the validation of domain authorization or control for any Fully-Qualified Domain Name or IP address in the Certificate should not be relied upon (</w:t>
      </w:r>
      <w:proofErr w:type="spellStart"/>
      <w:r>
        <w:t>CRLReason</w:t>
      </w:r>
      <w:proofErr w:type="spellEnd"/>
      <w:r>
        <w:t xml:space="preserve"> #4, superseded).</w:t>
      </w:r>
    </w:p>
    <w:p w14:paraId="73F909F9" w14:textId="77777777" w:rsidR="00F27C28" w:rsidRDefault="00000000">
      <w:pPr>
        <w:pStyle w:val="FirstParagraph"/>
      </w:pPr>
      <w:proofErr w:type="gramStart"/>
      <w:r>
        <w:t>With the exception of</w:t>
      </w:r>
      <w:proofErr w:type="gramEnd"/>
      <w:r>
        <w:t xml:space="preserve"> Short-lived Subscriber Certificates, the CA SHOULD revoke a certificate within 24 hours and MUST revoke a Certificate within 5 days and use the corresponding </w:t>
      </w:r>
      <w:proofErr w:type="spellStart"/>
      <w:r>
        <w:t>CRLReason</w:t>
      </w:r>
      <w:proofErr w:type="spellEnd"/>
      <w:r>
        <w:t xml:space="preserve"> (see Section 7.2.2) if one or more of the following occurs:</w:t>
      </w:r>
    </w:p>
    <w:p w14:paraId="34008E2B" w14:textId="77777777" w:rsidR="00F27C28" w:rsidRDefault="00000000" w:rsidP="004D3A1C">
      <w:pPr>
        <w:pStyle w:val="Compact"/>
        <w:numPr>
          <w:ilvl w:val="0"/>
          <w:numId w:val="44"/>
        </w:numPr>
      </w:pPr>
      <w:r>
        <w:t xml:space="preserve">The Certificate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 xml:space="preserve"> (</w:t>
      </w:r>
      <w:proofErr w:type="spellStart"/>
      <w:r>
        <w:t>CRLReason</w:t>
      </w:r>
      <w:proofErr w:type="spellEnd"/>
      <w:r>
        <w:t xml:space="preserve"> #4, superseded);</w:t>
      </w:r>
    </w:p>
    <w:p w14:paraId="145AD314" w14:textId="77777777" w:rsidR="00F27C28" w:rsidRDefault="00000000" w:rsidP="004D3A1C">
      <w:pPr>
        <w:pStyle w:val="Compact"/>
        <w:numPr>
          <w:ilvl w:val="0"/>
          <w:numId w:val="44"/>
        </w:numPr>
      </w:pPr>
      <w:r>
        <w:t>The CA obtains evidence that the Certificate was misused (</w:t>
      </w:r>
      <w:proofErr w:type="spellStart"/>
      <w:r>
        <w:t>CRLReason</w:t>
      </w:r>
      <w:proofErr w:type="spellEnd"/>
      <w:r>
        <w:t xml:space="preserve"> #9, </w:t>
      </w:r>
      <w:proofErr w:type="spellStart"/>
      <w:r>
        <w:t>privilegeWithdrawn</w:t>
      </w:r>
      <w:proofErr w:type="spellEnd"/>
      <w:proofErr w:type="gramStart"/>
      <w:r>
        <w:t>);</w:t>
      </w:r>
      <w:proofErr w:type="gramEnd"/>
    </w:p>
    <w:p w14:paraId="7B60565E" w14:textId="77777777" w:rsidR="00F27C28" w:rsidRDefault="00000000" w:rsidP="004D3A1C">
      <w:pPr>
        <w:pStyle w:val="Compact"/>
        <w:numPr>
          <w:ilvl w:val="0"/>
          <w:numId w:val="44"/>
        </w:numPr>
      </w:pPr>
      <w:r>
        <w:t>The CA is made aware that a Subscriber has violated one or more of its material obligations under the Subscriber Agreement or Terms of Use (</w:t>
      </w:r>
      <w:proofErr w:type="spellStart"/>
      <w:r>
        <w:t>CRLReason</w:t>
      </w:r>
      <w:proofErr w:type="spellEnd"/>
      <w:r>
        <w:t xml:space="preserve"> #9, </w:t>
      </w:r>
      <w:proofErr w:type="spellStart"/>
      <w:r>
        <w:t>privilegeWithdrawn</w:t>
      </w:r>
      <w:proofErr w:type="spellEnd"/>
      <w:proofErr w:type="gramStart"/>
      <w:r>
        <w:t>);</w:t>
      </w:r>
      <w:proofErr w:type="gramEnd"/>
    </w:p>
    <w:p w14:paraId="39DE4584" w14:textId="77777777" w:rsidR="00F27C28" w:rsidRDefault="00000000" w:rsidP="004D3A1C">
      <w:pPr>
        <w:pStyle w:val="Compact"/>
        <w:numPr>
          <w:ilvl w:val="0"/>
          <w:numId w:val="44"/>
        </w:numPr>
      </w:pPr>
      <w: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w:t>
      </w:r>
      <w:proofErr w:type="spellStart"/>
      <w:r>
        <w:t>CRLReason</w:t>
      </w:r>
      <w:proofErr w:type="spellEnd"/>
      <w:r>
        <w:t xml:space="preserve"> #5, </w:t>
      </w:r>
      <w:proofErr w:type="spellStart"/>
      <w:r>
        <w:t>cessationOfOperation</w:t>
      </w:r>
      <w:proofErr w:type="spellEnd"/>
      <w:r>
        <w:t>);</w:t>
      </w:r>
    </w:p>
    <w:p w14:paraId="1F1DAC0D" w14:textId="77777777" w:rsidR="00F27C28" w:rsidRDefault="00000000" w:rsidP="004D3A1C">
      <w:pPr>
        <w:pStyle w:val="Compact"/>
        <w:numPr>
          <w:ilvl w:val="0"/>
          <w:numId w:val="44"/>
        </w:numPr>
      </w:pPr>
      <w:r>
        <w:t>The CA is made aware that a Wildcard Certificate has been used to authenticate a fraudulently misleading subordinate Fully-Qualified Domain Name (</w:t>
      </w:r>
      <w:proofErr w:type="spellStart"/>
      <w:r>
        <w:t>CRLReason</w:t>
      </w:r>
      <w:proofErr w:type="spellEnd"/>
      <w:r>
        <w:t xml:space="preserve"> #9, </w:t>
      </w:r>
      <w:proofErr w:type="spellStart"/>
      <w:r>
        <w:t>privilegeWithdrawn</w:t>
      </w:r>
      <w:proofErr w:type="spellEnd"/>
      <w:proofErr w:type="gramStart"/>
      <w:r>
        <w:t>);</w:t>
      </w:r>
      <w:proofErr w:type="gramEnd"/>
    </w:p>
    <w:p w14:paraId="505E330E" w14:textId="77777777" w:rsidR="00F27C28" w:rsidRDefault="00000000" w:rsidP="004D3A1C">
      <w:pPr>
        <w:pStyle w:val="Compact"/>
        <w:numPr>
          <w:ilvl w:val="0"/>
          <w:numId w:val="44"/>
        </w:numPr>
      </w:pPr>
      <w:r>
        <w:t>The CA is made aware of a material change in the information contained in the Certificate (</w:t>
      </w:r>
      <w:proofErr w:type="spellStart"/>
      <w:r>
        <w:t>CRLReason</w:t>
      </w:r>
      <w:proofErr w:type="spellEnd"/>
      <w:r>
        <w:t xml:space="preserve"> #9, </w:t>
      </w:r>
      <w:proofErr w:type="spellStart"/>
      <w:r>
        <w:t>privilegeWithdrawn</w:t>
      </w:r>
      <w:proofErr w:type="spellEnd"/>
      <w:proofErr w:type="gramStart"/>
      <w:r>
        <w:t>);</w:t>
      </w:r>
      <w:proofErr w:type="gramEnd"/>
    </w:p>
    <w:p w14:paraId="48D9931A" w14:textId="77777777" w:rsidR="00F27C28" w:rsidRDefault="00000000" w:rsidP="004D3A1C">
      <w:pPr>
        <w:pStyle w:val="Compact"/>
        <w:numPr>
          <w:ilvl w:val="0"/>
          <w:numId w:val="44"/>
        </w:numPr>
      </w:pPr>
      <w:r>
        <w:t>The CA is made aware that the Certificate was not issued in accordance with these Requirements or the CA’s Certificate Policy or Certification Practice Statement (</w:t>
      </w:r>
      <w:proofErr w:type="spellStart"/>
      <w:r>
        <w:t>CRLReason</w:t>
      </w:r>
      <w:proofErr w:type="spellEnd"/>
      <w:r>
        <w:t xml:space="preserve"> #4, superseded</w:t>
      </w:r>
      <w:proofErr w:type="gramStart"/>
      <w:r>
        <w:t>);</w:t>
      </w:r>
      <w:proofErr w:type="gramEnd"/>
    </w:p>
    <w:p w14:paraId="5DED1F51" w14:textId="77777777" w:rsidR="00F27C28" w:rsidRDefault="00000000" w:rsidP="004D3A1C">
      <w:pPr>
        <w:pStyle w:val="Compact"/>
        <w:numPr>
          <w:ilvl w:val="0"/>
          <w:numId w:val="44"/>
        </w:numPr>
      </w:pPr>
      <w:r>
        <w:t>The CA determines or is made aware that any of the information appearing in the Certificate is inaccurate (</w:t>
      </w:r>
      <w:proofErr w:type="spellStart"/>
      <w:r>
        <w:t>CRLReason</w:t>
      </w:r>
      <w:proofErr w:type="spellEnd"/>
      <w:r>
        <w:t xml:space="preserve"> #9, </w:t>
      </w:r>
      <w:proofErr w:type="spellStart"/>
      <w:r>
        <w:t>privilegeWithdrawn</w:t>
      </w:r>
      <w:proofErr w:type="spellEnd"/>
      <w:proofErr w:type="gramStart"/>
      <w:r>
        <w:t>);</w:t>
      </w:r>
      <w:proofErr w:type="gramEnd"/>
    </w:p>
    <w:p w14:paraId="6CD73C37" w14:textId="77777777" w:rsidR="00F27C28" w:rsidRDefault="00000000" w:rsidP="004D3A1C">
      <w:pPr>
        <w:pStyle w:val="Compact"/>
        <w:numPr>
          <w:ilvl w:val="0"/>
          <w:numId w:val="44"/>
        </w:numPr>
      </w:pPr>
      <w:r>
        <w:t xml:space="preserve">The CA’s right to issue Certificates under these Requirements expires or is revoked or terminated, unless the CA has </w:t>
      </w:r>
      <w:proofErr w:type="gramStart"/>
      <w:r>
        <w:t>made arrangements</w:t>
      </w:r>
      <w:proofErr w:type="gramEnd"/>
      <w:r>
        <w:t xml:space="preserve"> to continue maintaining the CRL/OCSP Repository (</w:t>
      </w:r>
      <w:proofErr w:type="spellStart"/>
      <w:r>
        <w:t>CRLReason</w:t>
      </w:r>
      <w:proofErr w:type="spellEnd"/>
      <w:r>
        <w:t xml:space="preserve"> “unspecified (0)” which results in no </w:t>
      </w:r>
      <w:proofErr w:type="spellStart"/>
      <w:r>
        <w:t>reasonCode</w:t>
      </w:r>
      <w:proofErr w:type="spellEnd"/>
      <w:r>
        <w:t xml:space="preserve"> extension being provided in the CRL</w:t>
      </w:r>
      <w:proofErr w:type="gramStart"/>
      <w:r>
        <w:t>);</w:t>
      </w:r>
      <w:proofErr w:type="gramEnd"/>
    </w:p>
    <w:p w14:paraId="182E095C" w14:textId="77777777" w:rsidR="00F27C28" w:rsidRDefault="00000000" w:rsidP="004D3A1C">
      <w:pPr>
        <w:pStyle w:val="Compact"/>
        <w:numPr>
          <w:ilvl w:val="0"/>
          <w:numId w:val="44"/>
        </w:numPr>
      </w:pPr>
      <w:r>
        <w:t xml:space="preserve">Revocation is required by the CA’s Certificate Policy and/or Certification Practice Statement for a reason that is not otherwise required to be specified by this section </w:t>
      </w:r>
      <w:r>
        <w:lastRenderedPageBreak/>
        <w:t>4.9.1.1 (</w:t>
      </w:r>
      <w:proofErr w:type="spellStart"/>
      <w:r>
        <w:t>CRLReason</w:t>
      </w:r>
      <w:proofErr w:type="spellEnd"/>
      <w:r>
        <w:t xml:space="preserve"> “unspecified (0)” which results in no </w:t>
      </w:r>
      <w:proofErr w:type="spellStart"/>
      <w:r>
        <w:t>reasonCode</w:t>
      </w:r>
      <w:proofErr w:type="spellEnd"/>
      <w:r>
        <w:t xml:space="preserve"> extension being provided in the CRL); or</w:t>
      </w:r>
    </w:p>
    <w:p w14:paraId="3929E02B" w14:textId="77777777" w:rsidR="00F27C28" w:rsidRDefault="00000000" w:rsidP="004D3A1C">
      <w:pPr>
        <w:pStyle w:val="Compact"/>
        <w:numPr>
          <w:ilvl w:val="0"/>
          <w:numId w:val="44"/>
        </w:numPr>
      </w:pPr>
      <w:r>
        <w:t>The CA is made aware of a demonstrated or proven method that exposes the Subscriber’s Private Key to compromise or if there is clear evidence that the specific method used to generate the Private Key was flawed (</w:t>
      </w:r>
      <w:proofErr w:type="spellStart"/>
      <w:r>
        <w:t>CRLReason</w:t>
      </w:r>
      <w:proofErr w:type="spellEnd"/>
      <w:r>
        <w:t xml:space="preserve"> #1, </w:t>
      </w:r>
      <w:proofErr w:type="spellStart"/>
      <w:r>
        <w:t>keyCompromise</w:t>
      </w:r>
      <w:proofErr w:type="spellEnd"/>
      <w:r>
        <w:t>).</w:t>
      </w:r>
    </w:p>
    <w:p w14:paraId="1689B1FB" w14:textId="77777777" w:rsidR="00F27C28" w:rsidRDefault="00000000">
      <w:pPr>
        <w:pStyle w:val="Heading4"/>
      </w:pPr>
      <w:bookmarkStart w:id="226" w:name="X9e950f324b8fc49c7540e0590c9aecb2213a9e2"/>
      <w:bookmarkEnd w:id="225"/>
      <w:r>
        <w:t>4.9.1.2 Reasons for Revoking a Subordinate CA Certificate</w:t>
      </w:r>
    </w:p>
    <w:p w14:paraId="3B7DB44A" w14:textId="77777777" w:rsidR="00F27C28" w:rsidRDefault="00000000">
      <w:pPr>
        <w:pStyle w:val="FirstParagraph"/>
      </w:pPr>
      <w:r>
        <w:t xml:space="preserve">The Issuing CA SHALL </w:t>
      </w:r>
      <w:proofErr w:type="gramStart"/>
      <w:r>
        <w:t>revoke</w:t>
      </w:r>
      <w:proofErr w:type="gramEnd"/>
      <w:r>
        <w:t xml:space="preserve"> a Subordinate CA Certificate within seven (7) days if one or more of the following occurs:</w:t>
      </w:r>
    </w:p>
    <w:p w14:paraId="607A4702" w14:textId="77777777" w:rsidR="00F27C28" w:rsidRDefault="00000000" w:rsidP="004D3A1C">
      <w:pPr>
        <w:pStyle w:val="Compact"/>
        <w:numPr>
          <w:ilvl w:val="0"/>
          <w:numId w:val="45"/>
        </w:numPr>
      </w:pPr>
      <w:r>
        <w:t xml:space="preserve">The Subordinate CA requests revocation in </w:t>
      </w:r>
      <w:proofErr w:type="gramStart"/>
      <w:r>
        <w:t>writing;</w:t>
      </w:r>
      <w:proofErr w:type="gramEnd"/>
    </w:p>
    <w:p w14:paraId="4E03068C" w14:textId="77777777" w:rsidR="00F27C28" w:rsidRDefault="00000000" w:rsidP="004D3A1C">
      <w:pPr>
        <w:pStyle w:val="Compact"/>
        <w:numPr>
          <w:ilvl w:val="0"/>
          <w:numId w:val="45"/>
        </w:numPr>
      </w:pPr>
      <w:r>
        <w:t xml:space="preserve">The Subordinate CA notifies the Issuing CA that the original certificate request was not authorized and does not retroactively grant </w:t>
      </w:r>
      <w:proofErr w:type="gramStart"/>
      <w:r>
        <w:t>authorization;</w:t>
      </w:r>
      <w:proofErr w:type="gramEnd"/>
    </w:p>
    <w:p w14:paraId="651EF522" w14:textId="77777777" w:rsidR="00F27C28" w:rsidRDefault="00000000" w:rsidP="004D3A1C">
      <w:pPr>
        <w:pStyle w:val="Compact"/>
        <w:numPr>
          <w:ilvl w:val="0"/>
          <w:numId w:val="45"/>
        </w:numPr>
      </w:pPr>
      <w:r>
        <w:t xml:space="preserve">The Issuing CA obtains evidence that the Subordinate CA’s Private Key corresponding to the Public Key in the Certificate suffered a Key Compromise or no longer complies with the requirements of </w:t>
      </w:r>
      <w:hyperlink w:anchor="X0c3917f405f720f56b6c3f29687ef8fb06831c1">
        <w:r>
          <w:rPr>
            <w:rStyle w:val="Hyperlink"/>
          </w:rPr>
          <w:t>Section 6.1.5</w:t>
        </w:r>
      </w:hyperlink>
      <w:r>
        <w:t xml:space="preserve"> and </w:t>
      </w:r>
      <w:hyperlink w:anchor="X2d5511ef018e98e5d12e636a85cd260c149a4ec">
        <w:r>
          <w:rPr>
            <w:rStyle w:val="Hyperlink"/>
          </w:rPr>
          <w:t>Section 6.1.6</w:t>
        </w:r>
      </w:hyperlink>
      <w:r>
        <w:t>;</w:t>
      </w:r>
    </w:p>
    <w:p w14:paraId="6FAF161B" w14:textId="77777777" w:rsidR="00F27C28" w:rsidRDefault="00000000" w:rsidP="004D3A1C">
      <w:pPr>
        <w:pStyle w:val="Compact"/>
        <w:numPr>
          <w:ilvl w:val="0"/>
          <w:numId w:val="45"/>
        </w:numPr>
      </w:pPr>
      <w:r>
        <w:t xml:space="preserve">The Issuing CA obtains evidence that the Certificate was </w:t>
      </w:r>
      <w:proofErr w:type="gramStart"/>
      <w:r>
        <w:t>misused;</w:t>
      </w:r>
      <w:proofErr w:type="gramEnd"/>
    </w:p>
    <w:p w14:paraId="2AEFF435" w14:textId="77777777" w:rsidR="00F27C28" w:rsidRDefault="00000000" w:rsidP="004D3A1C">
      <w:pPr>
        <w:pStyle w:val="Compact"/>
        <w:numPr>
          <w:ilvl w:val="0"/>
          <w:numId w:val="45"/>
        </w:numPr>
      </w:pPr>
      <w:r>
        <w:t xml:space="preserve">The Issuing CA is made aware that the Certificate was not issued in accordance with or that Subordinate CA has not complied with this document or the applicable Certificate Policy or Certification Practice </w:t>
      </w:r>
      <w:proofErr w:type="gramStart"/>
      <w:r>
        <w:t>Statement;</w:t>
      </w:r>
      <w:proofErr w:type="gramEnd"/>
    </w:p>
    <w:p w14:paraId="52786C65" w14:textId="77777777" w:rsidR="00F27C28" w:rsidRDefault="00000000" w:rsidP="004D3A1C">
      <w:pPr>
        <w:pStyle w:val="Compact"/>
        <w:numPr>
          <w:ilvl w:val="0"/>
          <w:numId w:val="45"/>
        </w:numPr>
      </w:pPr>
      <w:r>
        <w:t xml:space="preserve">The Issuing CA determines that any of the information appearing in the Certificate is inaccurate or </w:t>
      </w:r>
      <w:proofErr w:type="gramStart"/>
      <w:r>
        <w:t>misleading;</w:t>
      </w:r>
      <w:proofErr w:type="gramEnd"/>
    </w:p>
    <w:p w14:paraId="70E3420B" w14:textId="77777777" w:rsidR="00F27C28" w:rsidRDefault="00000000" w:rsidP="004D3A1C">
      <w:pPr>
        <w:pStyle w:val="Compact"/>
        <w:numPr>
          <w:ilvl w:val="0"/>
          <w:numId w:val="45"/>
        </w:numPr>
      </w:pPr>
      <w:r>
        <w:t xml:space="preserve">The Issuing CA or Subordinate CA ceases operations for any reason and has not </w:t>
      </w:r>
      <w:proofErr w:type="gramStart"/>
      <w:r>
        <w:t>made arrangements</w:t>
      </w:r>
      <w:proofErr w:type="gramEnd"/>
      <w:r>
        <w:t xml:space="preserve"> for another CA to provide revocation support for the </w:t>
      </w:r>
      <w:proofErr w:type="gramStart"/>
      <w:r>
        <w:t>Certificate;</w:t>
      </w:r>
      <w:proofErr w:type="gramEnd"/>
    </w:p>
    <w:p w14:paraId="59699AA7" w14:textId="77777777" w:rsidR="00F27C28" w:rsidRDefault="00000000" w:rsidP="004D3A1C">
      <w:pPr>
        <w:pStyle w:val="Compact"/>
        <w:numPr>
          <w:ilvl w:val="0"/>
          <w:numId w:val="45"/>
        </w:numPr>
      </w:pPr>
      <w:r>
        <w:t xml:space="preserve">The Issuing CA’s or Subordinate CA’s right to issue Certificates under these Requirements expires or is revoked or terminated, unless the Issuing CA has </w:t>
      </w:r>
      <w:proofErr w:type="gramStart"/>
      <w:r>
        <w:t>made arrangements</w:t>
      </w:r>
      <w:proofErr w:type="gramEnd"/>
      <w:r>
        <w:t xml:space="preserve"> to continue maintaining the CRL/OCSP Repository; or</w:t>
      </w:r>
    </w:p>
    <w:p w14:paraId="435EDFD8" w14:textId="77777777" w:rsidR="00F27C28" w:rsidRDefault="00000000" w:rsidP="004D3A1C">
      <w:pPr>
        <w:pStyle w:val="Compact"/>
        <w:numPr>
          <w:ilvl w:val="0"/>
          <w:numId w:val="45"/>
        </w:numPr>
      </w:pPr>
      <w:r>
        <w:t>Revocation is required by the Issuing CA’s Certificate Policy and/or Certification Practice Statement.</w:t>
      </w:r>
    </w:p>
    <w:p w14:paraId="29BE3FE1" w14:textId="77777777" w:rsidR="00F27C28" w:rsidRDefault="00000000">
      <w:pPr>
        <w:pStyle w:val="Heading3"/>
      </w:pPr>
      <w:bookmarkStart w:id="227" w:name="Xcd98cf14125ecd7adf12c46f772dd97723c759d"/>
      <w:bookmarkStart w:id="228" w:name="_Toc201260200"/>
      <w:bookmarkEnd w:id="223"/>
      <w:bookmarkEnd w:id="226"/>
      <w:r>
        <w:t>4.9.2 Who can request revocation</w:t>
      </w:r>
      <w:bookmarkEnd w:id="228"/>
    </w:p>
    <w:p w14:paraId="02A56F7C" w14:textId="77777777" w:rsidR="00F27C28" w:rsidRDefault="00000000">
      <w:pPr>
        <w:pStyle w:val="FirstParagraph"/>
      </w:pPr>
      <w:r>
        <w:t>The Subscriber, RA, or Issuing CA can initiate revocation. Additionally, Subscribers, Relying Parties, Application Software Suppliers, and other third parties may submit Certificate Problem Reports informing the issuing CA of reasonable cause to revoke the certificate.</w:t>
      </w:r>
    </w:p>
    <w:p w14:paraId="1FB2AC3C" w14:textId="77777777" w:rsidR="00F27C28" w:rsidRDefault="00000000">
      <w:pPr>
        <w:pStyle w:val="Heading3"/>
      </w:pPr>
      <w:bookmarkStart w:id="229" w:name="X184c57b3dc212303fb6214ea6b4ce57cd8eca98"/>
      <w:bookmarkStart w:id="230" w:name="_Toc201260201"/>
      <w:bookmarkEnd w:id="227"/>
      <w:r>
        <w:t>4.9.3 Procedure for revocation request</w:t>
      </w:r>
      <w:bookmarkEnd w:id="230"/>
    </w:p>
    <w:p w14:paraId="24863884" w14:textId="77777777" w:rsidR="00F27C28" w:rsidRDefault="00000000">
      <w:pPr>
        <w:pStyle w:val="FirstParagraph"/>
      </w:pPr>
      <w:proofErr w:type="gramStart"/>
      <w:r>
        <w:t>The CA</w:t>
      </w:r>
      <w:proofErr w:type="gramEnd"/>
      <w:r>
        <w:t xml:space="preserve"> SHALL </w:t>
      </w:r>
      <w:proofErr w:type="gramStart"/>
      <w:r>
        <w:t>provide</w:t>
      </w:r>
      <w:proofErr w:type="gramEnd"/>
      <w:r>
        <w:t xml:space="preserve"> a process for Subscribers to request revocation of their own Certificates. The process MUST be described in the CA’s Certificate Policy or Certification Practice Statement. The CA SHALL </w:t>
      </w:r>
      <w:proofErr w:type="gramStart"/>
      <w:r>
        <w:t>maintain</w:t>
      </w:r>
      <w:proofErr w:type="gramEnd"/>
      <w:r>
        <w:t xml:space="preserve"> a continuous 24x7 ability to accept and respond to revocation requests and Certificate Problem Reports.</w:t>
      </w:r>
    </w:p>
    <w:p w14:paraId="4C32EBB5" w14:textId="77777777" w:rsidR="00F27C28" w:rsidRDefault="00000000">
      <w:pPr>
        <w:pStyle w:val="BodyText"/>
      </w:pPr>
      <w:r>
        <w:lastRenderedPageBreak/>
        <w:t xml:space="preserve">The CA SHALL </w:t>
      </w:r>
      <w:proofErr w:type="gramStart"/>
      <w:r>
        <w:t>provide</w:t>
      </w:r>
      <w:proofErr w:type="gramEnd"/>
      <w:r>
        <w:t xml:space="preserv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p w14:paraId="58894ABB" w14:textId="77777777" w:rsidR="00F27C28" w:rsidRDefault="00000000">
      <w:pPr>
        <w:pStyle w:val="Heading3"/>
      </w:pPr>
      <w:bookmarkStart w:id="231" w:name="Xa4b938435dd45f700c996f67e30961dba38e9c5"/>
      <w:bookmarkStart w:id="232" w:name="_Toc201260202"/>
      <w:bookmarkEnd w:id="229"/>
      <w:r>
        <w:t>4.9.4 Revocation request grace period</w:t>
      </w:r>
      <w:bookmarkEnd w:id="232"/>
    </w:p>
    <w:p w14:paraId="2604C8D1" w14:textId="77777777" w:rsidR="00F27C28" w:rsidRDefault="00000000">
      <w:pPr>
        <w:pStyle w:val="FirstParagraph"/>
      </w:pPr>
      <w:r>
        <w:t>No stipulation.</w:t>
      </w:r>
    </w:p>
    <w:p w14:paraId="2098CE72" w14:textId="77777777" w:rsidR="00F27C28" w:rsidRDefault="00000000">
      <w:pPr>
        <w:pStyle w:val="Heading3"/>
      </w:pPr>
      <w:bookmarkStart w:id="233" w:name="X84912f3226c5fe910aca32ae8c9b2a31d06ca54"/>
      <w:bookmarkStart w:id="234" w:name="_Toc201260203"/>
      <w:bookmarkEnd w:id="231"/>
      <w:r>
        <w:t>4.9.5 Time within which CA must process the revocation request</w:t>
      </w:r>
      <w:bookmarkEnd w:id="234"/>
    </w:p>
    <w:p w14:paraId="2134C10F" w14:textId="77777777" w:rsidR="00F27C28" w:rsidRDefault="00000000">
      <w:pPr>
        <w:pStyle w:val="FirstParagraph"/>
      </w:pPr>
      <w:r>
        <w:t xml:space="preserve">Within 24 hours after receiving a Certificate Problem Report, the CA SHALL </w:t>
      </w:r>
      <w:proofErr w:type="gramStart"/>
      <w:r>
        <w:t>investigate</w:t>
      </w:r>
      <w:proofErr w:type="gramEnd"/>
      <w:r>
        <w:t xml:space="preserve"> the facts and circumstances related to a Certificate Problem Report and </w:t>
      </w:r>
      <w:proofErr w:type="gramStart"/>
      <w:r>
        <w:t>provide</w:t>
      </w:r>
      <w:proofErr w:type="gramEnd"/>
      <w:r>
        <w:t xml:space="preserve"> a preliminary report on its findings to both the Subscriber and the entity who filed the Certificate Problem Report. After reviewing the facts and circumstances, the CA SHALL </w:t>
      </w:r>
      <w:proofErr w:type="gramStart"/>
      <w:r>
        <w:t>work</w:t>
      </w:r>
      <w:proofErr w:type="gramEnd"/>
      <w:r>
        <w:t xml:space="preserve"> with the Subscriber and any entity reporting the Certificate Problem Report or other revocation-related notice to establish </w:t>
      </w:r>
      <w:proofErr w:type="gramStart"/>
      <w:r>
        <w:t>whether or not</w:t>
      </w:r>
      <w:proofErr w:type="gramEnd"/>
      <w:r>
        <w:t xml:space="preserve"> the certificate will be revoked, and if so, a </w:t>
      </w:r>
      <w:proofErr w:type="gramStart"/>
      <w:r>
        <w:t>date</w:t>
      </w:r>
      <w:proofErr w:type="gramEnd"/>
      <w:r>
        <w:t xml:space="preserve"> which the CA will revoke the certificate. The period from receipt of the Certificate Problem Report or revocation-related notice to published revocation MUST NOT exceed the time frame set forth in </w:t>
      </w:r>
      <w:hyperlink w:anchor="X7aa91ce53904697de50e46e95ca7bb22977f206">
        <w:r>
          <w:rPr>
            <w:rStyle w:val="Hyperlink"/>
          </w:rPr>
          <w:t>Section 4.9.1.1</w:t>
        </w:r>
      </w:hyperlink>
      <w:r>
        <w:t>. The date selected by the CA SHOULD consider the following criteria:</w:t>
      </w:r>
    </w:p>
    <w:p w14:paraId="7FDF2786" w14:textId="77777777" w:rsidR="00F27C28" w:rsidRDefault="00000000" w:rsidP="004D3A1C">
      <w:pPr>
        <w:pStyle w:val="Compact"/>
        <w:numPr>
          <w:ilvl w:val="0"/>
          <w:numId w:val="46"/>
        </w:numPr>
      </w:pPr>
      <w:r>
        <w:t>The nature of the alleged problem (scope, context, severity, magnitude, risk of harm</w:t>
      </w:r>
      <w:proofErr w:type="gramStart"/>
      <w:r>
        <w:t>);</w:t>
      </w:r>
      <w:proofErr w:type="gramEnd"/>
    </w:p>
    <w:p w14:paraId="2EFC4009" w14:textId="77777777" w:rsidR="00F27C28" w:rsidRDefault="00000000" w:rsidP="004D3A1C">
      <w:pPr>
        <w:pStyle w:val="Compact"/>
        <w:numPr>
          <w:ilvl w:val="0"/>
          <w:numId w:val="46"/>
        </w:numPr>
      </w:pPr>
      <w:r>
        <w:t>The consequences of revocation (direct and collateral impacts to Subscribers and Relying Parties</w:t>
      </w:r>
      <w:proofErr w:type="gramStart"/>
      <w:r>
        <w:t>);</w:t>
      </w:r>
      <w:proofErr w:type="gramEnd"/>
    </w:p>
    <w:p w14:paraId="1E315298" w14:textId="77777777" w:rsidR="00F27C28" w:rsidRDefault="00000000" w:rsidP="004D3A1C">
      <w:pPr>
        <w:pStyle w:val="Compact"/>
        <w:numPr>
          <w:ilvl w:val="0"/>
          <w:numId w:val="46"/>
        </w:numPr>
      </w:pPr>
      <w:r>
        <w:t xml:space="preserve">The number of Certificate Problem Reports received about a particular Certificate or </w:t>
      </w:r>
      <w:proofErr w:type="gramStart"/>
      <w:r>
        <w:t>Subscriber;</w:t>
      </w:r>
      <w:proofErr w:type="gramEnd"/>
    </w:p>
    <w:p w14:paraId="653A42F8" w14:textId="77777777" w:rsidR="00F27C28" w:rsidRDefault="00000000" w:rsidP="004D3A1C">
      <w:pPr>
        <w:pStyle w:val="Compact"/>
        <w:numPr>
          <w:ilvl w:val="0"/>
          <w:numId w:val="46"/>
        </w:numPr>
      </w:pPr>
      <w:r>
        <w:t>The entity making the complaint (for example, a complaint from a law enforcement official that a Web site is engaged in illegal activities should carry more weight than a complaint from a consumer alleging that they didn’t receive the goods they ordered); and</w:t>
      </w:r>
    </w:p>
    <w:p w14:paraId="07281550" w14:textId="77777777" w:rsidR="00F27C28" w:rsidRDefault="00000000" w:rsidP="004D3A1C">
      <w:pPr>
        <w:pStyle w:val="Compact"/>
        <w:numPr>
          <w:ilvl w:val="0"/>
          <w:numId w:val="46"/>
        </w:numPr>
      </w:pPr>
      <w:r>
        <w:t>Relevant legislation.</w:t>
      </w:r>
    </w:p>
    <w:p w14:paraId="27C66326" w14:textId="77777777" w:rsidR="00F27C28" w:rsidRDefault="00000000">
      <w:pPr>
        <w:pStyle w:val="Heading3"/>
      </w:pPr>
      <w:bookmarkStart w:id="235" w:name="X0dbb837dc976d49a686dd433d7ea4e7084f4446"/>
      <w:bookmarkStart w:id="236" w:name="_Toc201260204"/>
      <w:bookmarkEnd w:id="233"/>
      <w:r>
        <w:t>4.9.6 Revocation checking requirement for relying parties</w:t>
      </w:r>
      <w:bookmarkEnd w:id="236"/>
    </w:p>
    <w:p w14:paraId="00D66E6B" w14:textId="77777777" w:rsidR="00F27C28" w:rsidRDefault="00000000">
      <w:pPr>
        <w:pStyle w:val="FirstParagraph"/>
      </w:pPr>
      <w:r>
        <w:t>No stipulation.</w:t>
      </w:r>
    </w:p>
    <w:p w14:paraId="3D56A888" w14:textId="77777777" w:rsidR="00F27C28" w:rsidRDefault="00000000">
      <w:pPr>
        <w:pStyle w:val="BodyText"/>
      </w:pPr>
      <w:r>
        <w:rPr>
          <w:b/>
          <w:bCs/>
        </w:rPr>
        <w:t>Note</w:t>
      </w:r>
      <w:r>
        <w:t xml:space="preserve">: Following certificate issuance, a certificate may be revoked for reasons stated in </w:t>
      </w:r>
      <w:hyperlink w:anchor="Xf38be0bf7ac63401365906f843401c3792f8611">
        <w:r>
          <w:rPr>
            <w:rStyle w:val="Hyperlink"/>
          </w:rPr>
          <w:t>Section 4.9</w:t>
        </w:r>
      </w:hyperlink>
      <w:r>
        <w:t>. Therefore, relying parties should check the revocation status of all certificates that contain a CDP or OCSP pointer.</w:t>
      </w:r>
    </w:p>
    <w:p w14:paraId="408C42F2" w14:textId="77777777" w:rsidR="00F27C28" w:rsidRDefault="00000000">
      <w:pPr>
        <w:pStyle w:val="Heading3"/>
      </w:pPr>
      <w:bookmarkStart w:id="237" w:name="X1a31e83f8ee22c5e0e9de0b1e176e760baa174e"/>
      <w:bookmarkStart w:id="238" w:name="_Toc201260205"/>
      <w:bookmarkEnd w:id="235"/>
      <w:r>
        <w:t>4.9.7 CRL issuance frequency</w:t>
      </w:r>
      <w:bookmarkEnd w:id="238"/>
    </w:p>
    <w:p w14:paraId="5FF1258A" w14:textId="77777777" w:rsidR="00F27C28" w:rsidRDefault="00000000">
      <w:pPr>
        <w:pStyle w:val="FirstParagraph"/>
      </w:pPr>
      <w:r>
        <w:t>CRLs MUST be available via a publicly-accessible HTTP URL (i.e., “published”).</w:t>
      </w:r>
    </w:p>
    <w:p w14:paraId="413A00FD" w14:textId="77777777" w:rsidR="00F27C28" w:rsidRDefault="00000000">
      <w:pPr>
        <w:pStyle w:val="BodyText"/>
      </w:pPr>
      <w:r>
        <w:lastRenderedPageBreak/>
        <w:t>Within twenty-four (24) hours of issuing its first Certificate, the CA MUST generate and publish either: - a full and complete CRL; OR - partitioned (i.e., “sharded”) CRLs that, when aggregated, represent the equivalent of a full and complete CRL.</w:t>
      </w:r>
    </w:p>
    <w:p w14:paraId="6944CC4A" w14:textId="77777777" w:rsidR="00F27C28" w:rsidRDefault="00000000">
      <w:pPr>
        <w:pStyle w:val="BodyText"/>
      </w:pPr>
      <w:r>
        <w:t>CAs issuing Subscriber Certificates:</w:t>
      </w:r>
      <w:r>
        <w:br/>
        <w:t>1. MUST update and publish a new CRL at least every: - seven (7) days if all Certificates include an Authority Information Access extension with an id-ad-</w:t>
      </w:r>
      <w:proofErr w:type="spellStart"/>
      <w:r>
        <w:t>ocsp</w:t>
      </w:r>
      <w:proofErr w:type="spellEnd"/>
      <w:r>
        <w:t xml:space="preserve"> </w:t>
      </w:r>
      <w:proofErr w:type="spellStart"/>
      <w:r>
        <w:t>accessMethod</w:t>
      </w:r>
      <w:proofErr w:type="spellEnd"/>
      <w:r>
        <w:t xml:space="preserve"> (“AIA OCSP pointer”); or - four (4) days in all other cases; 2. MUST update and publish a new CRL within twenty-four (24) hours after recording a Certificate as revoked.</w:t>
      </w:r>
    </w:p>
    <w:p w14:paraId="0F5E1FAF" w14:textId="77777777" w:rsidR="00F27C28" w:rsidRDefault="00000000">
      <w:pPr>
        <w:pStyle w:val="BodyText"/>
      </w:pPr>
      <w:r>
        <w:t>CAs issuing CA Certificates:</w:t>
      </w:r>
      <w:r>
        <w:br/>
        <w:t>1. MUST update and publish a new CRL at least every twelve (12) months; 2. MUST update and publish a new CRL within twenty-four (24) hours after recording a Certificate as revoked.</w:t>
      </w:r>
    </w:p>
    <w:p w14:paraId="28F22629" w14:textId="77777777" w:rsidR="00F27C28" w:rsidRDefault="00000000">
      <w:pPr>
        <w:pStyle w:val="BodyText"/>
      </w:pPr>
      <w:r>
        <w:t>CAs MUST continue issuing CRLs until one of the following is true: - all Subordinate CA Certificates containing the same Subject Public Key are expired or revoked; OR - the corresponding Subordinate CA Private Key is destroyed.</w:t>
      </w:r>
    </w:p>
    <w:p w14:paraId="6CAEC577" w14:textId="77777777" w:rsidR="00F27C28" w:rsidRDefault="00000000">
      <w:pPr>
        <w:pStyle w:val="Heading3"/>
      </w:pPr>
      <w:bookmarkStart w:id="239" w:name="X1dd35edbfc7d82e993bd38bfdb706812e6975fb"/>
      <w:bookmarkStart w:id="240" w:name="_Toc201260206"/>
      <w:bookmarkEnd w:id="237"/>
      <w:r>
        <w:t>4.9.8 Maximum latency for CRLs (if applicable)</w:t>
      </w:r>
      <w:bookmarkEnd w:id="240"/>
    </w:p>
    <w:p w14:paraId="07DA4684" w14:textId="77777777" w:rsidR="00F27C28" w:rsidRDefault="00000000">
      <w:pPr>
        <w:pStyle w:val="FirstParagraph"/>
      </w:pPr>
      <w:r>
        <w:t>No stipulation.</w:t>
      </w:r>
    </w:p>
    <w:p w14:paraId="5BCFF92A" w14:textId="77777777" w:rsidR="00F27C28" w:rsidRDefault="00000000">
      <w:pPr>
        <w:pStyle w:val="Heading3"/>
      </w:pPr>
      <w:bookmarkStart w:id="241" w:name="X5ffa0af4d749f18586099ab710bd637e7e6cdfd"/>
      <w:bookmarkStart w:id="242" w:name="_Toc201260207"/>
      <w:bookmarkEnd w:id="239"/>
      <w:r>
        <w:t>4.9.9 On-line revocation/status checking availability</w:t>
      </w:r>
      <w:bookmarkEnd w:id="242"/>
    </w:p>
    <w:p w14:paraId="54969779" w14:textId="77777777" w:rsidR="00F27C28" w:rsidRDefault="00000000">
      <w:pPr>
        <w:pStyle w:val="FirstParagraph"/>
      </w:pPr>
      <w:r>
        <w:t xml:space="preserve">The validity interval of an OCSP response is the difference in time between the </w:t>
      </w:r>
      <w:proofErr w:type="spellStart"/>
      <w:r>
        <w:rPr>
          <w:rStyle w:val="VerbatimChar"/>
        </w:rPr>
        <w:t>thisUpdate</w:t>
      </w:r>
      <w:proofErr w:type="spellEnd"/>
      <w:r>
        <w:t xml:space="preserve"> and </w:t>
      </w:r>
      <w:proofErr w:type="spellStart"/>
      <w:r>
        <w:rPr>
          <w:rStyle w:val="VerbatimChar"/>
        </w:rPr>
        <w:t>nextUpdate</w:t>
      </w:r>
      <w:proofErr w:type="spellEnd"/>
      <w:r>
        <w:t xml:space="preserve"> field, inclusive. For purposes of computing differences, a difference of 3,600 seconds shall be equal to one hour, and a difference of 86,400 seconds shall be equal to one day, ignoring leap-seconds.</w:t>
      </w:r>
    </w:p>
    <w:p w14:paraId="303DE748" w14:textId="77777777" w:rsidR="00F27C28" w:rsidRDefault="00000000">
      <w:pPr>
        <w:pStyle w:val="BodyText"/>
      </w:pPr>
      <w:r>
        <w:t>A certificate serial is “assigned” if:</w:t>
      </w:r>
    </w:p>
    <w:p w14:paraId="51DE8554" w14:textId="77777777" w:rsidR="00F27C28" w:rsidRDefault="00000000" w:rsidP="004D3A1C">
      <w:pPr>
        <w:pStyle w:val="Compact"/>
        <w:numPr>
          <w:ilvl w:val="0"/>
          <w:numId w:val="47"/>
        </w:numPr>
      </w:pPr>
      <w:r>
        <w:t xml:space="preserve">a Certificate or </w:t>
      </w:r>
      <w:proofErr w:type="spellStart"/>
      <w:r>
        <w:t>Precertificate</w:t>
      </w:r>
      <w:proofErr w:type="spellEnd"/>
      <w:r>
        <w:t xml:space="preserve"> with that serial number has been issued by the Issuing CA; or</w:t>
      </w:r>
    </w:p>
    <w:p w14:paraId="60ADCEFD" w14:textId="77777777" w:rsidR="00F27C28" w:rsidRDefault="00000000" w:rsidP="004D3A1C">
      <w:pPr>
        <w:pStyle w:val="Compact"/>
        <w:numPr>
          <w:ilvl w:val="0"/>
          <w:numId w:val="47"/>
        </w:numPr>
      </w:pPr>
      <w:r>
        <w:t xml:space="preserve">a </w:t>
      </w:r>
      <w:proofErr w:type="spellStart"/>
      <w:r>
        <w:t>Precertificate</w:t>
      </w:r>
      <w:proofErr w:type="spellEnd"/>
      <w:r>
        <w:t xml:space="preserve"> with that serial number has been issued by a </w:t>
      </w:r>
      <w:proofErr w:type="spellStart"/>
      <w:r>
        <w:t>Precertificate</w:t>
      </w:r>
      <w:proofErr w:type="spellEnd"/>
      <w:r>
        <w:t xml:space="preserve"> Signing Certificate, as defined in </w:t>
      </w:r>
      <w:hyperlink w:anchor="X3a11ccc0762fa70b64286ca02bf471eb0cdabb5">
        <w:r>
          <w:rPr>
            <w:rStyle w:val="Hyperlink"/>
          </w:rPr>
          <w:t>Section 7.1.2.4</w:t>
        </w:r>
      </w:hyperlink>
      <w:r>
        <w:t>, associated with the Issuing CA.</w:t>
      </w:r>
    </w:p>
    <w:p w14:paraId="06EABA32" w14:textId="77777777" w:rsidR="00F27C28" w:rsidRDefault="00000000">
      <w:pPr>
        <w:pStyle w:val="FirstParagraph"/>
      </w:pPr>
      <w:r>
        <w:t>A certificate serial is “unassigned” if it is not “assigned”.</w:t>
      </w:r>
    </w:p>
    <w:p w14:paraId="75F5D46C" w14:textId="77777777" w:rsidR="00F27C28" w:rsidRDefault="00000000">
      <w:pPr>
        <w:pStyle w:val="BodyText"/>
      </w:pPr>
      <w:r>
        <w:t xml:space="preserve">The following SHALL apply for communicating the status of Certificates and </w:t>
      </w:r>
      <w:proofErr w:type="spellStart"/>
      <w:r>
        <w:t>Precertificates</w:t>
      </w:r>
      <w:proofErr w:type="spellEnd"/>
      <w:r>
        <w:t xml:space="preserve"> which include an Authority Information Access extension with an id-ad-</w:t>
      </w:r>
      <w:proofErr w:type="spellStart"/>
      <w:r>
        <w:t>ocsp</w:t>
      </w:r>
      <w:proofErr w:type="spellEnd"/>
      <w:r>
        <w:t xml:space="preserve"> </w:t>
      </w:r>
      <w:proofErr w:type="spellStart"/>
      <w:r>
        <w:t>accessMethod</w:t>
      </w:r>
      <w:proofErr w:type="spellEnd"/>
      <w:r>
        <w:t>.</w:t>
      </w:r>
    </w:p>
    <w:p w14:paraId="72E31F47" w14:textId="77777777" w:rsidR="00F27C28" w:rsidRDefault="00000000">
      <w:pPr>
        <w:pStyle w:val="BodyText"/>
      </w:pPr>
      <w:r>
        <w:t>OCSP responders operated by the CA SHALL support the HTTP GET method, as described in RFC 6960 and/or RFC 5019. The CA MAY process the Nonce extension (</w:t>
      </w:r>
      <w:r>
        <w:rPr>
          <w:rStyle w:val="VerbatimChar"/>
        </w:rPr>
        <w:t>1.3.6.1.5.5.7.48.1.2</w:t>
      </w:r>
      <w:r>
        <w:t>) in accordance with RFC 8954.</w:t>
      </w:r>
    </w:p>
    <w:p w14:paraId="0E33E44D" w14:textId="77777777" w:rsidR="00F27C28" w:rsidRDefault="00000000">
      <w:pPr>
        <w:pStyle w:val="BodyText"/>
      </w:pPr>
      <w:r>
        <w:lastRenderedPageBreak/>
        <w:t xml:space="preserve">For the status of a Subscriber Certificate or its corresponding </w:t>
      </w:r>
      <w:proofErr w:type="spellStart"/>
      <w:r>
        <w:t>Precertificate</w:t>
      </w:r>
      <w:proofErr w:type="spellEnd"/>
      <w:r>
        <w:t>:</w:t>
      </w:r>
    </w:p>
    <w:p w14:paraId="77CA1B09" w14:textId="77777777" w:rsidR="00F27C28" w:rsidRDefault="00000000" w:rsidP="004D3A1C">
      <w:pPr>
        <w:pStyle w:val="Compact"/>
        <w:numPr>
          <w:ilvl w:val="0"/>
          <w:numId w:val="48"/>
        </w:numPr>
      </w:pPr>
      <w:r>
        <w:t xml:space="preserve">Effective 2025-01-15, an authoritative OCSP response MUST be available (i.e. the responder MUST NOT respond with the “unknown” status) starting no more than 15 minutes after the Certificate or </w:t>
      </w:r>
      <w:proofErr w:type="spellStart"/>
      <w:r>
        <w:t>Precertificate</w:t>
      </w:r>
      <w:proofErr w:type="spellEnd"/>
      <w:r>
        <w:t xml:space="preserve"> is first published or otherwise made available.</w:t>
      </w:r>
    </w:p>
    <w:p w14:paraId="1F7C29E6" w14:textId="77777777" w:rsidR="00F27C28" w:rsidRDefault="00000000" w:rsidP="004D3A1C">
      <w:pPr>
        <w:pStyle w:val="Compact"/>
        <w:numPr>
          <w:ilvl w:val="0"/>
          <w:numId w:val="48"/>
        </w:numPr>
      </w:pPr>
      <w:r>
        <w:t xml:space="preserve">For OCSP responses with validity </w:t>
      </w:r>
      <w:proofErr w:type="gramStart"/>
      <w:r>
        <w:t>intervals</w:t>
      </w:r>
      <w:proofErr w:type="gramEnd"/>
      <w:r>
        <w:t xml:space="preserve"> less than sixteen hours, the CA SHALL </w:t>
      </w:r>
      <w:proofErr w:type="gramStart"/>
      <w:r>
        <w:t>provide</w:t>
      </w:r>
      <w:proofErr w:type="gramEnd"/>
      <w:r>
        <w:t xml:space="preserve"> an updated OCSP response prior to one-half of the validity period before the </w:t>
      </w:r>
      <w:proofErr w:type="spellStart"/>
      <w:proofErr w:type="gramStart"/>
      <w:r>
        <w:t>nextUpdate</w:t>
      </w:r>
      <w:proofErr w:type="spellEnd"/>
      <w:proofErr w:type="gramEnd"/>
      <w:r>
        <w:t>.</w:t>
      </w:r>
    </w:p>
    <w:p w14:paraId="79601951" w14:textId="77777777" w:rsidR="00F27C28" w:rsidRDefault="00000000" w:rsidP="004D3A1C">
      <w:pPr>
        <w:pStyle w:val="Compact"/>
        <w:numPr>
          <w:ilvl w:val="0"/>
          <w:numId w:val="48"/>
        </w:numPr>
      </w:pPr>
      <w:r>
        <w:t xml:space="preserve">For OCSP responses with validity intervals greater than or equal to sixteen hours, the CA SHALL </w:t>
      </w:r>
      <w:proofErr w:type="gramStart"/>
      <w:r>
        <w:t>provide</w:t>
      </w:r>
      <w:proofErr w:type="gramEnd"/>
      <w:r>
        <w:t xml:space="preserve"> an updated OCSP response at least eight hours prior to the </w:t>
      </w:r>
      <w:proofErr w:type="spellStart"/>
      <w:proofErr w:type="gramStart"/>
      <w:r>
        <w:t>nextUpdate</w:t>
      </w:r>
      <w:proofErr w:type="spellEnd"/>
      <w:proofErr w:type="gramEnd"/>
      <w:r>
        <w:t xml:space="preserve">, and no later than four days after the </w:t>
      </w:r>
      <w:proofErr w:type="spellStart"/>
      <w:r>
        <w:t>thisUpdate</w:t>
      </w:r>
      <w:proofErr w:type="spellEnd"/>
      <w:r>
        <w:t>.</w:t>
      </w:r>
    </w:p>
    <w:p w14:paraId="76B8448A" w14:textId="77777777" w:rsidR="00F27C28" w:rsidRDefault="00000000">
      <w:pPr>
        <w:pStyle w:val="FirstParagraph"/>
      </w:pPr>
      <w:r>
        <w:t xml:space="preserve">For the status of a Subordinate CA Certificate, the CA SHALL </w:t>
      </w:r>
      <w:proofErr w:type="gramStart"/>
      <w:r>
        <w:t>provide</w:t>
      </w:r>
      <w:proofErr w:type="gramEnd"/>
      <w:r>
        <w:t xml:space="preserve"> an updated OCSP response at least every twelve months, and within 24 hours after revoking the Certificate.</w:t>
      </w:r>
    </w:p>
    <w:p w14:paraId="162A55C0" w14:textId="77777777" w:rsidR="00F27C28" w:rsidRDefault="00000000">
      <w:pPr>
        <w:pStyle w:val="BodyText"/>
      </w:pPr>
      <w:r>
        <w:t xml:space="preserve">The following SHALL apply for communicating the status of </w:t>
      </w:r>
      <w:r>
        <w:rPr>
          <w:i/>
          <w:iCs/>
        </w:rPr>
        <w:t>all</w:t>
      </w:r>
      <w:r>
        <w:t xml:space="preserve"> Certificates for which an OCSP responder is willing or required to respond.</w:t>
      </w:r>
    </w:p>
    <w:p w14:paraId="712864B7" w14:textId="77777777" w:rsidR="00F27C28" w:rsidRDefault="00000000">
      <w:pPr>
        <w:pStyle w:val="BodyText"/>
      </w:pPr>
      <w:r>
        <w:t>OCSP responses MUST conform to RFC6960 and/or RFC5019. OCSP responses MUST either:</w:t>
      </w:r>
    </w:p>
    <w:p w14:paraId="35ACA2A3" w14:textId="77777777" w:rsidR="00F27C28" w:rsidRDefault="00000000" w:rsidP="004D3A1C">
      <w:pPr>
        <w:pStyle w:val="Compact"/>
        <w:numPr>
          <w:ilvl w:val="0"/>
          <w:numId w:val="49"/>
        </w:numPr>
      </w:pPr>
      <w:r>
        <w:t>be signed by the CA that issued the Certificates whose revocation status is being checked, or</w:t>
      </w:r>
    </w:p>
    <w:p w14:paraId="3AE81F42" w14:textId="77777777" w:rsidR="00F27C28" w:rsidRDefault="00000000" w:rsidP="004D3A1C">
      <w:pPr>
        <w:pStyle w:val="Compact"/>
        <w:numPr>
          <w:ilvl w:val="0"/>
          <w:numId w:val="49"/>
        </w:numPr>
      </w:pPr>
      <w:r>
        <w:t xml:space="preserve">be signed by an OCSP Responder which complies with the OCSP Responder Certificate Profile in </w:t>
      </w:r>
      <w:hyperlink w:anchor="X9abe9cbfc0842599f0ee8c86e16112f68ee99ce">
        <w:r>
          <w:rPr>
            <w:rStyle w:val="Hyperlink"/>
          </w:rPr>
          <w:t>Section 7.1.2.8</w:t>
        </w:r>
      </w:hyperlink>
      <w:r>
        <w:t>.</w:t>
      </w:r>
    </w:p>
    <w:p w14:paraId="7603EADC" w14:textId="77777777" w:rsidR="00F27C28" w:rsidRDefault="00000000">
      <w:pPr>
        <w:pStyle w:val="FirstParagraph"/>
      </w:pPr>
      <w:r>
        <w:t>OCSP responses for Subscriber Certificates MUST have a validity interval greater than or equal to eight hours and less than or equal to ten days.</w:t>
      </w:r>
    </w:p>
    <w:p w14:paraId="0F55E97E" w14:textId="77777777" w:rsidR="00F27C28" w:rsidRDefault="00000000">
      <w:pPr>
        <w:pStyle w:val="BodyText"/>
      </w:pPr>
      <w:r>
        <w:t xml:space="preserve">If the OCSP responder receives a request for the status of a certificate serial number that is “unassigned”, then the responder SHOULD NOT respond with a “good” status. If the OCSP responder is for a CA that is not Technically Constrained in line with </w:t>
      </w:r>
      <w:hyperlink w:anchor="Xc8c3c1d12acd9ae15bdba27bfb5e6b3c36dbeba">
        <w:r>
          <w:rPr>
            <w:rStyle w:val="Hyperlink"/>
          </w:rPr>
          <w:t>Section 7.1.2.3</w:t>
        </w:r>
      </w:hyperlink>
      <w:r>
        <w:t xml:space="preserve"> or </w:t>
      </w:r>
      <w:hyperlink w:anchor="X4b34e41df5400863ce43607cf7e9c043f309c45">
        <w:r>
          <w:rPr>
            <w:rStyle w:val="Hyperlink"/>
          </w:rPr>
          <w:t>Section 7.1.2.5</w:t>
        </w:r>
      </w:hyperlink>
      <w:r>
        <w:t>, the responder MUST NOT respond with a “good” status for such requests.</w:t>
      </w:r>
    </w:p>
    <w:p w14:paraId="6DEB4C14" w14:textId="77777777" w:rsidR="00F27C28" w:rsidRDefault="00000000">
      <w:pPr>
        <w:pStyle w:val="Heading3"/>
      </w:pPr>
      <w:bookmarkStart w:id="243" w:name="X793a3d2791f0e3ac9ebb50bc47d2e9150fe375f"/>
      <w:bookmarkStart w:id="244" w:name="_Toc201260208"/>
      <w:bookmarkEnd w:id="241"/>
      <w:r>
        <w:t>4.9.10 On-line revocation checking requirements</w:t>
      </w:r>
      <w:bookmarkEnd w:id="244"/>
    </w:p>
    <w:p w14:paraId="76D29C24" w14:textId="77777777" w:rsidR="00F27C28" w:rsidRDefault="00000000">
      <w:pPr>
        <w:pStyle w:val="FirstParagraph"/>
      </w:pPr>
      <w:r>
        <w:t>No Stipulation.</w:t>
      </w:r>
    </w:p>
    <w:p w14:paraId="08BCFB1B" w14:textId="77777777" w:rsidR="00F27C28" w:rsidRDefault="00000000">
      <w:pPr>
        <w:pStyle w:val="Heading3"/>
      </w:pPr>
      <w:bookmarkStart w:id="245" w:name="X159caba86c5e34ac5519db6dad1389a044aaf9c"/>
      <w:bookmarkStart w:id="246" w:name="_Toc201260209"/>
      <w:bookmarkEnd w:id="243"/>
      <w:r>
        <w:t>4.9.11 Other forms of revocation advertisements available</w:t>
      </w:r>
      <w:bookmarkEnd w:id="246"/>
    </w:p>
    <w:p w14:paraId="54F9EF2F" w14:textId="77777777" w:rsidR="00F27C28" w:rsidRDefault="00000000">
      <w:pPr>
        <w:pStyle w:val="FirstParagraph"/>
      </w:pPr>
      <w:r>
        <w:t>No Stipulation.</w:t>
      </w:r>
    </w:p>
    <w:p w14:paraId="1359B6A4" w14:textId="77777777" w:rsidR="00F27C28" w:rsidRDefault="00000000">
      <w:pPr>
        <w:pStyle w:val="Heading3"/>
      </w:pPr>
      <w:bookmarkStart w:id="247" w:name="X083c1139a36580c2dff50346d11cd94fc8e4385"/>
      <w:bookmarkStart w:id="248" w:name="_Toc201260210"/>
      <w:bookmarkEnd w:id="245"/>
      <w:r>
        <w:t>4.9.12 Special requirements re key compromise</w:t>
      </w:r>
      <w:bookmarkEnd w:id="248"/>
    </w:p>
    <w:p w14:paraId="73C07FE0" w14:textId="77777777" w:rsidR="00F27C28" w:rsidRDefault="00000000">
      <w:pPr>
        <w:pStyle w:val="FirstParagraph"/>
      </w:pPr>
      <w:r>
        <w:t xml:space="preserve">See </w:t>
      </w:r>
      <w:hyperlink w:anchor="X81033462fbdcc1627a8e1f3242051c861f1ade0">
        <w:r>
          <w:rPr>
            <w:rStyle w:val="Hyperlink"/>
          </w:rPr>
          <w:t>Section 4.9.1</w:t>
        </w:r>
      </w:hyperlink>
      <w:r>
        <w:t>.</w:t>
      </w:r>
    </w:p>
    <w:p w14:paraId="3AF6AD76" w14:textId="77777777" w:rsidR="00F27C28" w:rsidRDefault="00000000">
      <w:pPr>
        <w:pStyle w:val="Heading3"/>
      </w:pPr>
      <w:bookmarkStart w:id="249" w:name="Xa3f748071739fe112cbc8a0164745caee9e18cf"/>
      <w:bookmarkStart w:id="250" w:name="_Toc201260211"/>
      <w:bookmarkEnd w:id="247"/>
      <w:r>
        <w:lastRenderedPageBreak/>
        <w:t>4.9.13 Circumstances for suspension</w:t>
      </w:r>
      <w:bookmarkEnd w:id="250"/>
    </w:p>
    <w:p w14:paraId="24694FBA" w14:textId="77777777" w:rsidR="00F27C28" w:rsidRDefault="00000000">
      <w:pPr>
        <w:pStyle w:val="FirstParagraph"/>
      </w:pPr>
      <w:r>
        <w:t>The Repository MUST NOT include entries that indicate that a Certificate is suspended.</w:t>
      </w:r>
    </w:p>
    <w:p w14:paraId="77244D76" w14:textId="77777777" w:rsidR="00F27C28" w:rsidRDefault="00000000">
      <w:pPr>
        <w:pStyle w:val="Heading3"/>
      </w:pPr>
      <w:bookmarkStart w:id="251" w:name="X634640e74c796f108b9f7e257854987bfdbf52a"/>
      <w:bookmarkStart w:id="252" w:name="_Toc201260212"/>
      <w:bookmarkEnd w:id="249"/>
      <w:r>
        <w:t>4.9.14 Who can request suspension</w:t>
      </w:r>
      <w:bookmarkEnd w:id="252"/>
    </w:p>
    <w:p w14:paraId="46BC9F3A" w14:textId="77777777" w:rsidR="00F27C28" w:rsidRDefault="00000000">
      <w:pPr>
        <w:pStyle w:val="FirstParagraph"/>
      </w:pPr>
      <w:r>
        <w:t>Not applicable.</w:t>
      </w:r>
    </w:p>
    <w:p w14:paraId="4D355B8C" w14:textId="77777777" w:rsidR="00F27C28" w:rsidRDefault="00000000">
      <w:pPr>
        <w:pStyle w:val="Heading3"/>
      </w:pPr>
      <w:bookmarkStart w:id="253" w:name="X2ba4b94927e705ec587d2af5455862b45fd59cf"/>
      <w:bookmarkStart w:id="254" w:name="_Toc201260213"/>
      <w:bookmarkEnd w:id="251"/>
      <w:r>
        <w:t>4.9.15 Procedure for suspension request</w:t>
      </w:r>
      <w:bookmarkEnd w:id="254"/>
    </w:p>
    <w:p w14:paraId="1305DDC8" w14:textId="77777777" w:rsidR="00F27C28" w:rsidRDefault="00000000">
      <w:pPr>
        <w:pStyle w:val="FirstParagraph"/>
      </w:pPr>
      <w:r>
        <w:t>Not applicable.</w:t>
      </w:r>
    </w:p>
    <w:p w14:paraId="631A05EA" w14:textId="77777777" w:rsidR="00F27C28" w:rsidRDefault="00000000">
      <w:pPr>
        <w:pStyle w:val="Heading3"/>
      </w:pPr>
      <w:bookmarkStart w:id="255" w:name="X61202b656663ae17215b3d61e6ac92e146d9d4a"/>
      <w:bookmarkStart w:id="256" w:name="_Toc201260214"/>
      <w:bookmarkEnd w:id="253"/>
      <w:r>
        <w:t>4.9.16 Limits on suspension period</w:t>
      </w:r>
      <w:bookmarkEnd w:id="256"/>
    </w:p>
    <w:p w14:paraId="7861CE0D" w14:textId="77777777" w:rsidR="00F27C28" w:rsidRDefault="00000000">
      <w:pPr>
        <w:pStyle w:val="FirstParagraph"/>
      </w:pPr>
      <w:r>
        <w:t>Not applicable.</w:t>
      </w:r>
    </w:p>
    <w:p w14:paraId="5B2AC614" w14:textId="77777777" w:rsidR="00F27C28" w:rsidRDefault="00000000">
      <w:pPr>
        <w:pStyle w:val="Heading2"/>
      </w:pPr>
      <w:bookmarkStart w:id="257" w:name="Xa70078d8319b254d625988ebbdfb3bf82e575bc"/>
      <w:bookmarkStart w:id="258" w:name="_Toc201260215"/>
      <w:bookmarkEnd w:id="221"/>
      <w:bookmarkEnd w:id="255"/>
      <w:r>
        <w:t>4.10 Certificate status services</w:t>
      </w:r>
      <w:bookmarkEnd w:id="258"/>
    </w:p>
    <w:p w14:paraId="12FDC2C3" w14:textId="77777777" w:rsidR="00F27C28" w:rsidRDefault="00000000">
      <w:pPr>
        <w:pStyle w:val="Heading3"/>
      </w:pPr>
      <w:bookmarkStart w:id="259" w:name="X7d05680364a1451514dfdb1c9f384cef968caff"/>
      <w:bookmarkStart w:id="260" w:name="_Toc201260216"/>
      <w:r>
        <w:t>4.10.1 Operational characteristics</w:t>
      </w:r>
      <w:bookmarkEnd w:id="260"/>
    </w:p>
    <w:p w14:paraId="2C256FFC" w14:textId="77777777" w:rsidR="00F27C28" w:rsidRDefault="00000000">
      <w:pPr>
        <w:pStyle w:val="FirstParagraph"/>
      </w:pPr>
      <w:r>
        <w:t>Revocation entries on a CRL or OCSP Response MUST NOT be removed until after the Expiry Date of the revoked Certificate.</w:t>
      </w:r>
    </w:p>
    <w:p w14:paraId="3345D26A" w14:textId="77777777" w:rsidR="00F27C28" w:rsidRDefault="00000000">
      <w:pPr>
        <w:pStyle w:val="Heading3"/>
      </w:pPr>
      <w:bookmarkStart w:id="261" w:name="X0fec262e62677a0661ec9c75c9c06cf9c092bb1"/>
      <w:bookmarkStart w:id="262" w:name="_Toc201260217"/>
      <w:bookmarkEnd w:id="259"/>
      <w:r>
        <w:t>4.10.2 Service availability</w:t>
      </w:r>
      <w:bookmarkEnd w:id="262"/>
    </w:p>
    <w:p w14:paraId="18A60B5F" w14:textId="77777777" w:rsidR="00F27C28" w:rsidRDefault="00000000">
      <w:pPr>
        <w:pStyle w:val="FirstParagraph"/>
      </w:pPr>
      <w:r>
        <w:t>The CA SHALL operate and maintain its CRL and optional OCSP capability with resources sufficient to provide a response time of ten seconds or less under normal operating conditions.</w:t>
      </w:r>
    </w:p>
    <w:p w14:paraId="350EED57" w14:textId="77777777" w:rsidR="00F27C28" w:rsidRDefault="00000000">
      <w:pPr>
        <w:pStyle w:val="BodyText"/>
      </w:pPr>
      <w:r>
        <w:t xml:space="preserve">The CA SHALL </w:t>
      </w:r>
      <w:proofErr w:type="gramStart"/>
      <w:r>
        <w:t>maintain</w:t>
      </w:r>
      <w:proofErr w:type="gramEnd"/>
      <w:r>
        <w:t xml:space="preserve"> an online 24x7 Repository that application software can use to automatically check the </w:t>
      </w:r>
      <w:proofErr w:type="gramStart"/>
      <w:r>
        <w:t>current status</w:t>
      </w:r>
      <w:proofErr w:type="gramEnd"/>
      <w:r>
        <w:t xml:space="preserve"> of all unexpired Certificates issued by the CA.</w:t>
      </w:r>
    </w:p>
    <w:p w14:paraId="18B3F46E" w14:textId="77777777" w:rsidR="00F27C28" w:rsidRDefault="00000000">
      <w:pPr>
        <w:pStyle w:val="BodyText"/>
      </w:pPr>
      <w:r>
        <w:t xml:space="preserve">The CA SHALL </w:t>
      </w:r>
      <w:proofErr w:type="gramStart"/>
      <w:r>
        <w:t>maintain</w:t>
      </w:r>
      <w:proofErr w:type="gramEnd"/>
      <w:r>
        <w:t xml:space="preserve"> a continuous 24x7 ability to respond internally to a high-priority Certificate Problem Report, and where appropriate, forward such a complaint to law enforcement authorities, and/or revoke a Certificate that is the subject of such a complaint.</w:t>
      </w:r>
    </w:p>
    <w:p w14:paraId="4AB4E0EC" w14:textId="77777777" w:rsidR="00F27C28" w:rsidRDefault="00000000">
      <w:pPr>
        <w:pStyle w:val="Heading3"/>
      </w:pPr>
      <w:bookmarkStart w:id="263" w:name="X76ed370bafdde568e95cf29f52b1628a96bba75"/>
      <w:bookmarkStart w:id="264" w:name="_Toc201260218"/>
      <w:bookmarkEnd w:id="261"/>
      <w:r>
        <w:t>4.10.3 Optional features</w:t>
      </w:r>
      <w:bookmarkEnd w:id="264"/>
    </w:p>
    <w:p w14:paraId="1825AA15" w14:textId="77777777" w:rsidR="00F27C28" w:rsidRDefault="00000000">
      <w:pPr>
        <w:pStyle w:val="FirstParagraph"/>
      </w:pPr>
      <w:r>
        <w:t>No stipulation.</w:t>
      </w:r>
    </w:p>
    <w:p w14:paraId="77FAB421" w14:textId="77777777" w:rsidR="00F27C28" w:rsidRDefault="00000000">
      <w:pPr>
        <w:pStyle w:val="Heading2"/>
      </w:pPr>
      <w:bookmarkStart w:id="265" w:name="Xa144f0cfedfe6d44762be1d3e2156fdcff8b232"/>
      <w:bookmarkStart w:id="266" w:name="_Toc201260219"/>
      <w:bookmarkEnd w:id="257"/>
      <w:bookmarkEnd w:id="263"/>
      <w:r>
        <w:t>4.11 End of subscription</w:t>
      </w:r>
      <w:bookmarkEnd w:id="266"/>
    </w:p>
    <w:p w14:paraId="67DD4149" w14:textId="77777777" w:rsidR="00F27C28" w:rsidRDefault="00000000">
      <w:pPr>
        <w:pStyle w:val="FirstParagraph"/>
      </w:pPr>
      <w:r>
        <w:t>No stipulation.</w:t>
      </w:r>
    </w:p>
    <w:p w14:paraId="2E1E6B8E" w14:textId="77777777" w:rsidR="00F27C28" w:rsidRDefault="00000000">
      <w:pPr>
        <w:pStyle w:val="Heading2"/>
      </w:pPr>
      <w:bookmarkStart w:id="267" w:name="Xbde68fc21e60c0076bdd42ac1c9f5ed935399a5"/>
      <w:bookmarkStart w:id="268" w:name="_Toc201260220"/>
      <w:bookmarkEnd w:id="265"/>
      <w:r>
        <w:lastRenderedPageBreak/>
        <w:t>4.12 Key escrow and recovery</w:t>
      </w:r>
      <w:bookmarkEnd w:id="268"/>
    </w:p>
    <w:p w14:paraId="6010FEDA" w14:textId="77777777" w:rsidR="00F27C28" w:rsidRDefault="00000000">
      <w:pPr>
        <w:pStyle w:val="Heading3"/>
      </w:pPr>
      <w:bookmarkStart w:id="269" w:name="Xa7e9a1cb3af88bb8e0c211393dcce7c3843a540"/>
      <w:bookmarkStart w:id="270" w:name="_Toc201260221"/>
      <w:r>
        <w:t>4.12.1 Key escrow and recovery policy and practices</w:t>
      </w:r>
      <w:bookmarkEnd w:id="270"/>
    </w:p>
    <w:p w14:paraId="070DC9FD" w14:textId="77777777" w:rsidR="00F27C28" w:rsidRDefault="00000000">
      <w:pPr>
        <w:pStyle w:val="FirstParagraph"/>
      </w:pPr>
      <w:r>
        <w:t>No stipulation.</w:t>
      </w:r>
    </w:p>
    <w:p w14:paraId="370AABC1" w14:textId="77777777" w:rsidR="00F27C28" w:rsidRDefault="00000000">
      <w:pPr>
        <w:pStyle w:val="Heading3"/>
      </w:pPr>
      <w:bookmarkStart w:id="271" w:name="X82d14daacd432ce43607e6c91acd160881c08fe"/>
      <w:bookmarkStart w:id="272" w:name="_Toc201260222"/>
      <w:bookmarkEnd w:id="269"/>
      <w:r>
        <w:t>4.12.2 Session key encapsulation and recovery policy and practices</w:t>
      </w:r>
      <w:bookmarkEnd w:id="272"/>
    </w:p>
    <w:p w14:paraId="2F6BD179" w14:textId="77777777" w:rsidR="00F27C28" w:rsidRDefault="00000000">
      <w:pPr>
        <w:pStyle w:val="FirstParagraph"/>
      </w:pPr>
      <w:r>
        <w:t>Not applicable.</w:t>
      </w:r>
    </w:p>
    <w:p w14:paraId="564FD7F0" w14:textId="77777777" w:rsidR="00F27C28" w:rsidRDefault="00000000">
      <w:pPr>
        <w:pStyle w:val="Heading1"/>
      </w:pPr>
      <w:bookmarkStart w:id="273" w:name="X60e249ebf86c310f61bab464e38daa4a5d61419"/>
      <w:bookmarkStart w:id="274" w:name="_Toc201260223"/>
      <w:bookmarkEnd w:id="134"/>
      <w:bookmarkEnd w:id="267"/>
      <w:bookmarkEnd w:id="271"/>
      <w:r>
        <w:lastRenderedPageBreak/>
        <w:t>5. MANAGEMENT, OPERATIONAL, AND PHYSICAL CONTROLS</w:t>
      </w:r>
      <w:bookmarkEnd w:id="274"/>
    </w:p>
    <w:p w14:paraId="501BE8E1" w14:textId="77777777" w:rsidR="00F27C28" w:rsidRDefault="00000000">
      <w:pPr>
        <w:pStyle w:val="FirstParagraph"/>
      </w:pPr>
      <w:r>
        <w:t>The CA/Browser Forum’s Network and Certificate System Security Requirements are incorporated by reference as if fully set forth herein.</w:t>
      </w:r>
    </w:p>
    <w:p w14:paraId="59C1DFA5" w14:textId="77777777" w:rsidR="00F27C28" w:rsidRDefault="00000000">
      <w:pPr>
        <w:pStyle w:val="BodyText"/>
      </w:pPr>
      <w:r>
        <w:t>The CA SHALL develop, implement, and maintain a comprehensive security program designed to:</w:t>
      </w:r>
    </w:p>
    <w:p w14:paraId="7DADA9F5" w14:textId="77777777" w:rsidR="00F27C28" w:rsidRDefault="00000000" w:rsidP="004D3A1C">
      <w:pPr>
        <w:pStyle w:val="Compact"/>
        <w:numPr>
          <w:ilvl w:val="0"/>
          <w:numId w:val="50"/>
        </w:numPr>
      </w:pPr>
      <w:r>
        <w:t xml:space="preserve">Protect the confidentiality, integrity, and availability of Certificate Data and Certificate Management </w:t>
      </w:r>
      <w:proofErr w:type="gramStart"/>
      <w:r>
        <w:t>Processes;</w:t>
      </w:r>
      <w:proofErr w:type="gramEnd"/>
    </w:p>
    <w:p w14:paraId="0A5E2739" w14:textId="77777777" w:rsidR="00F27C28" w:rsidRDefault="00000000" w:rsidP="004D3A1C">
      <w:pPr>
        <w:pStyle w:val="Compact"/>
        <w:numPr>
          <w:ilvl w:val="0"/>
          <w:numId w:val="50"/>
        </w:numPr>
      </w:pPr>
      <w:r>
        <w:t xml:space="preserve">Protect against anticipated threats or hazards to the confidentiality, integrity, and availability of the Certificate Data and Certificate Management </w:t>
      </w:r>
      <w:proofErr w:type="gramStart"/>
      <w:r>
        <w:t>Processes;</w:t>
      </w:r>
      <w:proofErr w:type="gramEnd"/>
    </w:p>
    <w:p w14:paraId="59137C10" w14:textId="77777777" w:rsidR="00F27C28" w:rsidRDefault="00000000" w:rsidP="004D3A1C">
      <w:pPr>
        <w:pStyle w:val="Compact"/>
        <w:numPr>
          <w:ilvl w:val="0"/>
          <w:numId w:val="50"/>
        </w:numPr>
      </w:pPr>
      <w:r>
        <w:t xml:space="preserve">Protect against unauthorized or unlawful access, use, disclosure, alteration, or destruction of any Certificate Data or Certificate Management </w:t>
      </w:r>
      <w:proofErr w:type="gramStart"/>
      <w:r>
        <w:t>Processes;</w:t>
      </w:r>
      <w:proofErr w:type="gramEnd"/>
    </w:p>
    <w:p w14:paraId="5B8B6128" w14:textId="77777777" w:rsidR="00F27C28" w:rsidRDefault="00000000" w:rsidP="004D3A1C">
      <w:pPr>
        <w:pStyle w:val="Compact"/>
        <w:numPr>
          <w:ilvl w:val="0"/>
          <w:numId w:val="50"/>
        </w:numPr>
      </w:pPr>
      <w:r>
        <w:t>Protect against accidental loss or destruction of, or damage to, any Certificate Data or Certificate Management Processes; and</w:t>
      </w:r>
    </w:p>
    <w:p w14:paraId="0D1B123A" w14:textId="77777777" w:rsidR="00F27C28" w:rsidRDefault="00000000" w:rsidP="004D3A1C">
      <w:pPr>
        <w:pStyle w:val="Compact"/>
        <w:numPr>
          <w:ilvl w:val="0"/>
          <w:numId w:val="50"/>
        </w:numPr>
      </w:pPr>
      <w:r>
        <w:t>Comply with all other security requirements applicable to the CA by law.</w:t>
      </w:r>
    </w:p>
    <w:p w14:paraId="6296F49D" w14:textId="77777777" w:rsidR="00F27C28" w:rsidRDefault="00000000">
      <w:pPr>
        <w:pStyle w:val="FirstParagraph"/>
      </w:pPr>
      <w:r>
        <w:t>The Certificate Management Process MUST include:</w:t>
      </w:r>
    </w:p>
    <w:p w14:paraId="5433180E" w14:textId="77777777" w:rsidR="00F27C28" w:rsidRDefault="00000000" w:rsidP="004D3A1C">
      <w:pPr>
        <w:pStyle w:val="Compact"/>
        <w:numPr>
          <w:ilvl w:val="0"/>
          <w:numId w:val="51"/>
        </w:numPr>
      </w:pPr>
      <w:r>
        <w:t xml:space="preserve">physical security and environmental </w:t>
      </w:r>
      <w:proofErr w:type="gramStart"/>
      <w:r>
        <w:t>controls;</w:t>
      </w:r>
      <w:proofErr w:type="gramEnd"/>
    </w:p>
    <w:p w14:paraId="472EB5F0" w14:textId="77777777" w:rsidR="00F27C28" w:rsidRDefault="00000000" w:rsidP="004D3A1C">
      <w:pPr>
        <w:pStyle w:val="Compact"/>
        <w:numPr>
          <w:ilvl w:val="0"/>
          <w:numId w:val="51"/>
        </w:numPr>
      </w:pPr>
      <w:r>
        <w:t>system integrity controls, including configuration management, integrity maintenance of trusted code, and malware detection/</w:t>
      </w:r>
      <w:proofErr w:type="gramStart"/>
      <w:r>
        <w:t>prevention;</w:t>
      </w:r>
      <w:proofErr w:type="gramEnd"/>
    </w:p>
    <w:p w14:paraId="6606A4C2" w14:textId="77777777" w:rsidR="00F27C28" w:rsidRDefault="00000000" w:rsidP="004D3A1C">
      <w:pPr>
        <w:pStyle w:val="Compact"/>
        <w:numPr>
          <w:ilvl w:val="0"/>
          <w:numId w:val="51"/>
        </w:numPr>
      </w:pPr>
      <w:r>
        <w:t xml:space="preserve">network security and firewall management, including port restrictions and IP address </w:t>
      </w:r>
      <w:proofErr w:type="gramStart"/>
      <w:r>
        <w:t>filtering;</w:t>
      </w:r>
      <w:proofErr w:type="gramEnd"/>
    </w:p>
    <w:p w14:paraId="27EB87E3" w14:textId="77777777" w:rsidR="00F27C28" w:rsidRDefault="00000000" w:rsidP="004D3A1C">
      <w:pPr>
        <w:pStyle w:val="Compact"/>
        <w:numPr>
          <w:ilvl w:val="0"/>
          <w:numId w:val="51"/>
        </w:numPr>
      </w:pPr>
      <w:r>
        <w:t>user management, separate trusted-role assignments, education, awareness, and training; and</w:t>
      </w:r>
    </w:p>
    <w:p w14:paraId="11C8C80A" w14:textId="77777777" w:rsidR="00F27C28" w:rsidRDefault="00000000" w:rsidP="004D3A1C">
      <w:pPr>
        <w:pStyle w:val="Compact"/>
        <w:numPr>
          <w:ilvl w:val="0"/>
          <w:numId w:val="51"/>
        </w:numPr>
      </w:pPr>
      <w:r>
        <w:t>logical access controls, activity logging, and inactivity time-outs to provide individual accountability.</w:t>
      </w:r>
    </w:p>
    <w:p w14:paraId="5EAEE06D" w14:textId="77777777" w:rsidR="00F27C28" w:rsidRDefault="00000000">
      <w:pPr>
        <w:pStyle w:val="FirstParagraph"/>
      </w:pPr>
      <w:r>
        <w:t>The CA’s security program MUST include an annual Risk Assessment that:</w:t>
      </w:r>
    </w:p>
    <w:p w14:paraId="75E4A9A9" w14:textId="77777777" w:rsidR="00F27C28" w:rsidRDefault="00000000" w:rsidP="004D3A1C">
      <w:pPr>
        <w:pStyle w:val="Compact"/>
        <w:numPr>
          <w:ilvl w:val="0"/>
          <w:numId w:val="52"/>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604DA018" w14:textId="77777777" w:rsidR="00F27C28" w:rsidRDefault="00000000" w:rsidP="004D3A1C">
      <w:pPr>
        <w:pStyle w:val="Compact"/>
        <w:numPr>
          <w:ilvl w:val="0"/>
          <w:numId w:val="52"/>
        </w:numPr>
      </w:pPr>
      <w:r>
        <w:t>Assesses the likelihood and potential damage of these threats, taking into consideration the sensitivity of the Certificate Data and Certificate Management Processes; and</w:t>
      </w:r>
    </w:p>
    <w:p w14:paraId="1D03A18C" w14:textId="77777777" w:rsidR="00F27C28" w:rsidRDefault="00000000" w:rsidP="004D3A1C">
      <w:pPr>
        <w:pStyle w:val="Compact"/>
        <w:numPr>
          <w:ilvl w:val="0"/>
          <w:numId w:val="52"/>
        </w:numPr>
      </w:pPr>
      <w:r>
        <w:t>Assesses the sufficiency of the policies, procedures, information systems, technology, and other arrangements that the CA has in place to counter such threats.</w:t>
      </w:r>
    </w:p>
    <w:p w14:paraId="2F592FC2" w14:textId="77777777" w:rsidR="00F27C28" w:rsidRDefault="00000000">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w:t>
      </w:r>
      <w:r>
        <w:lastRenderedPageBreak/>
        <w:t xml:space="preserve">administrative, organizational, technical, and physical safeguards appropriate to the sensitivity of the Certificate Data and Certificate Management Processes. The security plan MUST also </w:t>
      </w:r>
      <w:proofErr w:type="gramStart"/>
      <w:r>
        <w:t>take into account</w:t>
      </w:r>
      <w:proofErr w:type="gramEnd"/>
      <w:r>
        <w:t xml:space="preserve"> then-available technology and the cost of implementing the specific </w:t>
      </w:r>
      <w:proofErr w:type="gramStart"/>
      <w:r>
        <w:t>measures, and</w:t>
      </w:r>
      <w:proofErr w:type="gramEnd"/>
      <w:r>
        <w:t xml:space="preserve"> SHALL implement a reasonable level of security appropriate to the harm that might result from a breach of security and the nature of the data to be protected.</w:t>
      </w:r>
    </w:p>
    <w:p w14:paraId="0B89EC4A" w14:textId="77777777" w:rsidR="00F27C28" w:rsidRDefault="00000000">
      <w:pPr>
        <w:pStyle w:val="Heading2"/>
      </w:pPr>
      <w:bookmarkStart w:id="275" w:name="X98d68ee1c7716c1230ed615b6be3050094d2643"/>
      <w:bookmarkStart w:id="276" w:name="_Toc201260224"/>
      <w:r>
        <w:t>5.1 Physical Security Controls</w:t>
      </w:r>
      <w:bookmarkEnd w:id="276"/>
    </w:p>
    <w:p w14:paraId="453A78F2" w14:textId="77777777" w:rsidR="00F27C28" w:rsidRDefault="00000000">
      <w:pPr>
        <w:pStyle w:val="Heading3"/>
      </w:pPr>
      <w:bookmarkStart w:id="277" w:name="Xb6f1b5f393cd51c849eb9e2d68b45bf9c49ef23"/>
      <w:bookmarkStart w:id="278" w:name="_Toc201260225"/>
      <w:r>
        <w:t>5.1.1 Site location and construction</w:t>
      </w:r>
      <w:bookmarkEnd w:id="278"/>
    </w:p>
    <w:p w14:paraId="6F3EC03E" w14:textId="77777777" w:rsidR="00F27C28" w:rsidRDefault="00000000">
      <w:pPr>
        <w:pStyle w:val="Heading3"/>
      </w:pPr>
      <w:bookmarkStart w:id="279" w:name="Xd2d5315ecb934ae4f124850c347848bce0c2c34"/>
      <w:bookmarkStart w:id="280" w:name="_Toc201260226"/>
      <w:bookmarkEnd w:id="277"/>
      <w:r>
        <w:t>5.1.2 Physical access</w:t>
      </w:r>
      <w:bookmarkEnd w:id="280"/>
    </w:p>
    <w:p w14:paraId="5561ECAE" w14:textId="77777777" w:rsidR="00F27C28" w:rsidRDefault="00000000">
      <w:pPr>
        <w:pStyle w:val="Heading3"/>
      </w:pPr>
      <w:bookmarkStart w:id="281" w:name="Xfa25a439327a067d3a343253584ebc6c7253310"/>
      <w:bookmarkStart w:id="282" w:name="_Toc201260227"/>
      <w:bookmarkEnd w:id="279"/>
      <w:r>
        <w:t>5.1.3 Power and air conditioning</w:t>
      </w:r>
      <w:bookmarkEnd w:id="282"/>
    </w:p>
    <w:p w14:paraId="28C1A741" w14:textId="77777777" w:rsidR="00F27C28" w:rsidRDefault="00000000">
      <w:pPr>
        <w:pStyle w:val="Heading3"/>
      </w:pPr>
      <w:bookmarkStart w:id="283" w:name="Xc8ebee009600f2c707b9692216007eeb0eccf80"/>
      <w:bookmarkStart w:id="284" w:name="_Toc201260228"/>
      <w:bookmarkEnd w:id="281"/>
      <w:r>
        <w:t>5.1.4 Water exposures</w:t>
      </w:r>
      <w:bookmarkEnd w:id="284"/>
    </w:p>
    <w:p w14:paraId="283A2C80" w14:textId="77777777" w:rsidR="00F27C28" w:rsidRDefault="00000000">
      <w:pPr>
        <w:pStyle w:val="Heading3"/>
      </w:pPr>
      <w:bookmarkStart w:id="285" w:name="X754f96b1edfa8eb8313063a0caf050a20f1e80c"/>
      <w:bookmarkStart w:id="286" w:name="_Toc201260229"/>
      <w:bookmarkEnd w:id="283"/>
      <w:r>
        <w:t>5.1.5 Fire prevention and protection</w:t>
      </w:r>
      <w:bookmarkEnd w:id="286"/>
    </w:p>
    <w:p w14:paraId="5AC9F3B4" w14:textId="77777777" w:rsidR="00F27C28" w:rsidRDefault="00000000">
      <w:pPr>
        <w:pStyle w:val="Heading3"/>
      </w:pPr>
      <w:bookmarkStart w:id="287" w:name="Xa1b60dba5083fc7b8e8d8c8c2008a8572497ec1"/>
      <w:bookmarkStart w:id="288" w:name="_Toc201260230"/>
      <w:bookmarkEnd w:id="285"/>
      <w:r>
        <w:t>5.1.6 Media storage</w:t>
      </w:r>
      <w:bookmarkEnd w:id="288"/>
    </w:p>
    <w:p w14:paraId="10972BFE" w14:textId="77777777" w:rsidR="00F27C28" w:rsidRDefault="00000000">
      <w:pPr>
        <w:pStyle w:val="Heading3"/>
      </w:pPr>
      <w:bookmarkStart w:id="289" w:name="Xe60ea3342689ce44e86d95685de458ba08ec841"/>
      <w:bookmarkStart w:id="290" w:name="_Toc201260231"/>
      <w:bookmarkEnd w:id="287"/>
      <w:r>
        <w:t>5.1.7 Waste disposal</w:t>
      </w:r>
      <w:bookmarkEnd w:id="290"/>
    </w:p>
    <w:p w14:paraId="127F5C75" w14:textId="77777777" w:rsidR="00F27C28" w:rsidRDefault="00000000">
      <w:pPr>
        <w:pStyle w:val="Heading3"/>
      </w:pPr>
      <w:bookmarkStart w:id="291" w:name="X73dffd16269dd51c9fb09971352c4c482866837"/>
      <w:bookmarkStart w:id="292" w:name="_Toc201260232"/>
      <w:bookmarkEnd w:id="289"/>
      <w:r>
        <w:t>5.1.8 Off-site backup</w:t>
      </w:r>
      <w:bookmarkEnd w:id="292"/>
    </w:p>
    <w:p w14:paraId="3B0ABC49" w14:textId="77777777" w:rsidR="00F27C28" w:rsidRDefault="00000000">
      <w:pPr>
        <w:pStyle w:val="Heading2"/>
      </w:pPr>
      <w:bookmarkStart w:id="293" w:name="X4ee70fc9f8617992352a5bd4c46928f0d96bd32"/>
      <w:bookmarkStart w:id="294" w:name="_Toc201260233"/>
      <w:bookmarkEnd w:id="275"/>
      <w:bookmarkEnd w:id="291"/>
      <w:r>
        <w:t>5.2 Procedural controls</w:t>
      </w:r>
      <w:bookmarkEnd w:id="294"/>
    </w:p>
    <w:p w14:paraId="25E616CF" w14:textId="77777777" w:rsidR="00F27C28" w:rsidRDefault="00000000">
      <w:pPr>
        <w:pStyle w:val="Heading3"/>
      </w:pPr>
      <w:bookmarkStart w:id="295" w:name="Xac9b12537824616ad3034d69e1ef7bb2ac33fda"/>
      <w:bookmarkStart w:id="296" w:name="_Toc201260234"/>
      <w:r>
        <w:t>5.2.1 Trusted roles</w:t>
      </w:r>
      <w:bookmarkEnd w:id="296"/>
    </w:p>
    <w:p w14:paraId="0705D852" w14:textId="77777777" w:rsidR="00F27C28" w:rsidRDefault="00000000">
      <w:pPr>
        <w:pStyle w:val="Heading3"/>
      </w:pPr>
      <w:bookmarkStart w:id="297" w:name="X4fbb0e570c02a4f7e43898d2be3a8852d9f9405"/>
      <w:bookmarkStart w:id="298" w:name="_Toc201260235"/>
      <w:bookmarkEnd w:id="295"/>
      <w:r>
        <w:t>5.2.2 Number of Individuals Required per Task</w:t>
      </w:r>
      <w:bookmarkEnd w:id="298"/>
    </w:p>
    <w:p w14:paraId="06488275" w14:textId="77777777" w:rsidR="00F27C28" w:rsidRDefault="00000000">
      <w:pPr>
        <w:pStyle w:val="FirstParagraph"/>
      </w:pPr>
      <w:r>
        <w:t>The CA Private Key SHALL be backed up, stored, and recovered only by personnel in Trusted Roles using, at least, dual control in a physically secured environment.</w:t>
      </w:r>
    </w:p>
    <w:p w14:paraId="26C16C9E" w14:textId="77777777" w:rsidR="00F27C28" w:rsidRDefault="00000000">
      <w:pPr>
        <w:pStyle w:val="Heading3"/>
      </w:pPr>
      <w:bookmarkStart w:id="299" w:name="X3ce48db9a9d2c8ecad4cdf6a1d3f80cb194e831"/>
      <w:bookmarkStart w:id="300" w:name="_Toc201260236"/>
      <w:bookmarkEnd w:id="297"/>
      <w:r>
        <w:t>5.2.3 Identification and authentication for each role</w:t>
      </w:r>
      <w:bookmarkEnd w:id="300"/>
    </w:p>
    <w:p w14:paraId="6570A005" w14:textId="77777777" w:rsidR="00F27C28" w:rsidRDefault="00000000">
      <w:pPr>
        <w:pStyle w:val="Heading3"/>
      </w:pPr>
      <w:bookmarkStart w:id="301" w:name="X642762ff06462346885bdb8e05a20b23bcbda1e"/>
      <w:bookmarkStart w:id="302" w:name="_Toc201260237"/>
      <w:bookmarkEnd w:id="299"/>
      <w:r>
        <w:t>5.2.4 Roles requiring separation of duties</w:t>
      </w:r>
      <w:bookmarkEnd w:id="302"/>
    </w:p>
    <w:p w14:paraId="2CB7C99E" w14:textId="77777777" w:rsidR="00F27C28" w:rsidRDefault="00000000">
      <w:pPr>
        <w:pStyle w:val="Heading2"/>
      </w:pPr>
      <w:bookmarkStart w:id="303" w:name="X9e6b79f2a3cbdbc85dd8dbc56e6b968b46dcec5"/>
      <w:bookmarkStart w:id="304" w:name="_Toc201260238"/>
      <w:bookmarkEnd w:id="293"/>
      <w:bookmarkEnd w:id="301"/>
      <w:r>
        <w:t>5.3 Personnel controls</w:t>
      </w:r>
      <w:bookmarkEnd w:id="304"/>
    </w:p>
    <w:p w14:paraId="21BE7829" w14:textId="77777777" w:rsidR="00F27C28" w:rsidRDefault="00000000">
      <w:pPr>
        <w:pStyle w:val="Heading3"/>
      </w:pPr>
      <w:bookmarkStart w:id="305" w:name="X336cd1989e088f4ac38c4dd07ac44786c24fe47"/>
      <w:bookmarkStart w:id="306" w:name="_Toc201260239"/>
      <w:r>
        <w:t>5.3.1 Qualifications, experience, and clearance requirements</w:t>
      </w:r>
      <w:bookmarkEnd w:id="306"/>
    </w:p>
    <w:p w14:paraId="2314747E" w14:textId="77777777" w:rsidR="00F27C28" w:rsidRDefault="00000000">
      <w:pPr>
        <w:pStyle w:val="FirstParagraph"/>
      </w:pPr>
      <w:r>
        <w:t xml:space="preserve">Prior to the engagement of any person in the Certificate Management Process, whether as an employee, agent, or an independent contractor of the CA, the CA SHALL verify the identity and trustworthiness of such </w:t>
      </w:r>
      <w:proofErr w:type="gramStart"/>
      <w:r>
        <w:t>person</w:t>
      </w:r>
      <w:proofErr w:type="gramEnd"/>
      <w:r>
        <w:t>.</w:t>
      </w:r>
    </w:p>
    <w:p w14:paraId="62C5D712" w14:textId="77777777" w:rsidR="00F27C28" w:rsidRDefault="00000000">
      <w:pPr>
        <w:pStyle w:val="Heading3"/>
      </w:pPr>
      <w:bookmarkStart w:id="307" w:name="Xe7565d9efcd3ec62ca732d69081bf6f62e98d95"/>
      <w:bookmarkStart w:id="308" w:name="_Toc201260240"/>
      <w:bookmarkEnd w:id="305"/>
      <w:r>
        <w:lastRenderedPageBreak/>
        <w:t>5.3.2 Background check procedures</w:t>
      </w:r>
      <w:bookmarkEnd w:id="308"/>
    </w:p>
    <w:p w14:paraId="5AD8AA73" w14:textId="77777777" w:rsidR="00F27C28" w:rsidRDefault="00000000">
      <w:pPr>
        <w:pStyle w:val="Heading3"/>
      </w:pPr>
      <w:bookmarkStart w:id="309" w:name="Xd2dc9930d6df87b4a315c5f637cbb2355fdf13c"/>
      <w:bookmarkStart w:id="310" w:name="_Toc201260241"/>
      <w:bookmarkEnd w:id="307"/>
      <w:r>
        <w:t>5.3.3 Training Requirements and Procedures</w:t>
      </w:r>
      <w:bookmarkEnd w:id="310"/>
    </w:p>
    <w:p w14:paraId="450FE09C" w14:textId="77777777" w:rsidR="00F27C28" w:rsidRDefault="00000000">
      <w:pPr>
        <w:pStyle w:val="FirstParagraph"/>
      </w:pPr>
      <w:r>
        <w:t>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14:paraId="0D288A8E" w14:textId="77777777" w:rsidR="00F27C28" w:rsidRDefault="00000000">
      <w:pPr>
        <w:pStyle w:val="BodyText"/>
      </w:pPr>
      <w:r>
        <w:t xml:space="preserve">The CA SHALL </w:t>
      </w:r>
      <w:proofErr w:type="gramStart"/>
      <w:r>
        <w:t>maintain</w:t>
      </w:r>
      <w:proofErr w:type="gramEnd"/>
      <w:r>
        <w:t xml:space="preserve"> records of such training and </w:t>
      </w:r>
      <w:proofErr w:type="gramStart"/>
      <w:r>
        <w:t>ensure</w:t>
      </w:r>
      <w:proofErr w:type="gramEnd"/>
      <w:r>
        <w:t xml:space="preserve"> that personnel entrusted with Validation Specialist duties maintain a skill level that enables them to perform such duties satisfactorily.</w:t>
      </w:r>
    </w:p>
    <w:p w14:paraId="675820CE" w14:textId="77777777" w:rsidR="00F27C28" w:rsidRDefault="00000000">
      <w:pPr>
        <w:pStyle w:val="BodyText"/>
      </w:pPr>
      <w:r>
        <w:t xml:space="preserve">The CA SHALL </w:t>
      </w:r>
      <w:proofErr w:type="gramStart"/>
      <w:r>
        <w:t>document</w:t>
      </w:r>
      <w:proofErr w:type="gramEnd"/>
      <w:r>
        <w:t xml:space="preserve"> that each Validation Specialist possesses the skills required by a task before allowing the Validation Specialist to perform that task.</w:t>
      </w:r>
    </w:p>
    <w:p w14:paraId="3AEF7A05" w14:textId="77777777" w:rsidR="00F27C28" w:rsidRDefault="00000000">
      <w:pPr>
        <w:pStyle w:val="BodyText"/>
      </w:pPr>
      <w:r>
        <w:t>The CA SHALL require all Validation Specialists to pass an examination provided by the CA on the information verification requirements outlined in these Requirements.</w:t>
      </w:r>
    </w:p>
    <w:p w14:paraId="1028DCF9" w14:textId="77777777" w:rsidR="00F27C28" w:rsidRDefault="00000000">
      <w:pPr>
        <w:pStyle w:val="Heading3"/>
      </w:pPr>
      <w:bookmarkStart w:id="311" w:name="X36912df6fbfb61c90abc422152e5ea7a1efc0db"/>
      <w:bookmarkStart w:id="312" w:name="_Toc201260242"/>
      <w:bookmarkEnd w:id="309"/>
      <w:r>
        <w:t>5.3.4 Retraining frequency and requirements</w:t>
      </w:r>
      <w:bookmarkEnd w:id="312"/>
    </w:p>
    <w:p w14:paraId="0AB1F70E" w14:textId="77777777" w:rsidR="00F27C28" w:rsidRDefault="00000000">
      <w:pPr>
        <w:pStyle w:val="FirstParagraph"/>
      </w:pPr>
      <w:r>
        <w:t>All personnel in Trusted roles SHALL maintain skill levels consistent with the CA’s training and performance programs.</w:t>
      </w:r>
    </w:p>
    <w:p w14:paraId="685F8935" w14:textId="77777777" w:rsidR="00F27C28" w:rsidRDefault="00000000">
      <w:pPr>
        <w:pStyle w:val="Heading3"/>
      </w:pPr>
      <w:bookmarkStart w:id="313" w:name="Xde38cd455968566caa9184ef24acab8f0d68345"/>
      <w:bookmarkStart w:id="314" w:name="_Toc201260243"/>
      <w:bookmarkEnd w:id="311"/>
      <w:r>
        <w:t>5.3.5 Job rotation frequency and sequence</w:t>
      </w:r>
      <w:bookmarkEnd w:id="314"/>
    </w:p>
    <w:p w14:paraId="341FAE24" w14:textId="77777777" w:rsidR="00F27C28" w:rsidRDefault="00000000">
      <w:pPr>
        <w:pStyle w:val="Heading3"/>
      </w:pPr>
      <w:bookmarkStart w:id="315" w:name="Xf6c002936edcd23d608481e9e1dcaee0778724c"/>
      <w:bookmarkStart w:id="316" w:name="_Toc201260244"/>
      <w:bookmarkEnd w:id="313"/>
      <w:r>
        <w:t>5.3.6 Sanctions for unauthorized actions</w:t>
      </w:r>
      <w:bookmarkEnd w:id="316"/>
    </w:p>
    <w:p w14:paraId="3E686688" w14:textId="77777777" w:rsidR="00F27C28" w:rsidRDefault="00000000">
      <w:pPr>
        <w:pStyle w:val="Heading3"/>
      </w:pPr>
      <w:bookmarkStart w:id="317" w:name="Xb472c65cb23ba1a1533585b1337ec96f250f670"/>
      <w:bookmarkStart w:id="318" w:name="_Toc201260245"/>
      <w:bookmarkEnd w:id="315"/>
      <w:r>
        <w:t>5.3.7 Independent Contractor Controls</w:t>
      </w:r>
      <w:bookmarkEnd w:id="318"/>
    </w:p>
    <w:p w14:paraId="463245E0" w14:textId="77777777" w:rsidR="00F27C28" w:rsidRDefault="00000000">
      <w:pPr>
        <w:pStyle w:val="FirstParagraph"/>
      </w:pPr>
      <w:r>
        <w:t xml:space="preserve">The CA SHALL verify that the Delegated Third Party’s personnel involved in the issuance of a Certificate meet the training and skills requirements of </w:t>
      </w:r>
      <w:hyperlink w:anchor="Xd2dc9930d6df87b4a315c5f637cbb2355fdf13c">
        <w:r>
          <w:rPr>
            <w:rStyle w:val="Hyperlink"/>
          </w:rPr>
          <w:t>Section 5.3.3</w:t>
        </w:r>
      </w:hyperlink>
      <w:r>
        <w:t xml:space="preserve"> and the document retention and event logging requirements of </w:t>
      </w:r>
      <w:hyperlink w:anchor="X236a28bb0ee9bee5b05dd70ec8dadb08d17124f">
        <w:r>
          <w:rPr>
            <w:rStyle w:val="Hyperlink"/>
          </w:rPr>
          <w:t>Section 5.4.1</w:t>
        </w:r>
      </w:hyperlink>
      <w:r>
        <w:t>.</w:t>
      </w:r>
    </w:p>
    <w:p w14:paraId="11AF6D62" w14:textId="77777777" w:rsidR="00F27C28" w:rsidRDefault="00000000">
      <w:pPr>
        <w:pStyle w:val="Heading3"/>
      </w:pPr>
      <w:bookmarkStart w:id="319" w:name="X2d11dfa0fab276f2c277be99b661a49d44911c3"/>
      <w:bookmarkStart w:id="320" w:name="_Toc201260246"/>
      <w:bookmarkEnd w:id="317"/>
      <w:r>
        <w:t>5.3.8 Documentation supplied to personnel</w:t>
      </w:r>
      <w:bookmarkEnd w:id="320"/>
    </w:p>
    <w:p w14:paraId="1203F543" w14:textId="77777777" w:rsidR="00F27C28" w:rsidRDefault="00000000">
      <w:pPr>
        <w:pStyle w:val="Heading2"/>
      </w:pPr>
      <w:bookmarkStart w:id="321" w:name="X5572b34f1b9fe628192d5ae89bbfcdfea4bedeb"/>
      <w:bookmarkStart w:id="322" w:name="_Toc201260247"/>
      <w:bookmarkEnd w:id="303"/>
      <w:bookmarkEnd w:id="319"/>
      <w:r>
        <w:t>5.4 Audit logging procedures</w:t>
      </w:r>
      <w:bookmarkEnd w:id="322"/>
    </w:p>
    <w:p w14:paraId="3CE4C8B5" w14:textId="77777777" w:rsidR="00F27C28" w:rsidRDefault="00000000">
      <w:pPr>
        <w:pStyle w:val="Heading3"/>
      </w:pPr>
      <w:bookmarkStart w:id="323" w:name="X236a28bb0ee9bee5b05dd70ec8dadb08d17124f"/>
      <w:bookmarkStart w:id="324" w:name="_Toc201260248"/>
      <w:r>
        <w:t>5.4.1 Types of events recorded</w:t>
      </w:r>
      <w:bookmarkEnd w:id="324"/>
    </w:p>
    <w:p w14:paraId="2FF49887" w14:textId="77777777" w:rsidR="00F27C28" w:rsidRDefault="00000000">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w:t>
      </w:r>
      <w:r>
        <w:lastRenderedPageBreak/>
        <w:t xml:space="preserve">Certificate, including all </w:t>
      </w:r>
      <w:proofErr w:type="gramStart"/>
      <w:r>
        <w:t>information</w:t>
      </w:r>
      <w:proofErr w:type="gramEnd"/>
      <w:r>
        <w:t xml:space="preserve"> generated and documentation received in connection with the certificate request; the time and date; and the personnel involved. The CA SHALL make these records available to its Qualified Auditor as proof of the CA’s compliance with these Requirements.</w:t>
      </w:r>
    </w:p>
    <w:p w14:paraId="558C458A" w14:textId="77777777" w:rsidR="00F27C28" w:rsidRDefault="00000000">
      <w:pPr>
        <w:pStyle w:val="BodyText"/>
      </w:pPr>
      <w:r>
        <w:t xml:space="preserve">The CA SHALL </w:t>
      </w:r>
      <w:proofErr w:type="gramStart"/>
      <w:r>
        <w:t>record</w:t>
      </w:r>
      <w:proofErr w:type="gramEnd"/>
      <w:r>
        <w:t xml:space="preserve"> at least the following events:</w:t>
      </w:r>
    </w:p>
    <w:p w14:paraId="01549874" w14:textId="77777777" w:rsidR="00F27C28" w:rsidRDefault="00000000" w:rsidP="004D3A1C">
      <w:pPr>
        <w:pStyle w:val="Compact"/>
        <w:numPr>
          <w:ilvl w:val="0"/>
          <w:numId w:val="53"/>
        </w:numPr>
      </w:pPr>
      <w:r>
        <w:t>CA certificate and key lifecycle events, including:</w:t>
      </w:r>
    </w:p>
    <w:p w14:paraId="25693B09" w14:textId="77777777" w:rsidR="00F27C28" w:rsidRDefault="00000000" w:rsidP="004D3A1C">
      <w:pPr>
        <w:pStyle w:val="Compact"/>
        <w:numPr>
          <w:ilvl w:val="1"/>
          <w:numId w:val="54"/>
        </w:numPr>
      </w:pPr>
      <w:r>
        <w:t xml:space="preserve">Key generation, backup, storage, recovery, archival, and </w:t>
      </w:r>
      <w:proofErr w:type="gramStart"/>
      <w:r>
        <w:t>destruction;</w:t>
      </w:r>
      <w:proofErr w:type="gramEnd"/>
    </w:p>
    <w:p w14:paraId="510A9825" w14:textId="77777777" w:rsidR="00F27C28" w:rsidRDefault="00000000" w:rsidP="004D3A1C">
      <w:pPr>
        <w:pStyle w:val="Compact"/>
        <w:numPr>
          <w:ilvl w:val="1"/>
          <w:numId w:val="54"/>
        </w:numPr>
      </w:pPr>
      <w:r>
        <w:t xml:space="preserve">Certificate requests, renewal, and re-key requests, and </w:t>
      </w:r>
      <w:proofErr w:type="gramStart"/>
      <w:r>
        <w:t>revocation;</w:t>
      </w:r>
      <w:proofErr w:type="gramEnd"/>
    </w:p>
    <w:p w14:paraId="1E7B9A8C" w14:textId="77777777" w:rsidR="00F27C28" w:rsidRDefault="00000000" w:rsidP="004D3A1C">
      <w:pPr>
        <w:pStyle w:val="Compact"/>
        <w:numPr>
          <w:ilvl w:val="1"/>
          <w:numId w:val="54"/>
        </w:numPr>
      </w:pPr>
      <w:r>
        <w:t xml:space="preserve">Approval and rejection of certificate </w:t>
      </w:r>
      <w:proofErr w:type="gramStart"/>
      <w:r>
        <w:t>requests;</w:t>
      </w:r>
      <w:proofErr w:type="gramEnd"/>
    </w:p>
    <w:p w14:paraId="06E4B997" w14:textId="77777777" w:rsidR="00F27C28" w:rsidRDefault="00000000" w:rsidP="004D3A1C">
      <w:pPr>
        <w:pStyle w:val="Compact"/>
        <w:numPr>
          <w:ilvl w:val="1"/>
          <w:numId w:val="54"/>
        </w:numPr>
      </w:pPr>
      <w:r>
        <w:t xml:space="preserve">Cryptographic device lifecycle management </w:t>
      </w:r>
      <w:proofErr w:type="gramStart"/>
      <w:r>
        <w:t>events;</w:t>
      </w:r>
      <w:proofErr w:type="gramEnd"/>
    </w:p>
    <w:p w14:paraId="0FB08956" w14:textId="77777777" w:rsidR="00F27C28" w:rsidRDefault="00000000" w:rsidP="004D3A1C">
      <w:pPr>
        <w:pStyle w:val="Compact"/>
        <w:numPr>
          <w:ilvl w:val="1"/>
          <w:numId w:val="54"/>
        </w:numPr>
      </w:pPr>
      <w:r>
        <w:t xml:space="preserve">Generation of Certificate Revocation </w:t>
      </w:r>
      <w:proofErr w:type="gramStart"/>
      <w:r>
        <w:t>Lists;</w:t>
      </w:r>
      <w:proofErr w:type="gramEnd"/>
    </w:p>
    <w:p w14:paraId="0291538E" w14:textId="77777777" w:rsidR="00F27C28" w:rsidRDefault="00000000" w:rsidP="004D3A1C">
      <w:pPr>
        <w:pStyle w:val="Compact"/>
        <w:numPr>
          <w:ilvl w:val="1"/>
          <w:numId w:val="54"/>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 and</w:t>
      </w:r>
    </w:p>
    <w:p w14:paraId="1C3F219D" w14:textId="77777777" w:rsidR="00F27C28" w:rsidRDefault="00000000" w:rsidP="004D3A1C">
      <w:pPr>
        <w:pStyle w:val="Compact"/>
        <w:numPr>
          <w:ilvl w:val="1"/>
          <w:numId w:val="54"/>
        </w:numPr>
      </w:pPr>
      <w:r>
        <w:t>Introduction of new Certificate Profiles and retirement of existing Certificate Profiles.</w:t>
      </w:r>
    </w:p>
    <w:p w14:paraId="3CF95243" w14:textId="77777777" w:rsidR="00F27C28" w:rsidRDefault="00000000" w:rsidP="004D3A1C">
      <w:pPr>
        <w:pStyle w:val="Compact"/>
        <w:numPr>
          <w:ilvl w:val="0"/>
          <w:numId w:val="53"/>
        </w:numPr>
      </w:pPr>
      <w:r>
        <w:t>Subscriber Certificate lifecycle management events, including:</w:t>
      </w:r>
    </w:p>
    <w:p w14:paraId="43D5B718" w14:textId="77777777" w:rsidR="00F27C28" w:rsidRDefault="00000000" w:rsidP="004D3A1C">
      <w:pPr>
        <w:pStyle w:val="Compact"/>
        <w:numPr>
          <w:ilvl w:val="1"/>
          <w:numId w:val="55"/>
        </w:numPr>
      </w:pPr>
      <w:r>
        <w:t xml:space="preserve">Certificate requests, renewal, and re-key requests, and </w:t>
      </w:r>
      <w:proofErr w:type="gramStart"/>
      <w:r>
        <w:t>revocation;</w:t>
      </w:r>
      <w:proofErr w:type="gramEnd"/>
    </w:p>
    <w:p w14:paraId="78DDFCFD" w14:textId="77777777" w:rsidR="00F27C28" w:rsidRDefault="00000000" w:rsidP="004D3A1C">
      <w:pPr>
        <w:pStyle w:val="Compact"/>
        <w:numPr>
          <w:ilvl w:val="1"/>
          <w:numId w:val="55"/>
        </w:numPr>
      </w:pPr>
      <w:r>
        <w:t xml:space="preserve">All verification activities stipulated in these Requirements and the CA’s Certification Practice </w:t>
      </w:r>
      <w:proofErr w:type="gramStart"/>
      <w:r>
        <w:t>Statement;</w:t>
      </w:r>
      <w:proofErr w:type="gramEnd"/>
    </w:p>
    <w:p w14:paraId="773F7DFA" w14:textId="77777777" w:rsidR="00F27C28" w:rsidRDefault="00000000" w:rsidP="004D3A1C">
      <w:pPr>
        <w:pStyle w:val="Compact"/>
        <w:numPr>
          <w:ilvl w:val="1"/>
          <w:numId w:val="55"/>
        </w:numPr>
      </w:pPr>
      <w:r>
        <w:t xml:space="preserve">Approval and rejection of certificate </w:t>
      </w:r>
      <w:proofErr w:type="gramStart"/>
      <w:r>
        <w:t>requests;</w:t>
      </w:r>
      <w:proofErr w:type="gramEnd"/>
    </w:p>
    <w:p w14:paraId="59D0DAA0" w14:textId="77777777" w:rsidR="00F27C28" w:rsidRDefault="00000000" w:rsidP="004D3A1C">
      <w:pPr>
        <w:pStyle w:val="Compact"/>
        <w:numPr>
          <w:ilvl w:val="1"/>
          <w:numId w:val="55"/>
        </w:numPr>
      </w:pPr>
      <w:r>
        <w:t xml:space="preserve">Issuance of </w:t>
      </w:r>
      <w:proofErr w:type="gramStart"/>
      <w:r>
        <w:t>Certificates;</w:t>
      </w:r>
      <w:proofErr w:type="gramEnd"/>
    </w:p>
    <w:p w14:paraId="3C60213D" w14:textId="77777777" w:rsidR="00F27C28" w:rsidRDefault="00000000" w:rsidP="004D3A1C">
      <w:pPr>
        <w:pStyle w:val="Compact"/>
        <w:numPr>
          <w:ilvl w:val="1"/>
          <w:numId w:val="55"/>
        </w:numPr>
      </w:pPr>
      <w:r>
        <w:t>Generation of Certificate Revocation Lists; and</w:t>
      </w:r>
    </w:p>
    <w:p w14:paraId="4EE7F754" w14:textId="77777777" w:rsidR="00F27C28" w:rsidRDefault="00000000" w:rsidP="004D3A1C">
      <w:pPr>
        <w:pStyle w:val="Compact"/>
        <w:numPr>
          <w:ilvl w:val="1"/>
          <w:numId w:val="55"/>
        </w:numPr>
      </w:pPr>
      <w:r>
        <w:t xml:space="preserve">Signing of OCSP Responses (as described in </w:t>
      </w:r>
      <w:hyperlink w:anchor="Xf38be0bf7ac63401365906f843401c3792f8611">
        <w:r>
          <w:rPr>
            <w:rStyle w:val="Hyperlink"/>
          </w:rPr>
          <w:t>Section 4.9</w:t>
        </w:r>
      </w:hyperlink>
      <w:r>
        <w:t xml:space="preserve"> and </w:t>
      </w:r>
      <w:hyperlink w:anchor="Xa70078d8319b254d625988ebbdfb3bf82e575bc">
        <w:r>
          <w:rPr>
            <w:rStyle w:val="Hyperlink"/>
          </w:rPr>
          <w:t>Section 4.10</w:t>
        </w:r>
      </w:hyperlink>
      <w:r>
        <w:t>).</w:t>
      </w:r>
    </w:p>
    <w:p w14:paraId="34082703" w14:textId="77777777" w:rsidR="00F27C28" w:rsidRDefault="00000000" w:rsidP="004D3A1C">
      <w:pPr>
        <w:pStyle w:val="Compact"/>
        <w:numPr>
          <w:ilvl w:val="1"/>
          <w:numId w:val="55"/>
        </w:numPr>
      </w:pPr>
      <w:r>
        <w:t>Multi-Perspective Issuance Corroboration attempts from each Network Perspective, minimally recording the following information:</w:t>
      </w:r>
    </w:p>
    <w:p w14:paraId="37CD5B3B" w14:textId="77777777" w:rsidR="00F27C28" w:rsidRDefault="00000000" w:rsidP="004D3A1C">
      <w:pPr>
        <w:pStyle w:val="Compact"/>
        <w:numPr>
          <w:ilvl w:val="2"/>
          <w:numId w:val="56"/>
        </w:numPr>
      </w:pPr>
      <w:r>
        <w:t xml:space="preserve">an identifier that uniquely identifies the Network Perspective </w:t>
      </w:r>
      <w:proofErr w:type="gramStart"/>
      <w:r>
        <w:t>used;</w:t>
      </w:r>
      <w:proofErr w:type="gramEnd"/>
    </w:p>
    <w:p w14:paraId="5C31C8AA" w14:textId="77777777" w:rsidR="00F27C28" w:rsidRDefault="00000000" w:rsidP="004D3A1C">
      <w:pPr>
        <w:pStyle w:val="Compact"/>
        <w:numPr>
          <w:ilvl w:val="2"/>
          <w:numId w:val="56"/>
        </w:numPr>
      </w:pPr>
      <w:r>
        <w:t>the attempted domain name and/or IP address; and</w:t>
      </w:r>
    </w:p>
    <w:p w14:paraId="7CEC009D" w14:textId="77777777" w:rsidR="00F27C28" w:rsidRDefault="00000000" w:rsidP="004D3A1C">
      <w:pPr>
        <w:pStyle w:val="Compact"/>
        <w:numPr>
          <w:ilvl w:val="2"/>
          <w:numId w:val="56"/>
        </w:numPr>
      </w:pPr>
      <w:r>
        <w:t>the result of the attempt (e.g., “domain validation pass/fail”, “CAA permission/prohibition”).</w:t>
      </w:r>
    </w:p>
    <w:p w14:paraId="04E08598" w14:textId="77777777" w:rsidR="00F27C28" w:rsidRDefault="00000000" w:rsidP="004D3A1C">
      <w:pPr>
        <w:pStyle w:val="Compact"/>
        <w:numPr>
          <w:ilvl w:val="1"/>
          <w:numId w:val="55"/>
        </w:numPr>
      </w:pPr>
      <w:r>
        <w:t>Multi-Perspective Issuance Corroboration quorum results for each attempted domain name or IP address represented in a Certificate request (i.e., “3/4” which should be interpreted as “Three (3) out of four (4) attempted Network Perspectives corroborated the determinations made by the Primary Network Perspective).</w:t>
      </w:r>
    </w:p>
    <w:p w14:paraId="3471C3C1" w14:textId="77777777" w:rsidR="00F27C28" w:rsidRDefault="00000000" w:rsidP="004D3A1C">
      <w:pPr>
        <w:pStyle w:val="Compact"/>
        <w:numPr>
          <w:ilvl w:val="0"/>
          <w:numId w:val="53"/>
        </w:numPr>
      </w:pPr>
      <w:r>
        <w:t>Security events, including:</w:t>
      </w:r>
    </w:p>
    <w:p w14:paraId="0B6F8B0C" w14:textId="77777777" w:rsidR="00F27C28" w:rsidRDefault="00000000" w:rsidP="004D3A1C">
      <w:pPr>
        <w:pStyle w:val="Compact"/>
        <w:numPr>
          <w:ilvl w:val="1"/>
          <w:numId w:val="57"/>
        </w:numPr>
      </w:pPr>
      <w:r>
        <w:t xml:space="preserve">Successful and unsuccessful PKI system access </w:t>
      </w:r>
      <w:proofErr w:type="gramStart"/>
      <w:r>
        <w:t>attempts;</w:t>
      </w:r>
      <w:proofErr w:type="gramEnd"/>
    </w:p>
    <w:p w14:paraId="51360D38" w14:textId="77777777" w:rsidR="00F27C28" w:rsidRDefault="00000000" w:rsidP="004D3A1C">
      <w:pPr>
        <w:pStyle w:val="Compact"/>
        <w:numPr>
          <w:ilvl w:val="1"/>
          <w:numId w:val="57"/>
        </w:numPr>
      </w:pPr>
      <w:r>
        <w:t xml:space="preserve">PKI and security system actions </w:t>
      </w:r>
      <w:proofErr w:type="gramStart"/>
      <w:r>
        <w:t>performed;</w:t>
      </w:r>
      <w:proofErr w:type="gramEnd"/>
    </w:p>
    <w:p w14:paraId="21A61096" w14:textId="77777777" w:rsidR="00F27C28" w:rsidRDefault="00000000" w:rsidP="004D3A1C">
      <w:pPr>
        <w:pStyle w:val="Compact"/>
        <w:numPr>
          <w:ilvl w:val="1"/>
          <w:numId w:val="57"/>
        </w:numPr>
      </w:pPr>
      <w:r>
        <w:t xml:space="preserve">Security profile </w:t>
      </w:r>
      <w:proofErr w:type="gramStart"/>
      <w:r>
        <w:t>changes;</w:t>
      </w:r>
      <w:proofErr w:type="gramEnd"/>
    </w:p>
    <w:p w14:paraId="7AD70BE7" w14:textId="77777777" w:rsidR="00F27C28" w:rsidRDefault="00000000" w:rsidP="004D3A1C">
      <w:pPr>
        <w:pStyle w:val="Compact"/>
        <w:numPr>
          <w:ilvl w:val="1"/>
          <w:numId w:val="57"/>
        </w:numPr>
      </w:pPr>
      <w:r>
        <w:t xml:space="preserve">Installation, update and removal of software on a Certificate </w:t>
      </w:r>
      <w:proofErr w:type="gramStart"/>
      <w:r>
        <w:t>System;</w:t>
      </w:r>
      <w:proofErr w:type="gramEnd"/>
    </w:p>
    <w:p w14:paraId="26F08CB6" w14:textId="77777777" w:rsidR="00F27C28" w:rsidRDefault="00000000" w:rsidP="004D3A1C">
      <w:pPr>
        <w:pStyle w:val="Compact"/>
        <w:numPr>
          <w:ilvl w:val="1"/>
          <w:numId w:val="57"/>
        </w:numPr>
      </w:pPr>
      <w:r>
        <w:t xml:space="preserve">System crashes, hardware failures, and other </w:t>
      </w:r>
      <w:proofErr w:type="gramStart"/>
      <w:r>
        <w:t>anomalies;</w:t>
      </w:r>
      <w:proofErr w:type="gramEnd"/>
    </w:p>
    <w:p w14:paraId="7552FC41" w14:textId="77777777" w:rsidR="00F27C28" w:rsidRDefault="00000000" w:rsidP="004D3A1C">
      <w:pPr>
        <w:pStyle w:val="Compact"/>
        <w:numPr>
          <w:ilvl w:val="1"/>
          <w:numId w:val="57"/>
        </w:numPr>
      </w:pPr>
      <w:r>
        <w:t xml:space="preserve">Relevant router and firewall activities (as described in </w:t>
      </w:r>
      <w:hyperlink w:anchor="X2940d2cfc5a3c7b574b6b7145420cf444d15433">
        <w:r>
          <w:rPr>
            <w:rStyle w:val="Hyperlink"/>
          </w:rPr>
          <w:t>Section 5.4.1.1</w:t>
        </w:r>
      </w:hyperlink>
      <w:r>
        <w:t>); and</w:t>
      </w:r>
    </w:p>
    <w:p w14:paraId="0BA43729" w14:textId="77777777" w:rsidR="00F27C28" w:rsidRDefault="00000000" w:rsidP="004D3A1C">
      <w:pPr>
        <w:pStyle w:val="Compact"/>
        <w:numPr>
          <w:ilvl w:val="1"/>
          <w:numId w:val="57"/>
        </w:numPr>
      </w:pPr>
      <w:r>
        <w:t>Entries to and exits from the CA facility.</w:t>
      </w:r>
    </w:p>
    <w:p w14:paraId="35E4E8F3" w14:textId="77777777" w:rsidR="00F27C28" w:rsidRDefault="00000000">
      <w:pPr>
        <w:pStyle w:val="FirstParagraph"/>
      </w:pPr>
      <w:r>
        <w:lastRenderedPageBreak/>
        <w:t>Log records MUST include at least the following elements:</w:t>
      </w:r>
    </w:p>
    <w:p w14:paraId="29C98FF0" w14:textId="77777777" w:rsidR="00F27C28" w:rsidRDefault="00000000" w:rsidP="004D3A1C">
      <w:pPr>
        <w:pStyle w:val="Compact"/>
        <w:numPr>
          <w:ilvl w:val="0"/>
          <w:numId w:val="58"/>
        </w:numPr>
      </w:pPr>
      <w:r>
        <w:t xml:space="preserve">Date and time of </w:t>
      </w:r>
      <w:proofErr w:type="gramStart"/>
      <w:r>
        <w:t>event;</w:t>
      </w:r>
      <w:proofErr w:type="gramEnd"/>
    </w:p>
    <w:p w14:paraId="34A3C5FA" w14:textId="77777777" w:rsidR="00F27C28" w:rsidRDefault="00000000" w:rsidP="004D3A1C">
      <w:pPr>
        <w:pStyle w:val="Compact"/>
        <w:numPr>
          <w:ilvl w:val="0"/>
          <w:numId w:val="58"/>
        </w:numPr>
      </w:pPr>
      <w:r>
        <w:t>Identity of the person making the journal record (when applicable); and</w:t>
      </w:r>
    </w:p>
    <w:p w14:paraId="09EECEDB" w14:textId="77777777" w:rsidR="00F27C28" w:rsidRDefault="00000000" w:rsidP="004D3A1C">
      <w:pPr>
        <w:pStyle w:val="Compact"/>
        <w:numPr>
          <w:ilvl w:val="0"/>
          <w:numId w:val="58"/>
        </w:numPr>
      </w:pPr>
      <w:r>
        <w:t>Description of the event.</w:t>
      </w:r>
    </w:p>
    <w:p w14:paraId="29826287" w14:textId="77777777" w:rsidR="00F27C28" w:rsidRDefault="00000000">
      <w:pPr>
        <w:pStyle w:val="Heading4"/>
      </w:pPr>
      <w:bookmarkStart w:id="325" w:name="X2940d2cfc5a3c7b574b6b7145420cf444d15433"/>
      <w:r>
        <w:t>5.4.1.1 Router and firewall activities logs</w:t>
      </w:r>
    </w:p>
    <w:p w14:paraId="0A0AAD03" w14:textId="77777777" w:rsidR="00F27C28" w:rsidRDefault="00000000">
      <w:pPr>
        <w:pStyle w:val="FirstParagraph"/>
      </w:pPr>
      <w:r>
        <w:t>Logging of router and firewall activities necessary to meet the requirements of Section 5.4.1, Subsection 3.6 MUST at a minimum include:</w:t>
      </w:r>
    </w:p>
    <w:p w14:paraId="569C0901" w14:textId="77777777" w:rsidR="00F27C28" w:rsidRDefault="00000000" w:rsidP="004D3A1C">
      <w:pPr>
        <w:pStyle w:val="Compact"/>
        <w:numPr>
          <w:ilvl w:val="0"/>
          <w:numId w:val="59"/>
        </w:numPr>
      </w:pPr>
      <w:r>
        <w:t>Successful and unsuccessful login attempts to routers and firewalls; and</w:t>
      </w:r>
    </w:p>
    <w:p w14:paraId="3B125F0E" w14:textId="77777777" w:rsidR="00F27C28" w:rsidRDefault="00000000" w:rsidP="004D3A1C">
      <w:pPr>
        <w:pStyle w:val="Compact"/>
        <w:numPr>
          <w:ilvl w:val="0"/>
          <w:numId w:val="59"/>
        </w:numPr>
      </w:pPr>
      <w:r>
        <w:t>Logging of all administrative actions performed on routers and firewalls, including configuration changes, firmware updates, and access control modifications; and</w:t>
      </w:r>
    </w:p>
    <w:p w14:paraId="4AD560F2" w14:textId="77777777" w:rsidR="00F27C28" w:rsidRDefault="00000000" w:rsidP="004D3A1C">
      <w:pPr>
        <w:pStyle w:val="Compact"/>
        <w:numPr>
          <w:ilvl w:val="0"/>
          <w:numId w:val="59"/>
        </w:numPr>
      </w:pPr>
      <w:r>
        <w:t>Logging of all changes made to firewall rules, including additions, modifications, and deletions; and</w:t>
      </w:r>
    </w:p>
    <w:p w14:paraId="76F4FAFA" w14:textId="77777777" w:rsidR="00F27C28" w:rsidRDefault="00000000" w:rsidP="004D3A1C">
      <w:pPr>
        <w:pStyle w:val="Compact"/>
        <w:numPr>
          <w:ilvl w:val="0"/>
          <w:numId w:val="59"/>
        </w:numPr>
      </w:pPr>
      <w:r>
        <w:t>Logging of all system events and errors, including hardware failures, software crashes, and system restarts.</w:t>
      </w:r>
    </w:p>
    <w:p w14:paraId="2F4D4B92" w14:textId="77777777" w:rsidR="00F27C28" w:rsidRDefault="00000000">
      <w:pPr>
        <w:pStyle w:val="Heading3"/>
      </w:pPr>
      <w:bookmarkStart w:id="326" w:name="Xddf03fb0dd0c300b619c3a9029553c55d1c04e8"/>
      <w:bookmarkStart w:id="327" w:name="_Toc201260249"/>
      <w:bookmarkEnd w:id="323"/>
      <w:bookmarkEnd w:id="325"/>
      <w:r>
        <w:t>5.4.2 Frequency of processing audit log</w:t>
      </w:r>
      <w:bookmarkEnd w:id="327"/>
    </w:p>
    <w:p w14:paraId="4358F888" w14:textId="77777777" w:rsidR="00F27C28" w:rsidRDefault="00000000">
      <w:pPr>
        <w:pStyle w:val="Heading3"/>
      </w:pPr>
      <w:bookmarkStart w:id="328" w:name="X80246f68388f1c1a9667d385c8af4c50ab2affa"/>
      <w:bookmarkStart w:id="329" w:name="_Toc201260250"/>
      <w:bookmarkEnd w:id="326"/>
      <w:r>
        <w:t>5.4.3 Retention period for audit log</w:t>
      </w:r>
      <w:bookmarkEnd w:id="329"/>
    </w:p>
    <w:p w14:paraId="474340BD" w14:textId="77777777" w:rsidR="00F27C28" w:rsidRDefault="00000000">
      <w:pPr>
        <w:pStyle w:val="FirstParagraph"/>
      </w:pPr>
      <w:r>
        <w:t xml:space="preserve">The CA and each Delegated Third Party SHALL </w:t>
      </w:r>
      <w:proofErr w:type="gramStart"/>
      <w:r>
        <w:t>retain</w:t>
      </w:r>
      <w:proofErr w:type="gramEnd"/>
      <w:r>
        <w:t>, for at least two (2) years:</w:t>
      </w:r>
    </w:p>
    <w:p w14:paraId="7A176980" w14:textId="77777777" w:rsidR="00F27C28" w:rsidRDefault="00000000" w:rsidP="004D3A1C">
      <w:pPr>
        <w:pStyle w:val="Compact"/>
        <w:numPr>
          <w:ilvl w:val="0"/>
          <w:numId w:val="60"/>
        </w:numPr>
      </w:pPr>
      <w:r>
        <w:t xml:space="preserve">CA certificate and key lifecycle management event records (as set forth in </w:t>
      </w:r>
      <w:hyperlink w:anchor="X236a28bb0ee9bee5b05dd70ec8dadb08d17124f">
        <w:r>
          <w:rPr>
            <w:rStyle w:val="Hyperlink"/>
          </w:rPr>
          <w:t>Section 5.4.1</w:t>
        </w:r>
      </w:hyperlink>
      <w:r>
        <w:t xml:space="preserve"> (1)) after the later occurrence of:</w:t>
      </w:r>
    </w:p>
    <w:p w14:paraId="6F374158" w14:textId="77777777" w:rsidR="00F27C28" w:rsidRDefault="00000000" w:rsidP="004D3A1C">
      <w:pPr>
        <w:pStyle w:val="Compact"/>
        <w:numPr>
          <w:ilvl w:val="1"/>
          <w:numId w:val="61"/>
        </w:numPr>
      </w:pPr>
      <w:r>
        <w:t>the destruction of the CA Private Key; or</w:t>
      </w:r>
    </w:p>
    <w:p w14:paraId="35D2B1E6" w14:textId="77777777" w:rsidR="00F27C28" w:rsidRDefault="00000000" w:rsidP="004D3A1C">
      <w:pPr>
        <w:pStyle w:val="Compact"/>
        <w:numPr>
          <w:ilvl w:val="1"/>
          <w:numId w:val="61"/>
        </w:numPr>
      </w:pPr>
      <w:r>
        <w:t xml:space="preserve">the revocation or expiration of the final CA Certificate in that set of Certificates that have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field set to true and which share a common Public Key corresponding to the CA Private </w:t>
      </w:r>
      <w:proofErr w:type="gramStart"/>
      <w:r>
        <w:t>Key;</w:t>
      </w:r>
      <w:proofErr w:type="gramEnd"/>
    </w:p>
    <w:p w14:paraId="6EFF91CE" w14:textId="77777777" w:rsidR="00F27C28" w:rsidRDefault="00000000" w:rsidP="004D3A1C">
      <w:pPr>
        <w:pStyle w:val="Compact"/>
        <w:numPr>
          <w:ilvl w:val="0"/>
          <w:numId w:val="60"/>
        </w:numPr>
      </w:pPr>
      <w:r>
        <w:t xml:space="preserve">Subscriber Certificate lifecycle management event records (as set forth in </w:t>
      </w:r>
      <w:hyperlink w:anchor="X236a28bb0ee9bee5b05dd70ec8dadb08d17124f">
        <w:r>
          <w:rPr>
            <w:rStyle w:val="Hyperlink"/>
          </w:rPr>
          <w:t>Section 5.4.1</w:t>
        </w:r>
      </w:hyperlink>
      <w:r>
        <w:t xml:space="preserve"> (2)) after the expiration of the Subscriber </w:t>
      </w:r>
      <w:proofErr w:type="gramStart"/>
      <w:r>
        <w:t>Certificate;</w:t>
      </w:r>
      <w:proofErr w:type="gramEnd"/>
    </w:p>
    <w:p w14:paraId="5D897017" w14:textId="77777777" w:rsidR="00F27C28" w:rsidRDefault="00000000" w:rsidP="004D3A1C">
      <w:pPr>
        <w:pStyle w:val="Compact"/>
        <w:numPr>
          <w:ilvl w:val="0"/>
          <w:numId w:val="60"/>
        </w:numPr>
      </w:pPr>
      <w:r>
        <w:t xml:space="preserve">Any security event records (as set forth in </w:t>
      </w:r>
      <w:hyperlink w:anchor="X236a28bb0ee9bee5b05dd70ec8dadb08d17124f">
        <w:r>
          <w:rPr>
            <w:rStyle w:val="Hyperlink"/>
          </w:rPr>
          <w:t>Section 5.4.1</w:t>
        </w:r>
      </w:hyperlink>
      <w:r>
        <w:t xml:space="preserve"> (3)) after the event occurred.</w:t>
      </w:r>
    </w:p>
    <w:p w14:paraId="7C9DFDB1" w14:textId="77777777" w:rsidR="00F27C28" w:rsidRDefault="00000000">
      <w:pPr>
        <w:pStyle w:val="FirstParagraph"/>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audit log events.</w:t>
      </w:r>
    </w:p>
    <w:p w14:paraId="541A5940" w14:textId="77777777" w:rsidR="00F27C28" w:rsidRDefault="00000000">
      <w:pPr>
        <w:pStyle w:val="Heading3"/>
      </w:pPr>
      <w:bookmarkStart w:id="330" w:name="X94f212ddc14a93fce9ddbde1c947ee98642cfd6"/>
      <w:bookmarkStart w:id="331" w:name="_Toc201260251"/>
      <w:bookmarkEnd w:id="328"/>
      <w:r>
        <w:lastRenderedPageBreak/>
        <w:t>5.4.4 Protection of audit log</w:t>
      </w:r>
      <w:bookmarkEnd w:id="331"/>
    </w:p>
    <w:p w14:paraId="11DEC019" w14:textId="77777777" w:rsidR="00F27C28" w:rsidRDefault="00000000">
      <w:pPr>
        <w:pStyle w:val="Heading3"/>
      </w:pPr>
      <w:bookmarkStart w:id="332" w:name="X84869d9a8072630992dceb41fdfa01401ee4bdc"/>
      <w:bookmarkStart w:id="333" w:name="_Toc201260252"/>
      <w:bookmarkEnd w:id="330"/>
      <w:r>
        <w:t>5.4.5 Audit log backup procedures</w:t>
      </w:r>
      <w:bookmarkEnd w:id="333"/>
    </w:p>
    <w:p w14:paraId="297C3C60" w14:textId="77777777" w:rsidR="00F27C28" w:rsidRDefault="00000000">
      <w:pPr>
        <w:pStyle w:val="Heading3"/>
      </w:pPr>
      <w:bookmarkStart w:id="334" w:name="X2ac9315baee4b8d3b2363c8d3b44d7be8853655"/>
      <w:bookmarkStart w:id="335" w:name="_Toc201260253"/>
      <w:bookmarkEnd w:id="332"/>
      <w:r>
        <w:t>5.4.6 Audit collection System (internal vs. external)</w:t>
      </w:r>
      <w:bookmarkEnd w:id="335"/>
    </w:p>
    <w:p w14:paraId="1E24F8AF" w14:textId="77777777" w:rsidR="00F27C28" w:rsidRDefault="00000000">
      <w:pPr>
        <w:pStyle w:val="Heading3"/>
      </w:pPr>
      <w:bookmarkStart w:id="336" w:name="Xf80e13390e35a279fdc01795219604decfe6bf0"/>
      <w:bookmarkStart w:id="337" w:name="_Toc201260254"/>
      <w:bookmarkEnd w:id="334"/>
      <w:r>
        <w:t>5.4.7 Notification to event-causing subject</w:t>
      </w:r>
      <w:bookmarkEnd w:id="337"/>
    </w:p>
    <w:p w14:paraId="0B6501D5" w14:textId="77777777" w:rsidR="00F27C28" w:rsidRDefault="00000000">
      <w:pPr>
        <w:pStyle w:val="Heading3"/>
      </w:pPr>
      <w:bookmarkStart w:id="338" w:name="X64a95290b2e76d8fa23c806f354beda634eaac0"/>
      <w:bookmarkStart w:id="339" w:name="_Toc201260255"/>
      <w:bookmarkEnd w:id="336"/>
      <w:r>
        <w:t>5.4.8 Vulnerability assessments</w:t>
      </w:r>
      <w:bookmarkEnd w:id="339"/>
    </w:p>
    <w:p w14:paraId="3D03FAF5" w14:textId="77777777" w:rsidR="00F27C28" w:rsidRDefault="00000000">
      <w:pPr>
        <w:pStyle w:val="FirstParagraph"/>
      </w:pPr>
      <w:r>
        <w:t>Additionally, the CA’s security program MUST include an annual Risk Assessment that:</w:t>
      </w:r>
    </w:p>
    <w:p w14:paraId="5CBF53C8" w14:textId="77777777" w:rsidR="00F27C28" w:rsidRDefault="00000000" w:rsidP="004D3A1C">
      <w:pPr>
        <w:pStyle w:val="Compact"/>
        <w:numPr>
          <w:ilvl w:val="0"/>
          <w:numId w:val="62"/>
        </w:numPr>
      </w:pPr>
      <w:r>
        <w:t xml:space="preserve">Identifies foreseeable internal and external threats that could result in unauthorized access, disclosure, misuse, alteration, or destruction of any Certificate Data or Certificate Management </w:t>
      </w:r>
      <w:proofErr w:type="gramStart"/>
      <w:r>
        <w:t>Processes;</w:t>
      </w:r>
      <w:proofErr w:type="gramEnd"/>
    </w:p>
    <w:p w14:paraId="32FE0423" w14:textId="77777777" w:rsidR="00F27C28" w:rsidRDefault="00000000" w:rsidP="004D3A1C">
      <w:pPr>
        <w:pStyle w:val="Compact"/>
        <w:numPr>
          <w:ilvl w:val="0"/>
          <w:numId w:val="62"/>
        </w:numPr>
      </w:pPr>
      <w:r>
        <w:t>Assesses the likelihood and potential damage of these threats, taking into consideration the sensitivity of the Certificate Data and Certificate Management Processes; and</w:t>
      </w:r>
    </w:p>
    <w:p w14:paraId="55F17C71" w14:textId="77777777" w:rsidR="00F27C28" w:rsidRDefault="00000000" w:rsidP="004D3A1C">
      <w:pPr>
        <w:pStyle w:val="Compact"/>
        <w:numPr>
          <w:ilvl w:val="0"/>
          <w:numId w:val="62"/>
        </w:numPr>
      </w:pPr>
      <w:r>
        <w:t>Assesses the sufficiency of the policies, procedures, information systems, technology, and other arrangements that the CA has in place to counter such threats.</w:t>
      </w:r>
    </w:p>
    <w:p w14:paraId="2C3FF110" w14:textId="77777777" w:rsidR="00F27C28" w:rsidRDefault="00000000">
      <w:pPr>
        <w:pStyle w:val="Heading2"/>
      </w:pPr>
      <w:bookmarkStart w:id="340" w:name="Xff6085ba3c36ae2d4809cc2d69c1c0eccaa7945"/>
      <w:bookmarkStart w:id="341" w:name="_Toc201260256"/>
      <w:bookmarkEnd w:id="321"/>
      <w:bookmarkEnd w:id="338"/>
      <w:r>
        <w:t>5.5 Records archival</w:t>
      </w:r>
      <w:bookmarkEnd w:id="341"/>
    </w:p>
    <w:p w14:paraId="2C0FCFE0" w14:textId="77777777" w:rsidR="00F27C28" w:rsidRDefault="00000000">
      <w:pPr>
        <w:pStyle w:val="Heading3"/>
      </w:pPr>
      <w:bookmarkStart w:id="342" w:name="X6fb123898f2a0cf29a65236c6ac505501bf95de"/>
      <w:bookmarkStart w:id="343" w:name="_Toc201260257"/>
      <w:r>
        <w:t>5.5.1 Types of records archived</w:t>
      </w:r>
      <w:bookmarkEnd w:id="343"/>
    </w:p>
    <w:p w14:paraId="75A68EC7" w14:textId="77777777" w:rsidR="00F27C28" w:rsidRDefault="00000000">
      <w:pPr>
        <w:pStyle w:val="FirstParagraph"/>
      </w:pPr>
      <w:r>
        <w:t xml:space="preserve">The CA and each Delegated Third Party SHALL archive all audit logs (as set forth in </w:t>
      </w:r>
      <w:hyperlink w:anchor="X236a28bb0ee9bee5b05dd70ec8dadb08d17124f">
        <w:r>
          <w:rPr>
            <w:rStyle w:val="Hyperlink"/>
          </w:rPr>
          <w:t>Section 5.4.1</w:t>
        </w:r>
      </w:hyperlink>
      <w:r>
        <w:t>).</w:t>
      </w:r>
    </w:p>
    <w:p w14:paraId="11C0504C" w14:textId="77777777" w:rsidR="00F27C28" w:rsidRDefault="00000000">
      <w:pPr>
        <w:pStyle w:val="BodyText"/>
      </w:pPr>
      <w:r>
        <w:t>Additionally, the CA and each Delegated Third Party SHALL archive: 1. Documentation related to the security of their Certificate Systems, Certificate Management Systems, Root CA Systems, and Delegated Third Party Systems; and 2. Documentation related to their verification, issuance, and revocation of certificate requests and Certificates.</w:t>
      </w:r>
    </w:p>
    <w:p w14:paraId="19D52B95" w14:textId="77777777" w:rsidR="00F27C28" w:rsidRDefault="00000000">
      <w:pPr>
        <w:pStyle w:val="Heading3"/>
      </w:pPr>
      <w:bookmarkStart w:id="344" w:name="Xc429fd3baf5415062896fb7f7b1e56a875ae029"/>
      <w:bookmarkStart w:id="345" w:name="_Toc201260258"/>
      <w:bookmarkEnd w:id="342"/>
      <w:r>
        <w:t>5.5.2 Retention period for archive</w:t>
      </w:r>
      <w:bookmarkEnd w:id="345"/>
    </w:p>
    <w:p w14:paraId="21F5C0E8" w14:textId="77777777" w:rsidR="00F27C28" w:rsidRDefault="00000000">
      <w:pPr>
        <w:pStyle w:val="FirstParagraph"/>
      </w:pPr>
      <w:r>
        <w:t xml:space="preserve">Archived audit logs (as set forth in </w:t>
      </w:r>
      <w:hyperlink w:anchor="X6fb123898f2a0cf29a65236c6ac505501bf95de">
        <w:r>
          <w:rPr>
            <w:rStyle w:val="Hyperlink"/>
          </w:rPr>
          <w:t>Section 5.5.1</w:t>
        </w:r>
      </w:hyperlink>
      <w:r>
        <w:t xml:space="preserve"> SHALL be retained for a period of at least two (2) years from their record creation timestamp, or as long as they are required to be retained per </w:t>
      </w:r>
      <w:hyperlink w:anchor="X80246f68388f1c1a9667d385c8af4c50ab2affa">
        <w:r>
          <w:rPr>
            <w:rStyle w:val="Hyperlink"/>
          </w:rPr>
          <w:t>Section 5.4.3</w:t>
        </w:r>
      </w:hyperlink>
      <w:r>
        <w:t>, whichever is longer.</w:t>
      </w:r>
    </w:p>
    <w:p w14:paraId="6BF64C96" w14:textId="77777777" w:rsidR="00F27C28" w:rsidRDefault="00000000">
      <w:pPr>
        <w:pStyle w:val="BodyText"/>
      </w:pPr>
      <w:r>
        <w:t xml:space="preserve">Additionally, the CA and each Delegated Third Party SHALL retain, for at least two (2) years: 1. All archived documentation related to the security of Certificate Systems, Certificate Management Systems, Root CA Systems and Delegated Third Party Systems (as set forth in </w:t>
      </w:r>
      <w:hyperlink w:anchor="X6fb123898f2a0cf29a65236c6ac505501bf95de">
        <w:r>
          <w:rPr>
            <w:rStyle w:val="Hyperlink"/>
          </w:rPr>
          <w:t>Section 5.5.1</w:t>
        </w:r>
      </w:hyperlink>
      <w:r>
        <w:t xml:space="preserve">); and 2. All archived documentation relating to the verification, issuance, and revocation of certificate requests and Certificates (as set forth in </w:t>
      </w:r>
      <w:hyperlink w:anchor="X6fb123898f2a0cf29a65236c6ac505501bf95de">
        <w:r>
          <w:rPr>
            <w:rStyle w:val="Hyperlink"/>
          </w:rPr>
          <w:t>Section 5.5.1</w:t>
        </w:r>
      </w:hyperlink>
      <w:r>
        <w:t xml:space="preserve">) after the later occurrence of: 1. such records and documentation were last relied upon in the verification, issuance, or revocation of certificate requests </w:t>
      </w:r>
      <w:r>
        <w:lastRenderedPageBreak/>
        <w:t>and Certificates; or 2. the expiration of the Subscriber Certificates relying upon such records and documentation.</w:t>
      </w:r>
    </w:p>
    <w:p w14:paraId="62E4FB32" w14:textId="77777777" w:rsidR="00F27C28" w:rsidRDefault="00000000">
      <w:pPr>
        <w:pStyle w:val="BodyText"/>
      </w:pPr>
      <w:r>
        <w:t xml:space="preserve">Note: While these Requirements set the minimum retention period, the CA MAY choose a greater value as more appropriate </w:t>
      </w:r>
      <w:proofErr w:type="gramStart"/>
      <w:r>
        <w:t>in order to</w:t>
      </w:r>
      <w:proofErr w:type="gramEnd"/>
      <w:r>
        <w:t xml:space="preserve"> be able to investigate possible security or other types of incidents that will require retrospection and examination of past records archived.</w:t>
      </w:r>
    </w:p>
    <w:p w14:paraId="05858BCD" w14:textId="77777777" w:rsidR="00F27C28" w:rsidRDefault="00000000">
      <w:pPr>
        <w:pStyle w:val="Heading3"/>
      </w:pPr>
      <w:bookmarkStart w:id="346" w:name="Xa78e96d5834aec9a40b5d7a8284d1222673b7ed"/>
      <w:bookmarkStart w:id="347" w:name="_Toc201260259"/>
      <w:bookmarkEnd w:id="344"/>
      <w:r>
        <w:t>5.5.3 Protection of archive</w:t>
      </w:r>
      <w:bookmarkEnd w:id="347"/>
    </w:p>
    <w:p w14:paraId="6F50FAC1" w14:textId="77777777" w:rsidR="00F27C28" w:rsidRDefault="00000000">
      <w:pPr>
        <w:pStyle w:val="Heading3"/>
      </w:pPr>
      <w:bookmarkStart w:id="348" w:name="X329c5c23c2c5fe8622e62edba3aa48e5da4ebfd"/>
      <w:bookmarkStart w:id="349" w:name="_Toc201260260"/>
      <w:bookmarkEnd w:id="346"/>
      <w:r>
        <w:t>5.5.4 Archive backup procedures</w:t>
      </w:r>
      <w:bookmarkEnd w:id="349"/>
    </w:p>
    <w:p w14:paraId="10B0C2AA" w14:textId="77777777" w:rsidR="00F27C28" w:rsidRDefault="00000000">
      <w:pPr>
        <w:pStyle w:val="Heading3"/>
      </w:pPr>
      <w:bookmarkStart w:id="350" w:name="X78dd9fc21b38310f8673ff7f760b079fb09e07c"/>
      <w:bookmarkStart w:id="351" w:name="_Toc201260261"/>
      <w:bookmarkEnd w:id="348"/>
      <w:r>
        <w:t>5.5.5 Requirements for time-</w:t>
      </w:r>
      <w:proofErr w:type="gramStart"/>
      <w:r>
        <w:t>stamping of</w:t>
      </w:r>
      <w:proofErr w:type="gramEnd"/>
      <w:r>
        <w:t xml:space="preserve"> records</w:t>
      </w:r>
      <w:bookmarkEnd w:id="351"/>
    </w:p>
    <w:p w14:paraId="6828B3AB" w14:textId="77777777" w:rsidR="00F27C28" w:rsidRDefault="00000000">
      <w:pPr>
        <w:pStyle w:val="Heading3"/>
      </w:pPr>
      <w:bookmarkStart w:id="352" w:name="X9a4b53079fec27f0b2ebff4325ec8ef9743f7a1"/>
      <w:bookmarkStart w:id="353" w:name="_Toc201260262"/>
      <w:bookmarkEnd w:id="350"/>
      <w:r>
        <w:t>5.5.6 Archive collection system (internal or external)</w:t>
      </w:r>
      <w:bookmarkEnd w:id="353"/>
    </w:p>
    <w:p w14:paraId="7C81A4FF" w14:textId="77777777" w:rsidR="00F27C28" w:rsidRDefault="00000000">
      <w:pPr>
        <w:pStyle w:val="Heading3"/>
      </w:pPr>
      <w:bookmarkStart w:id="354" w:name="X7b3e42592a883de73ff2e6afe51eef6f6bad1a1"/>
      <w:bookmarkStart w:id="355" w:name="_Toc201260263"/>
      <w:bookmarkEnd w:id="352"/>
      <w:r>
        <w:t>5.5.7 Procedures to obtain and verify archive information</w:t>
      </w:r>
      <w:bookmarkEnd w:id="355"/>
    </w:p>
    <w:p w14:paraId="14A3D0D6" w14:textId="77777777" w:rsidR="00F27C28" w:rsidRDefault="00000000">
      <w:pPr>
        <w:pStyle w:val="Heading2"/>
      </w:pPr>
      <w:bookmarkStart w:id="356" w:name="Xf5c0c65dec9be3a31cf6df678ff441281445d45"/>
      <w:bookmarkStart w:id="357" w:name="_Toc201260264"/>
      <w:bookmarkEnd w:id="340"/>
      <w:bookmarkEnd w:id="354"/>
      <w:r>
        <w:t>5.6 Key changeover</w:t>
      </w:r>
      <w:bookmarkEnd w:id="357"/>
    </w:p>
    <w:p w14:paraId="6B8F6181" w14:textId="77777777" w:rsidR="00F27C28" w:rsidRDefault="00000000">
      <w:pPr>
        <w:pStyle w:val="Heading2"/>
      </w:pPr>
      <w:bookmarkStart w:id="358" w:name="X1b38fe0728f1fdaa67d821099eee1943286367d"/>
      <w:bookmarkStart w:id="359" w:name="_Toc201260265"/>
      <w:bookmarkEnd w:id="356"/>
      <w:r>
        <w:t>5.7 Compromise and disaster recovery</w:t>
      </w:r>
      <w:bookmarkEnd w:id="359"/>
    </w:p>
    <w:p w14:paraId="769C81CE" w14:textId="77777777" w:rsidR="00F27C28" w:rsidRDefault="00000000">
      <w:pPr>
        <w:pStyle w:val="Heading3"/>
      </w:pPr>
      <w:bookmarkStart w:id="360" w:name="X537e973abd6bcf8d340de486a529412a221d716"/>
      <w:bookmarkStart w:id="361" w:name="_Toc201260266"/>
      <w:r>
        <w:t>5.7.1 Incident and compromise handling procedures</w:t>
      </w:r>
      <w:bookmarkEnd w:id="361"/>
    </w:p>
    <w:p w14:paraId="6D2CA40F" w14:textId="77777777" w:rsidR="00F27C28" w:rsidRDefault="00000000">
      <w:pPr>
        <w:pStyle w:val="FirstParagraph"/>
      </w:pPr>
      <w:r>
        <w:t xml:space="preserve">CA organizations </w:t>
      </w:r>
      <w:proofErr w:type="gramStart"/>
      <w:r>
        <w:t>shall</w:t>
      </w:r>
      <w:proofErr w:type="gramEnd"/>
      <w:r>
        <w:t xml:space="preserve"> have an Incident Response Plan and a Disaster Recovery Plan.</w:t>
      </w:r>
    </w:p>
    <w:p w14:paraId="649EC6C3" w14:textId="77777777" w:rsidR="00F27C28" w:rsidRDefault="00000000">
      <w:pPr>
        <w:pStyle w:val="BodyText"/>
      </w:pPr>
      <w:r>
        <w:t xml:space="preserve">The CA SHALL </w:t>
      </w:r>
      <w:proofErr w:type="gramStart"/>
      <w:r>
        <w:t>document</w:t>
      </w:r>
      <w:proofErr w:type="gramEnd"/>
      <w:r>
        <w:t xml:space="preserve"> </w:t>
      </w:r>
      <w:proofErr w:type="gramStart"/>
      <w:r>
        <w:t>a business</w:t>
      </w:r>
      <w:proofErr w:type="gramEnd"/>
      <w:r>
        <w:t xml:space="preserve">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w:t>
      </w:r>
      <w:proofErr w:type="gramStart"/>
      <w:r>
        <w:t>make</w:t>
      </w:r>
      <w:proofErr w:type="gramEnd"/>
      <w:r>
        <w:t xml:space="preserve"> its business continuity plan and security plans available to the CA’s auditors upon request. The CA SHALL annually </w:t>
      </w:r>
      <w:proofErr w:type="gramStart"/>
      <w:r>
        <w:t>test</w:t>
      </w:r>
      <w:proofErr w:type="gramEnd"/>
      <w:r>
        <w:t xml:space="preserve">, </w:t>
      </w:r>
      <w:proofErr w:type="gramStart"/>
      <w:r>
        <w:t>review</w:t>
      </w:r>
      <w:proofErr w:type="gramEnd"/>
      <w:r>
        <w:t xml:space="preserve">, and </w:t>
      </w:r>
      <w:proofErr w:type="gramStart"/>
      <w:r>
        <w:t>update</w:t>
      </w:r>
      <w:proofErr w:type="gramEnd"/>
      <w:r>
        <w:t xml:space="preserve"> these procedures.</w:t>
      </w:r>
    </w:p>
    <w:p w14:paraId="3A3C15A9" w14:textId="77777777" w:rsidR="00F27C28" w:rsidRDefault="00000000">
      <w:pPr>
        <w:pStyle w:val="BodyText"/>
      </w:pPr>
      <w:r>
        <w:t>The business continuity plan MUST include:</w:t>
      </w:r>
    </w:p>
    <w:p w14:paraId="2E17C0AC" w14:textId="77777777" w:rsidR="00F27C28" w:rsidRDefault="00000000" w:rsidP="004D3A1C">
      <w:pPr>
        <w:pStyle w:val="Compact"/>
        <w:numPr>
          <w:ilvl w:val="0"/>
          <w:numId w:val="63"/>
        </w:numPr>
      </w:pPr>
      <w:r>
        <w:t>The conditions for activating the plan,</w:t>
      </w:r>
    </w:p>
    <w:p w14:paraId="60475CE0" w14:textId="77777777" w:rsidR="00F27C28" w:rsidRDefault="00000000" w:rsidP="004D3A1C">
      <w:pPr>
        <w:pStyle w:val="Compact"/>
        <w:numPr>
          <w:ilvl w:val="0"/>
          <w:numId w:val="63"/>
        </w:numPr>
      </w:pPr>
      <w:r>
        <w:t>Emergency procedures,</w:t>
      </w:r>
    </w:p>
    <w:p w14:paraId="2CC2E7C6" w14:textId="77777777" w:rsidR="00F27C28" w:rsidRDefault="00000000" w:rsidP="004D3A1C">
      <w:pPr>
        <w:pStyle w:val="Compact"/>
        <w:numPr>
          <w:ilvl w:val="0"/>
          <w:numId w:val="63"/>
        </w:numPr>
      </w:pPr>
      <w:r>
        <w:t>Fallback procedures,</w:t>
      </w:r>
    </w:p>
    <w:p w14:paraId="4C426E12" w14:textId="77777777" w:rsidR="00F27C28" w:rsidRDefault="00000000" w:rsidP="004D3A1C">
      <w:pPr>
        <w:pStyle w:val="Compact"/>
        <w:numPr>
          <w:ilvl w:val="0"/>
          <w:numId w:val="63"/>
        </w:numPr>
      </w:pPr>
      <w:r>
        <w:t>Resumption procedures,</w:t>
      </w:r>
    </w:p>
    <w:p w14:paraId="2B858BE5" w14:textId="77777777" w:rsidR="00F27C28" w:rsidRDefault="00000000" w:rsidP="004D3A1C">
      <w:pPr>
        <w:pStyle w:val="Compact"/>
        <w:numPr>
          <w:ilvl w:val="0"/>
          <w:numId w:val="63"/>
        </w:numPr>
      </w:pPr>
      <w:r>
        <w:t xml:space="preserve">A maintenance schedule for the </w:t>
      </w:r>
      <w:proofErr w:type="gramStart"/>
      <w:r>
        <w:t>plan;</w:t>
      </w:r>
      <w:proofErr w:type="gramEnd"/>
    </w:p>
    <w:p w14:paraId="3D54A47C" w14:textId="77777777" w:rsidR="00F27C28" w:rsidRDefault="00000000" w:rsidP="004D3A1C">
      <w:pPr>
        <w:pStyle w:val="Compact"/>
        <w:numPr>
          <w:ilvl w:val="0"/>
          <w:numId w:val="63"/>
        </w:numPr>
      </w:pPr>
      <w:r>
        <w:t xml:space="preserve">Awareness and education </w:t>
      </w:r>
      <w:proofErr w:type="gramStart"/>
      <w:r>
        <w:t>requirements;</w:t>
      </w:r>
      <w:proofErr w:type="gramEnd"/>
    </w:p>
    <w:p w14:paraId="73371025" w14:textId="77777777" w:rsidR="00F27C28" w:rsidRDefault="00000000" w:rsidP="004D3A1C">
      <w:pPr>
        <w:pStyle w:val="Compact"/>
        <w:numPr>
          <w:ilvl w:val="0"/>
          <w:numId w:val="63"/>
        </w:numPr>
      </w:pPr>
      <w:r>
        <w:t xml:space="preserve">The responsibilities of the </w:t>
      </w:r>
      <w:proofErr w:type="gramStart"/>
      <w:r>
        <w:t>individuals;</w:t>
      </w:r>
      <w:proofErr w:type="gramEnd"/>
    </w:p>
    <w:p w14:paraId="22735940" w14:textId="77777777" w:rsidR="00F27C28" w:rsidRDefault="00000000" w:rsidP="004D3A1C">
      <w:pPr>
        <w:pStyle w:val="Compact"/>
        <w:numPr>
          <w:ilvl w:val="0"/>
          <w:numId w:val="63"/>
        </w:numPr>
      </w:pPr>
      <w:r>
        <w:t>Recovery time objective (RTO</w:t>
      </w:r>
      <w:proofErr w:type="gramStart"/>
      <w:r>
        <w:t>);</w:t>
      </w:r>
      <w:proofErr w:type="gramEnd"/>
    </w:p>
    <w:p w14:paraId="3E339ED4" w14:textId="77777777" w:rsidR="00F27C28" w:rsidRDefault="00000000" w:rsidP="004D3A1C">
      <w:pPr>
        <w:pStyle w:val="Compact"/>
        <w:numPr>
          <w:ilvl w:val="0"/>
          <w:numId w:val="63"/>
        </w:numPr>
      </w:pPr>
      <w:r>
        <w:t>Regular testing of contingency plans.</w:t>
      </w:r>
    </w:p>
    <w:p w14:paraId="5D60F5CB" w14:textId="77777777" w:rsidR="00F27C28" w:rsidRDefault="00000000" w:rsidP="004D3A1C">
      <w:pPr>
        <w:pStyle w:val="Compact"/>
        <w:numPr>
          <w:ilvl w:val="0"/>
          <w:numId w:val="63"/>
        </w:numPr>
      </w:pPr>
      <w:r>
        <w:lastRenderedPageBreak/>
        <w:t xml:space="preserve">The CA’s plan to maintain or restore the CA’s business operations in a timely manner following interruption </w:t>
      </w:r>
      <w:proofErr w:type="gramStart"/>
      <w:r>
        <w:t>to</w:t>
      </w:r>
      <w:proofErr w:type="gramEnd"/>
      <w:r>
        <w:t xml:space="preserve"> or failure of critical business processes</w:t>
      </w:r>
    </w:p>
    <w:p w14:paraId="6BC25139" w14:textId="77777777" w:rsidR="00F27C28" w:rsidRDefault="00000000" w:rsidP="004D3A1C">
      <w:pPr>
        <w:pStyle w:val="Compact"/>
        <w:numPr>
          <w:ilvl w:val="0"/>
          <w:numId w:val="63"/>
        </w:numPr>
      </w:pPr>
      <w:r>
        <w:t xml:space="preserve">A requirement to store critical cryptographic materials (i.e., secure cryptographic device and activation materials) at an alternate </w:t>
      </w:r>
      <w:proofErr w:type="gramStart"/>
      <w:r>
        <w:t>location;</w:t>
      </w:r>
      <w:proofErr w:type="gramEnd"/>
    </w:p>
    <w:p w14:paraId="18B2E7CD" w14:textId="77777777" w:rsidR="00F27C28" w:rsidRDefault="00000000" w:rsidP="004D3A1C">
      <w:pPr>
        <w:pStyle w:val="Compact"/>
        <w:numPr>
          <w:ilvl w:val="0"/>
          <w:numId w:val="63"/>
        </w:numPr>
      </w:pPr>
      <w:r>
        <w:t>What constitutes an acceptable system outage and recovery time</w:t>
      </w:r>
    </w:p>
    <w:p w14:paraId="22737320" w14:textId="77777777" w:rsidR="00F27C28" w:rsidRDefault="00000000" w:rsidP="004D3A1C">
      <w:pPr>
        <w:pStyle w:val="Compact"/>
        <w:numPr>
          <w:ilvl w:val="0"/>
          <w:numId w:val="63"/>
        </w:numPr>
      </w:pPr>
      <w:r>
        <w:t xml:space="preserve">How frequently backup copies of essential business information and software are </w:t>
      </w:r>
      <w:proofErr w:type="gramStart"/>
      <w:r>
        <w:t>taken;</w:t>
      </w:r>
      <w:proofErr w:type="gramEnd"/>
    </w:p>
    <w:p w14:paraId="42144953" w14:textId="77777777" w:rsidR="00F27C28" w:rsidRDefault="00000000" w:rsidP="004D3A1C">
      <w:pPr>
        <w:pStyle w:val="Compact"/>
        <w:numPr>
          <w:ilvl w:val="0"/>
          <w:numId w:val="63"/>
        </w:numPr>
      </w:pPr>
      <w:r>
        <w:t>The distance of recovery facilities to the CA’s main site; and</w:t>
      </w:r>
    </w:p>
    <w:p w14:paraId="1F4DBF8F" w14:textId="77777777" w:rsidR="00F27C28" w:rsidRDefault="00000000" w:rsidP="004D3A1C">
      <w:pPr>
        <w:pStyle w:val="Compact"/>
        <w:numPr>
          <w:ilvl w:val="0"/>
          <w:numId w:val="63"/>
        </w:numPr>
      </w:pPr>
      <w:r>
        <w:t xml:space="preserve">Procedures for securing its facility to the extent possible during the </w:t>
      </w:r>
      <w:proofErr w:type="gramStart"/>
      <w:r>
        <w:t>period of time</w:t>
      </w:r>
      <w:proofErr w:type="gramEnd"/>
      <w:r>
        <w:t xml:space="preserve"> following a disaster and prior to restoring a secure environment either at the original or a remote site.</w:t>
      </w:r>
    </w:p>
    <w:p w14:paraId="04BA9297" w14:textId="77777777" w:rsidR="00F27C28" w:rsidRDefault="00000000">
      <w:pPr>
        <w:pStyle w:val="Heading3"/>
      </w:pPr>
      <w:bookmarkStart w:id="362" w:name="X5fb307205af3758c8d5ee1ba1f8f30c9831ffb8"/>
      <w:bookmarkStart w:id="363" w:name="_Toc201260267"/>
      <w:bookmarkEnd w:id="360"/>
      <w:r>
        <w:t>5.7.2 Recovery Procedures if Computing resources, software, and/or data are corrupted</w:t>
      </w:r>
      <w:bookmarkEnd w:id="363"/>
    </w:p>
    <w:p w14:paraId="049662D5" w14:textId="77777777" w:rsidR="00F27C28" w:rsidRDefault="00000000">
      <w:pPr>
        <w:pStyle w:val="Heading3"/>
      </w:pPr>
      <w:bookmarkStart w:id="364" w:name="X0bde16ef449c4493f99c274e5cd3208e412ffee"/>
      <w:bookmarkStart w:id="365" w:name="_Toc201260268"/>
      <w:bookmarkEnd w:id="362"/>
      <w:r>
        <w:t>5.7.3 Recovery Procedures after Key Compromise</w:t>
      </w:r>
      <w:bookmarkEnd w:id="365"/>
    </w:p>
    <w:p w14:paraId="185A2CCB" w14:textId="77777777" w:rsidR="00F27C28" w:rsidRDefault="00000000">
      <w:pPr>
        <w:pStyle w:val="Heading3"/>
      </w:pPr>
      <w:bookmarkStart w:id="366" w:name="X8fcc89b3c07a6ada7111bbb4b39ac17dacc9ffb"/>
      <w:bookmarkStart w:id="367" w:name="_Toc201260269"/>
      <w:bookmarkEnd w:id="364"/>
      <w:r>
        <w:t>5.7.4 Business continuity capabilities after a disaster</w:t>
      </w:r>
      <w:bookmarkEnd w:id="367"/>
    </w:p>
    <w:p w14:paraId="5675300D" w14:textId="77777777" w:rsidR="00F27C28" w:rsidRDefault="00000000">
      <w:pPr>
        <w:pStyle w:val="Heading2"/>
      </w:pPr>
      <w:bookmarkStart w:id="368" w:name="X5426df09f772338eb6fa8dbe321896ec93cde3b"/>
      <w:bookmarkStart w:id="369" w:name="_Toc201260270"/>
      <w:bookmarkEnd w:id="358"/>
      <w:bookmarkEnd w:id="366"/>
      <w:r>
        <w:t>5.8 CA or RA termination</w:t>
      </w:r>
      <w:bookmarkEnd w:id="369"/>
    </w:p>
    <w:p w14:paraId="68C1476D" w14:textId="77777777" w:rsidR="00F27C28" w:rsidRDefault="00000000">
      <w:pPr>
        <w:pStyle w:val="Heading1"/>
      </w:pPr>
      <w:bookmarkStart w:id="370" w:name="X0f4a312b6ea95623dbd1449e5842e1ce2dfb0c3"/>
      <w:bookmarkStart w:id="371" w:name="_Toc201260271"/>
      <w:bookmarkEnd w:id="273"/>
      <w:bookmarkEnd w:id="368"/>
      <w:r>
        <w:lastRenderedPageBreak/>
        <w:t xml:space="preserve">6. </w:t>
      </w:r>
      <w:proofErr w:type="gramStart"/>
      <w:r>
        <w:t>TECHNICAL SECURITY</w:t>
      </w:r>
      <w:proofErr w:type="gramEnd"/>
      <w:r>
        <w:t xml:space="preserve"> CONTROLS</w:t>
      </w:r>
      <w:bookmarkEnd w:id="371"/>
    </w:p>
    <w:p w14:paraId="59DDFF3B" w14:textId="77777777" w:rsidR="00F27C28" w:rsidRDefault="00000000">
      <w:pPr>
        <w:pStyle w:val="Heading2"/>
      </w:pPr>
      <w:bookmarkStart w:id="372" w:name="Xd8a643226c33dc90cd48b3203e3aadd8ac36c37"/>
      <w:bookmarkStart w:id="373" w:name="_Toc201260272"/>
      <w:r>
        <w:t>6.1 Key pair generation and installation</w:t>
      </w:r>
      <w:bookmarkEnd w:id="373"/>
    </w:p>
    <w:p w14:paraId="34956415" w14:textId="77777777" w:rsidR="00F27C28" w:rsidRDefault="00000000">
      <w:pPr>
        <w:pStyle w:val="Heading3"/>
      </w:pPr>
      <w:bookmarkStart w:id="374" w:name="X12f3290cdba20f36347c5329805670700a16637"/>
      <w:bookmarkStart w:id="375" w:name="_Toc201260273"/>
      <w:r>
        <w:t>6.1.1 Key pair generation</w:t>
      </w:r>
      <w:bookmarkEnd w:id="375"/>
    </w:p>
    <w:p w14:paraId="622D57D0" w14:textId="77777777" w:rsidR="00F27C28" w:rsidRDefault="00000000">
      <w:pPr>
        <w:pStyle w:val="Heading4"/>
      </w:pPr>
      <w:bookmarkStart w:id="376" w:name="X48b84fe867a960114988a57064dab205ab44937"/>
      <w:r>
        <w:t>6.1.1.1 CA Key Pair Generation</w:t>
      </w:r>
    </w:p>
    <w:p w14:paraId="008EACC5" w14:textId="77777777" w:rsidR="00F27C28" w:rsidRDefault="00000000">
      <w:pPr>
        <w:pStyle w:val="FirstParagraph"/>
      </w:pPr>
      <w:r>
        <w:t>For CA Key Pairs that are either</w:t>
      </w:r>
    </w:p>
    <w:p w14:paraId="7C86ABBF" w14:textId="77777777" w:rsidR="00F27C28" w:rsidRDefault="00000000" w:rsidP="004D3A1C">
      <w:pPr>
        <w:pStyle w:val="Compact"/>
        <w:numPr>
          <w:ilvl w:val="0"/>
          <w:numId w:val="64"/>
        </w:numPr>
      </w:pPr>
      <w:r>
        <w:t>used as a CA Key Pair for a Root Certificate or</w:t>
      </w:r>
    </w:p>
    <w:p w14:paraId="5577C8B4" w14:textId="77777777" w:rsidR="00F27C28" w:rsidRDefault="00000000" w:rsidP="004D3A1C">
      <w:pPr>
        <w:pStyle w:val="Compact"/>
        <w:numPr>
          <w:ilvl w:val="0"/>
          <w:numId w:val="64"/>
        </w:numPr>
      </w:pPr>
      <w:r>
        <w:t xml:space="preserve">used as a CA Key Pair for a Subordinate CA Certificate, where the Subordinate CA is not the operator of </w:t>
      </w:r>
      <w:proofErr w:type="gramStart"/>
      <w:r>
        <w:t>the Root</w:t>
      </w:r>
      <w:proofErr w:type="gramEnd"/>
      <w:r>
        <w:t xml:space="preserve"> CA or an Affiliate of </w:t>
      </w:r>
      <w:proofErr w:type="gramStart"/>
      <w:r>
        <w:t>the Root</w:t>
      </w:r>
      <w:proofErr w:type="gramEnd"/>
      <w:r>
        <w:t xml:space="preserve"> CA,</w:t>
      </w:r>
    </w:p>
    <w:p w14:paraId="6F5B929B" w14:textId="77777777" w:rsidR="00F27C28" w:rsidRDefault="00000000">
      <w:pPr>
        <w:pStyle w:val="FirstParagraph"/>
      </w:pPr>
      <w:r>
        <w:t>the CA SHALL:</w:t>
      </w:r>
    </w:p>
    <w:p w14:paraId="27142FC2" w14:textId="77777777" w:rsidR="00F27C28" w:rsidRDefault="00000000" w:rsidP="004D3A1C">
      <w:pPr>
        <w:pStyle w:val="Compact"/>
        <w:numPr>
          <w:ilvl w:val="0"/>
          <w:numId w:val="65"/>
        </w:numPr>
      </w:pPr>
      <w:r>
        <w:t>prepare and follow a Key Generation Script,</w:t>
      </w:r>
    </w:p>
    <w:p w14:paraId="4C78EB3C" w14:textId="77777777" w:rsidR="00F27C28" w:rsidRDefault="00000000" w:rsidP="004D3A1C">
      <w:pPr>
        <w:pStyle w:val="Compact"/>
        <w:numPr>
          <w:ilvl w:val="0"/>
          <w:numId w:val="65"/>
        </w:numPr>
      </w:pPr>
      <w:r>
        <w:t>have a Qualified Auditor witness the CA Key Pair generation process or record a video of the entire CA Key Pair generation process, and</w:t>
      </w:r>
    </w:p>
    <w:p w14:paraId="55E53AC2" w14:textId="77777777" w:rsidR="00F27C28" w:rsidRDefault="00000000" w:rsidP="004D3A1C">
      <w:pPr>
        <w:pStyle w:val="Compact"/>
        <w:numPr>
          <w:ilvl w:val="0"/>
          <w:numId w:val="65"/>
        </w:numPr>
      </w:pPr>
      <w:r>
        <w:t>have a Qualified Auditor issue a report opining that the CA followed its key ceremony during its Key and Certificate generation process and the controls used to ensure the integrity and confidentiality of the Key Pair.</w:t>
      </w:r>
    </w:p>
    <w:p w14:paraId="560BF5C6" w14:textId="77777777" w:rsidR="00F27C28" w:rsidRDefault="00000000">
      <w:pPr>
        <w:pStyle w:val="FirstParagraph"/>
      </w:pPr>
      <w:r>
        <w:t>For other CA Key Pairs that are for the operator of the Root CA or an Affiliate of the Root CA, the CA SHOULD:</w:t>
      </w:r>
    </w:p>
    <w:p w14:paraId="23E089D8" w14:textId="77777777" w:rsidR="00F27C28" w:rsidRDefault="00000000" w:rsidP="004D3A1C">
      <w:pPr>
        <w:pStyle w:val="Compact"/>
        <w:numPr>
          <w:ilvl w:val="0"/>
          <w:numId w:val="66"/>
        </w:numPr>
      </w:pPr>
      <w:r>
        <w:t>prepare and follow a Key Generation Script and</w:t>
      </w:r>
    </w:p>
    <w:p w14:paraId="7814DFEF" w14:textId="77777777" w:rsidR="00F27C28" w:rsidRDefault="00000000" w:rsidP="004D3A1C">
      <w:pPr>
        <w:pStyle w:val="Compact"/>
        <w:numPr>
          <w:ilvl w:val="0"/>
          <w:numId w:val="66"/>
        </w:numPr>
      </w:pPr>
      <w:r>
        <w:t>have a Qualified Auditor witness the CA Key Pair generation process or record a video of the entire CA Key Pair generation process.</w:t>
      </w:r>
    </w:p>
    <w:p w14:paraId="53DFC411" w14:textId="77777777" w:rsidR="00F27C28" w:rsidRDefault="00000000">
      <w:pPr>
        <w:pStyle w:val="FirstParagraph"/>
      </w:pPr>
      <w:r>
        <w:t>In all cases, the CA SHALL:</w:t>
      </w:r>
    </w:p>
    <w:p w14:paraId="4A719DE9" w14:textId="77777777" w:rsidR="00F27C28" w:rsidRDefault="00000000" w:rsidP="004D3A1C">
      <w:pPr>
        <w:pStyle w:val="Compact"/>
        <w:numPr>
          <w:ilvl w:val="0"/>
          <w:numId w:val="67"/>
        </w:numPr>
      </w:pPr>
      <w:r>
        <w:t xml:space="preserve">generate the CA Key Pair in a physically secured environment as described in the CA’s Certificate Policy and/or Certification Practice </w:t>
      </w:r>
      <w:proofErr w:type="gramStart"/>
      <w:r>
        <w:t>Statement;</w:t>
      </w:r>
      <w:proofErr w:type="gramEnd"/>
    </w:p>
    <w:p w14:paraId="03C3D667" w14:textId="77777777" w:rsidR="00F27C28" w:rsidRDefault="00000000" w:rsidP="004D3A1C">
      <w:pPr>
        <w:pStyle w:val="Compact"/>
        <w:numPr>
          <w:ilvl w:val="0"/>
          <w:numId w:val="67"/>
        </w:numPr>
      </w:pPr>
      <w:r>
        <w:t xml:space="preserve">generate the CA Key Pair using personnel in Trusted Roles under the principles of multiple person control and split </w:t>
      </w:r>
      <w:proofErr w:type="gramStart"/>
      <w:r>
        <w:t>knowledge;</w:t>
      </w:r>
      <w:proofErr w:type="gramEnd"/>
    </w:p>
    <w:p w14:paraId="0B04F055" w14:textId="77777777" w:rsidR="00F27C28" w:rsidRDefault="00000000" w:rsidP="004D3A1C">
      <w:pPr>
        <w:pStyle w:val="Compact"/>
        <w:numPr>
          <w:ilvl w:val="0"/>
          <w:numId w:val="67"/>
        </w:numPr>
      </w:pPr>
      <w:r>
        <w:t xml:space="preserve">generate the CA Key Pair within cryptographic modules meeting the applicable technical and business requirements as disclosed in the CA’s Certificate Policy and/or Certification Practice </w:t>
      </w:r>
      <w:proofErr w:type="gramStart"/>
      <w:r>
        <w:t>Statement;</w:t>
      </w:r>
      <w:proofErr w:type="gramEnd"/>
    </w:p>
    <w:p w14:paraId="5784A839" w14:textId="77777777" w:rsidR="00F27C28" w:rsidRDefault="00000000" w:rsidP="004D3A1C">
      <w:pPr>
        <w:pStyle w:val="Compact"/>
        <w:numPr>
          <w:ilvl w:val="0"/>
          <w:numId w:val="67"/>
        </w:numPr>
      </w:pPr>
      <w:r>
        <w:t>log its CA Key Pair generation activities; and</w:t>
      </w:r>
    </w:p>
    <w:p w14:paraId="17366727" w14:textId="77777777" w:rsidR="00F27C28" w:rsidRDefault="00000000" w:rsidP="004D3A1C">
      <w:pPr>
        <w:pStyle w:val="Compact"/>
        <w:numPr>
          <w:ilvl w:val="0"/>
          <w:numId w:val="67"/>
        </w:numPr>
      </w:pPr>
      <w:r>
        <w:t>maintain effective controls to provide reasonable assurance that the Private Key was generated and protected in conformance with the procedures described in its Certificate Policy and/or Certification Practice Statement and (if applicable) its Key Generation Script.</w:t>
      </w:r>
    </w:p>
    <w:p w14:paraId="1D2011D8" w14:textId="77777777" w:rsidR="00F27C28" w:rsidRDefault="00000000">
      <w:pPr>
        <w:pStyle w:val="Heading4"/>
      </w:pPr>
      <w:bookmarkStart w:id="377" w:name="Xbda1ba31de541463be6497c054f7654505217bc"/>
      <w:bookmarkEnd w:id="376"/>
      <w:r>
        <w:lastRenderedPageBreak/>
        <w:t>6.1.1.2 RA Key Pair Generation</w:t>
      </w:r>
    </w:p>
    <w:p w14:paraId="72595AAA" w14:textId="77777777" w:rsidR="00F27C28" w:rsidRDefault="00000000">
      <w:pPr>
        <w:pStyle w:val="Heading4"/>
      </w:pPr>
      <w:bookmarkStart w:id="378" w:name="X1f3e343c0ed534965e7af856fa25663848d6acb"/>
      <w:bookmarkEnd w:id="377"/>
      <w:r>
        <w:t>6.1.1.3 Subscriber Key Pair Generation</w:t>
      </w:r>
    </w:p>
    <w:p w14:paraId="68F82BBC" w14:textId="77777777" w:rsidR="00F27C28" w:rsidRDefault="00000000">
      <w:pPr>
        <w:pStyle w:val="FirstParagraph"/>
      </w:pPr>
      <w:r>
        <w:t xml:space="preserve">The CA SHALL </w:t>
      </w:r>
      <w:proofErr w:type="gramStart"/>
      <w:r>
        <w:t>reject</w:t>
      </w:r>
      <w:proofErr w:type="gramEnd"/>
      <w:r>
        <w:t xml:space="preserve"> a certificate request if one or more of the following conditions are met:</w:t>
      </w:r>
    </w:p>
    <w:p w14:paraId="13B2AE6E" w14:textId="77777777" w:rsidR="00F27C28" w:rsidRDefault="00000000" w:rsidP="004D3A1C">
      <w:pPr>
        <w:pStyle w:val="Compact"/>
        <w:numPr>
          <w:ilvl w:val="0"/>
          <w:numId w:val="68"/>
        </w:numPr>
      </w:pPr>
      <w:r>
        <w:t xml:space="preserve">The Key Pair does not meet the requirements set forth in </w:t>
      </w:r>
      <w:hyperlink w:anchor="X0c3917f405f720f56b6c3f29687ef8fb06831c1">
        <w:r>
          <w:rPr>
            <w:rStyle w:val="Hyperlink"/>
          </w:rPr>
          <w:t>Section 6.1.5</w:t>
        </w:r>
      </w:hyperlink>
      <w:r>
        <w:t xml:space="preserve"> and/or </w:t>
      </w:r>
      <w:hyperlink w:anchor="X2d5511ef018e98e5d12e636a85cd260c149a4ec">
        <w:r>
          <w:rPr>
            <w:rStyle w:val="Hyperlink"/>
          </w:rPr>
          <w:t>Section 6.1.6</w:t>
        </w:r>
      </w:hyperlink>
      <w:r>
        <w:t>;</w:t>
      </w:r>
    </w:p>
    <w:p w14:paraId="48DA715A" w14:textId="77777777" w:rsidR="00F27C28" w:rsidRDefault="00000000" w:rsidP="004D3A1C">
      <w:pPr>
        <w:pStyle w:val="Compact"/>
        <w:numPr>
          <w:ilvl w:val="0"/>
          <w:numId w:val="68"/>
        </w:numPr>
      </w:pPr>
      <w:r>
        <w:t xml:space="preserve">There is clear evidence that the specific method used to generate </w:t>
      </w:r>
      <w:proofErr w:type="gramStart"/>
      <w:r>
        <w:t>the Private</w:t>
      </w:r>
      <w:proofErr w:type="gramEnd"/>
      <w:r>
        <w:t xml:space="preserve"> Key was </w:t>
      </w:r>
      <w:proofErr w:type="gramStart"/>
      <w:r>
        <w:t>flawed;</w:t>
      </w:r>
      <w:proofErr w:type="gramEnd"/>
    </w:p>
    <w:p w14:paraId="7F3B56CB" w14:textId="77777777" w:rsidR="00F27C28" w:rsidRDefault="00000000" w:rsidP="004D3A1C">
      <w:pPr>
        <w:pStyle w:val="Compact"/>
        <w:numPr>
          <w:ilvl w:val="0"/>
          <w:numId w:val="68"/>
        </w:numPr>
      </w:pPr>
      <w:r>
        <w:t xml:space="preserve">The CA is aware of a demonstrated or proven method that exposes the Applicant’s Private Key to </w:t>
      </w:r>
      <w:proofErr w:type="gramStart"/>
      <w:r>
        <w:t>compromise;</w:t>
      </w:r>
      <w:proofErr w:type="gramEnd"/>
    </w:p>
    <w:p w14:paraId="227DA66E" w14:textId="77777777" w:rsidR="00F27C28" w:rsidRDefault="00000000" w:rsidP="004D3A1C">
      <w:pPr>
        <w:pStyle w:val="Compact"/>
        <w:numPr>
          <w:ilvl w:val="0"/>
          <w:numId w:val="68"/>
        </w:numPr>
      </w:pPr>
      <w:r>
        <w:t xml:space="preserve">The CA has previously been notified that the Applicant’s Private Key has suffered a Key Compromise using the CA’s procedure for revocation request as described in </w:t>
      </w:r>
      <w:hyperlink w:anchor="X184c57b3dc212303fb6214ea6b4ce57cd8eca98">
        <w:r>
          <w:rPr>
            <w:rStyle w:val="Hyperlink"/>
          </w:rPr>
          <w:t>Section 4.9.3</w:t>
        </w:r>
      </w:hyperlink>
      <w:r>
        <w:t xml:space="preserve"> and </w:t>
      </w:r>
      <w:hyperlink w:anchor="X083c1139a36580c2dff50346d11cd94fc8e4385">
        <w:r>
          <w:rPr>
            <w:rStyle w:val="Hyperlink"/>
          </w:rPr>
          <w:t>Section 4.9.12</w:t>
        </w:r>
      </w:hyperlink>
      <w:r>
        <w:t>;</w:t>
      </w:r>
    </w:p>
    <w:p w14:paraId="49668707" w14:textId="77777777" w:rsidR="00F27C28" w:rsidRDefault="00000000" w:rsidP="004D3A1C">
      <w:pPr>
        <w:pStyle w:val="Compact"/>
        <w:numPr>
          <w:ilvl w:val="0"/>
          <w:numId w:val="68"/>
        </w:numPr>
      </w:pPr>
      <w:r>
        <w:t>The Public Key corresponds to an industry-demonstrated weak Private Key. For requests submitted on or after November 15, 2024, at least the following precautions SHALL be implemented:</w:t>
      </w:r>
    </w:p>
    <w:p w14:paraId="7D56F2CD" w14:textId="77777777" w:rsidR="00F27C28" w:rsidRDefault="00000000" w:rsidP="004D3A1C">
      <w:pPr>
        <w:pStyle w:val="Compact"/>
        <w:numPr>
          <w:ilvl w:val="1"/>
          <w:numId w:val="69"/>
        </w:numPr>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 </w:t>
      </w:r>
      <w:hyperlink w:anchor="X0c3917f405f720f56b6c3f29687ef8fb06831c1">
        <w:r>
          <w:rPr>
            <w:rStyle w:val="Hyperlink"/>
          </w:rPr>
          <w:t>Section 6.1.5</w:t>
        </w:r>
      </w:hyperlink>
      <w:r>
        <w:t>, with the exception of RSA key sizes greater than 8192 bits, the CA SHALL reject Debian weak keys.</w:t>
      </w:r>
    </w:p>
    <w:p w14:paraId="0BADABD2" w14:textId="77777777" w:rsidR="00F27C28" w:rsidRDefault="00000000" w:rsidP="004D3A1C">
      <w:pPr>
        <w:pStyle w:val="Compact"/>
        <w:numPr>
          <w:ilvl w:val="1"/>
          <w:numId w:val="69"/>
        </w:numPr>
      </w:pPr>
      <w:r>
        <w:t>In the case of ROCA vulnerability, the CA SHALL reject keys identified by the tools available at https://github.com/crocs-muni/roca or equivalent.</w:t>
      </w:r>
    </w:p>
    <w:p w14:paraId="20A548D2" w14:textId="77777777" w:rsidR="00F27C28" w:rsidRDefault="00000000" w:rsidP="004D3A1C">
      <w:pPr>
        <w:pStyle w:val="Compact"/>
        <w:numPr>
          <w:ilvl w:val="1"/>
          <w:numId w:val="69"/>
        </w:numPr>
      </w:pPr>
      <w:r>
        <w:t>In the case of Close Primes vulnerability (https://fermatattack.secvuln.info/), the CA SHALL reject weak keys which can be factored within 100 rounds using Fermat’s factorization method.</w:t>
      </w:r>
    </w:p>
    <w:p w14:paraId="7FE7563C" w14:textId="77777777" w:rsidR="00F27C28" w:rsidRDefault="00000000" w:rsidP="004D3A1C">
      <w:pPr>
        <w:pStyle w:val="Compact"/>
        <w:numPr>
          <w:ilvl w:val="0"/>
          <w:numId w:val="1"/>
        </w:numPr>
      </w:pPr>
      <w:r>
        <w:t>Suggested tools for checking for weak keys can be found here: https://cabforum.org/resources/tools/</w:t>
      </w:r>
    </w:p>
    <w:p w14:paraId="68E4339B" w14:textId="77777777" w:rsidR="00F27C28" w:rsidRDefault="00000000">
      <w:pPr>
        <w:pStyle w:val="FirstParagraph"/>
      </w:pPr>
      <w:r>
        <w:t xml:space="preserve">If the Subscriber Certificate </w:t>
      </w:r>
      <w:proofErr w:type="gramStart"/>
      <w:r>
        <w:t>will contain</w:t>
      </w:r>
      <w:proofErr w:type="gramEnd"/>
      <w:r>
        <w:t xml:space="preserve"> an </w:t>
      </w:r>
      <w:proofErr w:type="spellStart"/>
      <w:r>
        <w:rPr>
          <w:rStyle w:val="VerbatimChar"/>
        </w:rPr>
        <w:t>extKeyUsage</w:t>
      </w:r>
      <w:proofErr w:type="spellEnd"/>
      <w:r>
        <w:t xml:space="preserve"> extension containing either the values </w:t>
      </w: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r>
        <w:t xml:space="preserve"> [RFC5280] or </w:t>
      </w:r>
      <w:proofErr w:type="spellStart"/>
      <w:r>
        <w:rPr>
          <w:rStyle w:val="VerbatimChar"/>
        </w:rPr>
        <w:t>anyExtendedKeyUsage</w:t>
      </w:r>
      <w:proofErr w:type="spellEnd"/>
      <w:r>
        <w:t xml:space="preserve"> [RFC5280], the CA SHALL NOT generate a Key Pair on behalf of a Subscriber, and SHALL NOT accept a certificate request using a Key Pair previously generated by the CA.</w:t>
      </w:r>
    </w:p>
    <w:p w14:paraId="159CAC3C" w14:textId="77777777" w:rsidR="00F27C28" w:rsidRDefault="00000000">
      <w:pPr>
        <w:pStyle w:val="Heading3"/>
      </w:pPr>
      <w:bookmarkStart w:id="379" w:name="X0098606bac2246d9a5e61e410b39ff47c5a6126"/>
      <w:bookmarkStart w:id="380" w:name="_Toc201260274"/>
      <w:bookmarkEnd w:id="374"/>
      <w:bookmarkEnd w:id="378"/>
      <w:r>
        <w:t>6.1.2 Private key delivery to subscriber</w:t>
      </w:r>
      <w:bookmarkEnd w:id="380"/>
    </w:p>
    <w:p w14:paraId="368834FE" w14:textId="77777777" w:rsidR="00F27C28" w:rsidRDefault="00000000">
      <w:pPr>
        <w:pStyle w:val="FirstParagraph"/>
      </w:pPr>
      <w:r>
        <w:t>Parties other than the Subscriber SHALL NOT archive the Subscriber Private Key without authorization by the Subscriber.</w:t>
      </w:r>
    </w:p>
    <w:p w14:paraId="2265BAC8" w14:textId="77777777" w:rsidR="00F27C28" w:rsidRDefault="00000000">
      <w:pPr>
        <w:pStyle w:val="BodyText"/>
      </w:pPr>
      <w: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14:paraId="33BB6193" w14:textId="77777777" w:rsidR="00F27C28" w:rsidRDefault="00000000">
      <w:pPr>
        <w:pStyle w:val="Heading3"/>
      </w:pPr>
      <w:bookmarkStart w:id="381" w:name="X1ef682463e5aa03f416600ae8c8baeec4477da6"/>
      <w:bookmarkStart w:id="382" w:name="_Toc201260275"/>
      <w:bookmarkEnd w:id="379"/>
      <w:r>
        <w:lastRenderedPageBreak/>
        <w:t>6.1.3 Public key delivery to certificate issuer</w:t>
      </w:r>
      <w:bookmarkEnd w:id="382"/>
    </w:p>
    <w:p w14:paraId="369B12DA" w14:textId="77777777" w:rsidR="00F27C28" w:rsidRDefault="00000000">
      <w:pPr>
        <w:pStyle w:val="Heading3"/>
      </w:pPr>
      <w:bookmarkStart w:id="383" w:name="X6498bbd610c6366a78bf186b13051bb09665541"/>
      <w:bookmarkStart w:id="384" w:name="_Toc201260276"/>
      <w:bookmarkEnd w:id="381"/>
      <w:r>
        <w:t>6.1.4 CA public key delivery to relying parties</w:t>
      </w:r>
      <w:bookmarkEnd w:id="384"/>
    </w:p>
    <w:p w14:paraId="762F15DA" w14:textId="77777777" w:rsidR="00F27C28" w:rsidRDefault="00000000">
      <w:pPr>
        <w:pStyle w:val="Heading3"/>
      </w:pPr>
      <w:bookmarkStart w:id="385" w:name="X0c3917f405f720f56b6c3f29687ef8fb06831c1"/>
      <w:bookmarkStart w:id="386" w:name="_Toc201260277"/>
      <w:bookmarkEnd w:id="383"/>
      <w:r>
        <w:t>6.1.5 Key sizes</w:t>
      </w:r>
      <w:bookmarkEnd w:id="386"/>
    </w:p>
    <w:p w14:paraId="0766322D" w14:textId="77777777" w:rsidR="00F27C28" w:rsidRDefault="00000000">
      <w:pPr>
        <w:pStyle w:val="FirstParagraph"/>
      </w:pPr>
      <w:r>
        <w:t>For RSA key pairs the CA SHALL:</w:t>
      </w:r>
    </w:p>
    <w:p w14:paraId="769FA410" w14:textId="77777777" w:rsidR="00F27C28" w:rsidRDefault="00000000" w:rsidP="004D3A1C">
      <w:pPr>
        <w:pStyle w:val="Compact"/>
        <w:numPr>
          <w:ilvl w:val="0"/>
          <w:numId w:val="70"/>
        </w:numPr>
      </w:pPr>
      <w:r>
        <w:t xml:space="preserve">Ensure that the modulus size, when encoded, is at least 2048 bits, </w:t>
      </w:r>
      <w:proofErr w:type="gramStart"/>
      <w:r>
        <w:t>and;</w:t>
      </w:r>
      <w:proofErr w:type="gramEnd"/>
    </w:p>
    <w:p w14:paraId="6565F119" w14:textId="77777777" w:rsidR="00F27C28" w:rsidRDefault="00000000" w:rsidP="004D3A1C">
      <w:pPr>
        <w:pStyle w:val="Compact"/>
        <w:numPr>
          <w:ilvl w:val="0"/>
          <w:numId w:val="70"/>
        </w:numPr>
      </w:pPr>
      <w:r>
        <w:t>Ensure that the modulus size, in bits, is evenly divisible by 8.</w:t>
      </w:r>
    </w:p>
    <w:p w14:paraId="12DF2C85" w14:textId="77777777" w:rsidR="00F27C28" w:rsidRDefault="00000000">
      <w:pPr>
        <w:pStyle w:val="FirstParagraph"/>
      </w:pPr>
      <w:r>
        <w:t>For ECDSA key pairs, the CA SHALL:</w:t>
      </w:r>
    </w:p>
    <w:p w14:paraId="16BB9507" w14:textId="77777777" w:rsidR="00F27C28" w:rsidRDefault="00000000" w:rsidP="004D3A1C">
      <w:pPr>
        <w:pStyle w:val="Compact"/>
        <w:numPr>
          <w:ilvl w:val="0"/>
          <w:numId w:val="71"/>
        </w:numPr>
      </w:pPr>
      <w:r>
        <w:t>Ensure that the key represents a valid point on the NIST P-256, NIST P-384 or NIST P-521 elliptic curve.</w:t>
      </w:r>
    </w:p>
    <w:p w14:paraId="3550F58D" w14:textId="77777777" w:rsidR="00F27C28" w:rsidRDefault="00000000">
      <w:pPr>
        <w:pStyle w:val="FirstParagraph"/>
      </w:pPr>
      <w:r>
        <w:t>No other algorithms or key sizes are permitted.</w:t>
      </w:r>
    </w:p>
    <w:p w14:paraId="7DE8EB0D" w14:textId="77777777" w:rsidR="00F27C28" w:rsidRDefault="00000000">
      <w:pPr>
        <w:pStyle w:val="Heading3"/>
      </w:pPr>
      <w:bookmarkStart w:id="387" w:name="X2d5511ef018e98e5d12e636a85cd260c149a4ec"/>
      <w:bookmarkStart w:id="388" w:name="_Toc201260278"/>
      <w:bookmarkEnd w:id="385"/>
      <w:r>
        <w:t>6.1.6 Public key parameters generation and quality checking</w:t>
      </w:r>
      <w:bookmarkEnd w:id="388"/>
    </w:p>
    <w:p w14:paraId="6B8E40D7" w14:textId="77777777" w:rsidR="00F27C28" w:rsidRDefault="00000000">
      <w:pPr>
        <w:pStyle w:val="FirstParagraph"/>
      </w:pPr>
      <w:r>
        <w:t xml:space="preserve">RSA: The CA SHALL </w:t>
      </w:r>
      <w:proofErr w:type="gramStart"/>
      <w:r>
        <w:t>confirm</w:t>
      </w:r>
      <w:proofErr w:type="gramEnd"/>
      <w:r>
        <w:t xml:space="preserve">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14:paraId="4B5A6055" w14:textId="77777777" w:rsidR="00F27C28" w:rsidRDefault="00000000">
      <w:pPr>
        <w:pStyle w:val="BodyText"/>
      </w:pPr>
      <w:r>
        <w:t>ECDSA: The CA SHOULD confirm the validity of all keys using either the ECC Full Public Key Validation Routine or the ECC Partial Public Key Validation Routine. [Source: Sections 5.6.2.3.2 and 5.6.2.3.3, respectively, of NIST SP 800-56A: Revision 2]</w:t>
      </w:r>
    </w:p>
    <w:p w14:paraId="652E69D4" w14:textId="77777777" w:rsidR="00F27C28" w:rsidRDefault="00000000">
      <w:pPr>
        <w:pStyle w:val="Heading3"/>
      </w:pPr>
      <w:bookmarkStart w:id="389" w:name="X2bab65cee23c8a01239e6df936400ae79dc98a2"/>
      <w:bookmarkStart w:id="390" w:name="_Toc201260279"/>
      <w:bookmarkEnd w:id="387"/>
      <w:r>
        <w:t>6.1.7 Key usage purposes (as per X.509 v3 key usage field)</w:t>
      </w:r>
      <w:bookmarkEnd w:id="390"/>
    </w:p>
    <w:p w14:paraId="409ED8C3" w14:textId="77777777" w:rsidR="00F27C28" w:rsidRDefault="00000000">
      <w:pPr>
        <w:pStyle w:val="FirstParagraph"/>
      </w:pPr>
      <w:r>
        <w:t>Private Keys corresponding to Root Certificates MUST NOT be used to sign Certificates except in the following cases:</w:t>
      </w:r>
    </w:p>
    <w:p w14:paraId="28EE7626" w14:textId="77777777" w:rsidR="00F27C28" w:rsidRDefault="00000000" w:rsidP="004D3A1C">
      <w:pPr>
        <w:pStyle w:val="Compact"/>
        <w:numPr>
          <w:ilvl w:val="0"/>
          <w:numId w:val="72"/>
        </w:numPr>
      </w:pPr>
      <w:r>
        <w:t xml:space="preserve">Self-signed Certificates to represent the Root CA </w:t>
      </w:r>
      <w:proofErr w:type="gramStart"/>
      <w:r>
        <w:t>itself;</w:t>
      </w:r>
      <w:proofErr w:type="gramEnd"/>
    </w:p>
    <w:p w14:paraId="5F376A51" w14:textId="77777777" w:rsidR="00F27C28" w:rsidRDefault="00000000" w:rsidP="004D3A1C">
      <w:pPr>
        <w:pStyle w:val="Compact"/>
        <w:numPr>
          <w:ilvl w:val="0"/>
          <w:numId w:val="72"/>
        </w:numPr>
      </w:pPr>
      <w:r>
        <w:t xml:space="preserve">Certificates for Subordinate CAs and Cross-Certified Subordinate CA </w:t>
      </w:r>
      <w:proofErr w:type="gramStart"/>
      <w:r>
        <w:t>Certificates;</w:t>
      </w:r>
      <w:proofErr w:type="gramEnd"/>
    </w:p>
    <w:p w14:paraId="6BF68F72" w14:textId="77777777" w:rsidR="00F27C28" w:rsidRDefault="00000000" w:rsidP="004D3A1C">
      <w:pPr>
        <w:pStyle w:val="Compact"/>
        <w:numPr>
          <w:ilvl w:val="0"/>
          <w:numId w:val="72"/>
        </w:numPr>
      </w:pPr>
      <w:r>
        <w:t>Certificates for infrastructure purposes (administrative role certificates, internal CA operational device certificates); and</w:t>
      </w:r>
    </w:p>
    <w:p w14:paraId="6CEA0970" w14:textId="77777777" w:rsidR="00F27C28" w:rsidRDefault="00000000" w:rsidP="004D3A1C">
      <w:pPr>
        <w:pStyle w:val="Compact"/>
        <w:numPr>
          <w:ilvl w:val="0"/>
          <w:numId w:val="72"/>
        </w:numPr>
      </w:pPr>
      <w:r>
        <w:t>Certificates for OCSP Response verification.</w:t>
      </w:r>
    </w:p>
    <w:p w14:paraId="697905CC" w14:textId="77777777" w:rsidR="00F27C28" w:rsidRDefault="00000000">
      <w:pPr>
        <w:pStyle w:val="Heading2"/>
      </w:pPr>
      <w:bookmarkStart w:id="391" w:name="X9a73576ca2ed4d90504f8e2ae0362d03f98cf9a"/>
      <w:bookmarkStart w:id="392" w:name="_Toc201260280"/>
      <w:bookmarkEnd w:id="372"/>
      <w:bookmarkEnd w:id="389"/>
      <w:r>
        <w:t>6.2 Private Key Protection and Cryptographic Module Engineering Controls</w:t>
      </w:r>
      <w:bookmarkEnd w:id="392"/>
    </w:p>
    <w:p w14:paraId="62E0438A" w14:textId="77777777" w:rsidR="00F27C28" w:rsidRDefault="00000000">
      <w:pPr>
        <w:pStyle w:val="FirstParagraph"/>
      </w:pPr>
      <w:r>
        <w:t xml:space="preserve">The CA SHALL </w:t>
      </w:r>
      <w:proofErr w:type="gramStart"/>
      <w:r>
        <w:t>implement</w:t>
      </w:r>
      <w:proofErr w:type="gramEnd"/>
      <w:r>
        <w:t xml:space="preserve"> physical and logical safeguards to prevent unauthorized certificate issuance. Protection of the CA Private Key outside the validated system or device specified in </w:t>
      </w:r>
      <w:hyperlink w:anchor="X3da7027a86e1ca5da62e07e9c0bde78c57acd08">
        <w:r>
          <w:rPr>
            <w:rStyle w:val="Hyperlink"/>
          </w:rPr>
          <w:t>Section 6.2.7</w:t>
        </w:r>
      </w:hyperlink>
      <w:r>
        <w:t xml:space="preserve"> MUST consist of physical security, encryption, or a </w:t>
      </w:r>
      <w:r>
        <w:lastRenderedPageBreak/>
        <w:t>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p w14:paraId="508BFC91" w14:textId="77777777" w:rsidR="00F27C28" w:rsidRDefault="00000000">
      <w:pPr>
        <w:pStyle w:val="Heading3"/>
      </w:pPr>
      <w:bookmarkStart w:id="393" w:name="X68a39abc270425c04f97d6531374600eb7c1d74"/>
      <w:bookmarkStart w:id="394" w:name="_Toc201260281"/>
      <w:r>
        <w:t>6.2.1 Cryptographic module standards and controls</w:t>
      </w:r>
      <w:bookmarkEnd w:id="394"/>
    </w:p>
    <w:p w14:paraId="2565350C" w14:textId="77777777" w:rsidR="00F27C28" w:rsidRDefault="00000000">
      <w:pPr>
        <w:pStyle w:val="Heading3"/>
      </w:pPr>
      <w:bookmarkStart w:id="395" w:name="Xb4a62a4346c24360b646c84e14d2f564e6a3c41"/>
      <w:bookmarkStart w:id="396" w:name="_Toc201260282"/>
      <w:bookmarkEnd w:id="393"/>
      <w:r>
        <w:t>6.2.2 Private key (n out of m) multi-person control</w:t>
      </w:r>
      <w:bookmarkEnd w:id="396"/>
    </w:p>
    <w:p w14:paraId="36B0D631" w14:textId="77777777" w:rsidR="00F27C28" w:rsidRDefault="00000000">
      <w:pPr>
        <w:pStyle w:val="Heading3"/>
      </w:pPr>
      <w:bookmarkStart w:id="397" w:name="X8bc7eca5ba74a1c2225b38c15b16cc7a70f8f4e"/>
      <w:bookmarkStart w:id="398" w:name="_Toc201260283"/>
      <w:bookmarkEnd w:id="395"/>
      <w:r>
        <w:t>6.2.3 Private key escrow</w:t>
      </w:r>
      <w:bookmarkEnd w:id="398"/>
    </w:p>
    <w:p w14:paraId="3915DE8F" w14:textId="77777777" w:rsidR="00F27C28" w:rsidRDefault="00000000">
      <w:pPr>
        <w:pStyle w:val="Heading3"/>
      </w:pPr>
      <w:bookmarkStart w:id="399" w:name="X8ca93c07ec2fb3bb6e327ffe9e4c2086bf8a504"/>
      <w:bookmarkStart w:id="400" w:name="_Toc201260284"/>
      <w:bookmarkEnd w:id="397"/>
      <w:r>
        <w:t>6.2.4 Private key backup</w:t>
      </w:r>
      <w:bookmarkEnd w:id="400"/>
    </w:p>
    <w:p w14:paraId="1707D5BD" w14:textId="77777777" w:rsidR="00F27C28" w:rsidRDefault="00000000">
      <w:pPr>
        <w:pStyle w:val="FirstParagraph"/>
      </w:pPr>
      <w:r>
        <w:t xml:space="preserve">See </w:t>
      </w:r>
      <w:hyperlink w:anchor="X4fbb0e570c02a4f7e43898d2be3a8852d9f9405">
        <w:r>
          <w:rPr>
            <w:rStyle w:val="Hyperlink"/>
          </w:rPr>
          <w:t>Section 5.2.2</w:t>
        </w:r>
      </w:hyperlink>
      <w:r>
        <w:t>.</w:t>
      </w:r>
    </w:p>
    <w:p w14:paraId="229F7992" w14:textId="77777777" w:rsidR="00F27C28" w:rsidRDefault="00000000">
      <w:pPr>
        <w:pStyle w:val="Heading3"/>
      </w:pPr>
      <w:bookmarkStart w:id="401" w:name="X240b0986a267332741fc5bfd0192a865af812ba"/>
      <w:bookmarkStart w:id="402" w:name="_Toc201260285"/>
      <w:bookmarkEnd w:id="399"/>
      <w:r>
        <w:t>6.2.5 Private key archival</w:t>
      </w:r>
      <w:bookmarkEnd w:id="402"/>
    </w:p>
    <w:p w14:paraId="5B079B92" w14:textId="77777777" w:rsidR="00F27C28" w:rsidRDefault="00000000">
      <w:pPr>
        <w:pStyle w:val="FirstParagraph"/>
      </w:pPr>
      <w:r>
        <w:t xml:space="preserve">Parties other than </w:t>
      </w:r>
      <w:proofErr w:type="gramStart"/>
      <w:r>
        <w:t>the Subordinate</w:t>
      </w:r>
      <w:proofErr w:type="gramEnd"/>
      <w:r>
        <w:t xml:space="preserve"> CA SHALL NOT archive the Subordinate CA Private Keys without authorization by </w:t>
      </w:r>
      <w:proofErr w:type="gramStart"/>
      <w:r>
        <w:t>the Subordinate</w:t>
      </w:r>
      <w:proofErr w:type="gramEnd"/>
      <w:r>
        <w:t xml:space="preserve"> CA.</w:t>
      </w:r>
    </w:p>
    <w:p w14:paraId="4DE81F75" w14:textId="77777777" w:rsidR="00F27C28" w:rsidRDefault="00000000">
      <w:pPr>
        <w:pStyle w:val="Heading3"/>
      </w:pPr>
      <w:bookmarkStart w:id="403" w:name="X832f2d819bfa202e82b36106d1b5894e1420664"/>
      <w:bookmarkStart w:id="404" w:name="_Toc201260286"/>
      <w:bookmarkEnd w:id="401"/>
      <w:r>
        <w:t>6.2.6 Private key transfer into or from a cryptographic module</w:t>
      </w:r>
      <w:bookmarkEnd w:id="404"/>
    </w:p>
    <w:p w14:paraId="5D0BA92A" w14:textId="77777777" w:rsidR="00F27C28" w:rsidRDefault="00000000">
      <w:pPr>
        <w:pStyle w:val="FirstParagraph"/>
      </w:pPr>
      <w:r>
        <w:t xml:space="preserve">If the Issuing CA generated the Private Key on behalf of the Subordinate CA, then the Issuing CA SHALL encrypt the Private Key for transport to </w:t>
      </w:r>
      <w:proofErr w:type="gramStart"/>
      <w:r>
        <w:t>the Subordinate</w:t>
      </w:r>
      <w:proofErr w:type="gramEnd"/>
      <w:r>
        <w:t xml:space="preserve"> CA. If the Issuing CA becomes aware that </w:t>
      </w:r>
      <w:proofErr w:type="gramStart"/>
      <w:r>
        <w:t>a Subordinate</w:t>
      </w:r>
      <w:proofErr w:type="gramEnd"/>
      <w:r>
        <w:t xml:space="preserve"> CA’s Private Key has been communicated to an unauthorized person or an organization not affiliated with the Subordinate CA, then the Issuing CA SHALL </w:t>
      </w:r>
      <w:proofErr w:type="gramStart"/>
      <w:r>
        <w:t>revoke</w:t>
      </w:r>
      <w:proofErr w:type="gramEnd"/>
      <w:r>
        <w:t xml:space="preserve"> all certificates that include the Public Key corresponding to the communicated Private Key.</w:t>
      </w:r>
    </w:p>
    <w:p w14:paraId="23658C0C" w14:textId="77777777" w:rsidR="00F27C28" w:rsidRDefault="00000000">
      <w:pPr>
        <w:pStyle w:val="Heading3"/>
      </w:pPr>
      <w:bookmarkStart w:id="405" w:name="X3da7027a86e1ca5da62e07e9c0bde78c57acd08"/>
      <w:bookmarkStart w:id="406" w:name="_Toc201260287"/>
      <w:bookmarkEnd w:id="403"/>
      <w:r>
        <w:t>6.2.7 Private key storage on cryptographic module</w:t>
      </w:r>
      <w:bookmarkEnd w:id="406"/>
    </w:p>
    <w:p w14:paraId="09BA6F65" w14:textId="77777777" w:rsidR="00F27C28" w:rsidRDefault="00000000">
      <w:pPr>
        <w:pStyle w:val="FirstParagraph"/>
      </w:pPr>
      <w:r>
        <w:t xml:space="preserve">The CA SHALL </w:t>
      </w:r>
      <w:proofErr w:type="gramStart"/>
      <w:r>
        <w:t>protect</w:t>
      </w:r>
      <w:proofErr w:type="gramEnd"/>
      <w:r>
        <w:t xml:space="preserve"> its Private Key in a system or device that has been validated as meeting at least FIPS 140-2 level 3, FIPS 140-3 level 3, or an appropriate Common </w:t>
      </w:r>
      <w:proofErr w:type="gramStart"/>
      <w:r>
        <w:t>Criteria Protection</w:t>
      </w:r>
      <w:proofErr w:type="gramEnd"/>
      <w:r>
        <w:t xml:space="preserve"> Profile or Security Target, EAL 4 (or higher), which includes requirements to protect the Private Key and other assets against known threats.</w:t>
      </w:r>
    </w:p>
    <w:p w14:paraId="505030A9" w14:textId="77777777" w:rsidR="00F27C28" w:rsidRDefault="00000000">
      <w:pPr>
        <w:pStyle w:val="Heading3"/>
      </w:pPr>
      <w:bookmarkStart w:id="407" w:name="X7a2c15a36f966a27af9ee62ea636ddb82848d39"/>
      <w:bookmarkStart w:id="408" w:name="_Toc201260288"/>
      <w:bookmarkEnd w:id="405"/>
      <w:r>
        <w:lastRenderedPageBreak/>
        <w:t>6.2.8 Activating Private Keys</w:t>
      </w:r>
      <w:bookmarkEnd w:id="408"/>
    </w:p>
    <w:p w14:paraId="2F679B5D" w14:textId="77777777" w:rsidR="00F27C28" w:rsidRDefault="00000000">
      <w:pPr>
        <w:pStyle w:val="Heading3"/>
      </w:pPr>
      <w:bookmarkStart w:id="409" w:name="X21a31dbf85c98d8f06c390dccb493323c0770cb"/>
      <w:bookmarkStart w:id="410" w:name="_Toc201260289"/>
      <w:bookmarkEnd w:id="407"/>
      <w:r>
        <w:t>6.2.9 Deactivating Private Keys</w:t>
      </w:r>
      <w:bookmarkEnd w:id="410"/>
    </w:p>
    <w:p w14:paraId="34BFFBB4" w14:textId="77777777" w:rsidR="00F27C28" w:rsidRDefault="00000000">
      <w:pPr>
        <w:pStyle w:val="Heading3"/>
      </w:pPr>
      <w:bookmarkStart w:id="411" w:name="X5630ce5bbd0afadeceae428f00ee31b0b6bf473"/>
      <w:bookmarkStart w:id="412" w:name="_Toc201260290"/>
      <w:bookmarkEnd w:id="409"/>
      <w:r>
        <w:t>6.2.10 Destroying Private Keys</w:t>
      </w:r>
      <w:bookmarkEnd w:id="412"/>
    </w:p>
    <w:p w14:paraId="4427F5B7" w14:textId="77777777" w:rsidR="00F27C28" w:rsidRDefault="00000000">
      <w:pPr>
        <w:pStyle w:val="Heading3"/>
      </w:pPr>
      <w:bookmarkStart w:id="413" w:name="X19fcf750df4f24cc232ac50465de403dd847232"/>
      <w:bookmarkStart w:id="414" w:name="_Toc201260291"/>
      <w:bookmarkEnd w:id="411"/>
      <w:r>
        <w:t>6.2.11 Cryptographic Module Rating</w:t>
      </w:r>
      <w:bookmarkEnd w:id="414"/>
    </w:p>
    <w:p w14:paraId="4C0A58B4" w14:textId="77777777" w:rsidR="00F27C28" w:rsidRDefault="00000000">
      <w:pPr>
        <w:pStyle w:val="Heading2"/>
      </w:pPr>
      <w:bookmarkStart w:id="415" w:name="X5ab8f3c3a6dce3cec1684e8c8b2bf52a9e387e4"/>
      <w:bookmarkStart w:id="416" w:name="_Toc201260292"/>
      <w:bookmarkEnd w:id="391"/>
      <w:bookmarkEnd w:id="413"/>
      <w:r>
        <w:t>6.3 Other aspects of key pair management</w:t>
      </w:r>
      <w:bookmarkEnd w:id="416"/>
    </w:p>
    <w:p w14:paraId="43F9C875" w14:textId="77777777" w:rsidR="00F27C28" w:rsidRDefault="00000000">
      <w:pPr>
        <w:pStyle w:val="Heading3"/>
      </w:pPr>
      <w:bookmarkStart w:id="417" w:name="Xae64db4a412b946f1bc338b553316855d5c1242"/>
      <w:bookmarkStart w:id="418" w:name="_Toc201260293"/>
      <w:r>
        <w:t>6.3.1 Public key archival</w:t>
      </w:r>
      <w:bookmarkEnd w:id="418"/>
    </w:p>
    <w:p w14:paraId="608C0CE4" w14:textId="77777777" w:rsidR="00F27C28" w:rsidRDefault="00000000">
      <w:pPr>
        <w:pStyle w:val="Heading3"/>
      </w:pPr>
      <w:bookmarkStart w:id="419" w:name="Xd8dbf126b99db7d89ad58c0292d6af64a10d668"/>
      <w:bookmarkStart w:id="420" w:name="_Toc201260294"/>
      <w:bookmarkEnd w:id="417"/>
      <w:r>
        <w:t>6.3.2 Certificate operational periods and key pair usage periods</w:t>
      </w:r>
      <w:bookmarkEnd w:id="420"/>
    </w:p>
    <w:p w14:paraId="77D75F3E" w14:textId="77777777" w:rsidR="00F27C28" w:rsidRDefault="00000000">
      <w:pPr>
        <w:pStyle w:val="FirstParagraph"/>
      </w:pPr>
      <w:r>
        <w:t>Subscriber Certificates issued before 15 March 2026 SHOULD NOT have a Validity Period greater than 397 days and MUST NOT have a Validity Period greater than 398 days.</w:t>
      </w:r>
    </w:p>
    <w:p w14:paraId="1C6DB441" w14:textId="77777777" w:rsidR="00F27C28" w:rsidRDefault="00000000">
      <w:pPr>
        <w:pStyle w:val="BodyText"/>
      </w:pPr>
      <w:r>
        <w:t>Subscriber Certificates issued on or after 15 March 2026 and before 15 March 2027 SHOULD NOT have a Validity Period greater than 199 days and MUST NOT have a Validity Period greater than 200 days.</w:t>
      </w:r>
    </w:p>
    <w:p w14:paraId="37A8D64A" w14:textId="77777777" w:rsidR="00F27C28" w:rsidRDefault="00000000">
      <w:pPr>
        <w:pStyle w:val="BodyText"/>
      </w:pPr>
      <w:r>
        <w:t>Subscriber Certificates issued on or after 15 March 2027 and before 15 March 2029 SHOULD NOT have a Validity Period greater than 99 days and MUST NOT have a Validity Period greater than 100 days.</w:t>
      </w:r>
    </w:p>
    <w:p w14:paraId="6331A2F5" w14:textId="77777777" w:rsidR="00F27C28" w:rsidRDefault="00000000">
      <w:pPr>
        <w:pStyle w:val="BodyText"/>
      </w:pPr>
      <w:r>
        <w:t>Subscriber Certificates issued on or after 15 March 2029 SHOULD NOT have a Validity Period greater than 46 days and MUST NOT have a Validity Period greater than 47 days.</w:t>
      </w:r>
    </w:p>
    <w:p w14:paraId="02457530" w14:textId="77777777" w:rsidR="00F27C28" w:rsidRDefault="00000000">
      <w:pPr>
        <w:pStyle w:val="TableCaption"/>
      </w:pPr>
      <w:r>
        <w:t>Reference for maximum Validity Periods of Subscriber Certificates</w:t>
      </w:r>
    </w:p>
    <w:tbl>
      <w:tblPr>
        <w:tblStyle w:val="Table"/>
        <w:tblW w:w="5000" w:type="pct"/>
        <w:tblLayout w:type="fixed"/>
        <w:tblLook w:val="0020" w:firstRow="1" w:lastRow="0" w:firstColumn="0" w:lastColumn="0" w:noHBand="0" w:noVBand="0"/>
      </w:tblPr>
      <w:tblGrid>
        <w:gridCol w:w="3192"/>
        <w:gridCol w:w="3192"/>
        <w:gridCol w:w="3192"/>
      </w:tblGrid>
      <w:tr w:rsidR="00F27C28" w14:paraId="06240244" w14:textId="77777777">
        <w:trPr>
          <w:tblHeader/>
        </w:trPr>
        <w:tc>
          <w:tcPr>
            <w:tcW w:w="2640" w:type="dxa"/>
          </w:tcPr>
          <w:p w14:paraId="3DAD604B" w14:textId="77777777" w:rsidR="00F27C28" w:rsidRDefault="00000000">
            <w:pPr>
              <w:pStyle w:val="Compact"/>
            </w:pPr>
            <w:r>
              <w:rPr>
                <w:b/>
                <w:bCs/>
              </w:rPr>
              <w:t>Certificate issued on or after</w:t>
            </w:r>
          </w:p>
        </w:tc>
        <w:tc>
          <w:tcPr>
            <w:tcW w:w="2640" w:type="dxa"/>
          </w:tcPr>
          <w:p w14:paraId="3F53FD62" w14:textId="77777777" w:rsidR="00F27C28" w:rsidRDefault="00000000">
            <w:pPr>
              <w:pStyle w:val="Compact"/>
            </w:pPr>
            <w:r>
              <w:rPr>
                <w:b/>
                <w:bCs/>
              </w:rPr>
              <w:t>Certificate issued before</w:t>
            </w:r>
          </w:p>
        </w:tc>
        <w:tc>
          <w:tcPr>
            <w:tcW w:w="2640" w:type="dxa"/>
          </w:tcPr>
          <w:p w14:paraId="142C64CE" w14:textId="77777777" w:rsidR="00F27C28" w:rsidRDefault="00000000">
            <w:pPr>
              <w:pStyle w:val="Compact"/>
            </w:pPr>
            <w:r>
              <w:rPr>
                <w:b/>
                <w:bCs/>
              </w:rPr>
              <w:t>Maximum Validity Period</w:t>
            </w:r>
          </w:p>
        </w:tc>
      </w:tr>
      <w:tr w:rsidR="00F27C28" w14:paraId="2FA752A6" w14:textId="77777777">
        <w:tc>
          <w:tcPr>
            <w:tcW w:w="2640" w:type="dxa"/>
          </w:tcPr>
          <w:p w14:paraId="2E778C7F" w14:textId="77777777" w:rsidR="00F27C28" w:rsidRDefault="00F27C28">
            <w:pPr>
              <w:pStyle w:val="Compact"/>
            </w:pPr>
          </w:p>
        </w:tc>
        <w:tc>
          <w:tcPr>
            <w:tcW w:w="2640" w:type="dxa"/>
          </w:tcPr>
          <w:p w14:paraId="3B55BAE7" w14:textId="77777777" w:rsidR="00F27C28" w:rsidRDefault="00000000">
            <w:pPr>
              <w:pStyle w:val="Compact"/>
            </w:pPr>
            <w:r>
              <w:t>March 15, 2026</w:t>
            </w:r>
          </w:p>
        </w:tc>
        <w:tc>
          <w:tcPr>
            <w:tcW w:w="2640" w:type="dxa"/>
          </w:tcPr>
          <w:p w14:paraId="62F016CB" w14:textId="77777777" w:rsidR="00F27C28" w:rsidRDefault="00000000">
            <w:pPr>
              <w:pStyle w:val="Compact"/>
            </w:pPr>
            <w:r>
              <w:t>398 days</w:t>
            </w:r>
          </w:p>
        </w:tc>
      </w:tr>
      <w:tr w:rsidR="00F27C28" w14:paraId="561CEF53" w14:textId="77777777">
        <w:tc>
          <w:tcPr>
            <w:tcW w:w="2640" w:type="dxa"/>
          </w:tcPr>
          <w:p w14:paraId="411A692B" w14:textId="77777777" w:rsidR="00F27C28" w:rsidRDefault="00000000">
            <w:pPr>
              <w:pStyle w:val="Compact"/>
            </w:pPr>
            <w:r>
              <w:t>March 15, 2026</w:t>
            </w:r>
          </w:p>
        </w:tc>
        <w:tc>
          <w:tcPr>
            <w:tcW w:w="2640" w:type="dxa"/>
          </w:tcPr>
          <w:p w14:paraId="2D417FAC" w14:textId="77777777" w:rsidR="00F27C28" w:rsidRDefault="00000000">
            <w:pPr>
              <w:pStyle w:val="Compact"/>
            </w:pPr>
            <w:r>
              <w:t>March 15, 2027</w:t>
            </w:r>
          </w:p>
        </w:tc>
        <w:tc>
          <w:tcPr>
            <w:tcW w:w="2640" w:type="dxa"/>
          </w:tcPr>
          <w:p w14:paraId="44CBB649" w14:textId="77777777" w:rsidR="00F27C28" w:rsidRDefault="00000000">
            <w:pPr>
              <w:pStyle w:val="Compact"/>
            </w:pPr>
            <w:r>
              <w:t>200 days</w:t>
            </w:r>
          </w:p>
        </w:tc>
      </w:tr>
      <w:tr w:rsidR="00F27C28" w14:paraId="51594320" w14:textId="77777777">
        <w:tc>
          <w:tcPr>
            <w:tcW w:w="2640" w:type="dxa"/>
          </w:tcPr>
          <w:p w14:paraId="2F163711" w14:textId="77777777" w:rsidR="00F27C28" w:rsidRDefault="00000000">
            <w:pPr>
              <w:pStyle w:val="Compact"/>
            </w:pPr>
            <w:r>
              <w:t>March 15, 2027</w:t>
            </w:r>
          </w:p>
        </w:tc>
        <w:tc>
          <w:tcPr>
            <w:tcW w:w="2640" w:type="dxa"/>
          </w:tcPr>
          <w:p w14:paraId="024B60F2" w14:textId="77777777" w:rsidR="00F27C28" w:rsidRDefault="00000000">
            <w:pPr>
              <w:pStyle w:val="Compact"/>
            </w:pPr>
            <w:r>
              <w:t>March 15, 2029</w:t>
            </w:r>
          </w:p>
        </w:tc>
        <w:tc>
          <w:tcPr>
            <w:tcW w:w="2640" w:type="dxa"/>
          </w:tcPr>
          <w:p w14:paraId="20D2C842" w14:textId="77777777" w:rsidR="00F27C28" w:rsidRDefault="00000000">
            <w:pPr>
              <w:pStyle w:val="Compact"/>
            </w:pPr>
            <w:r>
              <w:t>100 days</w:t>
            </w:r>
          </w:p>
        </w:tc>
      </w:tr>
      <w:tr w:rsidR="00F27C28" w14:paraId="34862FBB" w14:textId="77777777">
        <w:tc>
          <w:tcPr>
            <w:tcW w:w="2640" w:type="dxa"/>
          </w:tcPr>
          <w:p w14:paraId="6871077A" w14:textId="77777777" w:rsidR="00F27C28" w:rsidRDefault="00000000">
            <w:pPr>
              <w:pStyle w:val="Compact"/>
            </w:pPr>
            <w:r>
              <w:t>March 15, 2029</w:t>
            </w:r>
          </w:p>
        </w:tc>
        <w:tc>
          <w:tcPr>
            <w:tcW w:w="2640" w:type="dxa"/>
          </w:tcPr>
          <w:p w14:paraId="5338BFE4" w14:textId="77777777" w:rsidR="00F27C28" w:rsidRDefault="00F27C28">
            <w:pPr>
              <w:pStyle w:val="Compact"/>
            </w:pPr>
          </w:p>
        </w:tc>
        <w:tc>
          <w:tcPr>
            <w:tcW w:w="2640" w:type="dxa"/>
          </w:tcPr>
          <w:p w14:paraId="43266F3C" w14:textId="77777777" w:rsidR="00F27C28" w:rsidRDefault="00000000">
            <w:pPr>
              <w:pStyle w:val="Compact"/>
            </w:pPr>
            <w:r>
              <w:t>47 days</w:t>
            </w:r>
          </w:p>
        </w:tc>
      </w:tr>
    </w:tbl>
    <w:p w14:paraId="1AE1F818" w14:textId="77777777" w:rsidR="00F27C28" w:rsidRDefault="00000000">
      <w:pPr>
        <w:pStyle w:val="BodyText"/>
      </w:pPr>
      <w:proofErr w:type="gramStart"/>
      <w:r>
        <w:t>For the purpose of</w:t>
      </w:r>
      <w:proofErr w:type="gramEnd"/>
      <w:r>
        <w:t xml:space="preserve"> calculations, a day is measured as 86,400 seconds. Any amount of time greater than this, including fractional seconds and/or leap seconds, shall represent an additional day. For this reason, Subscriber Certificates SHOULD NOT be issued for the maximum permissible time by default, </w:t>
      </w:r>
      <w:proofErr w:type="gramStart"/>
      <w:r>
        <w:t>in order to</w:t>
      </w:r>
      <w:proofErr w:type="gramEnd"/>
      <w:r>
        <w:t xml:space="preserve"> account for such adjustments.</w:t>
      </w:r>
    </w:p>
    <w:p w14:paraId="69F77E6B" w14:textId="77777777" w:rsidR="00F27C28" w:rsidRDefault="00000000">
      <w:pPr>
        <w:pStyle w:val="Heading2"/>
      </w:pPr>
      <w:bookmarkStart w:id="421" w:name="X0ac44edc618408470532bf5d65ab83a0bdb97eb"/>
      <w:bookmarkStart w:id="422" w:name="_Toc201260295"/>
      <w:bookmarkEnd w:id="415"/>
      <w:bookmarkEnd w:id="419"/>
      <w:r>
        <w:lastRenderedPageBreak/>
        <w:t>6.4 Activation data</w:t>
      </w:r>
      <w:bookmarkEnd w:id="422"/>
    </w:p>
    <w:p w14:paraId="56B9B692" w14:textId="77777777" w:rsidR="00F27C28" w:rsidRDefault="00000000">
      <w:pPr>
        <w:pStyle w:val="Heading3"/>
      </w:pPr>
      <w:bookmarkStart w:id="423" w:name="Xf6904f8e94ded1d13f98f58de9461c7b7b0e1cc"/>
      <w:bookmarkStart w:id="424" w:name="_Toc201260296"/>
      <w:r>
        <w:t>6.4.1 Activation data generation and installation</w:t>
      </w:r>
      <w:bookmarkEnd w:id="424"/>
    </w:p>
    <w:p w14:paraId="2D9DE7DD" w14:textId="77777777" w:rsidR="00F27C28" w:rsidRDefault="00000000">
      <w:pPr>
        <w:pStyle w:val="Heading3"/>
      </w:pPr>
      <w:bookmarkStart w:id="425" w:name="X47305ab4bee35c7331e2ab3daabc8470519bb8f"/>
      <w:bookmarkStart w:id="426" w:name="_Toc201260297"/>
      <w:bookmarkEnd w:id="423"/>
      <w:r>
        <w:t xml:space="preserve">6.4.2 </w:t>
      </w:r>
      <w:proofErr w:type="gramStart"/>
      <w:r>
        <w:t>Activation</w:t>
      </w:r>
      <w:proofErr w:type="gramEnd"/>
      <w:r>
        <w:t xml:space="preserve"> data protection</w:t>
      </w:r>
      <w:bookmarkEnd w:id="426"/>
    </w:p>
    <w:p w14:paraId="1DD4E78C" w14:textId="77777777" w:rsidR="00F27C28" w:rsidRDefault="00000000">
      <w:pPr>
        <w:pStyle w:val="Heading3"/>
      </w:pPr>
      <w:bookmarkStart w:id="427" w:name="Xcd03a8edfb70c8912db98299e520d0a128a209d"/>
      <w:bookmarkStart w:id="428" w:name="_Toc201260298"/>
      <w:bookmarkEnd w:id="425"/>
      <w:r>
        <w:t>6.4.3 Other aspects of activation data</w:t>
      </w:r>
      <w:bookmarkEnd w:id="428"/>
    </w:p>
    <w:p w14:paraId="0BC3ACAC" w14:textId="77777777" w:rsidR="00F27C28" w:rsidRDefault="00000000">
      <w:pPr>
        <w:pStyle w:val="Heading2"/>
      </w:pPr>
      <w:bookmarkStart w:id="429" w:name="X694a5bc76ac2e22ee2d9d7f6e288b395840c800"/>
      <w:bookmarkStart w:id="430" w:name="_Toc201260299"/>
      <w:bookmarkEnd w:id="421"/>
      <w:bookmarkEnd w:id="427"/>
      <w:r>
        <w:t>6.5 Computer security controls</w:t>
      </w:r>
      <w:bookmarkEnd w:id="430"/>
    </w:p>
    <w:p w14:paraId="6CC3E88C" w14:textId="77777777" w:rsidR="00F27C28" w:rsidRDefault="00000000">
      <w:pPr>
        <w:pStyle w:val="Heading3"/>
      </w:pPr>
      <w:bookmarkStart w:id="431" w:name="Xbf7d79e1a342d3a4fba58de7bd36139df31a6c2"/>
      <w:bookmarkStart w:id="432" w:name="_Toc201260300"/>
      <w:r>
        <w:t>6.5.1 Specific computer security technical requirements</w:t>
      </w:r>
      <w:bookmarkEnd w:id="432"/>
    </w:p>
    <w:p w14:paraId="32BD2731" w14:textId="77777777" w:rsidR="00F27C28" w:rsidRDefault="00000000">
      <w:pPr>
        <w:pStyle w:val="FirstParagraph"/>
      </w:pPr>
      <w:r>
        <w:t xml:space="preserve">The CA SHALL </w:t>
      </w:r>
      <w:proofErr w:type="gramStart"/>
      <w:r>
        <w:t>enforce</w:t>
      </w:r>
      <w:proofErr w:type="gramEnd"/>
      <w:r>
        <w:t xml:space="preserve"> multi-factor authentication for all accounts capable of directly causing certificate issuance.</w:t>
      </w:r>
    </w:p>
    <w:p w14:paraId="1D953EAC" w14:textId="77777777" w:rsidR="00F27C28" w:rsidRDefault="00000000">
      <w:pPr>
        <w:pStyle w:val="Heading3"/>
      </w:pPr>
      <w:bookmarkStart w:id="433" w:name="X9f9a270aa6b4ee86a15c4fa1b919e594b21d013"/>
      <w:bookmarkStart w:id="434" w:name="_Toc201260301"/>
      <w:bookmarkEnd w:id="431"/>
      <w:r>
        <w:t>6.5.2 Computer security rating</w:t>
      </w:r>
      <w:bookmarkEnd w:id="434"/>
    </w:p>
    <w:p w14:paraId="019204FC" w14:textId="77777777" w:rsidR="00F27C28" w:rsidRDefault="00000000">
      <w:pPr>
        <w:pStyle w:val="Heading2"/>
      </w:pPr>
      <w:bookmarkStart w:id="435" w:name="Xaa585178aff06e1acf1e18a11a784252db1f3ad"/>
      <w:bookmarkStart w:id="436" w:name="_Toc201260302"/>
      <w:bookmarkEnd w:id="429"/>
      <w:bookmarkEnd w:id="433"/>
      <w:r>
        <w:t>6.6 Life cycle technical controls</w:t>
      </w:r>
      <w:bookmarkEnd w:id="436"/>
    </w:p>
    <w:p w14:paraId="59D5E95F" w14:textId="77777777" w:rsidR="00F27C28" w:rsidRDefault="00000000">
      <w:pPr>
        <w:pStyle w:val="Heading3"/>
      </w:pPr>
      <w:bookmarkStart w:id="437" w:name="Xfd25ddf24ddc4e729bd7b6ba0f19cc22a3f04eb"/>
      <w:bookmarkStart w:id="438" w:name="_Toc201260303"/>
      <w:r>
        <w:t>6.6.1 System development controls</w:t>
      </w:r>
      <w:bookmarkEnd w:id="438"/>
    </w:p>
    <w:p w14:paraId="7E66D9B2" w14:textId="77777777" w:rsidR="00F27C28" w:rsidRDefault="00000000">
      <w:pPr>
        <w:pStyle w:val="FirstParagraph"/>
      </w:pPr>
      <w:r>
        <w:t xml:space="preserve">If a CA uses Linting software developed by third parties, it SHOULD </w:t>
      </w:r>
      <w:proofErr w:type="gramStart"/>
      <w:r>
        <w:t>monitor for</w:t>
      </w:r>
      <w:proofErr w:type="gramEnd"/>
      <w:r>
        <w:t xml:space="preserve"> updated versions of that software and plan for updates no later than three (3) months from the release of the update.</w:t>
      </w:r>
    </w:p>
    <w:p w14:paraId="4ABA7474" w14:textId="77777777" w:rsidR="00F27C28" w:rsidRDefault="00000000">
      <w:pPr>
        <w:pStyle w:val="BodyText"/>
      </w:pPr>
      <w:r>
        <w:t>The CA MAY perform Linting on the corpus of its unexpired, un-revoked Subscriber Certificates whenever it updates the Linting software.</w:t>
      </w:r>
    </w:p>
    <w:p w14:paraId="6E126A78" w14:textId="77777777" w:rsidR="00F27C28" w:rsidRDefault="00000000">
      <w:pPr>
        <w:pStyle w:val="Heading3"/>
      </w:pPr>
      <w:bookmarkStart w:id="439" w:name="X040f1b7a0297395b06c1959c026dba453f59683"/>
      <w:bookmarkStart w:id="440" w:name="_Toc201260304"/>
      <w:bookmarkEnd w:id="437"/>
      <w:r>
        <w:t>6.6.2 Security management controls</w:t>
      </w:r>
      <w:bookmarkEnd w:id="440"/>
    </w:p>
    <w:p w14:paraId="538B5FC0" w14:textId="77777777" w:rsidR="00F27C28" w:rsidRDefault="00000000">
      <w:pPr>
        <w:pStyle w:val="Heading3"/>
      </w:pPr>
      <w:bookmarkStart w:id="441" w:name="Xffe126e154b0fd5bfef0d6a5c840f02ba388c3c"/>
      <w:bookmarkStart w:id="442" w:name="_Toc201260305"/>
      <w:bookmarkEnd w:id="439"/>
      <w:r>
        <w:t>6.6.3 Life cycle security controls</w:t>
      </w:r>
      <w:bookmarkEnd w:id="442"/>
    </w:p>
    <w:p w14:paraId="24E520CB" w14:textId="77777777" w:rsidR="00F27C28" w:rsidRDefault="00000000">
      <w:pPr>
        <w:pStyle w:val="Heading2"/>
      </w:pPr>
      <w:bookmarkStart w:id="443" w:name="X5f8ed0a1cbf4e59180219d893d8c669895e1221"/>
      <w:bookmarkStart w:id="444" w:name="_Toc201260306"/>
      <w:bookmarkEnd w:id="435"/>
      <w:bookmarkEnd w:id="441"/>
      <w:r>
        <w:t>6.7 Network security controls</w:t>
      </w:r>
      <w:bookmarkEnd w:id="444"/>
    </w:p>
    <w:p w14:paraId="0527CFA3" w14:textId="77777777" w:rsidR="00F27C28" w:rsidRDefault="00000000">
      <w:pPr>
        <w:pStyle w:val="Heading2"/>
      </w:pPr>
      <w:bookmarkStart w:id="445" w:name="X2a9600ace6db1c0de419e0f9e7befd9854af4c3"/>
      <w:bookmarkStart w:id="446" w:name="_Toc201260307"/>
      <w:bookmarkEnd w:id="443"/>
      <w:r>
        <w:t>6.8 Time-stamping</w:t>
      </w:r>
      <w:bookmarkEnd w:id="446"/>
    </w:p>
    <w:p w14:paraId="6355430E" w14:textId="77777777" w:rsidR="00F27C28" w:rsidRDefault="00000000">
      <w:pPr>
        <w:pStyle w:val="Heading1"/>
      </w:pPr>
      <w:bookmarkStart w:id="447" w:name="X95198f484670bdff8589f31e1566b08426ae7bd"/>
      <w:bookmarkStart w:id="448" w:name="_Toc201260308"/>
      <w:bookmarkEnd w:id="370"/>
      <w:bookmarkEnd w:id="445"/>
      <w:r>
        <w:lastRenderedPageBreak/>
        <w:t>7. CERTIFICATE, CRL, AND OCSP PROFILES</w:t>
      </w:r>
      <w:bookmarkEnd w:id="448"/>
    </w:p>
    <w:p w14:paraId="58FA5BAF" w14:textId="77777777" w:rsidR="00F27C28" w:rsidRDefault="00000000">
      <w:pPr>
        <w:pStyle w:val="Heading2"/>
      </w:pPr>
      <w:bookmarkStart w:id="449" w:name="Xe4e673031970b08b733eb9f6b20cea99d70c88c"/>
      <w:bookmarkStart w:id="450" w:name="_Toc201260309"/>
      <w:r>
        <w:t>7.1 Certificate profile</w:t>
      </w:r>
      <w:bookmarkEnd w:id="450"/>
    </w:p>
    <w:p w14:paraId="179C1C1F" w14:textId="77777777" w:rsidR="00F27C28" w:rsidRDefault="00000000">
      <w:pPr>
        <w:pStyle w:val="FirstParagraph"/>
      </w:pPr>
      <w:r>
        <w:t xml:space="preserve">The CA SHALL meet the technical requirements set forth in </w:t>
      </w:r>
      <w:hyperlink w:anchor="X0c3917f405f720f56b6c3f29687ef8fb06831c1">
        <w:r>
          <w:rPr>
            <w:rStyle w:val="Hyperlink"/>
          </w:rPr>
          <w:t>Section 6.1.5 - Key Sizes</w:t>
        </w:r>
      </w:hyperlink>
      <w:r>
        <w:t xml:space="preserve">, and </w:t>
      </w:r>
      <w:hyperlink w:anchor="X2d5511ef018e98e5d12e636a85cd260c149a4ec">
        <w:r>
          <w:rPr>
            <w:rStyle w:val="Hyperlink"/>
          </w:rPr>
          <w:t>Section 6.1.6 - Public Key Parameters Generation and Quality Checking</w:t>
        </w:r>
      </w:hyperlink>
      <w:r>
        <w:t>.</w:t>
      </w:r>
    </w:p>
    <w:p w14:paraId="5AEF990B" w14:textId="77777777" w:rsidR="00F27C28" w:rsidRDefault="00000000">
      <w:pPr>
        <w:pStyle w:val="BodyText"/>
      </w:pPr>
      <w:r>
        <w:t>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p w14:paraId="34CF1549" w14:textId="77777777" w:rsidR="00F27C28" w:rsidRDefault="00000000">
      <w:pPr>
        <w:pStyle w:val="Heading3"/>
      </w:pPr>
      <w:bookmarkStart w:id="451" w:name="Xcc483d361fb691755573f3eb2d84e2d91e6df1d"/>
      <w:bookmarkStart w:id="452" w:name="_Toc201260310"/>
      <w:r>
        <w:t>7.1.1 Version number(s)</w:t>
      </w:r>
      <w:bookmarkEnd w:id="452"/>
    </w:p>
    <w:p w14:paraId="077066A4" w14:textId="77777777" w:rsidR="00F27C28" w:rsidRDefault="00000000">
      <w:pPr>
        <w:pStyle w:val="FirstParagraph"/>
      </w:pPr>
      <w:r>
        <w:t>Certificates MUST be of type X.509 v3.</w:t>
      </w:r>
    </w:p>
    <w:p w14:paraId="7E1E623D" w14:textId="77777777" w:rsidR="00F27C28" w:rsidRDefault="00000000">
      <w:pPr>
        <w:pStyle w:val="Heading3"/>
      </w:pPr>
      <w:bookmarkStart w:id="453" w:name="Xfd4c7b8779ca38eac6cafab53f401db9b389178"/>
      <w:bookmarkStart w:id="454" w:name="_Toc201260311"/>
      <w:bookmarkEnd w:id="451"/>
      <w:r>
        <w:t>7.1.2 Certificate Content and Extensions</w:t>
      </w:r>
      <w:bookmarkEnd w:id="454"/>
    </w:p>
    <w:p w14:paraId="6EABB4FE" w14:textId="77777777" w:rsidR="00F27C28" w:rsidRDefault="00000000">
      <w:pPr>
        <w:pStyle w:val="FirstParagraph"/>
      </w:pPr>
      <w:r>
        <w:t xml:space="preserve">If the CA asserts compliance with these Baseline Requirements, all certificates that it issues MUST comply with one of the following certificate profiles, which incorporate, and are derived from </w:t>
      </w:r>
      <w:hyperlink r:id="rId46">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47" w:anchor="appendix-B">
        <w:r>
          <w:rPr>
            <w:rStyle w:val="Hyperlink"/>
          </w:rPr>
          <w:t>RFC 5280, Appendix B</w:t>
        </w:r>
      </w:hyperlink>
      <w:r>
        <w:t xml:space="preserve"> for further issues to be aware of.</w:t>
      </w:r>
    </w:p>
    <w:p w14:paraId="4C4B77C6" w14:textId="77777777" w:rsidR="00F27C28" w:rsidRDefault="00000000" w:rsidP="004D3A1C">
      <w:pPr>
        <w:pStyle w:val="Compact"/>
        <w:numPr>
          <w:ilvl w:val="0"/>
          <w:numId w:val="73"/>
        </w:numPr>
      </w:pPr>
      <w:r>
        <w:t>CA Certificates</w:t>
      </w:r>
    </w:p>
    <w:p w14:paraId="063EB861" w14:textId="77777777" w:rsidR="00F27C28" w:rsidRDefault="00000000" w:rsidP="004D3A1C">
      <w:pPr>
        <w:pStyle w:val="Compact"/>
        <w:numPr>
          <w:ilvl w:val="1"/>
          <w:numId w:val="74"/>
        </w:numPr>
      </w:pPr>
      <w:hyperlink w:anchor="Xdacc159fcd91102443e9f7b27387435a3784564">
        <w:r>
          <w:rPr>
            <w:rStyle w:val="Hyperlink"/>
          </w:rPr>
          <w:t>Section 7.1.2.1 - Root CA Certificate Profile</w:t>
        </w:r>
      </w:hyperlink>
    </w:p>
    <w:p w14:paraId="2F3425B9" w14:textId="77777777" w:rsidR="00F27C28" w:rsidRDefault="00000000" w:rsidP="004D3A1C">
      <w:pPr>
        <w:pStyle w:val="Compact"/>
        <w:numPr>
          <w:ilvl w:val="1"/>
          <w:numId w:val="74"/>
        </w:numPr>
      </w:pPr>
      <w:r>
        <w:t>Subordinate CA Certificates</w:t>
      </w:r>
    </w:p>
    <w:p w14:paraId="7E9804CB" w14:textId="77777777" w:rsidR="00F27C28" w:rsidRDefault="00000000" w:rsidP="004D3A1C">
      <w:pPr>
        <w:pStyle w:val="Compact"/>
        <w:numPr>
          <w:ilvl w:val="2"/>
          <w:numId w:val="75"/>
        </w:numPr>
      </w:pPr>
      <w:r>
        <w:t>Cross Certificates</w:t>
      </w:r>
    </w:p>
    <w:p w14:paraId="28FCD0BD" w14:textId="77777777" w:rsidR="00F27C28" w:rsidRDefault="00000000" w:rsidP="004D3A1C">
      <w:pPr>
        <w:pStyle w:val="Compact"/>
        <w:numPr>
          <w:ilvl w:val="3"/>
          <w:numId w:val="76"/>
        </w:numPr>
      </w:pPr>
      <w:hyperlink w:anchor="Xb746bb0b8a47d793259530ec7ac4ab811a8eaa8">
        <w:r>
          <w:rPr>
            <w:rStyle w:val="Hyperlink"/>
          </w:rPr>
          <w:t>Section 7.1.2.2 - Cross-Certified Subordinate CA Certificate Profile</w:t>
        </w:r>
      </w:hyperlink>
    </w:p>
    <w:p w14:paraId="05E0B935" w14:textId="77777777" w:rsidR="00F27C28" w:rsidRDefault="00000000" w:rsidP="004D3A1C">
      <w:pPr>
        <w:pStyle w:val="Compact"/>
        <w:numPr>
          <w:ilvl w:val="2"/>
          <w:numId w:val="75"/>
        </w:numPr>
      </w:pPr>
      <w:r>
        <w:t>Technically Constrained CA Certificates</w:t>
      </w:r>
    </w:p>
    <w:p w14:paraId="192DD1DD" w14:textId="77777777" w:rsidR="00F27C28" w:rsidRDefault="00000000" w:rsidP="004D3A1C">
      <w:pPr>
        <w:pStyle w:val="Compact"/>
        <w:numPr>
          <w:ilvl w:val="3"/>
          <w:numId w:val="77"/>
        </w:numPr>
      </w:pPr>
      <w:hyperlink w:anchor="Xc8c3c1d12acd9ae15bdba27bfb5e6b3c36dbeba">
        <w:r>
          <w:rPr>
            <w:rStyle w:val="Hyperlink"/>
          </w:rPr>
          <w:t>Section 7.1.2.3 - Technically-Constrained Non-TLS Subordinate CA Certificate Profile</w:t>
        </w:r>
      </w:hyperlink>
    </w:p>
    <w:p w14:paraId="0DD8DA30" w14:textId="77777777" w:rsidR="00F27C28" w:rsidRDefault="00000000" w:rsidP="004D3A1C">
      <w:pPr>
        <w:pStyle w:val="Compact"/>
        <w:numPr>
          <w:ilvl w:val="3"/>
          <w:numId w:val="77"/>
        </w:numPr>
      </w:pPr>
      <w:hyperlink w:anchor="X3a11ccc0762fa70b64286ca02bf471eb0cdabb5">
        <w:r>
          <w:rPr>
            <w:rStyle w:val="Hyperlink"/>
          </w:rPr>
          <w:t xml:space="preserve">Section 7.1.2.4 - Technically-Constrained </w:t>
        </w:r>
        <w:proofErr w:type="spellStart"/>
        <w:r>
          <w:rPr>
            <w:rStyle w:val="Hyperlink"/>
          </w:rPr>
          <w:t>Precertificate</w:t>
        </w:r>
        <w:proofErr w:type="spellEnd"/>
        <w:r>
          <w:rPr>
            <w:rStyle w:val="Hyperlink"/>
          </w:rPr>
          <w:t xml:space="preserve"> Signing CA Certificate Profile</w:t>
        </w:r>
      </w:hyperlink>
    </w:p>
    <w:p w14:paraId="5337212D" w14:textId="77777777" w:rsidR="00F27C28" w:rsidRDefault="00000000" w:rsidP="004D3A1C">
      <w:pPr>
        <w:pStyle w:val="Compact"/>
        <w:numPr>
          <w:ilvl w:val="3"/>
          <w:numId w:val="77"/>
        </w:numPr>
      </w:pPr>
      <w:hyperlink w:anchor="X4b34e41df5400863ce43607cf7e9c043f309c45">
        <w:r>
          <w:rPr>
            <w:rStyle w:val="Hyperlink"/>
          </w:rPr>
          <w:t>Section 7.1.2.5 - Technically-Constrained TLS Subordinate CA Certificate Profile</w:t>
        </w:r>
      </w:hyperlink>
    </w:p>
    <w:p w14:paraId="0500AEF7" w14:textId="77777777" w:rsidR="00F27C28" w:rsidRDefault="00000000" w:rsidP="004D3A1C">
      <w:pPr>
        <w:pStyle w:val="Compact"/>
        <w:numPr>
          <w:ilvl w:val="2"/>
          <w:numId w:val="75"/>
        </w:numPr>
      </w:pPr>
      <w:hyperlink w:anchor="X99197482bfd77aca3a2b561b19fa1ecfd02e70d">
        <w:r>
          <w:rPr>
            <w:rStyle w:val="Hyperlink"/>
          </w:rPr>
          <w:t>Section 7.1.2.6 - TLS Subordinate CA Certificate Profile</w:t>
        </w:r>
      </w:hyperlink>
    </w:p>
    <w:p w14:paraId="0644F7A0" w14:textId="77777777" w:rsidR="00F27C28" w:rsidRDefault="00000000" w:rsidP="004D3A1C">
      <w:pPr>
        <w:pStyle w:val="Compact"/>
        <w:numPr>
          <w:ilvl w:val="0"/>
          <w:numId w:val="73"/>
        </w:numPr>
      </w:pPr>
      <w:hyperlink w:anchor="Xcda3b49a670e03c0ddaee43338cd2bee31b9631">
        <w:r>
          <w:rPr>
            <w:rStyle w:val="Hyperlink"/>
          </w:rPr>
          <w:t>Section 7.1.2.7 - Subscriber (End-Entity) Certificate Profile</w:t>
        </w:r>
      </w:hyperlink>
    </w:p>
    <w:p w14:paraId="1EDC69F4" w14:textId="77777777" w:rsidR="00F27C28" w:rsidRDefault="00000000" w:rsidP="004D3A1C">
      <w:pPr>
        <w:pStyle w:val="Compact"/>
        <w:numPr>
          <w:ilvl w:val="0"/>
          <w:numId w:val="73"/>
        </w:numPr>
      </w:pPr>
      <w:hyperlink w:anchor="X9abe9cbfc0842599f0ee8c86e16112f68ee99ce">
        <w:r>
          <w:rPr>
            <w:rStyle w:val="Hyperlink"/>
          </w:rPr>
          <w:t>Section 7.1.2.8 - OCSP Responder Certificate Profile</w:t>
        </w:r>
      </w:hyperlink>
    </w:p>
    <w:p w14:paraId="08D96B4B" w14:textId="77777777" w:rsidR="00F27C28" w:rsidRDefault="00000000" w:rsidP="004D3A1C">
      <w:pPr>
        <w:pStyle w:val="Compact"/>
        <w:numPr>
          <w:ilvl w:val="0"/>
          <w:numId w:val="73"/>
        </w:numPr>
      </w:pPr>
      <w:hyperlink w:anchor="Xcb2d3f29b52e459935bf97d91c89d922117914a">
        <w:r>
          <w:rPr>
            <w:rStyle w:val="Hyperlink"/>
          </w:rPr>
          <w:t xml:space="preserve">Section 7.1.2.9 - </w:t>
        </w:r>
        <w:proofErr w:type="spellStart"/>
        <w:r>
          <w:rPr>
            <w:rStyle w:val="Hyperlink"/>
          </w:rPr>
          <w:t>Precertificate</w:t>
        </w:r>
        <w:proofErr w:type="spellEnd"/>
        <w:r>
          <w:rPr>
            <w:rStyle w:val="Hyperlink"/>
          </w:rPr>
          <w:t xml:space="preserve"> Profile</w:t>
        </w:r>
      </w:hyperlink>
    </w:p>
    <w:p w14:paraId="17F5D1D3" w14:textId="77777777" w:rsidR="00F27C28" w:rsidRDefault="00000000">
      <w:pPr>
        <w:pStyle w:val="Heading4"/>
      </w:pPr>
      <w:bookmarkStart w:id="455" w:name="Xdacc159fcd91102443e9f7b27387435a3784564"/>
      <w:r>
        <w:lastRenderedPageBreak/>
        <w:t>7.1.2.1 Root CA Certificate Profile</w:t>
      </w:r>
    </w:p>
    <w:tbl>
      <w:tblPr>
        <w:tblStyle w:val="Table"/>
        <w:tblW w:w="5000" w:type="pct"/>
        <w:tblLayout w:type="fixed"/>
        <w:tblLook w:val="0020" w:firstRow="1" w:lastRow="0" w:firstColumn="0" w:lastColumn="0" w:noHBand="0" w:noVBand="0"/>
      </w:tblPr>
      <w:tblGrid>
        <w:gridCol w:w="3830"/>
        <w:gridCol w:w="5746"/>
      </w:tblGrid>
      <w:tr w:rsidR="00F27C28" w14:paraId="161697E5" w14:textId="77777777">
        <w:trPr>
          <w:tblHeader/>
        </w:trPr>
        <w:tc>
          <w:tcPr>
            <w:tcW w:w="3168" w:type="dxa"/>
          </w:tcPr>
          <w:p w14:paraId="4C7F3A42" w14:textId="77777777" w:rsidR="00F27C28" w:rsidRDefault="00000000">
            <w:pPr>
              <w:pStyle w:val="Compact"/>
            </w:pPr>
            <w:r>
              <w:rPr>
                <w:b/>
                <w:bCs/>
              </w:rPr>
              <w:t>Field</w:t>
            </w:r>
          </w:p>
        </w:tc>
        <w:tc>
          <w:tcPr>
            <w:tcW w:w="4752" w:type="dxa"/>
          </w:tcPr>
          <w:p w14:paraId="47EACF11" w14:textId="77777777" w:rsidR="00F27C28" w:rsidRDefault="00000000">
            <w:pPr>
              <w:pStyle w:val="Compact"/>
            </w:pPr>
            <w:r>
              <w:rPr>
                <w:b/>
                <w:bCs/>
              </w:rPr>
              <w:t>Description</w:t>
            </w:r>
          </w:p>
        </w:tc>
      </w:tr>
      <w:tr w:rsidR="00F27C28" w14:paraId="08FCA5CA" w14:textId="77777777">
        <w:tc>
          <w:tcPr>
            <w:tcW w:w="3168" w:type="dxa"/>
          </w:tcPr>
          <w:p w14:paraId="7BCDE210" w14:textId="77777777" w:rsidR="00F27C28" w:rsidRDefault="00000000">
            <w:pPr>
              <w:pStyle w:val="Compact"/>
            </w:pPr>
            <w:proofErr w:type="spellStart"/>
            <w:r>
              <w:rPr>
                <w:rStyle w:val="VerbatimChar"/>
              </w:rPr>
              <w:t>tbsCertificate</w:t>
            </w:r>
            <w:proofErr w:type="spellEnd"/>
          </w:p>
        </w:tc>
        <w:tc>
          <w:tcPr>
            <w:tcW w:w="4752" w:type="dxa"/>
          </w:tcPr>
          <w:p w14:paraId="246670A8" w14:textId="77777777" w:rsidR="00F27C28" w:rsidRDefault="00F27C28">
            <w:pPr>
              <w:pStyle w:val="Compact"/>
            </w:pPr>
          </w:p>
        </w:tc>
      </w:tr>
      <w:tr w:rsidR="00F27C28" w14:paraId="2FD097BA" w14:textId="77777777">
        <w:tc>
          <w:tcPr>
            <w:tcW w:w="3168" w:type="dxa"/>
          </w:tcPr>
          <w:p w14:paraId="5F70F82B" w14:textId="77777777" w:rsidR="00F27C28" w:rsidRDefault="00000000">
            <w:pPr>
              <w:pStyle w:val="Compact"/>
            </w:pPr>
            <w:r>
              <w:t>    </w:t>
            </w:r>
            <w:r>
              <w:rPr>
                <w:rStyle w:val="VerbatimChar"/>
              </w:rPr>
              <w:t>version</w:t>
            </w:r>
          </w:p>
        </w:tc>
        <w:tc>
          <w:tcPr>
            <w:tcW w:w="4752" w:type="dxa"/>
          </w:tcPr>
          <w:p w14:paraId="0BED75E5" w14:textId="77777777" w:rsidR="00F27C28" w:rsidRDefault="00000000">
            <w:pPr>
              <w:pStyle w:val="Compact"/>
            </w:pPr>
            <w:r>
              <w:t>MUST be v3(2)</w:t>
            </w:r>
          </w:p>
        </w:tc>
      </w:tr>
      <w:tr w:rsidR="00F27C28" w14:paraId="7875F0F4" w14:textId="77777777">
        <w:tc>
          <w:tcPr>
            <w:tcW w:w="3168" w:type="dxa"/>
          </w:tcPr>
          <w:p w14:paraId="7059839F" w14:textId="77777777" w:rsidR="00F27C28" w:rsidRDefault="00000000">
            <w:pPr>
              <w:pStyle w:val="Compact"/>
            </w:pPr>
            <w:r>
              <w:t>    </w:t>
            </w:r>
            <w:proofErr w:type="spellStart"/>
            <w:r>
              <w:rPr>
                <w:rStyle w:val="VerbatimChar"/>
              </w:rPr>
              <w:t>serialNumber</w:t>
            </w:r>
            <w:proofErr w:type="spellEnd"/>
          </w:p>
        </w:tc>
        <w:tc>
          <w:tcPr>
            <w:tcW w:w="4752" w:type="dxa"/>
          </w:tcPr>
          <w:p w14:paraId="351B6EC9" w14:textId="77777777" w:rsidR="00F27C28" w:rsidRDefault="00000000">
            <w:pPr>
              <w:pStyle w:val="Compact"/>
            </w:pPr>
            <w:r>
              <w:t>MUST be a non-sequential number greater than zero (0) and less than 2¹⁵⁹ containing at least 64 bits of output from a CSPRNG.</w:t>
            </w:r>
          </w:p>
        </w:tc>
      </w:tr>
      <w:tr w:rsidR="00F27C28" w14:paraId="5EC94B50" w14:textId="77777777">
        <w:tc>
          <w:tcPr>
            <w:tcW w:w="3168" w:type="dxa"/>
          </w:tcPr>
          <w:p w14:paraId="5FA9BBF9" w14:textId="77777777" w:rsidR="00F27C28" w:rsidRDefault="00000000">
            <w:pPr>
              <w:pStyle w:val="Compact"/>
            </w:pPr>
            <w:r>
              <w:t>    </w:t>
            </w:r>
            <w:r>
              <w:rPr>
                <w:rStyle w:val="VerbatimChar"/>
              </w:rPr>
              <w:t>signature</w:t>
            </w:r>
          </w:p>
        </w:tc>
        <w:tc>
          <w:tcPr>
            <w:tcW w:w="4752" w:type="dxa"/>
          </w:tcPr>
          <w:p w14:paraId="0D9D18B3"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2D3CCECB" w14:textId="77777777">
        <w:tc>
          <w:tcPr>
            <w:tcW w:w="3168" w:type="dxa"/>
          </w:tcPr>
          <w:p w14:paraId="6B5B366B" w14:textId="77777777" w:rsidR="00F27C28" w:rsidRDefault="00000000">
            <w:pPr>
              <w:pStyle w:val="Compact"/>
            </w:pPr>
            <w:r>
              <w:t>    </w:t>
            </w:r>
            <w:r>
              <w:rPr>
                <w:rStyle w:val="VerbatimChar"/>
              </w:rPr>
              <w:t>issuer</w:t>
            </w:r>
          </w:p>
        </w:tc>
        <w:tc>
          <w:tcPr>
            <w:tcW w:w="4752" w:type="dxa"/>
          </w:tcPr>
          <w:p w14:paraId="25439877" w14:textId="77777777" w:rsidR="00F27C28" w:rsidRDefault="00000000">
            <w:pPr>
              <w:pStyle w:val="Compact"/>
            </w:pPr>
            <w:r>
              <w:t xml:space="preserve">Encoded value MUST be byte-for-byte identical to the encoded </w:t>
            </w:r>
            <w:r>
              <w:rPr>
                <w:rStyle w:val="VerbatimChar"/>
              </w:rPr>
              <w:t>subject</w:t>
            </w:r>
          </w:p>
        </w:tc>
      </w:tr>
      <w:tr w:rsidR="00F27C28" w14:paraId="6C244D41" w14:textId="77777777">
        <w:tc>
          <w:tcPr>
            <w:tcW w:w="3168" w:type="dxa"/>
          </w:tcPr>
          <w:p w14:paraId="10D6191E" w14:textId="77777777" w:rsidR="00F27C28" w:rsidRDefault="00000000">
            <w:pPr>
              <w:pStyle w:val="Compact"/>
            </w:pPr>
            <w:r>
              <w:t>    </w:t>
            </w:r>
            <w:r>
              <w:rPr>
                <w:rStyle w:val="VerbatimChar"/>
              </w:rPr>
              <w:t>validity</w:t>
            </w:r>
          </w:p>
        </w:tc>
        <w:tc>
          <w:tcPr>
            <w:tcW w:w="4752" w:type="dxa"/>
          </w:tcPr>
          <w:p w14:paraId="008E3F70" w14:textId="77777777" w:rsidR="00F27C28" w:rsidRDefault="00000000">
            <w:pPr>
              <w:pStyle w:val="Compact"/>
            </w:pPr>
            <w:r>
              <w:t xml:space="preserve">See </w:t>
            </w:r>
            <w:hyperlink w:anchor="X9a86ad3d05124fa74c0df27bd4cb5bbd27f86dd">
              <w:r>
                <w:rPr>
                  <w:rStyle w:val="Hyperlink"/>
                </w:rPr>
                <w:t>Section 7.1.2.1.1</w:t>
              </w:r>
            </w:hyperlink>
          </w:p>
        </w:tc>
      </w:tr>
      <w:tr w:rsidR="00F27C28" w14:paraId="325892EA" w14:textId="77777777">
        <w:tc>
          <w:tcPr>
            <w:tcW w:w="3168" w:type="dxa"/>
          </w:tcPr>
          <w:p w14:paraId="47B49ED7" w14:textId="77777777" w:rsidR="00F27C28" w:rsidRDefault="00000000">
            <w:pPr>
              <w:pStyle w:val="Compact"/>
            </w:pPr>
            <w:r>
              <w:t>    </w:t>
            </w:r>
            <w:r>
              <w:rPr>
                <w:rStyle w:val="VerbatimChar"/>
              </w:rPr>
              <w:t>subject</w:t>
            </w:r>
          </w:p>
        </w:tc>
        <w:tc>
          <w:tcPr>
            <w:tcW w:w="4752" w:type="dxa"/>
          </w:tcPr>
          <w:p w14:paraId="773E7698"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4C8774A0" w14:textId="77777777">
        <w:tc>
          <w:tcPr>
            <w:tcW w:w="3168" w:type="dxa"/>
          </w:tcPr>
          <w:p w14:paraId="0B08F1DA" w14:textId="77777777" w:rsidR="00F27C28" w:rsidRDefault="00000000">
            <w:pPr>
              <w:pStyle w:val="Compact"/>
            </w:pPr>
            <w:r>
              <w:t>    </w:t>
            </w:r>
            <w:proofErr w:type="spellStart"/>
            <w:r>
              <w:rPr>
                <w:rStyle w:val="VerbatimChar"/>
              </w:rPr>
              <w:t>subjectPublicKeyInfo</w:t>
            </w:r>
            <w:proofErr w:type="spellEnd"/>
          </w:p>
        </w:tc>
        <w:tc>
          <w:tcPr>
            <w:tcW w:w="4752" w:type="dxa"/>
          </w:tcPr>
          <w:p w14:paraId="7132FFAD"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4B3FF388" w14:textId="77777777">
        <w:tc>
          <w:tcPr>
            <w:tcW w:w="3168" w:type="dxa"/>
          </w:tcPr>
          <w:p w14:paraId="039203CF" w14:textId="77777777" w:rsidR="00F27C28" w:rsidRDefault="00000000">
            <w:pPr>
              <w:pStyle w:val="Compact"/>
            </w:pPr>
            <w:r>
              <w:t>    </w:t>
            </w:r>
            <w:proofErr w:type="spellStart"/>
            <w:r>
              <w:rPr>
                <w:rStyle w:val="VerbatimChar"/>
              </w:rPr>
              <w:t>issuerUniqueID</w:t>
            </w:r>
            <w:proofErr w:type="spellEnd"/>
          </w:p>
        </w:tc>
        <w:tc>
          <w:tcPr>
            <w:tcW w:w="4752" w:type="dxa"/>
          </w:tcPr>
          <w:p w14:paraId="13A8BBF9" w14:textId="77777777" w:rsidR="00F27C28" w:rsidRDefault="00000000">
            <w:pPr>
              <w:pStyle w:val="Compact"/>
            </w:pPr>
            <w:r>
              <w:t>MUST NOT be present</w:t>
            </w:r>
          </w:p>
        </w:tc>
      </w:tr>
      <w:tr w:rsidR="00F27C28" w14:paraId="4D9733F7" w14:textId="77777777">
        <w:tc>
          <w:tcPr>
            <w:tcW w:w="3168" w:type="dxa"/>
          </w:tcPr>
          <w:p w14:paraId="6F6E8B75" w14:textId="77777777" w:rsidR="00F27C28" w:rsidRDefault="00000000">
            <w:pPr>
              <w:pStyle w:val="Compact"/>
            </w:pPr>
            <w:r>
              <w:t>    </w:t>
            </w:r>
            <w:proofErr w:type="spellStart"/>
            <w:r>
              <w:rPr>
                <w:rStyle w:val="VerbatimChar"/>
              </w:rPr>
              <w:t>subjectUniqueID</w:t>
            </w:r>
            <w:proofErr w:type="spellEnd"/>
          </w:p>
        </w:tc>
        <w:tc>
          <w:tcPr>
            <w:tcW w:w="4752" w:type="dxa"/>
          </w:tcPr>
          <w:p w14:paraId="7EE90CA6" w14:textId="77777777" w:rsidR="00F27C28" w:rsidRDefault="00000000">
            <w:pPr>
              <w:pStyle w:val="Compact"/>
            </w:pPr>
            <w:r>
              <w:t>MUST NOT be present</w:t>
            </w:r>
          </w:p>
        </w:tc>
      </w:tr>
      <w:tr w:rsidR="00F27C28" w14:paraId="6ED7ACE9" w14:textId="77777777">
        <w:tc>
          <w:tcPr>
            <w:tcW w:w="3168" w:type="dxa"/>
          </w:tcPr>
          <w:p w14:paraId="3CB167B8" w14:textId="77777777" w:rsidR="00F27C28" w:rsidRDefault="00000000">
            <w:pPr>
              <w:pStyle w:val="Compact"/>
            </w:pPr>
            <w:r>
              <w:t>    </w:t>
            </w:r>
            <w:r>
              <w:rPr>
                <w:rStyle w:val="VerbatimChar"/>
              </w:rPr>
              <w:t>extensions</w:t>
            </w:r>
          </w:p>
        </w:tc>
        <w:tc>
          <w:tcPr>
            <w:tcW w:w="4752" w:type="dxa"/>
          </w:tcPr>
          <w:p w14:paraId="7CE4C147" w14:textId="77777777" w:rsidR="00F27C28" w:rsidRDefault="00000000">
            <w:pPr>
              <w:pStyle w:val="Compact"/>
            </w:pPr>
            <w:r>
              <w:t xml:space="preserve">See </w:t>
            </w:r>
            <w:hyperlink w:anchor="X0c65e278351f4ff323416580fc052d6b3dd26fc">
              <w:r>
                <w:rPr>
                  <w:rStyle w:val="Hyperlink"/>
                </w:rPr>
                <w:t>Section 7.1.2.1.2</w:t>
              </w:r>
            </w:hyperlink>
          </w:p>
        </w:tc>
      </w:tr>
      <w:tr w:rsidR="00F27C28" w14:paraId="0FBD8C01" w14:textId="77777777">
        <w:tc>
          <w:tcPr>
            <w:tcW w:w="3168" w:type="dxa"/>
          </w:tcPr>
          <w:p w14:paraId="63116B0A" w14:textId="77777777" w:rsidR="00F27C28" w:rsidRDefault="00000000">
            <w:pPr>
              <w:pStyle w:val="Compact"/>
            </w:pPr>
            <w:proofErr w:type="spellStart"/>
            <w:r>
              <w:rPr>
                <w:rStyle w:val="VerbatimChar"/>
              </w:rPr>
              <w:t>signatureAlgorithm</w:t>
            </w:r>
            <w:proofErr w:type="spellEnd"/>
          </w:p>
        </w:tc>
        <w:tc>
          <w:tcPr>
            <w:tcW w:w="4752" w:type="dxa"/>
          </w:tcPr>
          <w:p w14:paraId="2E445D57"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397D0208" w14:textId="77777777">
        <w:tc>
          <w:tcPr>
            <w:tcW w:w="3168" w:type="dxa"/>
          </w:tcPr>
          <w:p w14:paraId="75B0BB15" w14:textId="77777777" w:rsidR="00F27C28" w:rsidRDefault="00000000">
            <w:pPr>
              <w:pStyle w:val="Compact"/>
            </w:pPr>
            <w:r>
              <w:rPr>
                <w:rStyle w:val="VerbatimChar"/>
              </w:rPr>
              <w:t>signature</w:t>
            </w:r>
          </w:p>
        </w:tc>
        <w:tc>
          <w:tcPr>
            <w:tcW w:w="4752" w:type="dxa"/>
          </w:tcPr>
          <w:p w14:paraId="180601BA" w14:textId="77777777" w:rsidR="00F27C28" w:rsidRDefault="00F27C28">
            <w:pPr>
              <w:pStyle w:val="Compact"/>
            </w:pPr>
          </w:p>
        </w:tc>
      </w:tr>
    </w:tbl>
    <w:p w14:paraId="0BC3AEFF" w14:textId="77777777" w:rsidR="00F27C28" w:rsidRDefault="00000000">
      <w:pPr>
        <w:pStyle w:val="Heading5"/>
      </w:pPr>
      <w:bookmarkStart w:id="456" w:name="X9a86ad3d05124fa74c0df27bd4cb5bbd27f86dd"/>
      <w:r>
        <w:t>7.1.2.1.1 Root CA Validity</w:t>
      </w:r>
    </w:p>
    <w:tbl>
      <w:tblPr>
        <w:tblStyle w:val="Table"/>
        <w:tblW w:w="5000" w:type="pct"/>
        <w:tblLayout w:type="fixed"/>
        <w:tblLook w:val="0020" w:firstRow="1" w:lastRow="0" w:firstColumn="0" w:lastColumn="0" w:noHBand="0" w:noVBand="0"/>
      </w:tblPr>
      <w:tblGrid>
        <w:gridCol w:w="1916"/>
        <w:gridCol w:w="3830"/>
        <w:gridCol w:w="3830"/>
      </w:tblGrid>
      <w:tr w:rsidR="00F27C28" w14:paraId="6A55B9A8" w14:textId="77777777">
        <w:trPr>
          <w:tblHeader/>
        </w:trPr>
        <w:tc>
          <w:tcPr>
            <w:tcW w:w="1584" w:type="dxa"/>
          </w:tcPr>
          <w:p w14:paraId="6D1D280D" w14:textId="77777777" w:rsidR="00F27C28" w:rsidRDefault="00000000">
            <w:pPr>
              <w:pStyle w:val="Compact"/>
            </w:pPr>
            <w:r>
              <w:rPr>
                <w:b/>
                <w:bCs/>
              </w:rPr>
              <w:t>Field</w:t>
            </w:r>
          </w:p>
        </w:tc>
        <w:tc>
          <w:tcPr>
            <w:tcW w:w="3168" w:type="dxa"/>
          </w:tcPr>
          <w:p w14:paraId="12967C80" w14:textId="77777777" w:rsidR="00F27C28" w:rsidRDefault="00000000">
            <w:pPr>
              <w:pStyle w:val="Compact"/>
            </w:pPr>
            <w:r>
              <w:rPr>
                <w:b/>
                <w:bCs/>
              </w:rPr>
              <w:t>Minimum</w:t>
            </w:r>
          </w:p>
        </w:tc>
        <w:tc>
          <w:tcPr>
            <w:tcW w:w="3168" w:type="dxa"/>
          </w:tcPr>
          <w:p w14:paraId="3233050E" w14:textId="77777777" w:rsidR="00F27C28" w:rsidRDefault="00000000">
            <w:pPr>
              <w:pStyle w:val="Compact"/>
            </w:pPr>
            <w:r>
              <w:rPr>
                <w:b/>
                <w:bCs/>
              </w:rPr>
              <w:t>Maximum</w:t>
            </w:r>
          </w:p>
        </w:tc>
      </w:tr>
      <w:tr w:rsidR="00F27C28" w14:paraId="123A5CB6" w14:textId="77777777">
        <w:tc>
          <w:tcPr>
            <w:tcW w:w="1584" w:type="dxa"/>
          </w:tcPr>
          <w:p w14:paraId="75C05E7C" w14:textId="77777777" w:rsidR="00F27C28" w:rsidRDefault="00000000">
            <w:pPr>
              <w:pStyle w:val="Compact"/>
            </w:pPr>
            <w:proofErr w:type="spellStart"/>
            <w:r>
              <w:rPr>
                <w:rStyle w:val="VerbatimChar"/>
              </w:rPr>
              <w:t>notBefore</w:t>
            </w:r>
            <w:proofErr w:type="spellEnd"/>
          </w:p>
        </w:tc>
        <w:tc>
          <w:tcPr>
            <w:tcW w:w="3168" w:type="dxa"/>
          </w:tcPr>
          <w:p w14:paraId="6FF5AFEF" w14:textId="77777777" w:rsidR="00F27C28" w:rsidRDefault="00000000">
            <w:pPr>
              <w:pStyle w:val="Compact"/>
            </w:pPr>
            <w:r>
              <w:t>One day prior to the time of signing</w:t>
            </w:r>
          </w:p>
        </w:tc>
        <w:tc>
          <w:tcPr>
            <w:tcW w:w="3168" w:type="dxa"/>
          </w:tcPr>
          <w:p w14:paraId="3F6B4B73" w14:textId="77777777" w:rsidR="00F27C28" w:rsidRDefault="00000000">
            <w:pPr>
              <w:pStyle w:val="Compact"/>
            </w:pPr>
            <w:r>
              <w:t>The time of signing</w:t>
            </w:r>
          </w:p>
        </w:tc>
      </w:tr>
      <w:tr w:rsidR="00F27C28" w14:paraId="7899D18A" w14:textId="77777777">
        <w:tc>
          <w:tcPr>
            <w:tcW w:w="1584" w:type="dxa"/>
          </w:tcPr>
          <w:p w14:paraId="6403751A" w14:textId="77777777" w:rsidR="00F27C28" w:rsidRDefault="00000000">
            <w:pPr>
              <w:pStyle w:val="Compact"/>
            </w:pPr>
            <w:proofErr w:type="spellStart"/>
            <w:r>
              <w:rPr>
                <w:rStyle w:val="VerbatimChar"/>
              </w:rPr>
              <w:t>notAfter</w:t>
            </w:r>
            <w:proofErr w:type="spellEnd"/>
          </w:p>
        </w:tc>
        <w:tc>
          <w:tcPr>
            <w:tcW w:w="3168" w:type="dxa"/>
          </w:tcPr>
          <w:p w14:paraId="73B04F1E" w14:textId="77777777" w:rsidR="00F27C28" w:rsidRDefault="00000000">
            <w:pPr>
              <w:pStyle w:val="Compact"/>
            </w:pPr>
            <w:r>
              <w:t>2922 days (approx. 8 years)</w:t>
            </w:r>
          </w:p>
        </w:tc>
        <w:tc>
          <w:tcPr>
            <w:tcW w:w="3168" w:type="dxa"/>
          </w:tcPr>
          <w:p w14:paraId="4DD82896" w14:textId="77777777" w:rsidR="00F27C28" w:rsidRDefault="00000000">
            <w:pPr>
              <w:pStyle w:val="Compact"/>
            </w:pPr>
            <w:r>
              <w:t>9132 days (approx. 25 years)</w:t>
            </w:r>
          </w:p>
        </w:tc>
      </w:tr>
    </w:tbl>
    <w:p w14:paraId="40088D2D" w14:textId="77777777" w:rsidR="00F27C28" w:rsidRDefault="00000000">
      <w:pPr>
        <w:pStyle w:val="BodyText"/>
      </w:pPr>
      <w:r>
        <w:rPr>
          <w:b/>
          <w:bCs/>
        </w:rPr>
        <w:t>Note</w:t>
      </w:r>
      <w:r>
        <w:t xml:space="preserve">: This restriction applies even in the event of generating a new Root CA Certificate for an existing </w:t>
      </w:r>
      <w:r>
        <w:rPr>
          <w:rStyle w:val="VerbatimChar"/>
        </w:rPr>
        <w:t>subject</w:t>
      </w:r>
      <w:r>
        <w:t xml:space="preserve"> and </w:t>
      </w:r>
      <w:proofErr w:type="spellStart"/>
      <w:r>
        <w:rPr>
          <w:rStyle w:val="VerbatimChar"/>
        </w:rPr>
        <w:t>subjectPublicKeyInfo</w:t>
      </w:r>
      <w:proofErr w:type="spellEnd"/>
      <w:r>
        <w:t xml:space="preserve"> (e.g. reissuance). The new CA Certificate MUST conform to these rules.</w:t>
      </w:r>
    </w:p>
    <w:p w14:paraId="231CBC82" w14:textId="77777777" w:rsidR="00F27C28" w:rsidRDefault="00000000">
      <w:pPr>
        <w:pStyle w:val="Heading5"/>
      </w:pPr>
      <w:bookmarkStart w:id="457" w:name="X0c65e278351f4ff323416580fc052d6b3dd26fc"/>
      <w:bookmarkEnd w:id="456"/>
      <w:r>
        <w:t>7.1.2.1.2 Root CA Extensions</w:t>
      </w:r>
    </w:p>
    <w:tbl>
      <w:tblPr>
        <w:tblStyle w:val="Table"/>
        <w:tblW w:w="5000" w:type="pct"/>
        <w:tblLayout w:type="fixed"/>
        <w:tblLook w:val="0020" w:firstRow="1" w:lastRow="0" w:firstColumn="0" w:lastColumn="0" w:noHBand="0" w:noVBand="0"/>
      </w:tblPr>
      <w:tblGrid>
        <w:gridCol w:w="3830"/>
        <w:gridCol w:w="1915"/>
        <w:gridCol w:w="958"/>
        <w:gridCol w:w="2873"/>
      </w:tblGrid>
      <w:tr w:rsidR="00F27C28" w14:paraId="5908BC43" w14:textId="77777777">
        <w:trPr>
          <w:tblHeader/>
        </w:trPr>
        <w:tc>
          <w:tcPr>
            <w:tcW w:w="3168" w:type="dxa"/>
          </w:tcPr>
          <w:p w14:paraId="207893CE" w14:textId="77777777" w:rsidR="00F27C28" w:rsidRDefault="00000000">
            <w:pPr>
              <w:pStyle w:val="Compact"/>
            </w:pPr>
            <w:r>
              <w:rPr>
                <w:b/>
                <w:bCs/>
              </w:rPr>
              <w:t>Extension</w:t>
            </w:r>
          </w:p>
        </w:tc>
        <w:tc>
          <w:tcPr>
            <w:tcW w:w="1584" w:type="dxa"/>
          </w:tcPr>
          <w:p w14:paraId="4CCB11BD" w14:textId="77777777" w:rsidR="00F27C28" w:rsidRDefault="00000000">
            <w:pPr>
              <w:pStyle w:val="Compact"/>
            </w:pPr>
            <w:r>
              <w:rPr>
                <w:b/>
                <w:bCs/>
              </w:rPr>
              <w:t>Presence</w:t>
            </w:r>
          </w:p>
        </w:tc>
        <w:tc>
          <w:tcPr>
            <w:tcW w:w="792" w:type="dxa"/>
          </w:tcPr>
          <w:p w14:paraId="25745993" w14:textId="77777777" w:rsidR="00F27C28" w:rsidRDefault="00000000">
            <w:pPr>
              <w:pStyle w:val="Compact"/>
            </w:pPr>
            <w:r>
              <w:rPr>
                <w:b/>
                <w:bCs/>
              </w:rPr>
              <w:t>Critical</w:t>
            </w:r>
          </w:p>
        </w:tc>
        <w:tc>
          <w:tcPr>
            <w:tcW w:w="2376" w:type="dxa"/>
          </w:tcPr>
          <w:p w14:paraId="7B9D350A" w14:textId="77777777" w:rsidR="00F27C28" w:rsidRDefault="00000000">
            <w:pPr>
              <w:pStyle w:val="Compact"/>
            </w:pPr>
            <w:r>
              <w:rPr>
                <w:b/>
                <w:bCs/>
              </w:rPr>
              <w:t>Description</w:t>
            </w:r>
          </w:p>
        </w:tc>
      </w:tr>
      <w:tr w:rsidR="00F27C28" w14:paraId="6C6E4083" w14:textId="77777777">
        <w:tc>
          <w:tcPr>
            <w:tcW w:w="3168" w:type="dxa"/>
          </w:tcPr>
          <w:p w14:paraId="3F2B4B74" w14:textId="77777777" w:rsidR="00F27C28" w:rsidRDefault="00000000">
            <w:pPr>
              <w:pStyle w:val="Compact"/>
            </w:pPr>
            <w:proofErr w:type="spellStart"/>
            <w:r>
              <w:rPr>
                <w:rStyle w:val="VerbatimChar"/>
              </w:rPr>
              <w:t>authorityKeyIdentifier</w:t>
            </w:r>
            <w:proofErr w:type="spellEnd"/>
          </w:p>
        </w:tc>
        <w:tc>
          <w:tcPr>
            <w:tcW w:w="1584" w:type="dxa"/>
          </w:tcPr>
          <w:p w14:paraId="7AFA774E" w14:textId="77777777" w:rsidR="00F27C28" w:rsidRDefault="00000000">
            <w:pPr>
              <w:pStyle w:val="Compact"/>
            </w:pPr>
            <w:r>
              <w:t>RECOMMENDED</w:t>
            </w:r>
          </w:p>
        </w:tc>
        <w:tc>
          <w:tcPr>
            <w:tcW w:w="792" w:type="dxa"/>
          </w:tcPr>
          <w:p w14:paraId="75BFE731" w14:textId="77777777" w:rsidR="00F27C28" w:rsidRDefault="00000000">
            <w:pPr>
              <w:pStyle w:val="Compact"/>
            </w:pPr>
            <w:r>
              <w:t>N</w:t>
            </w:r>
          </w:p>
        </w:tc>
        <w:tc>
          <w:tcPr>
            <w:tcW w:w="2376" w:type="dxa"/>
          </w:tcPr>
          <w:p w14:paraId="5E152661" w14:textId="77777777" w:rsidR="00F27C28" w:rsidRDefault="00000000">
            <w:pPr>
              <w:pStyle w:val="Compact"/>
            </w:pPr>
            <w:r>
              <w:t xml:space="preserve">See </w:t>
            </w:r>
            <w:hyperlink w:anchor="X4949c729ad67234ce5e3ee4f8f1e3e3eb8459d4">
              <w:r>
                <w:rPr>
                  <w:rStyle w:val="Hyperlink"/>
                </w:rPr>
                <w:t>Section 7.1.2.1.3</w:t>
              </w:r>
            </w:hyperlink>
          </w:p>
        </w:tc>
      </w:tr>
      <w:tr w:rsidR="00F27C28" w14:paraId="5D4BEB3F" w14:textId="77777777">
        <w:tc>
          <w:tcPr>
            <w:tcW w:w="3168" w:type="dxa"/>
          </w:tcPr>
          <w:p w14:paraId="5CADC34B" w14:textId="77777777" w:rsidR="00F27C28" w:rsidRDefault="00000000">
            <w:pPr>
              <w:pStyle w:val="Compact"/>
            </w:pPr>
            <w:proofErr w:type="spellStart"/>
            <w:r>
              <w:rPr>
                <w:rStyle w:val="VerbatimChar"/>
              </w:rPr>
              <w:t>basicConstraints</w:t>
            </w:r>
            <w:proofErr w:type="spellEnd"/>
          </w:p>
        </w:tc>
        <w:tc>
          <w:tcPr>
            <w:tcW w:w="1584" w:type="dxa"/>
          </w:tcPr>
          <w:p w14:paraId="112A0F0F" w14:textId="77777777" w:rsidR="00F27C28" w:rsidRDefault="00000000">
            <w:pPr>
              <w:pStyle w:val="Compact"/>
            </w:pPr>
            <w:r>
              <w:t>MUST</w:t>
            </w:r>
          </w:p>
        </w:tc>
        <w:tc>
          <w:tcPr>
            <w:tcW w:w="792" w:type="dxa"/>
          </w:tcPr>
          <w:p w14:paraId="15905AC3" w14:textId="77777777" w:rsidR="00F27C28" w:rsidRDefault="00000000">
            <w:pPr>
              <w:pStyle w:val="Compact"/>
            </w:pPr>
            <w:r>
              <w:t>Y</w:t>
            </w:r>
          </w:p>
        </w:tc>
        <w:tc>
          <w:tcPr>
            <w:tcW w:w="2376" w:type="dxa"/>
          </w:tcPr>
          <w:p w14:paraId="5DF6BA0A" w14:textId="77777777" w:rsidR="00F27C28" w:rsidRDefault="00000000">
            <w:pPr>
              <w:pStyle w:val="Compact"/>
            </w:pPr>
            <w:r>
              <w:t xml:space="preserve">See </w:t>
            </w:r>
            <w:hyperlink w:anchor="X1ebf22da3fc21552216c2794e798c970a139fc6">
              <w:r>
                <w:rPr>
                  <w:rStyle w:val="Hyperlink"/>
                </w:rPr>
                <w:t>Section 7.1.2.1.4</w:t>
              </w:r>
            </w:hyperlink>
          </w:p>
        </w:tc>
      </w:tr>
      <w:tr w:rsidR="00F27C28" w14:paraId="699D074D" w14:textId="77777777">
        <w:tc>
          <w:tcPr>
            <w:tcW w:w="3168" w:type="dxa"/>
          </w:tcPr>
          <w:p w14:paraId="448CB304" w14:textId="77777777" w:rsidR="00F27C28" w:rsidRDefault="00000000">
            <w:pPr>
              <w:pStyle w:val="Compact"/>
            </w:pPr>
            <w:proofErr w:type="spellStart"/>
            <w:r>
              <w:rPr>
                <w:rStyle w:val="VerbatimChar"/>
              </w:rPr>
              <w:t>keyUsage</w:t>
            </w:r>
            <w:proofErr w:type="spellEnd"/>
          </w:p>
        </w:tc>
        <w:tc>
          <w:tcPr>
            <w:tcW w:w="1584" w:type="dxa"/>
          </w:tcPr>
          <w:p w14:paraId="64BC8634" w14:textId="77777777" w:rsidR="00F27C28" w:rsidRDefault="00000000">
            <w:pPr>
              <w:pStyle w:val="Compact"/>
            </w:pPr>
            <w:r>
              <w:t>MUST</w:t>
            </w:r>
          </w:p>
        </w:tc>
        <w:tc>
          <w:tcPr>
            <w:tcW w:w="792" w:type="dxa"/>
          </w:tcPr>
          <w:p w14:paraId="2F756C5B" w14:textId="77777777" w:rsidR="00F27C28" w:rsidRDefault="00000000">
            <w:pPr>
              <w:pStyle w:val="Compact"/>
            </w:pPr>
            <w:r>
              <w:t>Y</w:t>
            </w:r>
          </w:p>
        </w:tc>
        <w:tc>
          <w:tcPr>
            <w:tcW w:w="2376" w:type="dxa"/>
          </w:tcPr>
          <w:p w14:paraId="46CAB560"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0A88AF73" w14:textId="77777777">
        <w:tc>
          <w:tcPr>
            <w:tcW w:w="3168" w:type="dxa"/>
          </w:tcPr>
          <w:p w14:paraId="482E1699" w14:textId="77777777" w:rsidR="00F27C28" w:rsidRDefault="00000000">
            <w:pPr>
              <w:pStyle w:val="Compact"/>
            </w:pPr>
            <w:proofErr w:type="spellStart"/>
            <w:r>
              <w:rPr>
                <w:rStyle w:val="VerbatimChar"/>
              </w:rPr>
              <w:t>subjectKeyIdentifier</w:t>
            </w:r>
            <w:proofErr w:type="spellEnd"/>
          </w:p>
        </w:tc>
        <w:tc>
          <w:tcPr>
            <w:tcW w:w="1584" w:type="dxa"/>
          </w:tcPr>
          <w:p w14:paraId="2B25CE90" w14:textId="77777777" w:rsidR="00F27C28" w:rsidRDefault="00000000">
            <w:pPr>
              <w:pStyle w:val="Compact"/>
            </w:pPr>
            <w:r>
              <w:t>MUST</w:t>
            </w:r>
          </w:p>
        </w:tc>
        <w:tc>
          <w:tcPr>
            <w:tcW w:w="792" w:type="dxa"/>
          </w:tcPr>
          <w:p w14:paraId="64724220" w14:textId="77777777" w:rsidR="00F27C28" w:rsidRDefault="00000000">
            <w:pPr>
              <w:pStyle w:val="Compact"/>
            </w:pPr>
            <w:r>
              <w:t>N</w:t>
            </w:r>
          </w:p>
        </w:tc>
        <w:tc>
          <w:tcPr>
            <w:tcW w:w="2376" w:type="dxa"/>
          </w:tcPr>
          <w:p w14:paraId="0E5FC156"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423090AE" w14:textId="77777777">
        <w:tc>
          <w:tcPr>
            <w:tcW w:w="3168" w:type="dxa"/>
          </w:tcPr>
          <w:p w14:paraId="38BF92E3" w14:textId="77777777" w:rsidR="00F27C28" w:rsidRDefault="00000000">
            <w:pPr>
              <w:pStyle w:val="Compact"/>
            </w:pPr>
            <w:proofErr w:type="spellStart"/>
            <w:r>
              <w:rPr>
                <w:rStyle w:val="VerbatimChar"/>
              </w:rPr>
              <w:t>extKeyUsage</w:t>
            </w:r>
            <w:proofErr w:type="spellEnd"/>
          </w:p>
        </w:tc>
        <w:tc>
          <w:tcPr>
            <w:tcW w:w="1584" w:type="dxa"/>
          </w:tcPr>
          <w:p w14:paraId="2872EC94" w14:textId="77777777" w:rsidR="00F27C28" w:rsidRDefault="00000000">
            <w:pPr>
              <w:pStyle w:val="Compact"/>
            </w:pPr>
            <w:r>
              <w:t>MUST NOT</w:t>
            </w:r>
          </w:p>
        </w:tc>
        <w:tc>
          <w:tcPr>
            <w:tcW w:w="792" w:type="dxa"/>
          </w:tcPr>
          <w:p w14:paraId="5BEAA2A3" w14:textId="77777777" w:rsidR="00F27C28" w:rsidRDefault="00000000">
            <w:pPr>
              <w:pStyle w:val="Compact"/>
            </w:pPr>
            <w:r>
              <w:t>-</w:t>
            </w:r>
          </w:p>
        </w:tc>
        <w:tc>
          <w:tcPr>
            <w:tcW w:w="2376" w:type="dxa"/>
          </w:tcPr>
          <w:p w14:paraId="536E1BE2" w14:textId="77777777" w:rsidR="00F27C28" w:rsidRDefault="00000000">
            <w:pPr>
              <w:pStyle w:val="Compact"/>
            </w:pPr>
            <w:r>
              <w:t>-</w:t>
            </w:r>
          </w:p>
        </w:tc>
      </w:tr>
      <w:tr w:rsidR="00F27C28" w14:paraId="741DD7F4" w14:textId="77777777">
        <w:tc>
          <w:tcPr>
            <w:tcW w:w="3168" w:type="dxa"/>
          </w:tcPr>
          <w:p w14:paraId="5C2B4C69" w14:textId="77777777" w:rsidR="00F27C28" w:rsidRDefault="00000000">
            <w:pPr>
              <w:pStyle w:val="Compact"/>
            </w:pPr>
            <w:proofErr w:type="spellStart"/>
            <w:r>
              <w:rPr>
                <w:rStyle w:val="VerbatimChar"/>
              </w:rPr>
              <w:t>certificatePolicies</w:t>
            </w:r>
            <w:proofErr w:type="spellEnd"/>
          </w:p>
        </w:tc>
        <w:tc>
          <w:tcPr>
            <w:tcW w:w="1584" w:type="dxa"/>
          </w:tcPr>
          <w:p w14:paraId="041F32E3" w14:textId="77777777" w:rsidR="00F27C28" w:rsidRDefault="00000000">
            <w:pPr>
              <w:pStyle w:val="Compact"/>
            </w:pPr>
            <w:r>
              <w:t>NOT RECOMMENDE</w:t>
            </w:r>
            <w:r>
              <w:lastRenderedPageBreak/>
              <w:t>D</w:t>
            </w:r>
          </w:p>
        </w:tc>
        <w:tc>
          <w:tcPr>
            <w:tcW w:w="792" w:type="dxa"/>
          </w:tcPr>
          <w:p w14:paraId="3BEFE0AB" w14:textId="77777777" w:rsidR="00F27C28" w:rsidRDefault="00000000">
            <w:pPr>
              <w:pStyle w:val="Compact"/>
            </w:pPr>
            <w:r>
              <w:lastRenderedPageBreak/>
              <w:t>N</w:t>
            </w:r>
          </w:p>
        </w:tc>
        <w:tc>
          <w:tcPr>
            <w:tcW w:w="2376" w:type="dxa"/>
          </w:tcPr>
          <w:p w14:paraId="7C8ACE6B" w14:textId="77777777" w:rsidR="00F27C28" w:rsidRDefault="00000000">
            <w:pPr>
              <w:pStyle w:val="Compact"/>
            </w:pPr>
            <w:r>
              <w:t xml:space="preserve">See </w:t>
            </w:r>
            <w:hyperlink w:anchor="X85643cc560f8a3830ba546cba7ac2ec66b374f9">
              <w:r>
                <w:rPr>
                  <w:rStyle w:val="Hyperlink"/>
                </w:rPr>
                <w:t>Section 7.1.2.10.5</w:t>
              </w:r>
            </w:hyperlink>
          </w:p>
        </w:tc>
      </w:tr>
      <w:tr w:rsidR="00F27C28" w14:paraId="641EA980" w14:textId="77777777">
        <w:tc>
          <w:tcPr>
            <w:tcW w:w="3168" w:type="dxa"/>
          </w:tcPr>
          <w:p w14:paraId="37F299DC" w14:textId="77777777" w:rsidR="00F27C28" w:rsidRDefault="00000000">
            <w:pPr>
              <w:pStyle w:val="Compact"/>
            </w:pPr>
            <w:r>
              <w:t>Signed Certificate Timestamp List</w:t>
            </w:r>
          </w:p>
        </w:tc>
        <w:tc>
          <w:tcPr>
            <w:tcW w:w="1584" w:type="dxa"/>
          </w:tcPr>
          <w:p w14:paraId="71056E40" w14:textId="77777777" w:rsidR="00F27C28" w:rsidRDefault="00000000">
            <w:pPr>
              <w:pStyle w:val="Compact"/>
            </w:pPr>
            <w:r>
              <w:t>MAY</w:t>
            </w:r>
          </w:p>
        </w:tc>
        <w:tc>
          <w:tcPr>
            <w:tcW w:w="792" w:type="dxa"/>
          </w:tcPr>
          <w:p w14:paraId="78638B93" w14:textId="77777777" w:rsidR="00F27C28" w:rsidRDefault="00000000">
            <w:pPr>
              <w:pStyle w:val="Compact"/>
            </w:pPr>
            <w:r>
              <w:t>N</w:t>
            </w:r>
          </w:p>
        </w:tc>
        <w:tc>
          <w:tcPr>
            <w:tcW w:w="2376" w:type="dxa"/>
          </w:tcPr>
          <w:p w14:paraId="1DEE9033"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2AC97410" w14:textId="77777777">
        <w:tc>
          <w:tcPr>
            <w:tcW w:w="3168" w:type="dxa"/>
          </w:tcPr>
          <w:p w14:paraId="07597D74" w14:textId="77777777" w:rsidR="00F27C28" w:rsidRDefault="00000000">
            <w:pPr>
              <w:pStyle w:val="Compact"/>
            </w:pPr>
            <w:r>
              <w:t>Any other extension</w:t>
            </w:r>
          </w:p>
        </w:tc>
        <w:tc>
          <w:tcPr>
            <w:tcW w:w="1584" w:type="dxa"/>
          </w:tcPr>
          <w:p w14:paraId="0F2E787A" w14:textId="77777777" w:rsidR="00F27C28" w:rsidRDefault="00000000">
            <w:pPr>
              <w:pStyle w:val="Compact"/>
            </w:pPr>
            <w:r>
              <w:t>NOT RECOMMENDED</w:t>
            </w:r>
          </w:p>
        </w:tc>
        <w:tc>
          <w:tcPr>
            <w:tcW w:w="792" w:type="dxa"/>
          </w:tcPr>
          <w:p w14:paraId="04D08FAE" w14:textId="77777777" w:rsidR="00F27C28" w:rsidRDefault="00000000">
            <w:pPr>
              <w:pStyle w:val="Compact"/>
            </w:pPr>
            <w:r>
              <w:t>-</w:t>
            </w:r>
          </w:p>
        </w:tc>
        <w:tc>
          <w:tcPr>
            <w:tcW w:w="2376" w:type="dxa"/>
          </w:tcPr>
          <w:p w14:paraId="5024B1E5" w14:textId="77777777" w:rsidR="00F27C28" w:rsidRDefault="00000000">
            <w:pPr>
              <w:pStyle w:val="Compact"/>
            </w:pPr>
            <w:r>
              <w:t xml:space="preserve">See </w:t>
            </w:r>
            <w:hyperlink w:anchor="Xd1d37105006463fc0c3ce8d6a77d8510d86ed0b">
              <w:r>
                <w:rPr>
                  <w:rStyle w:val="Hyperlink"/>
                </w:rPr>
                <w:t>Section 7.1.2.11.5</w:t>
              </w:r>
            </w:hyperlink>
          </w:p>
        </w:tc>
      </w:tr>
    </w:tbl>
    <w:p w14:paraId="0D764370" w14:textId="77777777" w:rsidR="00F27C28" w:rsidRDefault="00000000">
      <w:pPr>
        <w:pStyle w:val="Heading5"/>
      </w:pPr>
      <w:bookmarkStart w:id="458" w:name="X4949c729ad67234ce5e3ee4f8f1e3e3eb8459d4"/>
      <w:bookmarkEnd w:id="457"/>
      <w:r>
        <w:t>7.1.2.1.3 Root CA Authority Key Identifier</w:t>
      </w:r>
    </w:p>
    <w:tbl>
      <w:tblPr>
        <w:tblStyle w:val="Table"/>
        <w:tblW w:w="5000" w:type="pct"/>
        <w:tblLayout w:type="fixed"/>
        <w:tblLook w:val="0020" w:firstRow="1" w:lastRow="0" w:firstColumn="0" w:lastColumn="0" w:noHBand="0" w:noVBand="0"/>
      </w:tblPr>
      <w:tblGrid>
        <w:gridCol w:w="2873"/>
        <w:gridCol w:w="6703"/>
      </w:tblGrid>
      <w:tr w:rsidR="00F27C28" w14:paraId="03CDEEAD" w14:textId="77777777">
        <w:trPr>
          <w:tblHeader/>
        </w:trPr>
        <w:tc>
          <w:tcPr>
            <w:tcW w:w="2376" w:type="dxa"/>
          </w:tcPr>
          <w:p w14:paraId="0D05C6F4" w14:textId="77777777" w:rsidR="00F27C28" w:rsidRDefault="00000000">
            <w:pPr>
              <w:pStyle w:val="Compact"/>
            </w:pPr>
            <w:r>
              <w:rPr>
                <w:b/>
                <w:bCs/>
              </w:rPr>
              <w:t>Field</w:t>
            </w:r>
          </w:p>
        </w:tc>
        <w:tc>
          <w:tcPr>
            <w:tcW w:w="5544" w:type="dxa"/>
          </w:tcPr>
          <w:p w14:paraId="31AE3903" w14:textId="77777777" w:rsidR="00F27C28" w:rsidRDefault="00000000">
            <w:pPr>
              <w:pStyle w:val="Compact"/>
            </w:pPr>
            <w:r>
              <w:rPr>
                <w:b/>
                <w:bCs/>
              </w:rPr>
              <w:t>Description</w:t>
            </w:r>
          </w:p>
        </w:tc>
      </w:tr>
      <w:tr w:rsidR="00F27C28" w14:paraId="4A42B123" w14:textId="77777777">
        <w:tc>
          <w:tcPr>
            <w:tcW w:w="2376" w:type="dxa"/>
          </w:tcPr>
          <w:p w14:paraId="0E4A1A5F" w14:textId="77777777" w:rsidR="00F27C28" w:rsidRDefault="00000000">
            <w:pPr>
              <w:pStyle w:val="Compact"/>
            </w:pPr>
            <w:proofErr w:type="spellStart"/>
            <w:r>
              <w:rPr>
                <w:rStyle w:val="VerbatimChar"/>
              </w:rPr>
              <w:t>keyIdentifier</w:t>
            </w:r>
            <w:proofErr w:type="spellEnd"/>
          </w:p>
        </w:tc>
        <w:tc>
          <w:tcPr>
            <w:tcW w:w="5544" w:type="dxa"/>
          </w:tcPr>
          <w:p w14:paraId="4BE278D7" w14:textId="77777777" w:rsidR="00F27C28" w:rsidRDefault="00000000">
            <w:pPr>
              <w:pStyle w:val="Compact"/>
            </w:pPr>
            <w:r>
              <w:t xml:space="preserve">MUST be present. MUST be identical to the </w:t>
            </w:r>
            <w:proofErr w:type="spellStart"/>
            <w:r>
              <w:rPr>
                <w:rStyle w:val="VerbatimChar"/>
              </w:rPr>
              <w:t>subjectKeyIdentifier</w:t>
            </w:r>
            <w:proofErr w:type="spellEnd"/>
            <w:r>
              <w:t xml:space="preserve"> field.</w:t>
            </w:r>
          </w:p>
        </w:tc>
      </w:tr>
      <w:tr w:rsidR="00F27C28" w14:paraId="0553B0DF" w14:textId="77777777">
        <w:tc>
          <w:tcPr>
            <w:tcW w:w="2376" w:type="dxa"/>
          </w:tcPr>
          <w:p w14:paraId="7B926E2B" w14:textId="77777777" w:rsidR="00F27C28" w:rsidRDefault="00000000">
            <w:pPr>
              <w:pStyle w:val="Compact"/>
            </w:pPr>
            <w:proofErr w:type="spellStart"/>
            <w:r>
              <w:rPr>
                <w:rStyle w:val="VerbatimChar"/>
              </w:rPr>
              <w:t>authorityCertIssuer</w:t>
            </w:r>
            <w:proofErr w:type="spellEnd"/>
          </w:p>
        </w:tc>
        <w:tc>
          <w:tcPr>
            <w:tcW w:w="5544" w:type="dxa"/>
          </w:tcPr>
          <w:p w14:paraId="3B995B63" w14:textId="77777777" w:rsidR="00F27C28" w:rsidRDefault="00000000">
            <w:pPr>
              <w:pStyle w:val="Compact"/>
            </w:pPr>
            <w:r>
              <w:t>MUST NOT be present</w:t>
            </w:r>
          </w:p>
        </w:tc>
      </w:tr>
      <w:tr w:rsidR="00F27C28" w14:paraId="64389FFB" w14:textId="77777777">
        <w:tc>
          <w:tcPr>
            <w:tcW w:w="2376" w:type="dxa"/>
          </w:tcPr>
          <w:p w14:paraId="76B50E8F" w14:textId="77777777" w:rsidR="00F27C28" w:rsidRDefault="00000000">
            <w:pPr>
              <w:pStyle w:val="Compact"/>
            </w:pPr>
            <w:proofErr w:type="spellStart"/>
            <w:r>
              <w:rPr>
                <w:rStyle w:val="VerbatimChar"/>
              </w:rPr>
              <w:t>authorityCertSerialNumber</w:t>
            </w:r>
            <w:proofErr w:type="spellEnd"/>
          </w:p>
        </w:tc>
        <w:tc>
          <w:tcPr>
            <w:tcW w:w="5544" w:type="dxa"/>
          </w:tcPr>
          <w:p w14:paraId="1AFC82F5" w14:textId="77777777" w:rsidR="00F27C28" w:rsidRDefault="00000000">
            <w:pPr>
              <w:pStyle w:val="Compact"/>
            </w:pPr>
            <w:r>
              <w:t>MUST NOT be present</w:t>
            </w:r>
          </w:p>
        </w:tc>
      </w:tr>
    </w:tbl>
    <w:p w14:paraId="6B5E5C1D" w14:textId="77777777" w:rsidR="00F27C28" w:rsidRDefault="00000000">
      <w:pPr>
        <w:pStyle w:val="Heading5"/>
      </w:pPr>
      <w:bookmarkStart w:id="459" w:name="X1ebf22da3fc21552216c2794e798c970a139fc6"/>
      <w:bookmarkEnd w:id="458"/>
      <w:r>
        <w:t>7.1.2.1.4 Root CA Basic Constraints</w:t>
      </w:r>
    </w:p>
    <w:tbl>
      <w:tblPr>
        <w:tblStyle w:val="Table"/>
        <w:tblW w:w="0" w:type="auto"/>
        <w:tblLook w:val="0020" w:firstRow="1" w:lastRow="0" w:firstColumn="0" w:lastColumn="0" w:noHBand="0" w:noVBand="0"/>
      </w:tblPr>
      <w:tblGrid>
        <w:gridCol w:w="2460"/>
        <w:gridCol w:w="2424"/>
      </w:tblGrid>
      <w:tr w:rsidR="00F27C28" w14:paraId="03F079DA" w14:textId="77777777">
        <w:trPr>
          <w:tblHeader/>
        </w:trPr>
        <w:tc>
          <w:tcPr>
            <w:tcW w:w="0" w:type="auto"/>
          </w:tcPr>
          <w:p w14:paraId="1E00AF03" w14:textId="77777777" w:rsidR="00F27C28" w:rsidRDefault="00000000">
            <w:pPr>
              <w:pStyle w:val="Compact"/>
            </w:pPr>
            <w:r>
              <w:rPr>
                <w:b/>
                <w:bCs/>
              </w:rPr>
              <w:t>Field</w:t>
            </w:r>
          </w:p>
        </w:tc>
        <w:tc>
          <w:tcPr>
            <w:tcW w:w="0" w:type="auto"/>
          </w:tcPr>
          <w:p w14:paraId="1B46BDEA" w14:textId="77777777" w:rsidR="00F27C28" w:rsidRDefault="00000000">
            <w:pPr>
              <w:pStyle w:val="Compact"/>
            </w:pPr>
            <w:r>
              <w:rPr>
                <w:b/>
                <w:bCs/>
              </w:rPr>
              <w:t>Description</w:t>
            </w:r>
          </w:p>
        </w:tc>
      </w:tr>
      <w:tr w:rsidR="00F27C28" w14:paraId="6CCBF07A" w14:textId="77777777">
        <w:tc>
          <w:tcPr>
            <w:tcW w:w="0" w:type="auto"/>
          </w:tcPr>
          <w:p w14:paraId="3B7F4A61" w14:textId="77777777" w:rsidR="00F27C28" w:rsidRDefault="00000000">
            <w:pPr>
              <w:pStyle w:val="Compact"/>
            </w:pPr>
            <w:proofErr w:type="spellStart"/>
            <w:r>
              <w:rPr>
                <w:rStyle w:val="VerbatimChar"/>
              </w:rPr>
              <w:t>cA</w:t>
            </w:r>
            <w:proofErr w:type="spellEnd"/>
          </w:p>
        </w:tc>
        <w:tc>
          <w:tcPr>
            <w:tcW w:w="0" w:type="auto"/>
          </w:tcPr>
          <w:p w14:paraId="1D554F32" w14:textId="77777777" w:rsidR="00F27C28" w:rsidRDefault="00000000">
            <w:pPr>
              <w:pStyle w:val="Compact"/>
            </w:pPr>
            <w:r>
              <w:t>MUST be set TRUE</w:t>
            </w:r>
          </w:p>
        </w:tc>
      </w:tr>
      <w:tr w:rsidR="00F27C28" w14:paraId="6D0E52D7" w14:textId="77777777">
        <w:tc>
          <w:tcPr>
            <w:tcW w:w="0" w:type="auto"/>
          </w:tcPr>
          <w:p w14:paraId="66D564D0" w14:textId="77777777" w:rsidR="00F27C28" w:rsidRDefault="00000000">
            <w:pPr>
              <w:pStyle w:val="Compact"/>
            </w:pPr>
            <w:proofErr w:type="spellStart"/>
            <w:r>
              <w:rPr>
                <w:rStyle w:val="VerbatimChar"/>
              </w:rPr>
              <w:t>pathLenConstraint</w:t>
            </w:r>
            <w:proofErr w:type="spellEnd"/>
          </w:p>
        </w:tc>
        <w:tc>
          <w:tcPr>
            <w:tcW w:w="0" w:type="auto"/>
          </w:tcPr>
          <w:p w14:paraId="2389805E" w14:textId="77777777" w:rsidR="00F27C28" w:rsidRDefault="00000000">
            <w:pPr>
              <w:pStyle w:val="Compact"/>
            </w:pPr>
            <w:r>
              <w:t>NOT RECOMMENDED</w:t>
            </w:r>
          </w:p>
        </w:tc>
      </w:tr>
    </w:tbl>
    <w:p w14:paraId="598CE0E3" w14:textId="77777777" w:rsidR="00F27C28" w:rsidRDefault="00000000">
      <w:pPr>
        <w:pStyle w:val="Heading4"/>
      </w:pPr>
      <w:bookmarkStart w:id="460" w:name="Xb746bb0b8a47d793259530ec7ac4ab811a8eaa8"/>
      <w:bookmarkEnd w:id="455"/>
      <w:bookmarkEnd w:id="459"/>
      <w:r>
        <w:t>7.1.2.2 Cross-Certified Subordinate CA Certificate Profile</w:t>
      </w:r>
    </w:p>
    <w:p w14:paraId="0C9C5C21" w14:textId="77777777" w:rsidR="00F27C28" w:rsidRDefault="00000000">
      <w:pPr>
        <w:pStyle w:val="FirstParagraph"/>
      </w:pPr>
      <w:r>
        <w:t>This Certificate Profile MAY be used when issuing a CA Certificate using the same Subject Name and Subject Public Key Information as one or more existing CA Certificate(s), whether a Root CA Certificate or Subordinate CA Certificate.</w:t>
      </w:r>
    </w:p>
    <w:p w14:paraId="65871489" w14:textId="77777777" w:rsidR="00F27C28" w:rsidRDefault="00000000">
      <w:pPr>
        <w:pStyle w:val="BodyText"/>
      </w:pPr>
      <w:r>
        <w:t>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w="5000" w:type="pct"/>
        <w:tblLayout w:type="fixed"/>
        <w:tblLook w:val="0020" w:firstRow="1" w:lastRow="0" w:firstColumn="0" w:lastColumn="0" w:noHBand="0" w:noVBand="0"/>
      </w:tblPr>
      <w:tblGrid>
        <w:gridCol w:w="3830"/>
        <w:gridCol w:w="5746"/>
      </w:tblGrid>
      <w:tr w:rsidR="00F27C28" w14:paraId="57C3633D" w14:textId="77777777">
        <w:trPr>
          <w:tblHeader/>
        </w:trPr>
        <w:tc>
          <w:tcPr>
            <w:tcW w:w="3168" w:type="dxa"/>
          </w:tcPr>
          <w:p w14:paraId="0A2BAE9B" w14:textId="77777777" w:rsidR="00F27C28" w:rsidRDefault="00000000">
            <w:pPr>
              <w:pStyle w:val="Compact"/>
            </w:pPr>
            <w:r>
              <w:rPr>
                <w:b/>
                <w:bCs/>
              </w:rPr>
              <w:t>Field</w:t>
            </w:r>
          </w:p>
        </w:tc>
        <w:tc>
          <w:tcPr>
            <w:tcW w:w="4752" w:type="dxa"/>
          </w:tcPr>
          <w:p w14:paraId="48D613D3" w14:textId="77777777" w:rsidR="00F27C28" w:rsidRDefault="00000000">
            <w:pPr>
              <w:pStyle w:val="Compact"/>
            </w:pPr>
            <w:r>
              <w:rPr>
                <w:b/>
                <w:bCs/>
              </w:rPr>
              <w:t>Description</w:t>
            </w:r>
          </w:p>
        </w:tc>
      </w:tr>
      <w:tr w:rsidR="00F27C28" w14:paraId="715A3346" w14:textId="77777777">
        <w:tc>
          <w:tcPr>
            <w:tcW w:w="3168" w:type="dxa"/>
          </w:tcPr>
          <w:p w14:paraId="7DC2EFFA" w14:textId="77777777" w:rsidR="00F27C28" w:rsidRDefault="00000000">
            <w:pPr>
              <w:pStyle w:val="Compact"/>
            </w:pPr>
            <w:proofErr w:type="spellStart"/>
            <w:r>
              <w:rPr>
                <w:rStyle w:val="VerbatimChar"/>
              </w:rPr>
              <w:t>tbsCertificate</w:t>
            </w:r>
            <w:proofErr w:type="spellEnd"/>
          </w:p>
        </w:tc>
        <w:tc>
          <w:tcPr>
            <w:tcW w:w="4752" w:type="dxa"/>
          </w:tcPr>
          <w:p w14:paraId="3A7D3B56" w14:textId="77777777" w:rsidR="00F27C28" w:rsidRDefault="00F27C28">
            <w:pPr>
              <w:pStyle w:val="Compact"/>
            </w:pPr>
          </w:p>
        </w:tc>
      </w:tr>
      <w:tr w:rsidR="00F27C28" w14:paraId="0D535338" w14:textId="77777777">
        <w:tc>
          <w:tcPr>
            <w:tcW w:w="3168" w:type="dxa"/>
          </w:tcPr>
          <w:p w14:paraId="2C6DE6E3" w14:textId="77777777" w:rsidR="00F27C28" w:rsidRDefault="00000000">
            <w:pPr>
              <w:pStyle w:val="Compact"/>
            </w:pPr>
            <w:r>
              <w:t>    </w:t>
            </w:r>
            <w:r>
              <w:rPr>
                <w:rStyle w:val="VerbatimChar"/>
              </w:rPr>
              <w:t>version</w:t>
            </w:r>
          </w:p>
        </w:tc>
        <w:tc>
          <w:tcPr>
            <w:tcW w:w="4752" w:type="dxa"/>
          </w:tcPr>
          <w:p w14:paraId="0F3F6005" w14:textId="77777777" w:rsidR="00F27C28" w:rsidRDefault="00000000">
            <w:pPr>
              <w:pStyle w:val="Compact"/>
            </w:pPr>
            <w:r>
              <w:t>MUST be v3(2)</w:t>
            </w:r>
          </w:p>
        </w:tc>
      </w:tr>
      <w:tr w:rsidR="00F27C28" w14:paraId="596523DC" w14:textId="77777777">
        <w:tc>
          <w:tcPr>
            <w:tcW w:w="3168" w:type="dxa"/>
          </w:tcPr>
          <w:p w14:paraId="50AC560C" w14:textId="77777777" w:rsidR="00F27C28" w:rsidRDefault="00000000">
            <w:pPr>
              <w:pStyle w:val="Compact"/>
            </w:pPr>
            <w:r>
              <w:t>    </w:t>
            </w:r>
            <w:proofErr w:type="spellStart"/>
            <w:r>
              <w:rPr>
                <w:rStyle w:val="VerbatimChar"/>
              </w:rPr>
              <w:t>serialNumber</w:t>
            </w:r>
            <w:proofErr w:type="spellEnd"/>
          </w:p>
        </w:tc>
        <w:tc>
          <w:tcPr>
            <w:tcW w:w="4752" w:type="dxa"/>
          </w:tcPr>
          <w:p w14:paraId="7E6DE7DE" w14:textId="77777777" w:rsidR="00F27C28" w:rsidRDefault="00000000">
            <w:pPr>
              <w:pStyle w:val="Compact"/>
            </w:pPr>
            <w:r>
              <w:t>MUST be a non-sequential number greater than zero (0) and less than 2¹⁵⁹ containing at least 64 bits of output from a CSPRNG.</w:t>
            </w:r>
          </w:p>
        </w:tc>
      </w:tr>
      <w:tr w:rsidR="00F27C28" w14:paraId="29CBC44F" w14:textId="77777777">
        <w:tc>
          <w:tcPr>
            <w:tcW w:w="3168" w:type="dxa"/>
          </w:tcPr>
          <w:p w14:paraId="181DA4A3" w14:textId="77777777" w:rsidR="00F27C28" w:rsidRDefault="00000000">
            <w:pPr>
              <w:pStyle w:val="Compact"/>
            </w:pPr>
            <w:r>
              <w:t>    </w:t>
            </w:r>
            <w:r>
              <w:rPr>
                <w:rStyle w:val="VerbatimChar"/>
              </w:rPr>
              <w:t>signature</w:t>
            </w:r>
          </w:p>
        </w:tc>
        <w:tc>
          <w:tcPr>
            <w:tcW w:w="4752" w:type="dxa"/>
          </w:tcPr>
          <w:p w14:paraId="4441C267"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0D45FEBB" w14:textId="77777777">
        <w:tc>
          <w:tcPr>
            <w:tcW w:w="3168" w:type="dxa"/>
          </w:tcPr>
          <w:p w14:paraId="0936CAD7" w14:textId="77777777" w:rsidR="00F27C28" w:rsidRDefault="00000000">
            <w:pPr>
              <w:pStyle w:val="Compact"/>
            </w:pPr>
            <w:r>
              <w:t>    </w:t>
            </w:r>
            <w:r>
              <w:rPr>
                <w:rStyle w:val="VerbatimChar"/>
              </w:rPr>
              <w:t>issuer</w:t>
            </w:r>
          </w:p>
        </w:tc>
        <w:tc>
          <w:tcPr>
            <w:tcW w:w="4752" w:type="dxa"/>
          </w:tcPr>
          <w:p w14:paraId="1610602B"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13CB3BDB" w14:textId="77777777">
        <w:tc>
          <w:tcPr>
            <w:tcW w:w="3168" w:type="dxa"/>
          </w:tcPr>
          <w:p w14:paraId="514A0CBF" w14:textId="77777777" w:rsidR="00F27C28" w:rsidRDefault="00000000">
            <w:pPr>
              <w:pStyle w:val="Compact"/>
            </w:pPr>
            <w:r>
              <w:t>    </w:t>
            </w:r>
            <w:r>
              <w:rPr>
                <w:rStyle w:val="VerbatimChar"/>
              </w:rPr>
              <w:t>validity</w:t>
            </w:r>
          </w:p>
        </w:tc>
        <w:tc>
          <w:tcPr>
            <w:tcW w:w="4752" w:type="dxa"/>
          </w:tcPr>
          <w:p w14:paraId="20D7D9CC" w14:textId="77777777" w:rsidR="00F27C28" w:rsidRDefault="00000000">
            <w:pPr>
              <w:pStyle w:val="Compact"/>
            </w:pPr>
            <w:r>
              <w:t xml:space="preserve">See </w:t>
            </w:r>
            <w:hyperlink w:anchor="X7f5a16365266d2d6f69cf85f3f98e6dce3d61b6">
              <w:r>
                <w:rPr>
                  <w:rStyle w:val="Hyperlink"/>
                </w:rPr>
                <w:t>Section 7.1.2.2.1</w:t>
              </w:r>
            </w:hyperlink>
          </w:p>
        </w:tc>
      </w:tr>
      <w:tr w:rsidR="00F27C28" w14:paraId="0FE70AA3" w14:textId="77777777">
        <w:tc>
          <w:tcPr>
            <w:tcW w:w="3168" w:type="dxa"/>
          </w:tcPr>
          <w:p w14:paraId="76C404BE" w14:textId="77777777" w:rsidR="00F27C28" w:rsidRDefault="00000000">
            <w:pPr>
              <w:pStyle w:val="Compact"/>
            </w:pPr>
            <w:r>
              <w:lastRenderedPageBreak/>
              <w:t>    </w:t>
            </w:r>
            <w:r>
              <w:rPr>
                <w:rStyle w:val="VerbatimChar"/>
              </w:rPr>
              <w:t>subject</w:t>
            </w:r>
          </w:p>
        </w:tc>
        <w:tc>
          <w:tcPr>
            <w:tcW w:w="4752" w:type="dxa"/>
          </w:tcPr>
          <w:p w14:paraId="58F6D21A" w14:textId="77777777" w:rsidR="00F27C28" w:rsidRDefault="00000000">
            <w:pPr>
              <w:pStyle w:val="Compact"/>
            </w:pPr>
            <w:r>
              <w:t xml:space="preserve">See </w:t>
            </w:r>
            <w:hyperlink w:anchor="X50bfc557030e61e9b0fa033e1ae868a47750f31">
              <w:r>
                <w:rPr>
                  <w:rStyle w:val="Hyperlink"/>
                </w:rPr>
                <w:t>Section 7.1.2.2.2</w:t>
              </w:r>
            </w:hyperlink>
          </w:p>
        </w:tc>
      </w:tr>
      <w:tr w:rsidR="00F27C28" w14:paraId="737A15AC" w14:textId="77777777">
        <w:tc>
          <w:tcPr>
            <w:tcW w:w="3168" w:type="dxa"/>
          </w:tcPr>
          <w:p w14:paraId="2D8FC4DD" w14:textId="77777777" w:rsidR="00F27C28" w:rsidRDefault="00000000">
            <w:pPr>
              <w:pStyle w:val="Compact"/>
            </w:pPr>
            <w:r>
              <w:t>    </w:t>
            </w:r>
            <w:proofErr w:type="spellStart"/>
            <w:r>
              <w:rPr>
                <w:rStyle w:val="VerbatimChar"/>
              </w:rPr>
              <w:t>subjectPublicKeyInfo</w:t>
            </w:r>
            <w:proofErr w:type="spellEnd"/>
          </w:p>
        </w:tc>
        <w:tc>
          <w:tcPr>
            <w:tcW w:w="4752" w:type="dxa"/>
          </w:tcPr>
          <w:p w14:paraId="7F802E38"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73E076CE" w14:textId="77777777">
        <w:tc>
          <w:tcPr>
            <w:tcW w:w="3168" w:type="dxa"/>
          </w:tcPr>
          <w:p w14:paraId="2D9E6717" w14:textId="77777777" w:rsidR="00F27C28" w:rsidRDefault="00000000">
            <w:pPr>
              <w:pStyle w:val="Compact"/>
            </w:pPr>
            <w:r>
              <w:t>    </w:t>
            </w:r>
            <w:proofErr w:type="spellStart"/>
            <w:r>
              <w:rPr>
                <w:rStyle w:val="VerbatimChar"/>
              </w:rPr>
              <w:t>issuerUniqueID</w:t>
            </w:r>
            <w:proofErr w:type="spellEnd"/>
          </w:p>
        </w:tc>
        <w:tc>
          <w:tcPr>
            <w:tcW w:w="4752" w:type="dxa"/>
          </w:tcPr>
          <w:p w14:paraId="30E59DB8" w14:textId="77777777" w:rsidR="00F27C28" w:rsidRDefault="00000000">
            <w:pPr>
              <w:pStyle w:val="Compact"/>
            </w:pPr>
            <w:r>
              <w:t>MUST NOT be present</w:t>
            </w:r>
          </w:p>
        </w:tc>
      </w:tr>
      <w:tr w:rsidR="00F27C28" w14:paraId="5A38D2EE" w14:textId="77777777">
        <w:tc>
          <w:tcPr>
            <w:tcW w:w="3168" w:type="dxa"/>
          </w:tcPr>
          <w:p w14:paraId="053AAA4F" w14:textId="77777777" w:rsidR="00F27C28" w:rsidRDefault="00000000">
            <w:pPr>
              <w:pStyle w:val="Compact"/>
            </w:pPr>
            <w:r>
              <w:t>    </w:t>
            </w:r>
            <w:proofErr w:type="spellStart"/>
            <w:r>
              <w:rPr>
                <w:rStyle w:val="VerbatimChar"/>
              </w:rPr>
              <w:t>subjectUniqueID</w:t>
            </w:r>
            <w:proofErr w:type="spellEnd"/>
          </w:p>
        </w:tc>
        <w:tc>
          <w:tcPr>
            <w:tcW w:w="4752" w:type="dxa"/>
          </w:tcPr>
          <w:p w14:paraId="36A45AB6" w14:textId="77777777" w:rsidR="00F27C28" w:rsidRDefault="00000000">
            <w:pPr>
              <w:pStyle w:val="Compact"/>
            </w:pPr>
            <w:r>
              <w:t>MUST NOT be present</w:t>
            </w:r>
          </w:p>
        </w:tc>
      </w:tr>
      <w:tr w:rsidR="00F27C28" w14:paraId="311FD006" w14:textId="77777777">
        <w:tc>
          <w:tcPr>
            <w:tcW w:w="3168" w:type="dxa"/>
          </w:tcPr>
          <w:p w14:paraId="5100D3FE" w14:textId="77777777" w:rsidR="00F27C28" w:rsidRDefault="00000000">
            <w:pPr>
              <w:pStyle w:val="Compact"/>
            </w:pPr>
            <w:r>
              <w:t>    </w:t>
            </w:r>
            <w:r>
              <w:rPr>
                <w:rStyle w:val="VerbatimChar"/>
              </w:rPr>
              <w:t>extensions</w:t>
            </w:r>
          </w:p>
        </w:tc>
        <w:tc>
          <w:tcPr>
            <w:tcW w:w="4752" w:type="dxa"/>
          </w:tcPr>
          <w:p w14:paraId="27D1A7D1" w14:textId="77777777" w:rsidR="00F27C28" w:rsidRDefault="00000000">
            <w:pPr>
              <w:pStyle w:val="Compact"/>
            </w:pPr>
            <w:r>
              <w:t xml:space="preserve">See </w:t>
            </w:r>
            <w:hyperlink w:anchor="X80c85c59058992d29ad7db76f674c0549be051e">
              <w:r>
                <w:rPr>
                  <w:rStyle w:val="Hyperlink"/>
                </w:rPr>
                <w:t>Section 7.1.2.2.3</w:t>
              </w:r>
            </w:hyperlink>
          </w:p>
        </w:tc>
      </w:tr>
      <w:tr w:rsidR="00F27C28" w14:paraId="364D5B2E" w14:textId="77777777">
        <w:tc>
          <w:tcPr>
            <w:tcW w:w="3168" w:type="dxa"/>
          </w:tcPr>
          <w:p w14:paraId="2C7C3A84" w14:textId="77777777" w:rsidR="00F27C28" w:rsidRDefault="00000000">
            <w:pPr>
              <w:pStyle w:val="Compact"/>
            </w:pPr>
            <w:proofErr w:type="spellStart"/>
            <w:r>
              <w:rPr>
                <w:rStyle w:val="VerbatimChar"/>
              </w:rPr>
              <w:t>signatureAlgorithm</w:t>
            </w:r>
            <w:proofErr w:type="spellEnd"/>
          </w:p>
        </w:tc>
        <w:tc>
          <w:tcPr>
            <w:tcW w:w="4752" w:type="dxa"/>
          </w:tcPr>
          <w:p w14:paraId="34DDA69B"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54F6B37C" w14:textId="77777777">
        <w:tc>
          <w:tcPr>
            <w:tcW w:w="3168" w:type="dxa"/>
          </w:tcPr>
          <w:p w14:paraId="50AFC981" w14:textId="77777777" w:rsidR="00F27C28" w:rsidRDefault="00000000">
            <w:pPr>
              <w:pStyle w:val="Compact"/>
            </w:pPr>
            <w:r>
              <w:rPr>
                <w:rStyle w:val="VerbatimChar"/>
              </w:rPr>
              <w:t>signature</w:t>
            </w:r>
          </w:p>
        </w:tc>
        <w:tc>
          <w:tcPr>
            <w:tcW w:w="4752" w:type="dxa"/>
          </w:tcPr>
          <w:p w14:paraId="02D232E2" w14:textId="77777777" w:rsidR="00F27C28" w:rsidRDefault="00F27C28">
            <w:pPr>
              <w:pStyle w:val="Compact"/>
            </w:pPr>
          </w:p>
        </w:tc>
      </w:tr>
    </w:tbl>
    <w:p w14:paraId="17507C69" w14:textId="77777777" w:rsidR="00F27C28" w:rsidRDefault="00000000">
      <w:pPr>
        <w:pStyle w:val="Heading5"/>
      </w:pPr>
      <w:bookmarkStart w:id="461" w:name="X7f5a16365266d2d6f69cf85f3f98e6dce3d61b6"/>
      <w:r>
        <w:t>7.1.2.2.1 Cross-Certified Subordinate CA Validity</w:t>
      </w:r>
    </w:p>
    <w:tbl>
      <w:tblPr>
        <w:tblStyle w:val="Table"/>
        <w:tblW w:w="5000" w:type="pct"/>
        <w:tblLayout w:type="fixed"/>
        <w:tblLook w:val="0020" w:firstRow="1" w:lastRow="0" w:firstColumn="0" w:lastColumn="0" w:noHBand="0" w:noVBand="0"/>
      </w:tblPr>
      <w:tblGrid>
        <w:gridCol w:w="1916"/>
        <w:gridCol w:w="3830"/>
        <w:gridCol w:w="3830"/>
      </w:tblGrid>
      <w:tr w:rsidR="00F27C28" w14:paraId="33804186" w14:textId="77777777">
        <w:trPr>
          <w:tblHeader/>
        </w:trPr>
        <w:tc>
          <w:tcPr>
            <w:tcW w:w="1584" w:type="dxa"/>
          </w:tcPr>
          <w:p w14:paraId="05C182E4" w14:textId="77777777" w:rsidR="00F27C28" w:rsidRDefault="00000000">
            <w:pPr>
              <w:pStyle w:val="Compact"/>
            </w:pPr>
            <w:r>
              <w:rPr>
                <w:b/>
                <w:bCs/>
              </w:rPr>
              <w:t>Field</w:t>
            </w:r>
          </w:p>
        </w:tc>
        <w:tc>
          <w:tcPr>
            <w:tcW w:w="3168" w:type="dxa"/>
          </w:tcPr>
          <w:p w14:paraId="6BC727E3" w14:textId="77777777" w:rsidR="00F27C28" w:rsidRDefault="00000000">
            <w:pPr>
              <w:pStyle w:val="Compact"/>
            </w:pPr>
            <w:r>
              <w:rPr>
                <w:b/>
                <w:bCs/>
              </w:rPr>
              <w:t>Minimum</w:t>
            </w:r>
          </w:p>
        </w:tc>
        <w:tc>
          <w:tcPr>
            <w:tcW w:w="3168" w:type="dxa"/>
          </w:tcPr>
          <w:p w14:paraId="52521F1B" w14:textId="77777777" w:rsidR="00F27C28" w:rsidRDefault="00000000">
            <w:pPr>
              <w:pStyle w:val="Compact"/>
            </w:pPr>
            <w:r>
              <w:rPr>
                <w:b/>
                <w:bCs/>
              </w:rPr>
              <w:t>Maximum</w:t>
            </w:r>
          </w:p>
        </w:tc>
      </w:tr>
      <w:tr w:rsidR="00F27C28" w14:paraId="4CA796BA" w14:textId="77777777">
        <w:tc>
          <w:tcPr>
            <w:tcW w:w="1584" w:type="dxa"/>
          </w:tcPr>
          <w:p w14:paraId="5A5E8F0A" w14:textId="77777777" w:rsidR="00F27C28" w:rsidRDefault="00000000">
            <w:pPr>
              <w:pStyle w:val="Compact"/>
            </w:pPr>
            <w:proofErr w:type="spellStart"/>
            <w:r>
              <w:rPr>
                <w:rStyle w:val="VerbatimChar"/>
              </w:rPr>
              <w:t>notBefore</w:t>
            </w:r>
            <w:proofErr w:type="spellEnd"/>
          </w:p>
        </w:tc>
        <w:tc>
          <w:tcPr>
            <w:tcW w:w="3168" w:type="dxa"/>
          </w:tcPr>
          <w:p w14:paraId="78A258E8" w14:textId="77777777" w:rsidR="00F27C28" w:rsidRDefault="00000000">
            <w:pPr>
              <w:pStyle w:val="Compact"/>
            </w:pPr>
            <w:r>
              <w:t xml:space="preserve">The earlier of one day prior to the time of signing or the earliest </w:t>
            </w:r>
            <w:proofErr w:type="spellStart"/>
            <w:r>
              <w:rPr>
                <w:rStyle w:val="VerbatimChar"/>
              </w:rPr>
              <w:t>notBefore</w:t>
            </w:r>
            <w:proofErr w:type="spellEnd"/>
            <w:r>
              <w:t xml:space="preserve"> date of the existing CA Certificate(s)</w:t>
            </w:r>
          </w:p>
        </w:tc>
        <w:tc>
          <w:tcPr>
            <w:tcW w:w="3168" w:type="dxa"/>
          </w:tcPr>
          <w:p w14:paraId="0739BA2A" w14:textId="77777777" w:rsidR="00F27C28" w:rsidRDefault="00000000">
            <w:pPr>
              <w:pStyle w:val="Compact"/>
            </w:pPr>
            <w:r>
              <w:t>The time of signing</w:t>
            </w:r>
          </w:p>
        </w:tc>
      </w:tr>
      <w:tr w:rsidR="00F27C28" w14:paraId="482069B4" w14:textId="77777777">
        <w:tc>
          <w:tcPr>
            <w:tcW w:w="1584" w:type="dxa"/>
          </w:tcPr>
          <w:p w14:paraId="544E439F" w14:textId="77777777" w:rsidR="00F27C28" w:rsidRDefault="00000000">
            <w:pPr>
              <w:pStyle w:val="Compact"/>
            </w:pPr>
            <w:proofErr w:type="spellStart"/>
            <w:r>
              <w:rPr>
                <w:rStyle w:val="VerbatimChar"/>
              </w:rPr>
              <w:t>notAfter</w:t>
            </w:r>
            <w:proofErr w:type="spellEnd"/>
          </w:p>
        </w:tc>
        <w:tc>
          <w:tcPr>
            <w:tcW w:w="3168" w:type="dxa"/>
          </w:tcPr>
          <w:p w14:paraId="598513BC" w14:textId="77777777" w:rsidR="00F27C28" w:rsidRDefault="00000000">
            <w:pPr>
              <w:pStyle w:val="Compact"/>
            </w:pPr>
            <w:r>
              <w:t>The time of signing</w:t>
            </w:r>
          </w:p>
        </w:tc>
        <w:tc>
          <w:tcPr>
            <w:tcW w:w="3168" w:type="dxa"/>
          </w:tcPr>
          <w:p w14:paraId="6152FF7E" w14:textId="77777777" w:rsidR="00F27C28" w:rsidRDefault="00000000">
            <w:pPr>
              <w:pStyle w:val="Compact"/>
            </w:pPr>
            <w:r>
              <w:t>Unspecified</w:t>
            </w:r>
          </w:p>
        </w:tc>
      </w:tr>
    </w:tbl>
    <w:p w14:paraId="1E83EB92" w14:textId="77777777" w:rsidR="00F27C28" w:rsidRDefault="00000000">
      <w:pPr>
        <w:pStyle w:val="Heading5"/>
      </w:pPr>
      <w:bookmarkStart w:id="462" w:name="X50bfc557030e61e9b0fa033e1ae868a47750f31"/>
      <w:bookmarkEnd w:id="461"/>
      <w:r>
        <w:t>7.1.2.2.2 Cross-Certified Subordinate CA Naming</w:t>
      </w:r>
    </w:p>
    <w:p w14:paraId="45F0F6F6" w14:textId="77777777" w:rsidR="00F27C28" w:rsidRDefault="00000000">
      <w:pPr>
        <w:pStyle w:val="FirstParagraph"/>
      </w:pPr>
      <w:r>
        <w:t xml:space="preserve">The </w:t>
      </w:r>
      <w:r>
        <w:rPr>
          <w:rStyle w:val="VerbatimChar"/>
        </w:rPr>
        <w:t>subject</w:t>
      </w:r>
      <w:r>
        <w:t xml:space="preserve"> MUST comply with the requirements of </w:t>
      </w:r>
      <w:hyperlink w:anchor="X551a1f9df7ab3f98f6d6d5943e4a45a5bb83086">
        <w:r>
          <w:rPr>
            <w:rStyle w:val="Hyperlink"/>
          </w:rPr>
          <w:t>Section 7.1.4</w:t>
        </w:r>
      </w:hyperlink>
      <w:r>
        <w:t xml:space="preserve">, or, if the existing CA Certificate was issued in compliance with the then-current version of the Baseline Requirements, the encoded </w:t>
      </w:r>
      <w:r>
        <w:rPr>
          <w:rStyle w:val="VerbatimChar"/>
        </w:rPr>
        <w:t>subject</w:t>
      </w:r>
      <w:r>
        <w:t xml:space="preserve"> name MUST be byte-for-byte identical to the encoded </w:t>
      </w:r>
      <w:r>
        <w:rPr>
          <w:rStyle w:val="VerbatimChar"/>
        </w:rPr>
        <w:t>subject</w:t>
      </w:r>
      <w:r>
        <w:t xml:space="preserve"> name of the existing CA Certificate.</w:t>
      </w:r>
    </w:p>
    <w:p w14:paraId="483F1AAD" w14:textId="77777777" w:rsidR="00F27C28" w:rsidRDefault="00000000">
      <w:pPr>
        <w:pStyle w:val="BodyText"/>
      </w:pPr>
      <w:r>
        <w:rPr>
          <w:b/>
          <w:bCs/>
        </w:rPr>
        <w:t>Note</w:t>
      </w:r>
      <w:r>
        <w:t xml:space="preserve">: The above exception allows the CAs to issue Cross-Certified Subordinate CA Certificates, provided that the existing CA Certificate complied with the Baseline Requirements in force at time of issuance. This allows the requirements of </w:t>
      </w:r>
      <w:hyperlink w:anchor="X551a1f9df7ab3f98f6d6d5943e4a45a5bb83086">
        <w:r>
          <w:rPr>
            <w:rStyle w:val="Hyperlink"/>
          </w:rPr>
          <w:t>Section 7.1.4</w:t>
        </w:r>
      </w:hyperlink>
      <w:r>
        <w:t xml:space="preserve"> to be improved over time, while still permitting Cross-Certification. If the existing CA Certificate </w:t>
      </w:r>
      <w:proofErr w:type="gramStart"/>
      <w:r>
        <w:t>did</w:t>
      </w:r>
      <w:proofErr w:type="gramEnd"/>
      <w:r>
        <w:t xml:space="preserve"> not comply, issuing a Cross-Certificate is not permitted.</w:t>
      </w:r>
    </w:p>
    <w:p w14:paraId="37EF3A7C" w14:textId="77777777" w:rsidR="00F27C28" w:rsidRDefault="00000000">
      <w:pPr>
        <w:pStyle w:val="Heading5"/>
      </w:pPr>
      <w:bookmarkStart w:id="463" w:name="X80c85c59058992d29ad7db76f674c0549be051e"/>
      <w:bookmarkEnd w:id="462"/>
      <w:r>
        <w:t>7.1.2.2.3 Cross-Certified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42F43F75" w14:textId="77777777">
        <w:trPr>
          <w:tblHeader/>
        </w:trPr>
        <w:tc>
          <w:tcPr>
            <w:tcW w:w="2376" w:type="dxa"/>
          </w:tcPr>
          <w:p w14:paraId="6FA38681" w14:textId="77777777" w:rsidR="00F27C28" w:rsidRDefault="00000000">
            <w:pPr>
              <w:pStyle w:val="Compact"/>
            </w:pPr>
            <w:r>
              <w:rPr>
                <w:b/>
                <w:bCs/>
              </w:rPr>
              <w:t>Extension</w:t>
            </w:r>
          </w:p>
        </w:tc>
        <w:tc>
          <w:tcPr>
            <w:tcW w:w="1584" w:type="dxa"/>
          </w:tcPr>
          <w:p w14:paraId="6F6BEC6F" w14:textId="77777777" w:rsidR="00F27C28" w:rsidRDefault="00000000">
            <w:pPr>
              <w:pStyle w:val="Compact"/>
            </w:pPr>
            <w:r>
              <w:rPr>
                <w:b/>
                <w:bCs/>
              </w:rPr>
              <w:t>Presence</w:t>
            </w:r>
          </w:p>
        </w:tc>
        <w:tc>
          <w:tcPr>
            <w:tcW w:w="1584" w:type="dxa"/>
          </w:tcPr>
          <w:p w14:paraId="1A5A5BFB" w14:textId="77777777" w:rsidR="00F27C28" w:rsidRDefault="00000000">
            <w:pPr>
              <w:pStyle w:val="Compact"/>
            </w:pPr>
            <w:r>
              <w:rPr>
                <w:b/>
                <w:bCs/>
              </w:rPr>
              <w:t>Critical</w:t>
            </w:r>
          </w:p>
        </w:tc>
        <w:tc>
          <w:tcPr>
            <w:tcW w:w="2376" w:type="dxa"/>
          </w:tcPr>
          <w:p w14:paraId="17877731" w14:textId="77777777" w:rsidR="00F27C28" w:rsidRDefault="00000000">
            <w:pPr>
              <w:pStyle w:val="Compact"/>
            </w:pPr>
            <w:r>
              <w:rPr>
                <w:b/>
                <w:bCs/>
              </w:rPr>
              <w:t>Description</w:t>
            </w:r>
          </w:p>
        </w:tc>
      </w:tr>
      <w:tr w:rsidR="00F27C28" w14:paraId="4C056040" w14:textId="77777777">
        <w:tc>
          <w:tcPr>
            <w:tcW w:w="2376" w:type="dxa"/>
          </w:tcPr>
          <w:p w14:paraId="2F334F3C" w14:textId="77777777" w:rsidR="00F27C28" w:rsidRDefault="00000000">
            <w:pPr>
              <w:pStyle w:val="Compact"/>
            </w:pPr>
            <w:proofErr w:type="spellStart"/>
            <w:r>
              <w:rPr>
                <w:rStyle w:val="VerbatimChar"/>
              </w:rPr>
              <w:t>authorityKeyIdentifier</w:t>
            </w:r>
            <w:proofErr w:type="spellEnd"/>
          </w:p>
        </w:tc>
        <w:tc>
          <w:tcPr>
            <w:tcW w:w="1584" w:type="dxa"/>
          </w:tcPr>
          <w:p w14:paraId="5E738191" w14:textId="77777777" w:rsidR="00F27C28" w:rsidRDefault="00000000">
            <w:pPr>
              <w:pStyle w:val="Compact"/>
            </w:pPr>
            <w:r>
              <w:t>MUST</w:t>
            </w:r>
          </w:p>
        </w:tc>
        <w:tc>
          <w:tcPr>
            <w:tcW w:w="1584" w:type="dxa"/>
          </w:tcPr>
          <w:p w14:paraId="103E908A" w14:textId="77777777" w:rsidR="00F27C28" w:rsidRDefault="00000000">
            <w:pPr>
              <w:pStyle w:val="Compact"/>
            </w:pPr>
            <w:r>
              <w:t>N</w:t>
            </w:r>
          </w:p>
        </w:tc>
        <w:tc>
          <w:tcPr>
            <w:tcW w:w="2376" w:type="dxa"/>
          </w:tcPr>
          <w:p w14:paraId="4B3BB115"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3D70DF66" w14:textId="77777777">
        <w:tc>
          <w:tcPr>
            <w:tcW w:w="2376" w:type="dxa"/>
          </w:tcPr>
          <w:p w14:paraId="054A4721" w14:textId="77777777" w:rsidR="00F27C28" w:rsidRDefault="00000000">
            <w:pPr>
              <w:pStyle w:val="Compact"/>
            </w:pPr>
            <w:proofErr w:type="spellStart"/>
            <w:r>
              <w:rPr>
                <w:rStyle w:val="VerbatimChar"/>
              </w:rPr>
              <w:t>basicConstraints</w:t>
            </w:r>
            <w:proofErr w:type="spellEnd"/>
          </w:p>
        </w:tc>
        <w:tc>
          <w:tcPr>
            <w:tcW w:w="1584" w:type="dxa"/>
          </w:tcPr>
          <w:p w14:paraId="0D97623B" w14:textId="77777777" w:rsidR="00F27C28" w:rsidRDefault="00000000">
            <w:pPr>
              <w:pStyle w:val="Compact"/>
            </w:pPr>
            <w:r>
              <w:t>MUST</w:t>
            </w:r>
          </w:p>
        </w:tc>
        <w:tc>
          <w:tcPr>
            <w:tcW w:w="1584" w:type="dxa"/>
          </w:tcPr>
          <w:p w14:paraId="03A02F7A" w14:textId="77777777" w:rsidR="00F27C28" w:rsidRDefault="00000000">
            <w:pPr>
              <w:pStyle w:val="Compact"/>
            </w:pPr>
            <w:r>
              <w:t>Y</w:t>
            </w:r>
          </w:p>
        </w:tc>
        <w:tc>
          <w:tcPr>
            <w:tcW w:w="2376" w:type="dxa"/>
          </w:tcPr>
          <w:p w14:paraId="334A1E15" w14:textId="77777777" w:rsidR="00F27C28" w:rsidRDefault="00000000">
            <w:pPr>
              <w:pStyle w:val="Compact"/>
            </w:pPr>
            <w:r>
              <w:t xml:space="preserve">See </w:t>
            </w:r>
            <w:hyperlink w:anchor="Xa49168aba921502d2667bd1f470353b060a7587">
              <w:r>
                <w:rPr>
                  <w:rStyle w:val="Hyperlink"/>
                </w:rPr>
                <w:t>Section 7.1.2.10.4</w:t>
              </w:r>
            </w:hyperlink>
          </w:p>
        </w:tc>
      </w:tr>
      <w:tr w:rsidR="00F27C28" w14:paraId="2E9959D4" w14:textId="77777777">
        <w:tc>
          <w:tcPr>
            <w:tcW w:w="2376" w:type="dxa"/>
          </w:tcPr>
          <w:p w14:paraId="2E3728BE" w14:textId="77777777" w:rsidR="00F27C28" w:rsidRDefault="00000000">
            <w:pPr>
              <w:pStyle w:val="Compact"/>
            </w:pPr>
            <w:proofErr w:type="spellStart"/>
            <w:r>
              <w:rPr>
                <w:rStyle w:val="VerbatimChar"/>
              </w:rPr>
              <w:t>certificatePolicies</w:t>
            </w:r>
            <w:proofErr w:type="spellEnd"/>
          </w:p>
        </w:tc>
        <w:tc>
          <w:tcPr>
            <w:tcW w:w="1584" w:type="dxa"/>
          </w:tcPr>
          <w:p w14:paraId="1522CEF4" w14:textId="77777777" w:rsidR="00F27C28" w:rsidRDefault="00000000">
            <w:pPr>
              <w:pStyle w:val="Compact"/>
            </w:pPr>
            <w:r>
              <w:t>MUST</w:t>
            </w:r>
          </w:p>
        </w:tc>
        <w:tc>
          <w:tcPr>
            <w:tcW w:w="1584" w:type="dxa"/>
          </w:tcPr>
          <w:p w14:paraId="736A1684" w14:textId="77777777" w:rsidR="00F27C28" w:rsidRDefault="00000000">
            <w:pPr>
              <w:pStyle w:val="Compact"/>
            </w:pPr>
            <w:r>
              <w:t>N</w:t>
            </w:r>
          </w:p>
        </w:tc>
        <w:tc>
          <w:tcPr>
            <w:tcW w:w="2376" w:type="dxa"/>
          </w:tcPr>
          <w:p w14:paraId="47EEC8C7" w14:textId="77777777" w:rsidR="00F27C28" w:rsidRDefault="00000000">
            <w:pPr>
              <w:pStyle w:val="Compact"/>
            </w:pPr>
            <w:r>
              <w:t xml:space="preserve">See </w:t>
            </w:r>
            <w:hyperlink w:anchor="Xb7420368a1bec9e8d874f832f643e03ccec1e6f">
              <w:r>
                <w:rPr>
                  <w:rStyle w:val="Hyperlink"/>
                </w:rPr>
                <w:t>Section 7.1.2.2.6</w:t>
              </w:r>
            </w:hyperlink>
          </w:p>
        </w:tc>
      </w:tr>
      <w:tr w:rsidR="00F27C28" w14:paraId="6A8FAD71" w14:textId="77777777">
        <w:tc>
          <w:tcPr>
            <w:tcW w:w="2376" w:type="dxa"/>
          </w:tcPr>
          <w:p w14:paraId="4C17E432" w14:textId="77777777" w:rsidR="00F27C28" w:rsidRDefault="00000000">
            <w:pPr>
              <w:pStyle w:val="Compact"/>
            </w:pPr>
            <w:proofErr w:type="spellStart"/>
            <w:r>
              <w:rPr>
                <w:rStyle w:val="VerbatimChar"/>
              </w:rPr>
              <w:t>crlDistributionPoints</w:t>
            </w:r>
            <w:proofErr w:type="spellEnd"/>
          </w:p>
        </w:tc>
        <w:tc>
          <w:tcPr>
            <w:tcW w:w="1584" w:type="dxa"/>
          </w:tcPr>
          <w:p w14:paraId="4B9A2542" w14:textId="77777777" w:rsidR="00F27C28" w:rsidRDefault="00000000">
            <w:pPr>
              <w:pStyle w:val="Compact"/>
            </w:pPr>
            <w:r>
              <w:t>MUST</w:t>
            </w:r>
          </w:p>
        </w:tc>
        <w:tc>
          <w:tcPr>
            <w:tcW w:w="1584" w:type="dxa"/>
          </w:tcPr>
          <w:p w14:paraId="73943FAC" w14:textId="77777777" w:rsidR="00F27C28" w:rsidRDefault="00000000">
            <w:pPr>
              <w:pStyle w:val="Compact"/>
            </w:pPr>
            <w:r>
              <w:t>N</w:t>
            </w:r>
          </w:p>
        </w:tc>
        <w:tc>
          <w:tcPr>
            <w:tcW w:w="2376" w:type="dxa"/>
          </w:tcPr>
          <w:p w14:paraId="195B9C81"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3237C228" w14:textId="77777777">
        <w:tc>
          <w:tcPr>
            <w:tcW w:w="2376" w:type="dxa"/>
          </w:tcPr>
          <w:p w14:paraId="24FDCB2D" w14:textId="77777777" w:rsidR="00F27C28" w:rsidRDefault="00000000">
            <w:pPr>
              <w:pStyle w:val="Compact"/>
            </w:pPr>
            <w:proofErr w:type="spellStart"/>
            <w:r>
              <w:rPr>
                <w:rStyle w:val="VerbatimChar"/>
              </w:rPr>
              <w:t>keyUsage</w:t>
            </w:r>
            <w:proofErr w:type="spellEnd"/>
          </w:p>
        </w:tc>
        <w:tc>
          <w:tcPr>
            <w:tcW w:w="1584" w:type="dxa"/>
          </w:tcPr>
          <w:p w14:paraId="3768523E" w14:textId="77777777" w:rsidR="00F27C28" w:rsidRDefault="00000000">
            <w:pPr>
              <w:pStyle w:val="Compact"/>
            </w:pPr>
            <w:r>
              <w:t>MUST</w:t>
            </w:r>
          </w:p>
        </w:tc>
        <w:tc>
          <w:tcPr>
            <w:tcW w:w="1584" w:type="dxa"/>
          </w:tcPr>
          <w:p w14:paraId="3827E6A5" w14:textId="77777777" w:rsidR="00F27C28" w:rsidRDefault="00000000">
            <w:pPr>
              <w:pStyle w:val="Compact"/>
            </w:pPr>
            <w:r>
              <w:t>Y</w:t>
            </w:r>
          </w:p>
        </w:tc>
        <w:tc>
          <w:tcPr>
            <w:tcW w:w="2376" w:type="dxa"/>
          </w:tcPr>
          <w:p w14:paraId="6DC824C6"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353889B2" w14:textId="77777777">
        <w:tc>
          <w:tcPr>
            <w:tcW w:w="2376" w:type="dxa"/>
          </w:tcPr>
          <w:p w14:paraId="202046AF" w14:textId="77777777" w:rsidR="00F27C28" w:rsidRDefault="00000000">
            <w:pPr>
              <w:pStyle w:val="Compact"/>
            </w:pPr>
            <w:proofErr w:type="spellStart"/>
            <w:r>
              <w:rPr>
                <w:rStyle w:val="VerbatimChar"/>
              </w:rPr>
              <w:t>subjectKeyIdentifier</w:t>
            </w:r>
            <w:proofErr w:type="spellEnd"/>
          </w:p>
        </w:tc>
        <w:tc>
          <w:tcPr>
            <w:tcW w:w="1584" w:type="dxa"/>
          </w:tcPr>
          <w:p w14:paraId="11446C5D" w14:textId="77777777" w:rsidR="00F27C28" w:rsidRDefault="00000000">
            <w:pPr>
              <w:pStyle w:val="Compact"/>
            </w:pPr>
            <w:r>
              <w:t>MUST</w:t>
            </w:r>
          </w:p>
        </w:tc>
        <w:tc>
          <w:tcPr>
            <w:tcW w:w="1584" w:type="dxa"/>
          </w:tcPr>
          <w:p w14:paraId="08FDD586" w14:textId="77777777" w:rsidR="00F27C28" w:rsidRDefault="00000000">
            <w:pPr>
              <w:pStyle w:val="Compact"/>
            </w:pPr>
            <w:r>
              <w:t>N</w:t>
            </w:r>
          </w:p>
        </w:tc>
        <w:tc>
          <w:tcPr>
            <w:tcW w:w="2376" w:type="dxa"/>
          </w:tcPr>
          <w:p w14:paraId="0CF52FD4"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2D335AE6" w14:textId="77777777">
        <w:tc>
          <w:tcPr>
            <w:tcW w:w="2376" w:type="dxa"/>
          </w:tcPr>
          <w:p w14:paraId="5507358C" w14:textId="77777777" w:rsidR="00F27C28" w:rsidRDefault="00000000">
            <w:pPr>
              <w:pStyle w:val="Compact"/>
            </w:pPr>
            <w:proofErr w:type="spellStart"/>
            <w:r>
              <w:rPr>
                <w:rStyle w:val="VerbatimChar"/>
              </w:rPr>
              <w:t>authorityInformation</w:t>
            </w:r>
            <w:r>
              <w:rPr>
                <w:rStyle w:val="VerbatimChar"/>
              </w:rPr>
              <w:lastRenderedPageBreak/>
              <w:t>Access</w:t>
            </w:r>
            <w:proofErr w:type="spellEnd"/>
          </w:p>
        </w:tc>
        <w:tc>
          <w:tcPr>
            <w:tcW w:w="1584" w:type="dxa"/>
          </w:tcPr>
          <w:p w14:paraId="109E2B6E" w14:textId="77777777" w:rsidR="00F27C28" w:rsidRDefault="00000000">
            <w:pPr>
              <w:pStyle w:val="Compact"/>
            </w:pPr>
            <w:r>
              <w:lastRenderedPageBreak/>
              <w:t>SHOULD</w:t>
            </w:r>
          </w:p>
        </w:tc>
        <w:tc>
          <w:tcPr>
            <w:tcW w:w="1584" w:type="dxa"/>
          </w:tcPr>
          <w:p w14:paraId="1EF4E032" w14:textId="77777777" w:rsidR="00F27C28" w:rsidRDefault="00000000">
            <w:pPr>
              <w:pStyle w:val="Compact"/>
            </w:pPr>
            <w:r>
              <w:t>N</w:t>
            </w:r>
          </w:p>
        </w:tc>
        <w:tc>
          <w:tcPr>
            <w:tcW w:w="2376" w:type="dxa"/>
          </w:tcPr>
          <w:p w14:paraId="3349B1B6" w14:textId="77777777" w:rsidR="00F27C28" w:rsidRDefault="00000000">
            <w:pPr>
              <w:pStyle w:val="Compact"/>
            </w:pPr>
            <w:r>
              <w:t xml:space="preserve">See </w:t>
            </w:r>
            <w:hyperlink w:anchor="X7d80bd15125df51194565908cd86c79248131ca">
              <w:r>
                <w:rPr>
                  <w:rStyle w:val="Hyperlink"/>
                </w:rPr>
                <w:t>Section 7.1.2.10.3</w:t>
              </w:r>
            </w:hyperlink>
          </w:p>
        </w:tc>
      </w:tr>
      <w:tr w:rsidR="00F27C28" w14:paraId="153CC35F" w14:textId="77777777">
        <w:tc>
          <w:tcPr>
            <w:tcW w:w="2376" w:type="dxa"/>
          </w:tcPr>
          <w:p w14:paraId="263303D8" w14:textId="77777777" w:rsidR="00F27C28" w:rsidRDefault="00000000">
            <w:pPr>
              <w:pStyle w:val="Compact"/>
            </w:pPr>
            <w:proofErr w:type="spellStart"/>
            <w:r>
              <w:rPr>
                <w:rStyle w:val="VerbatimChar"/>
              </w:rPr>
              <w:t>nameConstraints</w:t>
            </w:r>
            <w:proofErr w:type="spellEnd"/>
          </w:p>
        </w:tc>
        <w:tc>
          <w:tcPr>
            <w:tcW w:w="1584" w:type="dxa"/>
          </w:tcPr>
          <w:p w14:paraId="0E274A97" w14:textId="77777777" w:rsidR="00F27C28" w:rsidRDefault="00000000">
            <w:pPr>
              <w:pStyle w:val="Compact"/>
            </w:pPr>
            <w:r>
              <w:t>MAY</w:t>
            </w:r>
          </w:p>
        </w:tc>
        <w:tc>
          <w:tcPr>
            <w:tcW w:w="1584" w:type="dxa"/>
          </w:tcPr>
          <w:p w14:paraId="14654386" w14:textId="77777777" w:rsidR="00F27C28" w:rsidRDefault="00000000">
            <w:pPr>
              <w:pStyle w:val="Compact"/>
            </w:pPr>
            <w:r>
              <w:t>*</w:t>
            </w:r>
            <w:r>
              <w:rPr>
                <w:rStyle w:val="FootnoteReference"/>
              </w:rPr>
              <w:footnoteReference w:id="1"/>
            </w:r>
          </w:p>
        </w:tc>
        <w:tc>
          <w:tcPr>
            <w:tcW w:w="2376" w:type="dxa"/>
          </w:tcPr>
          <w:p w14:paraId="0BDC15CB" w14:textId="77777777" w:rsidR="00F27C28" w:rsidRDefault="00000000">
            <w:pPr>
              <w:pStyle w:val="Compact"/>
            </w:pPr>
            <w:r>
              <w:t xml:space="preserve">See </w:t>
            </w:r>
            <w:hyperlink w:anchor="X76ec6846db7815b141f8e97321a587335ac308c">
              <w:r>
                <w:rPr>
                  <w:rStyle w:val="Hyperlink"/>
                </w:rPr>
                <w:t>Section 7.1.2.10.8</w:t>
              </w:r>
            </w:hyperlink>
          </w:p>
        </w:tc>
      </w:tr>
      <w:tr w:rsidR="00F27C28" w14:paraId="244E7F97" w14:textId="77777777">
        <w:tc>
          <w:tcPr>
            <w:tcW w:w="2376" w:type="dxa"/>
          </w:tcPr>
          <w:p w14:paraId="571FD6F2" w14:textId="77777777" w:rsidR="00F27C28" w:rsidRDefault="00000000">
            <w:pPr>
              <w:pStyle w:val="Compact"/>
            </w:pPr>
            <w:r>
              <w:t>Signed Certificate Timestamp List</w:t>
            </w:r>
          </w:p>
        </w:tc>
        <w:tc>
          <w:tcPr>
            <w:tcW w:w="1584" w:type="dxa"/>
          </w:tcPr>
          <w:p w14:paraId="7B85EE08" w14:textId="77777777" w:rsidR="00F27C28" w:rsidRDefault="00000000">
            <w:pPr>
              <w:pStyle w:val="Compact"/>
            </w:pPr>
            <w:r>
              <w:t>MAY</w:t>
            </w:r>
          </w:p>
        </w:tc>
        <w:tc>
          <w:tcPr>
            <w:tcW w:w="1584" w:type="dxa"/>
          </w:tcPr>
          <w:p w14:paraId="5C09AD3A" w14:textId="77777777" w:rsidR="00F27C28" w:rsidRDefault="00000000">
            <w:pPr>
              <w:pStyle w:val="Compact"/>
            </w:pPr>
            <w:r>
              <w:t>N</w:t>
            </w:r>
          </w:p>
        </w:tc>
        <w:tc>
          <w:tcPr>
            <w:tcW w:w="2376" w:type="dxa"/>
          </w:tcPr>
          <w:p w14:paraId="7A4781E1"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6C43BA2B" w14:textId="77777777">
        <w:tc>
          <w:tcPr>
            <w:tcW w:w="2376" w:type="dxa"/>
          </w:tcPr>
          <w:p w14:paraId="7281783A" w14:textId="77777777" w:rsidR="00F27C28" w:rsidRDefault="00000000">
            <w:pPr>
              <w:pStyle w:val="Compact"/>
            </w:pPr>
            <w:r>
              <w:t>Any other extension</w:t>
            </w:r>
          </w:p>
        </w:tc>
        <w:tc>
          <w:tcPr>
            <w:tcW w:w="1584" w:type="dxa"/>
          </w:tcPr>
          <w:p w14:paraId="6BEE47FF" w14:textId="77777777" w:rsidR="00F27C28" w:rsidRDefault="00000000">
            <w:pPr>
              <w:pStyle w:val="Compact"/>
            </w:pPr>
            <w:r>
              <w:t>NOT RECOMMENDED</w:t>
            </w:r>
          </w:p>
        </w:tc>
        <w:tc>
          <w:tcPr>
            <w:tcW w:w="1584" w:type="dxa"/>
          </w:tcPr>
          <w:p w14:paraId="2F4CF674" w14:textId="77777777" w:rsidR="00F27C28" w:rsidRDefault="00000000">
            <w:pPr>
              <w:pStyle w:val="Compact"/>
            </w:pPr>
            <w:r>
              <w:t>-</w:t>
            </w:r>
          </w:p>
        </w:tc>
        <w:tc>
          <w:tcPr>
            <w:tcW w:w="2376" w:type="dxa"/>
          </w:tcPr>
          <w:p w14:paraId="36977A83" w14:textId="77777777" w:rsidR="00F27C28" w:rsidRDefault="00000000">
            <w:pPr>
              <w:pStyle w:val="Compact"/>
            </w:pPr>
            <w:r>
              <w:t xml:space="preserve">See </w:t>
            </w:r>
            <w:hyperlink w:anchor="Xd1d37105006463fc0c3ce8d6a77d8510d86ed0b">
              <w:r>
                <w:rPr>
                  <w:rStyle w:val="Hyperlink"/>
                </w:rPr>
                <w:t>Section 7.1.2.11.5</w:t>
              </w:r>
            </w:hyperlink>
          </w:p>
        </w:tc>
      </w:tr>
    </w:tbl>
    <w:p w14:paraId="7D4A07DE" w14:textId="77777777" w:rsidR="00F27C28" w:rsidRDefault="00000000">
      <w:pPr>
        <w:pStyle w:val="BodyText"/>
      </w:pPr>
      <w:r>
        <w:t xml:space="preserve">In addition to the above, </w:t>
      </w:r>
      <w:proofErr w:type="spellStart"/>
      <w:r>
        <w:t>extKeyUsage</w:t>
      </w:r>
      <w:proofErr w:type="spellEnd"/>
      <w:r>
        <w:t xml:space="preserve"> extension requirements vary based on the relationship between the Issuer and Subject organizations represented in the Cross-Certificate.</w:t>
      </w:r>
    </w:p>
    <w:p w14:paraId="1C1CC06B" w14:textId="77777777" w:rsidR="00F27C28" w:rsidRDefault="00000000">
      <w:pPr>
        <w:pStyle w:val="BodyText"/>
      </w:pPr>
      <w:r>
        <w:t xml:space="preserve">The </w:t>
      </w:r>
      <w:proofErr w:type="spellStart"/>
      <w:r>
        <w:t>extKeyUsage</w:t>
      </w:r>
      <w:proofErr w:type="spellEnd"/>
      <w:r>
        <w:t xml:space="preserve"> extension MAY be “unrestricted” as described in the following table if: - the </w:t>
      </w:r>
      <w:proofErr w:type="spellStart"/>
      <w:r>
        <w:t>organizationName</w:t>
      </w:r>
      <w:proofErr w:type="spellEnd"/>
      <w:r>
        <w:t xml:space="preserve"> represented in the Issuer and Subject names of the corresponding certificate are either: - the same, or - the </w:t>
      </w:r>
      <w:proofErr w:type="spellStart"/>
      <w:r>
        <w:t>organizationName</w:t>
      </w:r>
      <w:proofErr w:type="spellEnd"/>
      <w:r>
        <w:t xml:space="preserve"> represented in the Subject name is an affiliate of the </w:t>
      </w:r>
      <w:proofErr w:type="spellStart"/>
      <w:r>
        <w:t>organizationName</w:t>
      </w:r>
      <w:proofErr w:type="spellEnd"/>
      <w:r>
        <w:t xml:space="preserve"> represented in the Issuer name - the corresponding CA represented by the Subject of the Cross-Certificate is operated by the same organization as the Issuing CA or an Affiliate of the Issuing CA organization.</w:t>
      </w:r>
    </w:p>
    <w:p w14:paraId="160E8A96" w14:textId="77777777" w:rsidR="00F27C28" w:rsidRDefault="00000000">
      <w:pPr>
        <w:pStyle w:val="TableCaption"/>
      </w:pPr>
      <w:r>
        <w:t>Cross-Certified Subordinate CA with Unrestricted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457A179F" w14:textId="77777777">
        <w:trPr>
          <w:tblHeader/>
        </w:trPr>
        <w:tc>
          <w:tcPr>
            <w:tcW w:w="2376" w:type="dxa"/>
          </w:tcPr>
          <w:p w14:paraId="46E75B6F" w14:textId="77777777" w:rsidR="00F27C28" w:rsidRDefault="00000000">
            <w:pPr>
              <w:pStyle w:val="Compact"/>
            </w:pPr>
            <w:r>
              <w:rPr>
                <w:b/>
                <w:bCs/>
              </w:rPr>
              <w:t>Extension</w:t>
            </w:r>
          </w:p>
        </w:tc>
        <w:tc>
          <w:tcPr>
            <w:tcW w:w="1584" w:type="dxa"/>
          </w:tcPr>
          <w:p w14:paraId="34AB7AFB" w14:textId="77777777" w:rsidR="00F27C28" w:rsidRDefault="00000000">
            <w:pPr>
              <w:pStyle w:val="Compact"/>
            </w:pPr>
            <w:r>
              <w:rPr>
                <w:b/>
                <w:bCs/>
              </w:rPr>
              <w:t>Presence</w:t>
            </w:r>
          </w:p>
        </w:tc>
        <w:tc>
          <w:tcPr>
            <w:tcW w:w="1584" w:type="dxa"/>
          </w:tcPr>
          <w:p w14:paraId="3199B7DE" w14:textId="77777777" w:rsidR="00F27C28" w:rsidRDefault="00000000">
            <w:pPr>
              <w:pStyle w:val="Compact"/>
            </w:pPr>
            <w:r>
              <w:rPr>
                <w:b/>
                <w:bCs/>
              </w:rPr>
              <w:t>Critical</w:t>
            </w:r>
          </w:p>
        </w:tc>
        <w:tc>
          <w:tcPr>
            <w:tcW w:w="2376" w:type="dxa"/>
          </w:tcPr>
          <w:p w14:paraId="712F7A77" w14:textId="77777777" w:rsidR="00F27C28" w:rsidRDefault="00000000">
            <w:pPr>
              <w:pStyle w:val="Compact"/>
            </w:pPr>
            <w:r>
              <w:rPr>
                <w:b/>
                <w:bCs/>
              </w:rPr>
              <w:t>Description</w:t>
            </w:r>
          </w:p>
        </w:tc>
      </w:tr>
      <w:tr w:rsidR="00F27C28" w14:paraId="111DA94B" w14:textId="77777777">
        <w:tc>
          <w:tcPr>
            <w:tcW w:w="2376" w:type="dxa"/>
          </w:tcPr>
          <w:p w14:paraId="77E91A48" w14:textId="77777777" w:rsidR="00F27C28" w:rsidRDefault="00000000">
            <w:pPr>
              <w:pStyle w:val="Compact"/>
            </w:pPr>
            <w:proofErr w:type="spellStart"/>
            <w:r>
              <w:rPr>
                <w:rStyle w:val="VerbatimChar"/>
              </w:rPr>
              <w:t>extKeyUsage</w:t>
            </w:r>
            <w:proofErr w:type="spellEnd"/>
          </w:p>
        </w:tc>
        <w:tc>
          <w:tcPr>
            <w:tcW w:w="1584" w:type="dxa"/>
          </w:tcPr>
          <w:p w14:paraId="44A22F19" w14:textId="77777777" w:rsidR="00F27C28" w:rsidRDefault="00000000">
            <w:pPr>
              <w:pStyle w:val="Compact"/>
            </w:pPr>
            <w:r>
              <w:t>SHOULD</w:t>
            </w:r>
            <w:r>
              <w:rPr>
                <w:rStyle w:val="FootnoteReference"/>
              </w:rPr>
              <w:footnoteReference w:id="2"/>
            </w:r>
          </w:p>
        </w:tc>
        <w:tc>
          <w:tcPr>
            <w:tcW w:w="1584" w:type="dxa"/>
          </w:tcPr>
          <w:p w14:paraId="1CF59E23" w14:textId="77777777" w:rsidR="00F27C28" w:rsidRDefault="00000000">
            <w:pPr>
              <w:pStyle w:val="Compact"/>
            </w:pPr>
            <w:r>
              <w:t>N</w:t>
            </w:r>
          </w:p>
        </w:tc>
        <w:tc>
          <w:tcPr>
            <w:tcW w:w="2376" w:type="dxa"/>
          </w:tcPr>
          <w:p w14:paraId="15C06634" w14:textId="77777777" w:rsidR="00F27C28" w:rsidRDefault="00000000">
            <w:pPr>
              <w:pStyle w:val="Compact"/>
            </w:pPr>
            <w:r>
              <w:t xml:space="preserve">See </w:t>
            </w:r>
            <w:hyperlink w:anchor="Xfa280f6b124f2d61670fb3c075008e0187b28d6">
              <w:r>
                <w:rPr>
                  <w:rStyle w:val="Hyperlink"/>
                </w:rPr>
                <w:t>Section 7.1.2.2.4</w:t>
              </w:r>
            </w:hyperlink>
          </w:p>
        </w:tc>
      </w:tr>
    </w:tbl>
    <w:p w14:paraId="39F451E7" w14:textId="77777777" w:rsidR="00F27C28" w:rsidRDefault="00000000">
      <w:pPr>
        <w:pStyle w:val="BodyText"/>
      </w:pPr>
      <w:r>
        <w:t xml:space="preserve">In all other cases, the </w:t>
      </w:r>
      <w:proofErr w:type="spellStart"/>
      <w:r>
        <w:t>extKeyUsage</w:t>
      </w:r>
      <w:proofErr w:type="spellEnd"/>
      <w:r>
        <w:t xml:space="preserve"> extension MUST be “restricted” as described in the following table:</w:t>
      </w:r>
    </w:p>
    <w:p w14:paraId="6CF6D279" w14:textId="77777777" w:rsidR="00F27C28" w:rsidRDefault="00000000">
      <w:pPr>
        <w:pStyle w:val="TableCaption"/>
      </w:pPr>
      <w:r>
        <w:t>Cross-Certified Subordinate CA with Restricted EKU</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50E90FD7" w14:textId="77777777">
        <w:trPr>
          <w:tblHeader/>
        </w:trPr>
        <w:tc>
          <w:tcPr>
            <w:tcW w:w="2376" w:type="dxa"/>
          </w:tcPr>
          <w:p w14:paraId="53F557B4" w14:textId="77777777" w:rsidR="00F27C28" w:rsidRDefault="00000000">
            <w:pPr>
              <w:pStyle w:val="Compact"/>
            </w:pPr>
            <w:r>
              <w:rPr>
                <w:b/>
                <w:bCs/>
              </w:rPr>
              <w:t>Extension</w:t>
            </w:r>
          </w:p>
        </w:tc>
        <w:tc>
          <w:tcPr>
            <w:tcW w:w="1584" w:type="dxa"/>
          </w:tcPr>
          <w:p w14:paraId="06327607" w14:textId="77777777" w:rsidR="00F27C28" w:rsidRDefault="00000000">
            <w:pPr>
              <w:pStyle w:val="Compact"/>
            </w:pPr>
            <w:r>
              <w:rPr>
                <w:b/>
                <w:bCs/>
              </w:rPr>
              <w:t>Presence</w:t>
            </w:r>
          </w:p>
        </w:tc>
        <w:tc>
          <w:tcPr>
            <w:tcW w:w="1584" w:type="dxa"/>
          </w:tcPr>
          <w:p w14:paraId="58E691A8" w14:textId="77777777" w:rsidR="00F27C28" w:rsidRDefault="00000000">
            <w:pPr>
              <w:pStyle w:val="Compact"/>
            </w:pPr>
            <w:r>
              <w:rPr>
                <w:b/>
                <w:bCs/>
              </w:rPr>
              <w:t>Critical</w:t>
            </w:r>
          </w:p>
        </w:tc>
        <w:tc>
          <w:tcPr>
            <w:tcW w:w="2376" w:type="dxa"/>
          </w:tcPr>
          <w:p w14:paraId="206EACD4" w14:textId="77777777" w:rsidR="00F27C28" w:rsidRDefault="00000000">
            <w:pPr>
              <w:pStyle w:val="Compact"/>
            </w:pPr>
            <w:r>
              <w:rPr>
                <w:b/>
                <w:bCs/>
              </w:rPr>
              <w:t>Description</w:t>
            </w:r>
          </w:p>
        </w:tc>
      </w:tr>
      <w:tr w:rsidR="00F27C28" w14:paraId="3E071A60" w14:textId="77777777">
        <w:tc>
          <w:tcPr>
            <w:tcW w:w="2376" w:type="dxa"/>
          </w:tcPr>
          <w:p w14:paraId="1811883E" w14:textId="77777777" w:rsidR="00F27C28" w:rsidRDefault="00000000">
            <w:pPr>
              <w:pStyle w:val="Compact"/>
            </w:pPr>
            <w:proofErr w:type="spellStart"/>
            <w:r>
              <w:rPr>
                <w:rStyle w:val="VerbatimChar"/>
              </w:rPr>
              <w:t>extKeyUsage</w:t>
            </w:r>
            <w:proofErr w:type="spellEnd"/>
          </w:p>
        </w:tc>
        <w:tc>
          <w:tcPr>
            <w:tcW w:w="1584" w:type="dxa"/>
          </w:tcPr>
          <w:p w14:paraId="73A483E5" w14:textId="77777777" w:rsidR="00F27C28" w:rsidRDefault="00000000">
            <w:pPr>
              <w:pStyle w:val="Compact"/>
            </w:pPr>
            <w:r>
              <w:t>MUST</w:t>
            </w:r>
            <w:r>
              <w:rPr>
                <w:rStyle w:val="FootnoteReference"/>
              </w:rPr>
              <w:footnoteReference w:id="3"/>
            </w:r>
          </w:p>
        </w:tc>
        <w:tc>
          <w:tcPr>
            <w:tcW w:w="1584" w:type="dxa"/>
          </w:tcPr>
          <w:p w14:paraId="0964CC13" w14:textId="77777777" w:rsidR="00F27C28" w:rsidRDefault="00000000">
            <w:pPr>
              <w:pStyle w:val="Compact"/>
            </w:pPr>
            <w:r>
              <w:t>N</w:t>
            </w:r>
          </w:p>
        </w:tc>
        <w:tc>
          <w:tcPr>
            <w:tcW w:w="2376" w:type="dxa"/>
          </w:tcPr>
          <w:p w14:paraId="7AF5AD52" w14:textId="77777777" w:rsidR="00F27C28" w:rsidRDefault="00000000">
            <w:pPr>
              <w:pStyle w:val="Compact"/>
            </w:pPr>
            <w:r>
              <w:t xml:space="preserve">See </w:t>
            </w:r>
            <w:hyperlink w:anchor="X5dd668774417aa67fd4b85e9a4d7db28497f8c2">
              <w:r>
                <w:rPr>
                  <w:rStyle w:val="Hyperlink"/>
                </w:rPr>
                <w:t>Section 7.1.2.2.5</w:t>
              </w:r>
            </w:hyperlink>
          </w:p>
        </w:tc>
      </w:tr>
    </w:tbl>
    <w:p w14:paraId="318BAAD2" w14:textId="77777777" w:rsidR="00F27C28" w:rsidRDefault="00000000">
      <w:pPr>
        <w:pStyle w:val="Heading5"/>
      </w:pPr>
      <w:bookmarkStart w:id="464" w:name="Xfa280f6b124f2d61670fb3c075008e0187b28d6"/>
      <w:bookmarkEnd w:id="463"/>
      <w:r>
        <w:t>7.1.2.2.4 Cross-Certified Subordinate CA Extended Key Usage - Unrestricted</w:t>
      </w:r>
    </w:p>
    <w:p w14:paraId="5624FAE0" w14:textId="77777777" w:rsidR="00F27C28" w:rsidRDefault="00000000">
      <w:pPr>
        <w:pStyle w:val="TableCaption"/>
      </w:pPr>
      <w:r>
        <w:t>Unrestricted Extended Key Usage Purposes (Affiliated Cross-Certified CA)</w:t>
      </w:r>
    </w:p>
    <w:tbl>
      <w:tblPr>
        <w:tblStyle w:val="Table"/>
        <w:tblW w:w="5000" w:type="pct"/>
        <w:tblLayout w:type="fixed"/>
        <w:tblLook w:val="0020" w:firstRow="1" w:lastRow="0" w:firstColumn="0" w:lastColumn="0" w:noHBand="0" w:noVBand="0"/>
      </w:tblPr>
      <w:tblGrid>
        <w:gridCol w:w="2873"/>
        <w:gridCol w:w="6703"/>
      </w:tblGrid>
      <w:tr w:rsidR="00F27C28" w14:paraId="485DD3EA" w14:textId="77777777">
        <w:trPr>
          <w:tblHeader/>
        </w:trPr>
        <w:tc>
          <w:tcPr>
            <w:tcW w:w="2376" w:type="dxa"/>
          </w:tcPr>
          <w:p w14:paraId="63B9533E" w14:textId="77777777" w:rsidR="00F27C28" w:rsidRDefault="00000000">
            <w:pPr>
              <w:pStyle w:val="Compact"/>
            </w:pPr>
            <w:r>
              <w:rPr>
                <w:b/>
                <w:bCs/>
              </w:rPr>
              <w:t>Key Purpose</w:t>
            </w:r>
          </w:p>
        </w:tc>
        <w:tc>
          <w:tcPr>
            <w:tcW w:w="5544" w:type="dxa"/>
          </w:tcPr>
          <w:p w14:paraId="57BB52A1" w14:textId="77777777" w:rsidR="00F27C28" w:rsidRDefault="00000000">
            <w:pPr>
              <w:pStyle w:val="Compact"/>
            </w:pPr>
            <w:r>
              <w:rPr>
                <w:b/>
                <w:bCs/>
              </w:rPr>
              <w:t>Description</w:t>
            </w:r>
          </w:p>
        </w:tc>
      </w:tr>
      <w:tr w:rsidR="00F27C28" w14:paraId="70A0DB6A" w14:textId="77777777">
        <w:tc>
          <w:tcPr>
            <w:tcW w:w="2376" w:type="dxa"/>
          </w:tcPr>
          <w:p w14:paraId="52978149" w14:textId="77777777" w:rsidR="00F27C28" w:rsidRDefault="00000000">
            <w:pPr>
              <w:pStyle w:val="Compact"/>
            </w:pPr>
            <w:proofErr w:type="spellStart"/>
            <w:r>
              <w:rPr>
                <w:rStyle w:val="VerbatimChar"/>
              </w:rPr>
              <w:lastRenderedPageBreak/>
              <w:t>anyExtendedKeyUsage</w:t>
            </w:r>
            <w:proofErr w:type="spellEnd"/>
          </w:p>
        </w:tc>
        <w:tc>
          <w:tcPr>
            <w:tcW w:w="5544" w:type="dxa"/>
          </w:tcPr>
          <w:p w14:paraId="1947C016" w14:textId="77777777" w:rsidR="00F27C28" w:rsidRDefault="00000000">
            <w:pPr>
              <w:pStyle w:val="Compact"/>
            </w:pPr>
            <w:r>
              <w:t>The special extended key usage to indicate there are no restrictions applied. If present, this MUST be the only key usage present.</w:t>
            </w:r>
          </w:p>
        </w:tc>
      </w:tr>
      <w:tr w:rsidR="00F27C28" w14:paraId="5D027472" w14:textId="77777777">
        <w:tc>
          <w:tcPr>
            <w:tcW w:w="2376" w:type="dxa"/>
          </w:tcPr>
          <w:p w14:paraId="660E6006" w14:textId="77777777" w:rsidR="00F27C28" w:rsidRDefault="00000000">
            <w:pPr>
              <w:pStyle w:val="Compact"/>
            </w:pPr>
            <w:r>
              <w:t>Any other value</w:t>
            </w:r>
          </w:p>
        </w:tc>
        <w:tc>
          <w:tcPr>
            <w:tcW w:w="5544" w:type="dxa"/>
          </w:tcPr>
          <w:p w14:paraId="5086C362" w14:textId="77777777" w:rsidR="00F27C28" w:rsidRDefault="00000000">
            <w:pPr>
              <w:pStyle w:val="Compact"/>
            </w:pPr>
            <w:r>
              <w:t xml:space="preserve">CAs MUST NOT include any other key usage with the </w:t>
            </w:r>
            <w:proofErr w:type="spellStart"/>
            <w:r>
              <w:rPr>
                <w:rStyle w:val="VerbatimChar"/>
              </w:rPr>
              <w:t>anyExtendedKeyUsage</w:t>
            </w:r>
            <w:proofErr w:type="spellEnd"/>
            <w:r>
              <w:t xml:space="preserve"> key usage present.</w:t>
            </w:r>
          </w:p>
        </w:tc>
      </w:tr>
    </w:tbl>
    <w:p w14:paraId="423A1E31" w14:textId="77777777" w:rsidR="00F27C28" w:rsidRDefault="00000000">
      <w:pPr>
        <w:pStyle w:val="BodyText"/>
      </w:pPr>
      <w:r>
        <w:t xml:space="preserve">Alternatively, if the Issuing CA does not use this form, then the Extended Key Usage extension, if present, MUST be encoded as specified in </w:t>
      </w:r>
      <w:hyperlink w:anchor="X5dd668774417aa67fd4b85e9a4d7db28497f8c2">
        <w:r>
          <w:rPr>
            <w:rStyle w:val="Hyperlink"/>
          </w:rPr>
          <w:t>Section 7.1.2.2.5</w:t>
        </w:r>
      </w:hyperlink>
      <w:r>
        <w:t>.</w:t>
      </w:r>
    </w:p>
    <w:p w14:paraId="4AA52367" w14:textId="77777777" w:rsidR="00F27C28" w:rsidRDefault="00000000">
      <w:pPr>
        <w:pStyle w:val="Heading5"/>
      </w:pPr>
      <w:bookmarkStart w:id="465" w:name="X5dd668774417aa67fd4b85e9a4d7db28497f8c2"/>
      <w:bookmarkEnd w:id="464"/>
      <w:r>
        <w:t>7.1.2.2.5 Cross-Certified Subordinate CA Extended Key Usage - Restricted</w:t>
      </w:r>
    </w:p>
    <w:p w14:paraId="3C4C0BF2" w14:textId="77777777" w:rsidR="00F27C28" w:rsidRDefault="00000000">
      <w:pPr>
        <w:pStyle w:val="TableCaption"/>
      </w:pPr>
      <w:r>
        <w:t>Restricted TLS Cross-Certified Subordinate CA Extended Key Usage Purposes (i.e., for restricted Cross-Certified Subordinate CAs issuing TLS certificates directly or transitively)</w:t>
      </w:r>
    </w:p>
    <w:tbl>
      <w:tblPr>
        <w:tblStyle w:val="Table"/>
        <w:tblW w:w="0" w:type="auto"/>
        <w:tblLook w:val="0020" w:firstRow="1" w:lastRow="0" w:firstColumn="0" w:lastColumn="0" w:noHBand="0" w:noVBand="0"/>
      </w:tblPr>
      <w:tblGrid>
        <w:gridCol w:w="2988"/>
        <w:gridCol w:w="2490"/>
      </w:tblGrid>
      <w:tr w:rsidR="00F27C28" w14:paraId="34C3AC86" w14:textId="77777777">
        <w:trPr>
          <w:tblHeader/>
        </w:trPr>
        <w:tc>
          <w:tcPr>
            <w:tcW w:w="0" w:type="auto"/>
          </w:tcPr>
          <w:p w14:paraId="4C732179" w14:textId="77777777" w:rsidR="00F27C28" w:rsidRDefault="00000000">
            <w:pPr>
              <w:pStyle w:val="Compact"/>
            </w:pPr>
            <w:r>
              <w:rPr>
                <w:b/>
                <w:bCs/>
              </w:rPr>
              <w:t>Key Purpose</w:t>
            </w:r>
          </w:p>
        </w:tc>
        <w:tc>
          <w:tcPr>
            <w:tcW w:w="0" w:type="auto"/>
          </w:tcPr>
          <w:p w14:paraId="77D801A2" w14:textId="77777777" w:rsidR="00F27C28" w:rsidRDefault="00000000">
            <w:pPr>
              <w:pStyle w:val="Compact"/>
            </w:pPr>
            <w:r>
              <w:rPr>
                <w:b/>
                <w:bCs/>
              </w:rPr>
              <w:t>Description</w:t>
            </w:r>
          </w:p>
        </w:tc>
      </w:tr>
      <w:tr w:rsidR="00F27C28" w14:paraId="0A63C6CA" w14:textId="77777777">
        <w:tc>
          <w:tcPr>
            <w:tcW w:w="0" w:type="auto"/>
          </w:tcPr>
          <w:p w14:paraId="51BE5025"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0D156F84" w14:textId="77777777" w:rsidR="00F27C28" w:rsidRDefault="00000000">
            <w:pPr>
              <w:pStyle w:val="Compact"/>
            </w:pPr>
            <w:r>
              <w:t>MUST be present.</w:t>
            </w:r>
          </w:p>
        </w:tc>
      </w:tr>
      <w:tr w:rsidR="00F27C28" w14:paraId="7FA83F10" w14:textId="77777777">
        <w:tc>
          <w:tcPr>
            <w:tcW w:w="0" w:type="auto"/>
          </w:tcPr>
          <w:p w14:paraId="30CDF0D3"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0" w:type="auto"/>
          </w:tcPr>
          <w:p w14:paraId="679CA664" w14:textId="77777777" w:rsidR="00F27C28" w:rsidRDefault="00000000">
            <w:pPr>
              <w:pStyle w:val="Compact"/>
            </w:pPr>
            <w:r>
              <w:t>MAY be present.</w:t>
            </w:r>
          </w:p>
        </w:tc>
      </w:tr>
      <w:tr w:rsidR="00F27C28" w14:paraId="242FE12E" w14:textId="77777777">
        <w:tc>
          <w:tcPr>
            <w:tcW w:w="0" w:type="auto"/>
          </w:tcPr>
          <w:p w14:paraId="748848DD"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0" w:type="auto"/>
          </w:tcPr>
          <w:p w14:paraId="2B603076" w14:textId="77777777" w:rsidR="00F27C28" w:rsidRDefault="00000000">
            <w:pPr>
              <w:pStyle w:val="Compact"/>
            </w:pPr>
            <w:r>
              <w:t>MUST NOT be present.</w:t>
            </w:r>
          </w:p>
        </w:tc>
      </w:tr>
      <w:tr w:rsidR="00F27C28" w14:paraId="72FF1F77" w14:textId="77777777">
        <w:tc>
          <w:tcPr>
            <w:tcW w:w="0" w:type="auto"/>
          </w:tcPr>
          <w:p w14:paraId="5BDE7208"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0" w:type="auto"/>
          </w:tcPr>
          <w:p w14:paraId="7FC99251" w14:textId="77777777" w:rsidR="00F27C28" w:rsidRDefault="00000000">
            <w:pPr>
              <w:pStyle w:val="Compact"/>
            </w:pPr>
            <w:r>
              <w:t>MUST NOT be present.</w:t>
            </w:r>
          </w:p>
        </w:tc>
      </w:tr>
      <w:tr w:rsidR="00F27C28" w14:paraId="05BA6514" w14:textId="77777777">
        <w:tc>
          <w:tcPr>
            <w:tcW w:w="0" w:type="auto"/>
          </w:tcPr>
          <w:p w14:paraId="406703C1"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0" w:type="auto"/>
          </w:tcPr>
          <w:p w14:paraId="4B07CFC4" w14:textId="77777777" w:rsidR="00F27C28" w:rsidRDefault="00000000">
            <w:pPr>
              <w:pStyle w:val="Compact"/>
            </w:pPr>
            <w:r>
              <w:t>MUST NOT be present.</w:t>
            </w:r>
          </w:p>
        </w:tc>
      </w:tr>
      <w:tr w:rsidR="00F27C28" w14:paraId="7591CCF4" w14:textId="77777777">
        <w:tc>
          <w:tcPr>
            <w:tcW w:w="0" w:type="auto"/>
          </w:tcPr>
          <w:p w14:paraId="5AC45FB2" w14:textId="77777777" w:rsidR="00F27C28" w:rsidRDefault="00000000">
            <w:pPr>
              <w:pStyle w:val="Compact"/>
            </w:pPr>
            <w:proofErr w:type="spellStart"/>
            <w:r>
              <w:rPr>
                <w:rStyle w:val="VerbatimChar"/>
              </w:rPr>
              <w:t>anyExtendedKeyUsage</w:t>
            </w:r>
            <w:proofErr w:type="spellEnd"/>
          </w:p>
        </w:tc>
        <w:tc>
          <w:tcPr>
            <w:tcW w:w="0" w:type="auto"/>
          </w:tcPr>
          <w:p w14:paraId="3A9808AE" w14:textId="77777777" w:rsidR="00F27C28" w:rsidRDefault="00000000">
            <w:pPr>
              <w:pStyle w:val="Compact"/>
            </w:pPr>
            <w:r>
              <w:t>MUST NOT be present.</w:t>
            </w:r>
          </w:p>
        </w:tc>
      </w:tr>
      <w:tr w:rsidR="00F27C28" w14:paraId="620376C5" w14:textId="77777777">
        <w:tc>
          <w:tcPr>
            <w:tcW w:w="0" w:type="auto"/>
          </w:tcPr>
          <w:p w14:paraId="7570B35C" w14:textId="77777777" w:rsidR="00F27C28" w:rsidRDefault="00000000">
            <w:pPr>
              <w:pStyle w:val="Compact"/>
            </w:pPr>
            <w:r>
              <w:t>Any other value</w:t>
            </w:r>
          </w:p>
        </w:tc>
        <w:tc>
          <w:tcPr>
            <w:tcW w:w="0" w:type="auto"/>
          </w:tcPr>
          <w:p w14:paraId="7F9DC109" w14:textId="77777777" w:rsidR="00F27C28" w:rsidRDefault="00000000">
            <w:pPr>
              <w:pStyle w:val="Compact"/>
            </w:pPr>
            <w:r>
              <w:t>NOT RECOMMENDED.</w:t>
            </w:r>
          </w:p>
        </w:tc>
      </w:tr>
    </w:tbl>
    <w:p w14:paraId="39F05130" w14:textId="77777777" w:rsidR="00F27C28" w:rsidRDefault="00F27C28"/>
    <w:p w14:paraId="53676E4F" w14:textId="77777777" w:rsidR="00F27C28" w:rsidRDefault="00000000">
      <w:pPr>
        <w:pStyle w:val="TableCaption"/>
      </w:pPr>
      <w:r>
        <w:t>Restricted Non-TLS Cross-Certified Subordinate CA Extended Key Usage Purposes (i.e., for restricted Cross-Certified Subordinate CAs not issuing TLS certificates directly or transitively)</w:t>
      </w:r>
    </w:p>
    <w:tbl>
      <w:tblPr>
        <w:tblStyle w:val="Table"/>
        <w:tblW w:w="0" w:type="auto"/>
        <w:tblLook w:val="0020" w:firstRow="1" w:lastRow="0" w:firstColumn="0" w:lastColumn="0" w:noHBand="0" w:noVBand="0"/>
      </w:tblPr>
      <w:tblGrid>
        <w:gridCol w:w="2724"/>
        <w:gridCol w:w="2475"/>
      </w:tblGrid>
      <w:tr w:rsidR="00F27C28" w14:paraId="0D096206" w14:textId="77777777">
        <w:trPr>
          <w:tblHeader/>
        </w:trPr>
        <w:tc>
          <w:tcPr>
            <w:tcW w:w="0" w:type="auto"/>
          </w:tcPr>
          <w:p w14:paraId="41FFBEAA" w14:textId="77777777" w:rsidR="00F27C28" w:rsidRDefault="00000000">
            <w:pPr>
              <w:pStyle w:val="Compact"/>
            </w:pPr>
            <w:r>
              <w:rPr>
                <w:b/>
                <w:bCs/>
              </w:rPr>
              <w:t>Key Purpose</w:t>
            </w:r>
          </w:p>
        </w:tc>
        <w:tc>
          <w:tcPr>
            <w:tcW w:w="0" w:type="auto"/>
          </w:tcPr>
          <w:p w14:paraId="0B42642A" w14:textId="77777777" w:rsidR="00F27C28" w:rsidRDefault="00000000">
            <w:pPr>
              <w:pStyle w:val="Compact"/>
            </w:pPr>
            <w:r>
              <w:rPr>
                <w:b/>
                <w:bCs/>
              </w:rPr>
              <w:t>Description</w:t>
            </w:r>
          </w:p>
        </w:tc>
      </w:tr>
      <w:tr w:rsidR="00F27C28" w14:paraId="01C2A2A4" w14:textId="77777777">
        <w:tc>
          <w:tcPr>
            <w:tcW w:w="0" w:type="auto"/>
          </w:tcPr>
          <w:p w14:paraId="3C022D96"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0" w:type="auto"/>
          </w:tcPr>
          <w:p w14:paraId="3A9BB02E" w14:textId="77777777" w:rsidR="00F27C28" w:rsidRDefault="00000000">
            <w:pPr>
              <w:pStyle w:val="Compact"/>
            </w:pPr>
            <w:r>
              <w:t>MUST NOT be present.</w:t>
            </w:r>
          </w:p>
        </w:tc>
      </w:tr>
      <w:tr w:rsidR="00F27C28" w14:paraId="652A131D" w14:textId="77777777">
        <w:tc>
          <w:tcPr>
            <w:tcW w:w="0" w:type="auto"/>
          </w:tcPr>
          <w:p w14:paraId="22E61D76" w14:textId="77777777" w:rsidR="00F27C28" w:rsidRDefault="00000000">
            <w:pPr>
              <w:pStyle w:val="Compact"/>
            </w:pPr>
            <w:proofErr w:type="spellStart"/>
            <w:r>
              <w:rPr>
                <w:rStyle w:val="VerbatimChar"/>
              </w:rPr>
              <w:t>anyExtendedKeyUsage</w:t>
            </w:r>
            <w:proofErr w:type="spellEnd"/>
          </w:p>
        </w:tc>
        <w:tc>
          <w:tcPr>
            <w:tcW w:w="0" w:type="auto"/>
          </w:tcPr>
          <w:p w14:paraId="7104EDF7" w14:textId="77777777" w:rsidR="00F27C28" w:rsidRDefault="00000000">
            <w:pPr>
              <w:pStyle w:val="Compact"/>
            </w:pPr>
            <w:r>
              <w:t>MUST NOT be present.</w:t>
            </w:r>
          </w:p>
        </w:tc>
      </w:tr>
      <w:tr w:rsidR="00F27C28" w14:paraId="138A79B5" w14:textId="77777777">
        <w:tc>
          <w:tcPr>
            <w:tcW w:w="0" w:type="auto"/>
          </w:tcPr>
          <w:p w14:paraId="1A2C3F71" w14:textId="77777777" w:rsidR="00F27C28" w:rsidRDefault="00000000">
            <w:pPr>
              <w:pStyle w:val="Compact"/>
            </w:pPr>
            <w:r>
              <w:t>Any other value</w:t>
            </w:r>
          </w:p>
        </w:tc>
        <w:tc>
          <w:tcPr>
            <w:tcW w:w="0" w:type="auto"/>
          </w:tcPr>
          <w:p w14:paraId="2E8A87DA" w14:textId="77777777" w:rsidR="00F27C28" w:rsidRDefault="00000000">
            <w:pPr>
              <w:pStyle w:val="Compact"/>
            </w:pPr>
            <w:r>
              <w:t>MAY be present.</w:t>
            </w:r>
          </w:p>
        </w:tc>
      </w:tr>
    </w:tbl>
    <w:p w14:paraId="426BE17B" w14:textId="77777777" w:rsidR="00F27C28" w:rsidRDefault="00000000">
      <w:pPr>
        <w:pStyle w:val="BodyText"/>
      </w:pPr>
      <w:r>
        <w:t>Each included Extended Key Usage key usage purpose:</w:t>
      </w:r>
    </w:p>
    <w:p w14:paraId="3FB60586" w14:textId="77777777" w:rsidR="00F27C28" w:rsidRDefault="00000000" w:rsidP="004D3A1C">
      <w:pPr>
        <w:pStyle w:val="Compact"/>
        <w:numPr>
          <w:ilvl w:val="0"/>
          <w:numId w:val="78"/>
        </w:numPr>
      </w:pPr>
      <w:r>
        <w:t>MUST apply in the context of the public Internet (e.g. MUST NOT be for a service that is only valid in a privately managed network), unless:</w:t>
      </w:r>
    </w:p>
    <w:p w14:paraId="44FEB75A" w14:textId="77777777" w:rsidR="00F27C28" w:rsidRDefault="00000000" w:rsidP="004D3A1C">
      <w:pPr>
        <w:pStyle w:val="Compact"/>
        <w:numPr>
          <w:ilvl w:val="1"/>
          <w:numId w:val="79"/>
        </w:numPr>
      </w:pPr>
      <w:r>
        <w:t>the key usage purpose falls within an OID arc for which the Applicant demonstrates ownership; or,</w:t>
      </w:r>
    </w:p>
    <w:p w14:paraId="7ACCD115" w14:textId="77777777" w:rsidR="00F27C28" w:rsidRDefault="00000000" w:rsidP="004D3A1C">
      <w:pPr>
        <w:pStyle w:val="Compact"/>
        <w:numPr>
          <w:ilvl w:val="1"/>
          <w:numId w:val="79"/>
        </w:numPr>
      </w:pPr>
      <w:r>
        <w:t>the Applicant can otherwise demonstrate the right to assert the key usage purpose in a public context.</w:t>
      </w:r>
    </w:p>
    <w:p w14:paraId="1E7E0738" w14:textId="77777777" w:rsidR="00F27C28" w:rsidRDefault="00000000" w:rsidP="004D3A1C">
      <w:pPr>
        <w:pStyle w:val="Compact"/>
        <w:numPr>
          <w:ilvl w:val="0"/>
          <w:numId w:val="78"/>
        </w:numPr>
      </w:pPr>
      <w:r>
        <w:t>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14:paraId="63E7BB18" w14:textId="77777777" w:rsidR="00F27C28" w:rsidRDefault="00000000" w:rsidP="004D3A1C">
      <w:pPr>
        <w:pStyle w:val="Compact"/>
        <w:numPr>
          <w:ilvl w:val="0"/>
          <w:numId w:val="78"/>
        </w:numPr>
      </w:pPr>
      <w:r>
        <w:lastRenderedPageBreak/>
        <w:t>MUST be verified by the Issuing CA (i.e. the Issuing CA MUST verify the Cross-Certified Subordinate CA is authorized to assert the key usage purpose).</w:t>
      </w:r>
    </w:p>
    <w:p w14:paraId="4C017A0F" w14:textId="77777777" w:rsidR="00F27C28" w:rsidRDefault="00000000">
      <w:pPr>
        <w:pStyle w:val="FirstParagraph"/>
      </w:pPr>
      <w:r>
        <w:t>CAs MUST NOT include additional key usage purposes unless the CA is aware of a reason for including the key usage purpose in the Certificate.</w:t>
      </w:r>
    </w:p>
    <w:p w14:paraId="6FB47254" w14:textId="77777777" w:rsidR="00F27C28" w:rsidRDefault="00000000">
      <w:pPr>
        <w:pStyle w:val="Heading5"/>
      </w:pPr>
      <w:bookmarkStart w:id="466" w:name="Xb7420368a1bec9e8d874f832f643e03ccec1e6f"/>
      <w:bookmarkEnd w:id="465"/>
      <w:r>
        <w:t xml:space="preserve">7.1.2.2.6 Cross-Certified Subordinate CA Certificate </w:t>
      </w:r>
      <w:proofErr w:type="spellStart"/>
      <w:r>
        <w:t>Certificate</w:t>
      </w:r>
      <w:proofErr w:type="spellEnd"/>
      <w:r>
        <w:t xml:space="preserve"> Policies</w:t>
      </w:r>
    </w:p>
    <w:p w14:paraId="7892FB65" w14:textId="77777777" w:rsidR="00F27C28" w:rsidRDefault="00000000">
      <w:pPr>
        <w:pStyle w:val="FirstParagraph"/>
      </w:pPr>
      <w:r>
        <w:t xml:space="preserve">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39C34DB3"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F27C28" w14:paraId="15FA8132" w14:textId="77777777">
        <w:trPr>
          <w:tblHeader/>
        </w:trPr>
        <w:tc>
          <w:tcPr>
            <w:tcW w:w="2376" w:type="dxa"/>
          </w:tcPr>
          <w:p w14:paraId="1488972F" w14:textId="77777777" w:rsidR="00F27C28" w:rsidRDefault="00000000">
            <w:pPr>
              <w:pStyle w:val="Compact"/>
            </w:pPr>
            <w:r>
              <w:rPr>
                <w:b/>
                <w:bCs/>
              </w:rPr>
              <w:t>Field</w:t>
            </w:r>
          </w:p>
        </w:tc>
        <w:tc>
          <w:tcPr>
            <w:tcW w:w="1584" w:type="dxa"/>
          </w:tcPr>
          <w:p w14:paraId="571CA0AB" w14:textId="77777777" w:rsidR="00F27C28" w:rsidRDefault="00000000">
            <w:pPr>
              <w:pStyle w:val="Compact"/>
            </w:pPr>
            <w:r>
              <w:rPr>
                <w:b/>
                <w:bCs/>
              </w:rPr>
              <w:t>Presence</w:t>
            </w:r>
          </w:p>
        </w:tc>
        <w:tc>
          <w:tcPr>
            <w:tcW w:w="3960" w:type="dxa"/>
          </w:tcPr>
          <w:p w14:paraId="004C9B9D" w14:textId="77777777" w:rsidR="00F27C28" w:rsidRDefault="00000000">
            <w:pPr>
              <w:pStyle w:val="Compact"/>
            </w:pPr>
            <w:r>
              <w:rPr>
                <w:b/>
                <w:bCs/>
              </w:rPr>
              <w:t>Contents</w:t>
            </w:r>
          </w:p>
        </w:tc>
      </w:tr>
      <w:tr w:rsidR="00F27C28" w14:paraId="52936E31" w14:textId="77777777">
        <w:tc>
          <w:tcPr>
            <w:tcW w:w="2376" w:type="dxa"/>
          </w:tcPr>
          <w:p w14:paraId="463B269E" w14:textId="77777777" w:rsidR="00F27C28" w:rsidRDefault="00000000">
            <w:pPr>
              <w:pStyle w:val="Compact"/>
            </w:pPr>
            <w:proofErr w:type="spellStart"/>
            <w:r>
              <w:rPr>
                <w:rStyle w:val="VerbatimChar"/>
              </w:rPr>
              <w:t>policyIdentifier</w:t>
            </w:r>
            <w:proofErr w:type="spellEnd"/>
          </w:p>
        </w:tc>
        <w:tc>
          <w:tcPr>
            <w:tcW w:w="1584" w:type="dxa"/>
          </w:tcPr>
          <w:p w14:paraId="6645603B" w14:textId="77777777" w:rsidR="00F27C28" w:rsidRDefault="00000000">
            <w:pPr>
              <w:pStyle w:val="Compact"/>
            </w:pPr>
            <w:r>
              <w:t>MUST</w:t>
            </w:r>
          </w:p>
        </w:tc>
        <w:tc>
          <w:tcPr>
            <w:tcW w:w="3960" w:type="dxa"/>
          </w:tcPr>
          <w:p w14:paraId="0E89ABE0" w14:textId="77777777" w:rsidR="00F27C28"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proofErr w:type="spellStart"/>
            <w:r>
              <w:rPr>
                <w:rStyle w:val="VerbatimChar"/>
              </w:rPr>
              <w:t>PolicyInformation</w:t>
            </w:r>
            <w:proofErr w:type="spellEnd"/>
            <w:r>
              <w:t xml:space="preserve"> value.</w:t>
            </w:r>
          </w:p>
        </w:tc>
      </w:tr>
      <w:tr w:rsidR="00F27C28" w14:paraId="42CC8277" w14:textId="77777777">
        <w:tc>
          <w:tcPr>
            <w:tcW w:w="2376" w:type="dxa"/>
          </w:tcPr>
          <w:p w14:paraId="7CF72204" w14:textId="77777777" w:rsidR="00F27C28" w:rsidRDefault="00000000">
            <w:pPr>
              <w:pStyle w:val="Compact"/>
            </w:pPr>
            <w:r>
              <w:t>    </w:t>
            </w:r>
            <w:proofErr w:type="spellStart"/>
            <w:r>
              <w:rPr>
                <w:rStyle w:val="VerbatimChar"/>
              </w:rPr>
              <w:t>anyPolicy</w:t>
            </w:r>
            <w:proofErr w:type="spellEnd"/>
          </w:p>
        </w:tc>
        <w:tc>
          <w:tcPr>
            <w:tcW w:w="1584" w:type="dxa"/>
          </w:tcPr>
          <w:p w14:paraId="2FE0F9F3" w14:textId="77777777" w:rsidR="00F27C28" w:rsidRDefault="00000000">
            <w:pPr>
              <w:pStyle w:val="Compact"/>
            </w:pPr>
            <w:r>
              <w:t>MUST</w:t>
            </w:r>
          </w:p>
        </w:tc>
        <w:tc>
          <w:tcPr>
            <w:tcW w:w="3960" w:type="dxa"/>
          </w:tcPr>
          <w:p w14:paraId="64E1BAEA" w14:textId="77777777" w:rsidR="00F27C28" w:rsidRDefault="00F27C28">
            <w:pPr>
              <w:pStyle w:val="Compact"/>
            </w:pPr>
          </w:p>
        </w:tc>
      </w:tr>
      <w:tr w:rsidR="00F27C28" w14:paraId="4040A39C" w14:textId="77777777">
        <w:tc>
          <w:tcPr>
            <w:tcW w:w="2376" w:type="dxa"/>
          </w:tcPr>
          <w:p w14:paraId="3AB5F8CE" w14:textId="77777777" w:rsidR="00F27C28" w:rsidRDefault="00000000">
            <w:pPr>
              <w:pStyle w:val="Compact"/>
            </w:pPr>
            <w:proofErr w:type="spellStart"/>
            <w:r>
              <w:rPr>
                <w:rStyle w:val="VerbatimChar"/>
              </w:rPr>
              <w:t>policyQualifiers</w:t>
            </w:r>
            <w:proofErr w:type="spellEnd"/>
          </w:p>
        </w:tc>
        <w:tc>
          <w:tcPr>
            <w:tcW w:w="1584" w:type="dxa"/>
          </w:tcPr>
          <w:p w14:paraId="7216CE0D" w14:textId="77777777" w:rsidR="00F27C28" w:rsidRDefault="00000000">
            <w:pPr>
              <w:pStyle w:val="Compact"/>
            </w:pPr>
            <w:r>
              <w:t>NOT RECOMMENDED</w:t>
            </w:r>
          </w:p>
        </w:tc>
        <w:tc>
          <w:tcPr>
            <w:tcW w:w="3960" w:type="dxa"/>
          </w:tcPr>
          <w:p w14:paraId="6FEBB30B"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0AD15FD5" w14:textId="77777777" w:rsidR="00F27C28" w:rsidRDefault="00F27C28"/>
    <w:p w14:paraId="1D561EC9"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F27C28" w14:paraId="5C62915C" w14:textId="77777777">
        <w:trPr>
          <w:tblHeader/>
        </w:trPr>
        <w:tc>
          <w:tcPr>
            <w:tcW w:w="2376" w:type="dxa"/>
          </w:tcPr>
          <w:p w14:paraId="0BE7C589" w14:textId="77777777" w:rsidR="00F27C28" w:rsidRDefault="00000000">
            <w:pPr>
              <w:pStyle w:val="Compact"/>
            </w:pPr>
            <w:r>
              <w:rPr>
                <w:b/>
                <w:bCs/>
              </w:rPr>
              <w:t>Field</w:t>
            </w:r>
          </w:p>
        </w:tc>
        <w:tc>
          <w:tcPr>
            <w:tcW w:w="2376" w:type="dxa"/>
          </w:tcPr>
          <w:p w14:paraId="5591DB4E" w14:textId="77777777" w:rsidR="00F27C28" w:rsidRDefault="00000000">
            <w:pPr>
              <w:pStyle w:val="Compact"/>
            </w:pPr>
            <w:r>
              <w:rPr>
                <w:b/>
                <w:bCs/>
              </w:rPr>
              <w:t>Presence</w:t>
            </w:r>
          </w:p>
        </w:tc>
        <w:tc>
          <w:tcPr>
            <w:tcW w:w="3168" w:type="dxa"/>
          </w:tcPr>
          <w:p w14:paraId="57972490" w14:textId="77777777" w:rsidR="00F27C28" w:rsidRDefault="00000000">
            <w:pPr>
              <w:pStyle w:val="Compact"/>
            </w:pPr>
            <w:r>
              <w:rPr>
                <w:b/>
                <w:bCs/>
              </w:rPr>
              <w:t>Contents</w:t>
            </w:r>
          </w:p>
        </w:tc>
      </w:tr>
      <w:tr w:rsidR="00F27C28" w14:paraId="71090971" w14:textId="77777777">
        <w:tc>
          <w:tcPr>
            <w:tcW w:w="2376" w:type="dxa"/>
          </w:tcPr>
          <w:p w14:paraId="4C6F6996" w14:textId="77777777" w:rsidR="00F27C28" w:rsidRDefault="00000000">
            <w:pPr>
              <w:pStyle w:val="Compact"/>
            </w:pPr>
            <w:proofErr w:type="spellStart"/>
            <w:r>
              <w:rPr>
                <w:rStyle w:val="VerbatimChar"/>
              </w:rPr>
              <w:t>policyIdentifier</w:t>
            </w:r>
            <w:proofErr w:type="spellEnd"/>
          </w:p>
        </w:tc>
        <w:tc>
          <w:tcPr>
            <w:tcW w:w="2376" w:type="dxa"/>
          </w:tcPr>
          <w:p w14:paraId="6932804C" w14:textId="77777777" w:rsidR="00F27C28" w:rsidRDefault="00000000">
            <w:pPr>
              <w:pStyle w:val="Compact"/>
            </w:pPr>
            <w:r>
              <w:t>MUST</w:t>
            </w:r>
          </w:p>
        </w:tc>
        <w:tc>
          <w:tcPr>
            <w:tcW w:w="3168" w:type="dxa"/>
          </w:tcPr>
          <w:p w14:paraId="5170D786" w14:textId="77777777" w:rsidR="00F27C28" w:rsidRDefault="00000000">
            <w:pPr>
              <w:pStyle w:val="Compact"/>
            </w:pPr>
            <w:r>
              <w:t>One of the following policy identifiers:</w:t>
            </w:r>
          </w:p>
        </w:tc>
      </w:tr>
      <w:tr w:rsidR="00F27C28" w14:paraId="5E4F40CB" w14:textId="77777777">
        <w:tc>
          <w:tcPr>
            <w:tcW w:w="2376" w:type="dxa"/>
          </w:tcPr>
          <w:p w14:paraId="02BC251F" w14:textId="77777777" w:rsidR="00F27C28" w:rsidRDefault="00000000">
            <w:pPr>
              <w:pStyle w:val="Compact"/>
            </w:pPr>
            <w:r>
              <w:t xml:space="preserve">    A </w:t>
            </w:r>
            <w:hyperlink w:anchor="Xd886d368fed64db74e3fc7a280ac2a3180671ff">
              <w:r>
                <w:rPr>
                  <w:rStyle w:val="Hyperlink"/>
                </w:rPr>
                <w:t>Reserved Certificate Policy Identifier</w:t>
              </w:r>
            </w:hyperlink>
          </w:p>
        </w:tc>
        <w:tc>
          <w:tcPr>
            <w:tcW w:w="2376" w:type="dxa"/>
          </w:tcPr>
          <w:p w14:paraId="06E8CD7D" w14:textId="77777777" w:rsidR="00F27C28" w:rsidRDefault="00000000">
            <w:pPr>
              <w:pStyle w:val="Compact"/>
            </w:pPr>
            <w:r>
              <w:t>MUST</w:t>
            </w:r>
          </w:p>
        </w:tc>
        <w:tc>
          <w:tcPr>
            <w:tcW w:w="3168" w:type="dxa"/>
          </w:tcPr>
          <w:p w14:paraId="2C1FE2DF" w14:textId="77777777" w:rsidR="00F27C28" w:rsidRDefault="00000000">
            <w:pPr>
              <w:pStyle w:val="Compact"/>
            </w:pPr>
            <w:r>
              <w:t xml:space="preserve">The CA MUST include at least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transitively issued by this Certificate.</w:t>
            </w:r>
          </w:p>
        </w:tc>
      </w:tr>
      <w:tr w:rsidR="00F27C28" w14:paraId="1D0B53DE" w14:textId="77777777">
        <w:tc>
          <w:tcPr>
            <w:tcW w:w="2376" w:type="dxa"/>
          </w:tcPr>
          <w:p w14:paraId="21759AC1" w14:textId="77777777" w:rsidR="00F27C28" w:rsidRDefault="00000000">
            <w:pPr>
              <w:pStyle w:val="Compact"/>
            </w:pPr>
            <w:r>
              <w:t>    </w:t>
            </w:r>
            <w:proofErr w:type="spellStart"/>
            <w:r>
              <w:rPr>
                <w:rStyle w:val="VerbatimChar"/>
              </w:rPr>
              <w:t>anyPolicy</w:t>
            </w:r>
            <w:proofErr w:type="spellEnd"/>
          </w:p>
        </w:tc>
        <w:tc>
          <w:tcPr>
            <w:tcW w:w="2376" w:type="dxa"/>
          </w:tcPr>
          <w:p w14:paraId="37BEA898" w14:textId="77777777" w:rsidR="00F27C28" w:rsidRDefault="00000000">
            <w:pPr>
              <w:pStyle w:val="Compact"/>
            </w:pPr>
            <w:r>
              <w:t>MUST NOT</w:t>
            </w:r>
          </w:p>
        </w:tc>
        <w:tc>
          <w:tcPr>
            <w:tcW w:w="3168" w:type="dxa"/>
          </w:tcPr>
          <w:p w14:paraId="285697D3" w14:textId="77777777" w:rsidR="00F27C28" w:rsidRDefault="00000000">
            <w:pPr>
              <w:pStyle w:val="Compact"/>
            </w:pPr>
            <w:r>
              <w:t xml:space="preserve">The </w:t>
            </w:r>
            <w:proofErr w:type="spellStart"/>
            <w:r>
              <w:rPr>
                <w:rStyle w:val="VerbatimChar"/>
              </w:rPr>
              <w:t>anyPolicy</w:t>
            </w:r>
            <w:proofErr w:type="spellEnd"/>
            <w:r>
              <w:t xml:space="preserve"> Policy Identifier MUST NOT be present.</w:t>
            </w:r>
          </w:p>
        </w:tc>
      </w:tr>
      <w:tr w:rsidR="00F27C28" w14:paraId="050F5F6A" w14:textId="77777777">
        <w:tc>
          <w:tcPr>
            <w:tcW w:w="2376" w:type="dxa"/>
          </w:tcPr>
          <w:p w14:paraId="569D39CC" w14:textId="77777777" w:rsidR="00F27C28" w:rsidRDefault="00000000">
            <w:pPr>
              <w:pStyle w:val="Compact"/>
            </w:pPr>
            <w:r>
              <w:t>    Any other identifier</w:t>
            </w:r>
          </w:p>
        </w:tc>
        <w:tc>
          <w:tcPr>
            <w:tcW w:w="2376" w:type="dxa"/>
          </w:tcPr>
          <w:p w14:paraId="68BF3241" w14:textId="77777777" w:rsidR="00F27C28" w:rsidRDefault="00000000">
            <w:pPr>
              <w:pStyle w:val="Compact"/>
            </w:pPr>
            <w:r>
              <w:t>MAY</w:t>
            </w:r>
          </w:p>
        </w:tc>
        <w:tc>
          <w:tcPr>
            <w:tcW w:w="3168" w:type="dxa"/>
          </w:tcPr>
          <w:p w14:paraId="09F7DE14" w14:textId="77777777" w:rsidR="00F27C28" w:rsidRDefault="00000000">
            <w:pPr>
              <w:pStyle w:val="Compact"/>
            </w:pPr>
            <w:r>
              <w:t>If present, MUST be defined by the CA and documented by the CA in its Certificate Policy and/or Certification Practice Statement.</w:t>
            </w:r>
          </w:p>
        </w:tc>
      </w:tr>
      <w:tr w:rsidR="00F27C28" w14:paraId="033B13A9" w14:textId="77777777">
        <w:tc>
          <w:tcPr>
            <w:tcW w:w="2376" w:type="dxa"/>
          </w:tcPr>
          <w:p w14:paraId="39CC1730" w14:textId="77777777" w:rsidR="00F27C28" w:rsidRDefault="00000000">
            <w:pPr>
              <w:pStyle w:val="Compact"/>
            </w:pPr>
            <w:proofErr w:type="spellStart"/>
            <w:r>
              <w:rPr>
                <w:rStyle w:val="VerbatimChar"/>
              </w:rPr>
              <w:t>policyQualifiers</w:t>
            </w:r>
            <w:proofErr w:type="spellEnd"/>
          </w:p>
        </w:tc>
        <w:tc>
          <w:tcPr>
            <w:tcW w:w="2376" w:type="dxa"/>
          </w:tcPr>
          <w:p w14:paraId="65A25052" w14:textId="77777777" w:rsidR="00F27C28" w:rsidRDefault="00000000">
            <w:pPr>
              <w:pStyle w:val="Compact"/>
            </w:pPr>
            <w:r>
              <w:t>NOT RECOMMENDED</w:t>
            </w:r>
          </w:p>
        </w:tc>
        <w:tc>
          <w:tcPr>
            <w:tcW w:w="3168" w:type="dxa"/>
          </w:tcPr>
          <w:p w14:paraId="1EF0495C"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w:t>
            </w:r>
            <w:r>
              <w:lastRenderedPageBreak/>
              <w:t>from the table below.</w:t>
            </w:r>
          </w:p>
        </w:tc>
      </w:tr>
    </w:tbl>
    <w:p w14:paraId="0C6DE794" w14:textId="77777777" w:rsidR="00F27C28" w:rsidRDefault="00000000">
      <w:pPr>
        <w:pStyle w:val="BodyText"/>
      </w:pPr>
      <w:r>
        <w:lastRenderedPageBreak/>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4"/>
      </w:r>
      <w:r>
        <w:t xml:space="preserve">. Regardless of the order of </w:t>
      </w:r>
      <w:proofErr w:type="spellStart"/>
      <w:r>
        <w:rPr>
          <w:rStyle w:val="VerbatimChar"/>
        </w:rPr>
        <w:t>PolicyInformation</w:t>
      </w:r>
      <w:proofErr w:type="spellEnd"/>
      <w:r>
        <w:t xml:space="preserve"> values, the Certificate Policies extension MUST include at least one Reserved Certificate Policy Identifier. If any Subscriber Certificates will chain up directly to the Certificate issued under this Certificate Profile, this Cross-Certified Subordinate CA Certificate MUST contain exactly one Reserved Certificate Policy Identifier.</w:t>
      </w:r>
    </w:p>
    <w:p w14:paraId="6F59E08C" w14:textId="77777777" w:rsidR="00F27C28" w:rsidRDefault="00000000">
      <w:pPr>
        <w:pStyle w:val="BodyText"/>
      </w:pPr>
      <w:r>
        <w:rPr>
          <w:b/>
          <w:bCs/>
        </w:rPr>
        <w:t>Note</w:t>
      </w:r>
      <w:r>
        <w:t xml:space="preserve">: </w:t>
      </w:r>
      <w:proofErr w:type="spellStart"/>
      <w:r>
        <w:t>policyQualifiers</w:t>
      </w:r>
      <w:proofErr w:type="spellEnd"/>
      <w:r>
        <w:t xml:space="preserve"> </w:t>
      </w:r>
      <w:proofErr w:type="gramStart"/>
      <w:r>
        <w:t>is</w:t>
      </w:r>
      <w:proofErr w:type="gramEnd"/>
      <w:r>
        <w:t xml:space="preserve">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66084C24" w14:textId="77777777" w:rsidR="00F27C28" w:rsidRDefault="00000000">
      <w:pPr>
        <w:pStyle w:val="BodyText"/>
      </w:pPr>
      <w:r>
        <w:t xml:space="preserve">If the </w:t>
      </w:r>
      <w:proofErr w:type="spellStart"/>
      <w:r>
        <w:rPr>
          <w:rStyle w:val="VerbatimChar"/>
        </w:rPr>
        <w:t>policyQualifiers</w:t>
      </w:r>
      <w:proofErr w:type="spellEnd"/>
      <w:r>
        <w:t xml:space="preserve"> is permitted and present within a </w:t>
      </w:r>
      <w:proofErr w:type="spellStart"/>
      <w:r>
        <w:rPr>
          <w:rStyle w:val="VerbatimChar"/>
        </w:rPr>
        <w:t>PolicyInformation</w:t>
      </w:r>
      <w:proofErr w:type="spellEnd"/>
      <w:r>
        <w:t xml:space="preserve"> field, it MUST be formatted as follows:</w:t>
      </w:r>
    </w:p>
    <w:p w14:paraId="675DE45B" w14:textId="77777777" w:rsidR="00F27C28"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1518E285" w14:textId="77777777">
        <w:trPr>
          <w:tblHeader/>
        </w:trPr>
        <w:tc>
          <w:tcPr>
            <w:tcW w:w="2376" w:type="dxa"/>
          </w:tcPr>
          <w:p w14:paraId="180E6AC0" w14:textId="77777777" w:rsidR="00F27C28" w:rsidRDefault="00000000">
            <w:pPr>
              <w:pStyle w:val="Compact"/>
            </w:pPr>
            <w:r>
              <w:rPr>
                <w:b/>
                <w:bCs/>
              </w:rPr>
              <w:t>Qualifier ID</w:t>
            </w:r>
          </w:p>
        </w:tc>
        <w:tc>
          <w:tcPr>
            <w:tcW w:w="1584" w:type="dxa"/>
          </w:tcPr>
          <w:p w14:paraId="7C220C9B" w14:textId="77777777" w:rsidR="00F27C28" w:rsidRDefault="00000000">
            <w:pPr>
              <w:pStyle w:val="Compact"/>
            </w:pPr>
            <w:r>
              <w:rPr>
                <w:b/>
                <w:bCs/>
              </w:rPr>
              <w:t>Presence</w:t>
            </w:r>
          </w:p>
        </w:tc>
        <w:tc>
          <w:tcPr>
            <w:tcW w:w="1584" w:type="dxa"/>
          </w:tcPr>
          <w:p w14:paraId="414A93BD" w14:textId="77777777" w:rsidR="00F27C28" w:rsidRDefault="00000000">
            <w:pPr>
              <w:pStyle w:val="Compact"/>
            </w:pPr>
            <w:r>
              <w:rPr>
                <w:b/>
                <w:bCs/>
              </w:rPr>
              <w:t>Field Type</w:t>
            </w:r>
          </w:p>
        </w:tc>
        <w:tc>
          <w:tcPr>
            <w:tcW w:w="2376" w:type="dxa"/>
          </w:tcPr>
          <w:p w14:paraId="65129632" w14:textId="77777777" w:rsidR="00F27C28" w:rsidRDefault="00000000">
            <w:pPr>
              <w:pStyle w:val="Compact"/>
            </w:pPr>
            <w:r>
              <w:rPr>
                <w:b/>
                <w:bCs/>
              </w:rPr>
              <w:t>Contents</w:t>
            </w:r>
          </w:p>
        </w:tc>
      </w:tr>
      <w:tr w:rsidR="00F27C28" w14:paraId="12E6754F" w14:textId="77777777">
        <w:tc>
          <w:tcPr>
            <w:tcW w:w="2376" w:type="dxa"/>
          </w:tcPr>
          <w:p w14:paraId="76B6C06F" w14:textId="77777777" w:rsidR="00F27C28" w:rsidRDefault="00000000">
            <w:pPr>
              <w:pStyle w:val="Compact"/>
            </w:pPr>
            <w:r>
              <w:rPr>
                <w:rStyle w:val="VerbatimChar"/>
              </w:rPr>
              <w:t>id-qt-cps</w:t>
            </w:r>
            <w:r>
              <w:t xml:space="preserve"> (OID: 1.3.6.1.5.5.7.2.1)</w:t>
            </w:r>
          </w:p>
        </w:tc>
        <w:tc>
          <w:tcPr>
            <w:tcW w:w="1584" w:type="dxa"/>
          </w:tcPr>
          <w:p w14:paraId="5C016466" w14:textId="77777777" w:rsidR="00F27C28" w:rsidRDefault="00000000">
            <w:pPr>
              <w:pStyle w:val="Compact"/>
            </w:pPr>
            <w:r>
              <w:t>MAY</w:t>
            </w:r>
          </w:p>
        </w:tc>
        <w:tc>
          <w:tcPr>
            <w:tcW w:w="1584" w:type="dxa"/>
          </w:tcPr>
          <w:p w14:paraId="3C75837B" w14:textId="77777777" w:rsidR="00F27C28" w:rsidRDefault="00000000">
            <w:pPr>
              <w:pStyle w:val="Compact"/>
            </w:pPr>
            <w:r>
              <w:rPr>
                <w:rStyle w:val="VerbatimChar"/>
              </w:rPr>
              <w:t>IA5String</w:t>
            </w:r>
          </w:p>
        </w:tc>
        <w:tc>
          <w:tcPr>
            <w:tcW w:w="2376" w:type="dxa"/>
          </w:tcPr>
          <w:p w14:paraId="0341EB24" w14:textId="77777777" w:rsidR="00F27C28"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F27C28" w14:paraId="65914285" w14:textId="77777777">
        <w:tc>
          <w:tcPr>
            <w:tcW w:w="2376" w:type="dxa"/>
          </w:tcPr>
          <w:p w14:paraId="2E2F1824" w14:textId="77777777" w:rsidR="00F27C28" w:rsidRDefault="00000000">
            <w:pPr>
              <w:pStyle w:val="Compact"/>
            </w:pPr>
            <w:r>
              <w:t>Any other qualifier</w:t>
            </w:r>
          </w:p>
        </w:tc>
        <w:tc>
          <w:tcPr>
            <w:tcW w:w="1584" w:type="dxa"/>
          </w:tcPr>
          <w:p w14:paraId="5FBDEFA6" w14:textId="77777777" w:rsidR="00F27C28" w:rsidRDefault="00000000">
            <w:pPr>
              <w:pStyle w:val="Compact"/>
            </w:pPr>
            <w:r>
              <w:t>MUST NOT</w:t>
            </w:r>
          </w:p>
        </w:tc>
        <w:tc>
          <w:tcPr>
            <w:tcW w:w="1584" w:type="dxa"/>
          </w:tcPr>
          <w:p w14:paraId="149F9397" w14:textId="77777777" w:rsidR="00F27C28" w:rsidRDefault="00000000">
            <w:pPr>
              <w:pStyle w:val="Compact"/>
            </w:pPr>
            <w:r>
              <w:t>-</w:t>
            </w:r>
          </w:p>
        </w:tc>
        <w:tc>
          <w:tcPr>
            <w:tcW w:w="2376" w:type="dxa"/>
          </w:tcPr>
          <w:p w14:paraId="48EDCAFE" w14:textId="77777777" w:rsidR="00F27C28" w:rsidRDefault="00000000">
            <w:pPr>
              <w:pStyle w:val="Compact"/>
            </w:pPr>
            <w:r>
              <w:t>-</w:t>
            </w:r>
          </w:p>
        </w:tc>
      </w:tr>
    </w:tbl>
    <w:p w14:paraId="10B1D6C4" w14:textId="77777777" w:rsidR="00F27C28" w:rsidRDefault="00000000">
      <w:pPr>
        <w:pStyle w:val="Heading4"/>
      </w:pPr>
      <w:bookmarkStart w:id="467" w:name="Xc8c3c1d12acd9ae15bdba27bfb5e6b3c36dbeba"/>
      <w:bookmarkEnd w:id="460"/>
      <w:bookmarkEnd w:id="466"/>
      <w:r>
        <w:t>7.1.2.3 Technically Constrained Non-TLS Subordinate CA Certificate Profile</w:t>
      </w:r>
    </w:p>
    <w:p w14:paraId="1188C6A4" w14:textId="77777777" w:rsidR="00F27C28" w:rsidRDefault="00000000">
      <w:pPr>
        <w:pStyle w:val="FirstParagraph"/>
      </w:pPr>
      <w:r>
        <w:t>This Certificate Profile MAY be used when issuing a CA Certificate that will be considered Technically Constrained, and which will not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F27C28" w14:paraId="7E5943D3" w14:textId="77777777">
        <w:trPr>
          <w:tblHeader/>
        </w:trPr>
        <w:tc>
          <w:tcPr>
            <w:tcW w:w="3168" w:type="dxa"/>
          </w:tcPr>
          <w:p w14:paraId="47394636" w14:textId="77777777" w:rsidR="00F27C28" w:rsidRDefault="00000000">
            <w:pPr>
              <w:pStyle w:val="Compact"/>
            </w:pPr>
            <w:r>
              <w:rPr>
                <w:b/>
                <w:bCs/>
              </w:rPr>
              <w:t>Field</w:t>
            </w:r>
          </w:p>
        </w:tc>
        <w:tc>
          <w:tcPr>
            <w:tcW w:w="4752" w:type="dxa"/>
          </w:tcPr>
          <w:p w14:paraId="7B476E24" w14:textId="77777777" w:rsidR="00F27C28" w:rsidRDefault="00000000">
            <w:pPr>
              <w:pStyle w:val="Compact"/>
            </w:pPr>
            <w:r>
              <w:rPr>
                <w:b/>
                <w:bCs/>
              </w:rPr>
              <w:t>Description</w:t>
            </w:r>
          </w:p>
        </w:tc>
      </w:tr>
      <w:tr w:rsidR="00F27C28" w14:paraId="0DD5E832" w14:textId="77777777">
        <w:tc>
          <w:tcPr>
            <w:tcW w:w="3168" w:type="dxa"/>
          </w:tcPr>
          <w:p w14:paraId="418BF375" w14:textId="77777777" w:rsidR="00F27C28" w:rsidRDefault="00000000">
            <w:pPr>
              <w:pStyle w:val="Compact"/>
            </w:pPr>
            <w:proofErr w:type="spellStart"/>
            <w:r>
              <w:rPr>
                <w:rStyle w:val="VerbatimChar"/>
              </w:rPr>
              <w:t>tbsCertificate</w:t>
            </w:r>
            <w:proofErr w:type="spellEnd"/>
          </w:p>
        </w:tc>
        <w:tc>
          <w:tcPr>
            <w:tcW w:w="4752" w:type="dxa"/>
          </w:tcPr>
          <w:p w14:paraId="3107A872" w14:textId="77777777" w:rsidR="00F27C28" w:rsidRDefault="00F27C28">
            <w:pPr>
              <w:pStyle w:val="Compact"/>
            </w:pPr>
          </w:p>
        </w:tc>
      </w:tr>
      <w:tr w:rsidR="00F27C28" w14:paraId="042DDF1E" w14:textId="77777777">
        <w:tc>
          <w:tcPr>
            <w:tcW w:w="3168" w:type="dxa"/>
          </w:tcPr>
          <w:p w14:paraId="62398447" w14:textId="77777777" w:rsidR="00F27C28" w:rsidRDefault="00000000">
            <w:pPr>
              <w:pStyle w:val="Compact"/>
            </w:pPr>
            <w:r>
              <w:lastRenderedPageBreak/>
              <w:t>    </w:t>
            </w:r>
            <w:r>
              <w:rPr>
                <w:rStyle w:val="VerbatimChar"/>
              </w:rPr>
              <w:t>version</w:t>
            </w:r>
          </w:p>
        </w:tc>
        <w:tc>
          <w:tcPr>
            <w:tcW w:w="4752" w:type="dxa"/>
          </w:tcPr>
          <w:p w14:paraId="539487E3" w14:textId="77777777" w:rsidR="00F27C28" w:rsidRDefault="00000000">
            <w:pPr>
              <w:pStyle w:val="Compact"/>
            </w:pPr>
            <w:r>
              <w:t>MUST be v3(2)</w:t>
            </w:r>
          </w:p>
        </w:tc>
      </w:tr>
      <w:tr w:rsidR="00F27C28" w14:paraId="7C171E9E" w14:textId="77777777">
        <w:tc>
          <w:tcPr>
            <w:tcW w:w="3168" w:type="dxa"/>
          </w:tcPr>
          <w:p w14:paraId="6ED53898" w14:textId="77777777" w:rsidR="00F27C28" w:rsidRDefault="00000000">
            <w:pPr>
              <w:pStyle w:val="Compact"/>
            </w:pPr>
            <w:r>
              <w:t>    </w:t>
            </w:r>
            <w:proofErr w:type="spellStart"/>
            <w:r>
              <w:rPr>
                <w:rStyle w:val="VerbatimChar"/>
              </w:rPr>
              <w:t>serialNumber</w:t>
            </w:r>
            <w:proofErr w:type="spellEnd"/>
          </w:p>
        </w:tc>
        <w:tc>
          <w:tcPr>
            <w:tcW w:w="4752" w:type="dxa"/>
          </w:tcPr>
          <w:p w14:paraId="04E90FFD" w14:textId="77777777" w:rsidR="00F27C28" w:rsidRDefault="00000000">
            <w:pPr>
              <w:pStyle w:val="Compact"/>
            </w:pPr>
            <w:r>
              <w:t>MUST be a non-sequential number greater than zero (0) and less than 2¹⁵⁹ containing at least 64 bits of output from a CSPRNG.</w:t>
            </w:r>
          </w:p>
        </w:tc>
      </w:tr>
      <w:tr w:rsidR="00F27C28" w14:paraId="5FAA6C0F" w14:textId="77777777">
        <w:tc>
          <w:tcPr>
            <w:tcW w:w="3168" w:type="dxa"/>
          </w:tcPr>
          <w:p w14:paraId="1DFE9F11" w14:textId="77777777" w:rsidR="00F27C28" w:rsidRDefault="00000000">
            <w:pPr>
              <w:pStyle w:val="Compact"/>
            </w:pPr>
            <w:r>
              <w:t>    </w:t>
            </w:r>
            <w:r>
              <w:rPr>
                <w:rStyle w:val="VerbatimChar"/>
              </w:rPr>
              <w:t>signature</w:t>
            </w:r>
          </w:p>
        </w:tc>
        <w:tc>
          <w:tcPr>
            <w:tcW w:w="4752" w:type="dxa"/>
          </w:tcPr>
          <w:p w14:paraId="4C2918D4"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4839AF43" w14:textId="77777777">
        <w:tc>
          <w:tcPr>
            <w:tcW w:w="3168" w:type="dxa"/>
          </w:tcPr>
          <w:p w14:paraId="28005CA2" w14:textId="77777777" w:rsidR="00F27C28" w:rsidRDefault="00000000">
            <w:pPr>
              <w:pStyle w:val="Compact"/>
            </w:pPr>
            <w:r>
              <w:t>    </w:t>
            </w:r>
            <w:r>
              <w:rPr>
                <w:rStyle w:val="VerbatimChar"/>
              </w:rPr>
              <w:t>issuer</w:t>
            </w:r>
          </w:p>
        </w:tc>
        <w:tc>
          <w:tcPr>
            <w:tcW w:w="4752" w:type="dxa"/>
          </w:tcPr>
          <w:p w14:paraId="30EE7CE2"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1DBEDF59" w14:textId="77777777">
        <w:tc>
          <w:tcPr>
            <w:tcW w:w="3168" w:type="dxa"/>
          </w:tcPr>
          <w:p w14:paraId="680569EA" w14:textId="77777777" w:rsidR="00F27C28" w:rsidRDefault="00000000">
            <w:pPr>
              <w:pStyle w:val="Compact"/>
            </w:pPr>
            <w:r>
              <w:t>    </w:t>
            </w:r>
            <w:r>
              <w:rPr>
                <w:rStyle w:val="VerbatimChar"/>
              </w:rPr>
              <w:t>validity</w:t>
            </w:r>
          </w:p>
        </w:tc>
        <w:tc>
          <w:tcPr>
            <w:tcW w:w="4752" w:type="dxa"/>
          </w:tcPr>
          <w:p w14:paraId="32BD2846" w14:textId="77777777" w:rsidR="00F27C28" w:rsidRDefault="00000000">
            <w:pPr>
              <w:pStyle w:val="Compact"/>
            </w:pPr>
            <w:r>
              <w:t xml:space="preserve">See </w:t>
            </w:r>
            <w:hyperlink w:anchor="Xfebeb21894ca97159e4c0c6c1308fb9f72764d5">
              <w:r>
                <w:rPr>
                  <w:rStyle w:val="Hyperlink"/>
                </w:rPr>
                <w:t>Section 7.1.2.10.1</w:t>
              </w:r>
            </w:hyperlink>
          </w:p>
        </w:tc>
      </w:tr>
      <w:tr w:rsidR="00F27C28" w14:paraId="4E80D026" w14:textId="77777777">
        <w:tc>
          <w:tcPr>
            <w:tcW w:w="3168" w:type="dxa"/>
          </w:tcPr>
          <w:p w14:paraId="3E8B0B9C" w14:textId="77777777" w:rsidR="00F27C28" w:rsidRDefault="00000000">
            <w:pPr>
              <w:pStyle w:val="Compact"/>
            </w:pPr>
            <w:r>
              <w:t>    </w:t>
            </w:r>
            <w:r>
              <w:rPr>
                <w:rStyle w:val="VerbatimChar"/>
              </w:rPr>
              <w:t>subject</w:t>
            </w:r>
          </w:p>
        </w:tc>
        <w:tc>
          <w:tcPr>
            <w:tcW w:w="4752" w:type="dxa"/>
          </w:tcPr>
          <w:p w14:paraId="774934F0"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0D131008" w14:textId="77777777">
        <w:tc>
          <w:tcPr>
            <w:tcW w:w="3168" w:type="dxa"/>
          </w:tcPr>
          <w:p w14:paraId="3EBE3079" w14:textId="77777777" w:rsidR="00F27C28" w:rsidRDefault="00000000">
            <w:pPr>
              <w:pStyle w:val="Compact"/>
            </w:pPr>
            <w:r>
              <w:t>    </w:t>
            </w:r>
            <w:proofErr w:type="spellStart"/>
            <w:r>
              <w:rPr>
                <w:rStyle w:val="VerbatimChar"/>
              </w:rPr>
              <w:t>subjectPublicKeyInfo</w:t>
            </w:r>
            <w:proofErr w:type="spellEnd"/>
          </w:p>
        </w:tc>
        <w:tc>
          <w:tcPr>
            <w:tcW w:w="4752" w:type="dxa"/>
          </w:tcPr>
          <w:p w14:paraId="215676AA"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5DDB60BF" w14:textId="77777777">
        <w:tc>
          <w:tcPr>
            <w:tcW w:w="3168" w:type="dxa"/>
          </w:tcPr>
          <w:p w14:paraId="2F5AC631" w14:textId="77777777" w:rsidR="00F27C28" w:rsidRDefault="00000000">
            <w:pPr>
              <w:pStyle w:val="Compact"/>
            </w:pPr>
            <w:r>
              <w:t>    </w:t>
            </w:r>
            <w:proofErr w:type="spellStart"/>
            <w:r>
              <w:rPr>
                <w:rStyle w:val="VerbatimChar"/>
              </w:rPr>
              <w:t>issuerUniqueID</w:t>
            </w:r>
            <w:proofErr w:type="spellEnd"/>
          </w:p>
        </w:tc>
        <w:tc>
          <w:tcPr>
            <w:tcW w:w="4752" w:type="dxa"/>
          </w:tcPr>
          <w:p w14:paraId="487223FC" w14:textId="77777777" w:rsidR="00F27C28" w:rsidRDefault="00000000">
            <w:pPr>
              <w:pStyle w:val="Compact"/>
            </w:pPr>
            <w:r>
              <w:t>MUST NOT be present</w:t>
            </w:r>
          </w:p>
        </w:tc>
      </w:tr>
      <w:tr w:rsidR="00F27C28" w14:paraId="572BEAFD" w14:textId="77777777">
        <w:tc>
          <w:tcPr>
            <w:tcW w:w="3168" w:type="dxa"/>
          </w:tcPr>
          <w:p w14:paraId="441B764C" w14:textId="77777777" w:rsidR="00F27C28" w:rsidRDefault="00000000">
            <w:pPr>
              <w:pStyle w:val="Compact"/>
            </w:pPr>
            <w:r>
              <w:t>    </w:t>
            </w:r>
            <w:proofErr w:type="spellStart"/>
            <w:r>
              <w:rPr>
                <w:rStyle w:val="VerbatimChar"/>
              </w:rPr>
              <w:t>subjectUniqueID</w:t>
            </w:r>
            <w:proofErr w:type="spellEnd"/>
          </w:p>
        </w:tc>
        <w:tc>
          <w:tcPr>
            <w:tcW w:w="4752" w:type="dxa"/>
          </w:tcPr>
          <w:p w14:paraId="6C962590" w14:textId="77777777" w:rsidR="00F27C28" w:rsidRDefault="00000000">
            <w:pPr>
              <w:pStyle w:val="Compact"/>
            </w:pPr>
            <w:r>
              <w:t>MUST NOT be present</w:t>
            </w:r>
          </w:p>
        </w:tc>
      </w:tr>
      <w:tr w:rsidR="00F27C28" w14:paraId="08E3F94B" w14:textId="77777777">
        <w:tc>
          <w:tcPr>
            <w:tcW w:w="3168" w:type="dxa"/>
          </w:tcPr>
          <w:p w14:paraId="4AE2D87B" w14:textId="77777777" w:rsidR="00F27C28" w:rsidRDefault="00000000">
            <w:pPr>
              <w:pStyle w:val="Compact"/>
            </w:pPr>
            <w:r>
              <w:t>    </w:t>
            </w:r>
            <w:r>
              <w:rPr>
                <w:rStyle w:val="VerbatimChar"/>
              </w:rPr>
              <w:t>extensions</w:t>
            </w:r>
          </w:p>
        </w:tc>
        <w:tc>
          <w:tcPr>
            <w:tcW w:w="4752" w:type="dxa"/>
          </w:tcPr>
          <w:p w14:paraId="7B97C816" w14:textId="77777777" w:rsidR="00F27C28" w:rsidRDefault="00000000">
            <w:pPr>
              <w:pStyle w:val="Compact"/>
            </w:pPr>
            <w:r>
              <w:t xml:space="preserve">See </w:t>
            </w:r>
            <w:hyperlink w:anchor="Xb24c23bd25cd5664e271251c760e7507ccb4d28">
              <w:r>
                <w:rPr>
                  <w:rStyle w:val="Hyperlink"/>
                </w:rPr>
                <w:t>Section 7.1.2.3.1</w:t>
              </w:r>
            </w:hyperlink>
          </w:p>
        </w:tc>
      </w:tr>
      <w:tr w:rsidR="00F27C28" w14:paraId="0529C842" w14:textId="77777777">
        <w:tc>
          <w:tcPr>
            <w:tcW w:w="3168" w:type="dxa"/>
          </w:tcPr>
          <w:p w14:paraId="2CDF6B1E" w14:textId="77777777" w:rsidR="00F27C28" w:rsidRDefault="00000000">
            <w:pPr>
              <w:pStyle w:val="Compact"/>
            </w:pPr>
            <w:proofErr w:type="spellStart"/>
            <w:r>
              <w:rPr>
                <w:rStyle w:val="VerbatimChar"/>
              </w:rPr>
              <w:t>signatureAlgorithm</w:t>
            </w:r>
            <w:proofErr w:type="spellEnd"/>
          </w:p>
        </w:tc>
        <w:tc>
          <w:tcPr>
            <w:tcW w:w="4752" w:type="dxa"/>
          </w:tcPr>
          <w:p w14:paraId="121D3292"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7061CE89" w14:textId="77777777">
        <w:tc>
          <w:tcPr>
            <w:tcW w:w="3168" w:type="dxa"/>
          </w:tcPr>
          <w:p w14:paraId="2EF44ED0" w14:textId="77777777" w:rsidR="00F27C28" w:rsidRDefault="00000000">
            <w:pPr>
              <w:pStyle w:val="Compact"/>
            </w:pPr>
            <w:r>
              <w:rPr>
                <w:rStyle w:val="VerbatimChar"/>
              </w:rPr>
              <w:t>signature</w:t>
            </w:r>
          </w:p>
        </w:tc>
        <w:tc>
          <w:tcPr>
            <w:tcW w:w="4752" w:type="dxa"/>
          </w:tcPr>
          <w:p w14:paraId="6D805C4C" w14:textId="77777777" w:rsidR="00F27C28" w:rsidRDefault="00F27C28">
            <w:pPr>
              <w:pStyle w:val="Compact"/>
            </w:pPr>
          </w:p>
        </w:tc>
      </w:tr>
    </w:tbl>
    <w:p w14:paraId="733D5294" w14:textId="77777777" w:rsidR="00F27C28" w:rsidRDefault="00000000">
      <w:pPr>
        <w:pStyle w:val="Heading5"/>
      </w:pPr>
      <w:bookmarkStart w:id="468" w:name="Xb24c23bd25cd5664e271251c760e7507ccb4d28"/>
      <w:r>
        <w:t>7.1.2.3.1 Technically Constrained Non-TLS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43A23E51" w14:textId="77777777">
        <w:trPr>
          <w:tblHeader/>
        </w:trPr>
        <w:tc>
          <w:tcPr>
            <w:tcW w:w="2376" w:type="dxa"/>
          </w:tcPr>
          <w:p w14:paraId="1295FEDD" w14:textId="77777777" w:rsidR="00F27C28" w:rsidRDefault="00000000">
            <w:pPr>
              <w:pStyle w:val="Compact"/>
            </w:pPr>
            <w:r>
              <w:rPr>
                <w:b/>
                <w:bCs/>
              </w:rPr>
              <w:t>Extension</w:t>
            </w:r>
          </w:p>
        </w:tc>
        <w:tc>
          <w:tcPr>
            <w:tcW w:w="1584" w:type="dxa"/>
          </w:tcPr>
          <w:p w14:paraId="1F5F2AF2" w14:textId="77777777" w:rsidR="00F27C28" w:rsidRDefault="00000000">
            <w:pPr>
              <w:pStyle w:val="Compact"/>
            </w:pPr>
            <w:r>
              <w:rPr>
                <w:b/>
                <w:bCs/>
              </w:rPr>
              <w:t>Presence</w:t>
            </w:r>
          </w:p>
        </w:tc>
        <w:tc>
          <w:tcPr>
            <w:tcW w:w="1584" w:type="dxa"/>
          </w:tcPr>
          <w:p w14:paraId="20FF4468" w14:textId="77777777" w:rsidR="00F27C28" w:rsidRDefault="00000000">
            <w:pPr>
              <w:pStyle w:val="Compact"/>
            </w:pPr>
            <w:r>
              <w:rPr>
                <w:b/>
                <w:bCs/>
              </w:rPr>
              <w:t>Critical</w:t>
            </w:r>
          </w:p>
        </w:tc>
        <w:tc>
          <w:tcPr>
            <w:tcW w:w="2376" w:type="dxa"/>
          </w:tcPr>
          <w:p w14:paraId="7BF00FFC" w14:textId="77777777" w:rsidR="00F27C28" w:rsidRDefault="00000000">
            <w:pPr>
              <w:pStyle w:val="Compact"/>
            </w:pPr>
            <w:r>
              <w:rPr>
                <w:b/>
                <w:bCs/>
              </w:rPr>
              <w:t>Description</w:t>
            </w:r>
          </w:p>
        </w:tc>
      </w:tr>
      <w:tr w:rsidR="00F27C28" w14:paraId="21960A4F" w14:textId="77777777">
        <w:tc>
          <w:tcPr>
            <w:tcW w:w="2376" w:type="dxa"/>
          </w:tcPr>
          <w:p w14:paraId="423D885C" w14:textId="77777777" w:rsidR="00F27C28" w:rsidRDefault="00000000">
            <w:pPr>
              <w:pStyle w:val="Compact"/>
            </w:pPr>
            <w:proofErr w:type="spellStart"/>
            <w:r>
              <w:rPr>
                <w:rStyle w:val="VerbatimChar"/>
              </w:rPr>
              <w:t>authorityKeyIdentifier</w:t>
            </w:r>
            <w:proofErr w:type="spellEnd"/>
          </w:p>
        </w:tc>
        <w:tc>
          <w:tcPr>
            <w:tcW w:w="1584" w:type="dxa"/>
          </w:tcPr>
          <w:p w14:paraId="4DA51095" w14:textId="77777777" w:rsidR="00F27C28" w:rsidRDefault="00000000">
            <w:pPr>
              <w:pStyle w:val="Compact"/>
            </w:pPr>
            <w:r>
              <w:t>MUST</w:t>
            </w:r>
          </w:p>
        </w:tc>
        <w:tc>
          <w:tcPr>
            <w:tcW w:w="1584" w:type="dxa"/>
          </w:tcPr>
          <w:p w14:paraId="5079F1D4" w14:textId="77777777" w:rsidR="00F27C28" w:rsidRDefault="00000000">
            <w:pPr>
              <w:pStyle w:val="Compact"/>
            </w:pPr>
            <w:r>
              <w:t>N</w:t>
            </w:r>
          </w:p>
        </w:tc>
        <w:tc>
          <w:tcPr>
            <w:tcW w:w="2376" w:type="dxa"/>
          </w:tcPr>
          <w:p w14:paraId="713F39B7"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5406F493" w14:textId="77777777">
        <w:tc>
          <w:tcPr>
            <w:tcW w:w="2376" w:type="dxa"/>
          </w:tcPr>
          <w:p w14:paraId="141630AC" w14:textId="77777777" w:rsidR="00F27C28" w:rsidRDefault="00000000">
            <w:pPr>
              <w:pStyle w:val="Compact"/>
            </w:pPr>
            <w:proofErr w:type="spellStart"/>
            <w:r>
              <w:rPr>
                <w:rStyle w:val="VerbatimChar"/>
              </w:rPr>
              <w:t>basicConstraints</w:t>
            </w:r>
            <w:proofErr w:type="spellEnd"/>
          </w:p>
        </w:tc>
        <w:tc>
          <w:tcPr>
            <w:tcW w:w="1584" w:type="dxa"/>
          </w:tcPr>
          <w:p w14:paraId="32560443" w14:textId="77777777" w:rsidR="00F27C28" w:rsidRDefault="00000000">
            <w:pPr>
              <w:pStyle w:val="Compact"/>
            </w:pPr>
            <w:r>
              <w:t>MUST</w:t>
            </w:r>
          </w:p>
        </w:tc>
        <w:tc>
          <w:tcPr>
            <w:tcW w:w="1584" w:type="dxa"/>
          </w:tcPr>
          <w:p w14:paraId="28EE46A6" w14:textId="77777777" w:rsidR="00F27C28" w:rsidRDefault="00000000">
            <w:pPr>
              <w:pStyle w:val="Compact"/>
            </w:pPr>
            <w:r>
              <w:t>Y</w:t>
            </w:r>
          </w:p>
        </w:tc>
        <w:tc>
          <w:tcPr>
            <w:tcW w:w="2376" w:type="dxa"/>
          </w:tcPr>
          <w:p w14:paraId="58190CA5" w14:textId="77777777" w:rsidR="00F27C28" w:rsidRDefault="00000000">
            <w:pPr>
              <w:pStyle w:val="Compact"/>
            </w:pPr>
            <w:r>
              <w:t xml:space="preserve">See </w:t>
            </w:r>
            <w:hyperlink w:anchor="Xa49168aba921502d2667bd1f470353b060a7587">
              <w:r>
                <w:rPr>
                  <w:rStyle w:val="Hyperlink"/>
                </w:rPr>
                <w:t>Section 7.1.2.10.4</w:t>
              </w:r>
            </w:hyperlink>
          </w:p>
        </w:tc>
      </w:tr>
      <w:tr w:rsidR="00F27C28" w14:paraId="1B5F8B2D" w14:textId="77777777">
        <w:tc>
          <w:tcPr>
            <w:tcW w:w="2376" w:type="dxa"/>
          </w:tcPr>
          <w:p w14:paraId="29E1950E" w14:textId="77777777" w:rsidR="00F27C28" w:rsidRDefault="00000000">
            <w:pPr>
              <w:pStyle w:val="Compact"/>
            </w:pPr>
            <w:proofErr w:type="spellStart"/>
            <w:r>
              <w:rPr>
                <w:rStyle w:val="VerbatimChar"/>
              </w:rPr>
              <w:t>crlDistributionPoints</w:t>
            </w:r>
            <w:proofErr w:type="spellEnd"/>
          </w:p>
        </w:tc>
        <w:tc>
          <w:tcPr>
            <w:tcW w:w="1584" w:type="dxa"/>
          </w:tcPr>
          <w:p w14:paraId="4E1FF1E8" w14:textId="77777777" w:rsidR="00F27C28" w:rsidRDefault="00000000">
            <w:pPr>
              <w:pStyle w:val="Compact"/>
            </w:pPr>
            <w:r>
              <w:t>MUST</w:t>
            </w:r>
          </w:p>
        </w:tc>
        <w:tc>
          <w:tcPr>
            <w:tcW w:w="1584" w:type="dxa"/>
          </w:tcPr>
          <w:p w14:paraId="3A90377C" w14:textId="77777777" w:rsidR="00F27C28" w:rsidRDefault="00000000">
            <w:pPr>
              <w:pStyle w:val="Compact"/>
            </w:pPr>
            <w:r>
              <w:t>N</w:t>
            </w:r>
          </w:p>
        </w:tc>
        <w:tc>
          <w:tcPr>
            <w:tcW w:w="2376" w:type="dxa"/>
          </w:tcPr>
          <w:p w14:paraId="49AD6098"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0CACBC44" w14:textId="77777777">
        <w:tc>
          <w:tcPr>
            <w:tcW w:w="2376" w:type="dxa"/>
          </w:tcPr>
          <w:p w14:paraId="3B6AFCAA" w14:textId="77777777" w:rsidR="00F27C28" w:rsidRDefault="00000000">
            <w:pPr>
              <w:pStyle w:val="Compact"/>
            </w:pPr>
            <w:proofErr w:type="spellStart"/>
            <w:r>
              <w:rPr>
                <w:rStyle w:val="VerbatimChar"/>
              </w:rPr>
              <w:t>keyUsage</w:t>
            </w:r>
            <w:proofErr w:type="spellEnd"/>
          </w:p>
        </w:tc>
        <w:tc>
          <w:tcPr>
            <w:tcW w:w="1584" w:type="dxa"/>
          </w:tcPr>
          <w:p w14:paraId="126BCBE5" w14:textId="77777777" w:rsidR="00F27C28" w:rsidRDefault="00000000">
            <w:pPr>
              <w:pStyle w:val="Compact"/>
            </w:pPr>
            <w:r>
              <w:t>MUST</w:t>
            </w:r>
          </w:p>
        </w:tc>
        <w:tc>
          <w:tcPr>
            <w:tcW w:w="1584" w:type="dxa"/>
          </w:tcPr>
          <w:p w14:paraId="4C79C444" w14:textId="77777777" w:rsidR="00F27C28" w:rsidRDefault="00000000">
            <w:pPr>
              <w:pStyle w:val="Compact"/>
            </w:pPr>
            <w:r>
              <w:t>Y</w:t>
            </w:r>
          </w:p>
        </w:tc>
        <w:tc>
          <w:tcPr>
            <w:tcW w:w="2376" w:type="dxa"/>
          </w:tcPr>
          <w:p w14:paraId="766B47C1"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4AED3E30" w14:textId="77777777">
        <w:tc>
          <w:tcPr>
            <w:tcW w:w="2376" w:type="dxa"/>
          </w:tcPr>
          <w:p w14:paraId="59BF27A3" w14:textId="77777777" w:rsidR="00F27C28" w:rsidRDefault="00000000">
            <w:pPr>
              <w:pStyle w:val="Compact"/>
            </w:pPr>
            <w:proofErr w:type="spellStart"/>
            <w:r>
              <w:rPr>
                <w:rStyle w:val="VerbatimChar"/>
              </w:rPr>
              <w:t>subjectKeyIdentifier</w:t>
            </w:r>
            <w:proofErr w:type="spellEnd"/>
          </w:p>
        </w:tc>
        <w:tc>
          <w:tcPr>
            <w:tcW w:w="1584" w:type="dxa"/>
          </w:tcPr>
          <w:p w14:paraId="15607521" w14:textId="77777777" w:rsidR="00F27C28" w:rsidRDefault="00000000">
            <w:pPr>
              <w:pStyle w:val="Compact"/>
            </w:pPr>
            <w:r>
              <w:t>MUST</w:t>
            </w:r>
          </w:p>
        </w:tc>
        <w:tc>
          <w:tcPr>
            <w:tcW w:w="1584" w:type="dxa"/>
          </w:tcPr>
          <w:p w14:paraId="307A2F75" w14:textId="77777777" w:rsidR="00F27C28" w:rsidRDefault="00000000">
            <w:pPr>
              <w:pStyle w:val="Compact"/>
            </w:pPr>
            <w:r>
              <w:t>N</w:t>
            </w:r>
          </w:p>
        </w:tc>
        <w:tc>
          <w:tcPr>
            <w:tcW w:w="2376" w:type="dxa"/>
          </w:tcPr>
          <w:p w14:paraId="5A7B6562"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7FAD1CF0" w14:textId="77777777">
        <w:tc>
          <w:tcPr>
            <w:tcW w:w="2376" w:type="dxa"/>
          </w:tcPr>
          <w:p w14:paraId="0A778C43" w14:textId="77777777" w:rsidR="00F27C28" w:rsidRDefault="00000000">
            <w:pPr>
              <w:pStyle w:val="Compact"/>
            </w:pPr>
            <w:proofErr w:type="spellStart"/>
            <w:r>
              <w:rPr>
                <w:rStyle w:val="VerbatimChar"/>
              </w:rPr>
              <w:t>extKeyUsage</w:t>
            </w:r>
            <w:proofErr w:type="spellEnd"/>
          </w:p>
        </w:tc>
        <w:tc>
          <w:tcPr>
            <w:tcW w:w="1584" w:type="dxa"/>
          </w:tcPr>
          <w:p w14:paraId="274C8B22" w14:textId="77777777" w:rsidR="00F27C28" w:rsidRDefault="00000000">
            <w:pPr>
              <w:pStyle w:val="Compact"/>
            </w:pPr>
            <w:r>
              <w:t>MUST</w:t>
            </w:r>
            <w:r>
              <w:rPr>
                <w:rStyle w:val="FootnoteReference"/>
              </w:rPr>
              <w:footnoteReference w:id="5"/>
            </w:r>
          </w:p>
        </w:tc>
        <w:tc>
          <w:tcPr>
            <w:tcW w:w="1584" w:type="dxa"/>
          </w:tcPr>
          <w:p w14:paraId="3E8251F2" w14:textId="77777777" w:rsidR="00F27C28" w:rsidRDefault="00000000">
            <w:pPr>
              <w:pStyle w:val="Compact"/>
            </w:pPr>
            <w:r>
              <w:t>N</w:t>
            </w:r>
          </w:p>
        </w:tc>
        <w:tc>
          <w:tcPr>
            <w:tcW w:w="2376" w:type="dxa"/>
          </w:tcPr>
          <w:p w14:paraId="288E8C67" w14:textId="77777777" w:rsidR="00F27C28" w:rsidRDefault="00000000">
            <w:pPr>
              <w:pStyle w:val="Compact"/>
            </w:pPr>
            <w:r>
              <w:t xml:space="preserve">See </w:t>
            </w:r>
            <w:hyperlink w:anchor="X8529b5b12de55de4d022a84914bbf1e786f6d91">
              <w:r>
                <w:rPr>
                  <w:rStyle w:val="Hyperlink"/>
                </w:rPr>
                <w:t>Section 7.1.2.3.3</w:t>
              </w:r>
            </w:hyperlink>
          </w:p>
        </w:tc>
      </w:tr>
      <w:tr w:rsidR="00F27C28" w14:paraId="6BD538C4" w14:textId="77777777">
        <w:tc>
          <w:tcPr>
            <w:tcW w:w="2376" w:type="dxa"/>
          </w:tcPr>
          <w:p w14:paraId="2F3C1501" w14:textId="77777777" w:rsidR="00F27C28" w:rsidRDefault="00000000">
            <w:pPr>
              <w:pStyle w:val="Compact"/>
            </w:pPr>
            <w:proofErr w:type="spellStart"/>
            <w:r>
              <w:rPr>
                <w:rStyle w:val="VerbatimChar"/>
              </w:rPr>
              <w:t>authorityInformationAccess</w:t>
            </w:r>
            <w:proofErr w:type="spellEnd"/>
          </w:p>
        </w:tc>
        <w:tc>
          <w:tcPr>
            <w:tcW w:w="1584" w:type="dxa"/>
          </w:tcPr>
          <w:p w14:paraId="2EFE9DE8" w14:textId="77777777" w:rsidR="00F27C28" w:rsidRDefault="00000000">
            <w:pPr>
              <w:pStyle w:val="Compact"/>
            </w:pPr>
            <w:r>
              <w:t>SHOULD</w:t>
            </w:r>
          </w:p>
        </w:tc>
        <w:tc>
          <w:tcPr>
            <w:tcW w:w="1584" w:type="dxa"/>
          </w:tcPr>
          <w:p w14:paraId="78FC9F40" w14:textId="77777777" w:rsidR="00F27C28" w:rsidRDefault="00000000">
            <w:pPr>
              <w:pStyle w:val="Compact"/>
            </w:pPr>
            <w:r>
              <w:t>N</w:t>
            </w:r>
          </w:p>
        </w:tc>
        <w:tc>
          <w:tcPr>
            <w:tcW w:w="2376" w:type="dxa"/>
          </w:tcPr>
          <w:p w14:paraId="0E764F84" w14:textId="77777777" w:rsidR="00F27C28" w:rsidRDefault="00000000">
            <w:pPr>
              <w:pStyle w:val="Compact"/>
            </w:pPr>
            <w:r>
              <w:t xml:space="preserve">See </w:t>
            </w:r>
            <w:hyperlink w:anchor="X7d80bd15125df51194565908cd86c79248131ca">
              <w:r>
                <w:rPr>
                  <w:rStyle w:val="Hyperlink"/>
                </w:rPr>
                <w:t>Section 7.1.2.10.3</w:t>
              </w:r>
            </w:hyperlink>
          </w:p>
        </w:tc>
      </w:tr>
      <w:tr w:rsidR="00F27C28" w14:paraId="31FB33D2" w14:textId="77777777">
        <w:tc>
          <w:tcPr>
            <w:tcW w:w="2376" w:type="dxa"/>
          </w:tcPr>
          <w:p w14:paraId="6DEFB1C9" w14:textId="77777777" w:rsidR="00F27C28" w:rsidRDefault="00000000">
            <w:pPr>
              <w:pStyle w:val="Compact"/>
            </w:pPr>
            <w:proofErr w:type="spellStart"/>
            <w:r>
              <w:rPr>
                <w:rStyle w:val="VerbatimChar"/>
              </w:rPr>
              <w:t>certificatePolicies</w:t>
            </w:r>
            <w:proofErr w:type="spellEnd"/>
          </w:p>
        </w:tc>
        <w:tc>
          <w:tcPr>
            <w:tcW w:w="1584" w:type="dxa"/>
          </w:tcPr>
          <w:p w14:paraId="1F844C28" w14:textId="77777777" w:rsidR="00F27C28" w:rsidRDefault="00000000">
            <w:pPr>
              <w:pStyle w:val="Compact"/>
            </w:pPr>
            <w:r>
              <w:t>MAY</w:t>
            </w:r>
          </w:p>
        </w:tc>
        <w:tc>
          <w:tcPr>
            <w:tcW w:w="1584" w:type="dxa"/>
          </w:tcPr>
          <w:p w14:paraId="316A4FCE" w14:textId="77777777" w:rsidR="00F27C28" w:rsidRDefault="00000000">
            <w:pPr>
              <w:pStyle w:val="Compact"/>
            </w:pPr>
            <w:r>
              <w:t>N</w:t>
            </w:r>
          </w:p>
        </w:tc>
        <w:tc>
          <w:tcPr>
            <w:tcW w:w="2376" w:type="dxa"/>
          </w:tcPr>
          <w:p w14:paraId="5684714B" w14:textId="77777777" w:rsidR="00F27C28" w:rsidRDefault="00000000">
            <w:pPr>
              <w:pStyle w:val="Compact"/>
            </w:pPr>
            <w:r>
              <w:t xml:space="preserve">See </w:t>
            </w:r>
            <w:hyperlink w:anchor="X2478fd9cb54746111caa2b57ba59ff61cc6be92">
              <w:r>
                <w:rPr>
                  <w:rStyle w:val="Hyperlink"/>
                </w:rPr>
                <w:t>Section 7.1.2.3.2</w:t>
              </w:r>
            </w:hyperlink>
          </w:p>
        </w:tc>
      </w:tr>
      <w:tr w:rsidR="00F27C28" w14:paraId="123367CD" w14:textId="77777777">
        <w:tc>
          <w:tcPr>
            <w:tcW w:w="2376" w:type="dxa"/>
          </w:tcPr>
          <w:p w14:paraId="0CFFD682" w14:textId="77777777" w:rsidR="00F27C28" w:rsidRDefault="00000000">
            <w:pPr>
              <w:pStyle w:val="Compact"/>
            </w:pPr>
            <w:proofErr w:type="spellStart"/>
            <w:r>
              <w:rPr>
                <w:rStyle w:val="VerbatimChar"/>
              </w:rPr>
              <w:t>nameConstraints</w:t>
            </w:r>
            <w:proofErr w:type="spellEnd"/>
          </w:p>
        </w:tc>
        <w:tc>
          <w:tcPr>
            <w:tcW w:w="1584" w:type="dxa"/>
          </w:tcPr>
          <w:p w14:paraId="4DD4FD30" w14:textId="77777777" w:rsidR="00F27C28" w:rsidRDefault="00000000">
            <w:pPr>
              <w:pStyle w:val="Compact"/>
            </w:pPr>
            <w:r>
              <w:t>MAY</w:t>
            </w:r>
          </w:p>
        </w:tc>
        <w:tc>
          <w:tcPr>
            <w:tcW w:w="1584" w:type="dxa"/>
          </w:tcPr>
          <w:p w14:paraId="7F01EA9B" w14:textId="77777777" w:rsidR="00F27C28" w:rsidRDefault="00000000">
            <w:pPr>
              <w:pStyle w:val="Compact"/>
            </w:pPr>
            <w:r>
              <w:t>*</w:t>
            </w:r>
            <w:r>
              <w:rPr>
                <w:rStyle w:val="FootnoteReference"/>
              </w:rPr>
              <w:footnoteReference w:id="6"/>
            </w:r>
          </w:p>
        </w:tc>
        <w:tc>
          <w:tcPr>
            <w:tcW w:w="2376" w:type="dxa"/>
          </w:tcPr>
          <w:p w14:paraId="07924A27" w14:textId="77777777" w:rsidR="00F27C28" w:rsidRDefault="00000000">
            <w:pPr>
              <w:pStyle w:val="Compact"/>
            </w:pPr>
            <w:r>
              <w:t xml:space="preserve">See </w:t>
            </w:r>
            <w:hyperlink w:anchor="X76ec6846db7815b141f8e97321a587335ac308c">
              <w:r>
                <w:rPr>
                  <w:rStyle w:val="Hyperlink"/>
                </w:rPr>
                <w:t>Section 7.1.2.10.8</w:t>
              </w:r>
            </w:hyperlink>
          </w:p>
        </w:tc>
      </w:tr>
      <w:tr w:rsidR="00F27C28" w14:paraId="577B4021" w14:textId="77777777">
        <w:tc>
          <w:tcPr>
            <w:tcW w:w="2376" w:type="dxa"/>
          </w:tcPr>
          <w:p w14:paraId="5921EEB3" w14:textId="77777777" w:rsidR="00F27C28" w:rsidRDefault="00000000">
            <w:pPr>
              <w:pStyle w:val="Compact"/>
            </w:pPr>
            <w:r>
              <w:t>Signed Certificate Timestamp List</w:t>
            </w:r>
          </w:p>
        </w:tc>
        <w:tc>
          <w:tcPr>
            <w:tcW w:w="1584" w:type="dxa"/>
          </w:tcPr>
          <w:p w14:paraId="05CF30F5" w14:textId="77777777" w:rsidR="00F27C28" w:rsidRDefault="00000000">
            <w:pPr>
              <w:pStyle w:val="Compact"/>
            </w:pPr>
            <w:r>
              <w:t>MAY</w:t>
            </w:r>
          </w:p>
        </w:tc>
        <w:tc>
          <w:tcPr>
            <w:tcW w:w="1584" w:type="dxa"/>
          </w:tcPr>
          <w:p w14:paraId="7895D801" w14:textId="77777777" w:rsidR="00F27C28" w:rsidRDefault="00000000">
            <w:pPr>
              <w:pStyle w:val="Compact"/>
            </w:pPr>
            <w:r>
              <w:t>N</w:t>
            </w:r>
          </w:p>
        </w:tc>
        <w:tc>
          <w:tcPr>
            <w:tcW w:w="2376" w:type="dxa"/>
          </w:tcPr>
          <w:p w14:paraId="278C96A0"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08880705" w14:textId="77777777">
        <w:tc>
          <w:tcPr>
            <w:tcW w:w="2376" w:type="dxa"/>
          </w:tcPr>
          <w:p w14:paraId="2E58212F" w14:textId="77777777" w:rsidR="00F27C28" w:rsidRDefault="00000000">
            <w:pPr>
              <w:pStyle w:val="Compact"/>
            </w:pPr>
            <w:r>
              <w:lastRenderedPageBreak/>
              <w:t>Any other extension</w:t>
            </w:r>
          </w:p>
        </w:tc>
        <w:tc>
          <w:tcPr>
            <w:tcW w:w="1584" w:type="dxa"/>
          </w:tcPr>
          <w:p w14:paraId="05FDD0D5" w14:textId="77777777" w:rsidR="00F27C28" w:rsidRDefault="00000000">
            <w:pPr>
              <w:pStyle w:val="Compact"/>
            </w:pPr>
            <w:r>
              <w:t>NOT RECOMMENDED</w:t>
            </w:r>
          </w:p>
        </w:tc>
        <w:tc>
          <w:tcPr>
            <w:tcW w:w="1584" w:type="dxa"/>
          </w:tcPr>
          <w:p w14:paraId="75413D2A" w14:textId="77777777" w:rsidR="00F27C28" w:rsidRDefault="00000000">
            <w:pPr>
              <w:pStyle w:val="Compact"/>
            </w:pPr>
            <w:r>
              <w:t>-</w:t>
            </w:r>
          </w:p>
        </w:tc>
        <w:tc>
          <w:tcPr>
            <w:tcW w:w="2376" w:type="dxa"/>
          </w:tcPr>
          <w:p w14:paraId="62D46087" w14:textId="77777777" w:rsidR="00F27C28" w:rsidRDefault="00000000">
            <w:pPr>
              <w:pStyle w:val="Compact"/>
            </w:pPr>
            <w:r>
              <w:t xml:space="preserve">See </w:t>
            </w:r>
            <w:hyperlink w:anchor="Xd1d37105006463fc0c3ce8d6a77d8510d86ed0b">
              <w:r>
                <w:rPr>
                  <w:rStyle w:val="Hyperlink"/>
                </w:rPr>
                <w:t>Section 7.1.2.11.5</w:t>
              </w:r>
            </w:hyperlink>
          </w:p>
        </w:tc>
      </w:tr>
    </w:tbl>
    <w:p w14:paraId="6581F479" w14:textId="77777777" w:rsidR="00F27C28" w:rsidRDefault="00000000">
      <w:pPr>
        <w:pStyle w:val="Heading5"/>
      </w:pPr>
      <w:bookmarkStart w:id="469" w:name="X2478fd9cb54746111caa2b57ba59ff61cc6be92"/>
      <w:bookmarkEnd w:id="468"/>
      <w:r>
        <w:t>7.1.2.3.2 Technically Constrained Non-TLS Subordinate CA Certificate Policies</w:t>
      </w:r>
    </w:p>
    <w:p w14:paraId="458CC5DC" w14:textId="77777777" w:rsidR="00F27C28" w:rsidRDefault="00000000">
      <w:pPr>
        <w:pStyle w:val="FirstParagraph"/>
      </w:pPr>
      <w:r>
        <w:t>If present, the Certificate Policies extension MUST be formatted as one of the two tables below:</w:t>
      </w:r>
    </w:p>
    <w:p w14:paraId="448F6515"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2873"/>
        <w:gridCol w:w="3830"/>
      </w:tblGrid>
      <w:tr w:rsidR="00F27C28" w14:paraId="197A7957" w14:textId="77777777">
        <w:trPr>
          <w:tblHeader/>
        </w:trPr>
        <w:tc>
          <w:tcPr>
            <w:tcW w:w="2376" w:type="dxa"/>
          </w:tcPr>
          <w:p w14:paraId="4C25C081" w14:textId="77777777" w:rsidR="00F27C28" w:rsidRDefault="00000000">
            <w:pPr>
              <w:pStyle w:val="Compact"/>
            </w:pPr>
            <w:r>
              <w:rPr>
                <w:b/>
                <w:bCs/>
              </w:rPr>
              <w:t>Field</w:t>
            </w:r>
          </w:p>
        </w:tc>
        <w:tc>
          <w:tcPr>
            <w:tcW w:w="2376" w:type="dxa"/>
          </w:tcPr>
          <w:p w14:paraId="5F56E197" w14:textId="77777777" w:rsidR="00F27C28" w:rsidRDefault="00000000">
            <w:pPr>
              <w:pStyle w:val="Compact"/>
            </w:pPr>
            <w:r>
              <w:rPr>
                <w:b/>
                <w:bCs/>
              </w:rPr>
              <w:t>Presence</w:t>
            </w:r>
          </w:p>
        </w:tc>
        <w:tc>
          <w:tcPr>
            <w:tcW w:w="3168" w:type="dxa"/>
          </w:tcPr>
          <w:p w14:paraId="231937B2" w14:textId="77777777" w:rsidR="00F27C28" w:rsidRDefault="00000000">
            <w:pPr>
              <w:pStyle w:val="Compact"/>
            </w:pPr>
            <w:r>
              <w:rPr>
                <w:b/>
                <w:bCs/>
              </w:rPr>
              <w:t>Contents</w:t>
            </w:r>
          </w:p>
        </w:tc>
      </w:tr>
      <w:tr w:rsidR="00F27C28" w14:paraId="6D973CDE" w14:textId="77777777">
        <w:tc>
          <w:tcPr>
            <w:tcW w:w="2376" w:type="dxa"/>
          </w:tcPr>
          <w:p w14:paraId="0A8DB1A3" w14:textId="77777777" w:rsidR="00F27C28" w:rsidRDefault="00000000">
            <w:pPr>
              <w:pStyle w:val="Compact"/>
            </w:pPr>
            <w:proofErr w:type="spellStart"/>
            <w:r>
              <w:rPr>
                <w:rStyle w:val="VerbatimChar"/>
              </w:rPr>
              <w:t>policyIdentifier</w:t>
            </w:r>
            <w:proofErr w:type="spellEnd"/>
          </w:p>
        </w:tc>
        <w:tc>
          <w:tcPr>
            <w:tcW w:w="2376" w:type="dxa"/>
          </w:tcPr>
          <w:p w14:paraId="78E46213" w14:textId="77777777" w:rsidR="00F27C28" w:rsidRDefault="00000000">
            <w:pPr>
              <w:pStyle w:val="Compact"/>
            </w:pPr>
            <w:r>
              <w:t>MUST</w:t>
            </w:r>
          </w:p>
        </w:tc>
        <w:tc>
          <w:tcPr>
            <w:tcW w:w="3168" w:type="dxa"/>
          </w:tcPr>
          <w:p w14:paraId="6C936504" w14:textId="77777777" w:rsidR="00F27C28" w:rsidRDefault="00000000">
            <w:pPr>
              <w:pStyle w:val="Compact"/>
            </w:pPr>
            <w:r>
              <w:t xml:space="preserve">When the Issuing CA wishes to express that there are no policy restrictions, the Subordinate CA MUST be an Affiliate of the Issuing CA. The Certificate Policies extension MUST contain only a single </w:t>
            </w:r>
            <w:proofErr w:type="spellStart"/>
            <w:r>
              <w:rPr>
                <w:rStyle w:val="VerbatimChar"/>
              </w:rPr>
              <w:t>PolicyInformation</w:t>
            </w:r>
            <w:proofErr w:type="spellEnd"/>
            <w:r>
              <w:t xml:space="preserve"> value, which MUST contain </w:t>
            </w:r>
            <w:proofErr w:type="gramStart"/>
            <w:r>
              <w:t>the</w:t>
            </w:r>
            <w:proofErr w:type="gramEnd"/>
            <w:r>
              <w:t xml:space="preserve"> </w:t>
            </w:r>
            <w:proofErr w:type="spellStart"/>
            <w:r>
              <w:rPr>
                <w:rStyle w:val="VerbatimChar"/>
              </w:rPr>
              <w:t>anyPolicy</w:t>
            </w:r>
            <w:proofErr w:type="spellEnd"/>
            <w:r>
              <w:t xml:space="preserve"> Policy Identifier.</w:t>
            </w:r>
          </w:p>
        </w:tc>
      </w:tr>
      <w:tr w:rsidR="00F27C28" w14:paraId="0ED9C80E" w14:textId="77777777">
        <w:tc>
          <w:tcPr>
            <w:tcW w:w="2376" w:type="dxa"/>
          </w:tcPr>
          <w:p w14:paraId="5E06F893" w14:textId="77777777" w:rsidR="00F27C28" w:rsidRDefault="00000000">
            <w:pPr>
              <w:pStyle w:val="Compact"/>
            </w:pPr>
            <w:r>
              <w:t>    </w:t>
            </w:r>
            <w:proofErr w:type="spellStart"/>
            <w:r>
              <w:rPr>
                <w:rStyle w:val="VerbatimChar"/>
              </w:rPr>
              <w:t>anyPolicy</w:t>
            </w:r>
            <w:proofErr w:type="spellEnd"/>
          </w:p>
        </w:tc>
        <w:tc>
          <w:tcPr>
            <w:tcW w:w="2376" w:type="dxa"/>
          </w:tcPr>
          <w:p w14:paraId="4C7AF6D8" w14:textId="77777777" w:rsidR="00F27C28" w:rsidRDefault="00000000">
            <w:pPr>
              <w:pStyle w:val="Compact"/>
            </w:pPr>
            <w:r>
              <w:t>MUST</w:t>
            </w:r>
          </w:p>
        </w:tc>
        <w:tc>
          <w:tcPr>
            <w:tcW w:w="3168" w:type="dxa"/>
          </w:tcPr>
          <w:p w14:paraId="245C9556" w14:textId="77777777" w:rsidR="00F27C28" w:rsidRDefault="00F27C28">
            <w:pPr>
              <w:pStyle w:val="Compact"/>
            </w:pPr>
          </w:p>
        </w:tc>
      </w:tr>
      <w:tr w:rsidR="00F27C28" w14:paraId="10F5BA5C" w14:textId="77777777">
        <w:tc>
          <w:tcPr>
            <w:tcW w:w="2376" w:type="dxa"/>
          </w:tcPr>
          <w:p w14:paraId="53DC8352" w14:textId="77777777" w:rsidR="00F27C28" w:rsidRDefault="00000000">
            <w:pPr>
              <w:pStyle w:val="Compact"/>
            </w:pPr>
            <w:proofErr w:type="spellStart"/>
            <w:r>
              <w:rPr>
                <w:rStyle w:val="VerbatimChar"/>
              </w:rPr>
              <w:t>policyQualifiers</w:t>
            </w:r>
            <w:proofErr w:type="spellEnd"/>
          </w:p>
        </w:tc>
        <w:tc>
          <w:tcPr>
            <w:tcW w:w="2376" w:type="dxa"/>
          </w:tcPr>
          <w:p w14:paraId="4DA6D082" w14:textId="77777777" w:rsidR="00F27C28" w:rsidRDefault="00000000">
            <w:pPr>
              <w:pStyle w:val="Compact"/>
            </w:pPr>
            <w:r>
              <w:t>NOT RECOMMENDED</w:t>
            </w:r>
          </w:p>
        </w:tc>
        <w:tc>
          <w:tcPr>
            <w:tcW w:w="3168" w:type="dxa"/>
          </w:tcPr>
          <w:p w14:paraId="1399DE66"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3DFB23F4" w14:textId="77777777" w:rsidR="00F27C28" w:rsidRDefault="00F27C28"/>
    <w:p w14:paraId="669F1AE2"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2873"/>
        <w:gridCol w:w="3830"/>
      </w:tblGrid>
      <w:tr w:rsidR="00F27C28" w14:paraId="1C4D241C" w14:textId="77777777">
        <w:trPr>
          <w:tblHeader/>
        </w:trPr>
        <w:tc>
          <w:tcPr>
            <w:tcW w:w="2376" w:type="dxa"/>
          </w:tcPr>
          <w:p w14:paraId="00D748BE" w14:textId="77777777" w:rsidR="00F27C28" w:rsidRDefault="00000000">
            <w:pPr>
              <w:pStyle w:val="Compact"/>
            </w:pPr>
            <w:r>
              <w:rPr>
                <w:b/>
                <w:bCs/>
              </w:rPr>
              <w:t>Field</w:t>
            </w:r>
          </w:p>
        </w:tc>
        <w:tc>
          <w:tcPr>
            <w:tcW w:w="2376" w:type="dxa"/>
          </w:tcPr>
          <w:p w14:paraId="5E0E3F11" w14:textId="77777777" w:rsidR="00F27C28" w:rsidRDefault="00000000">
            <w:pPr>
              <w:pStyle w:val="Compact"/>
            </w:pPr>
            <w:r>
              <w:rPr>
                <w:b/>
                <w:bCs/>
              </w:rPr>
              <w:t>Presence</w:t>
            </w:r>
          </w:p>
        </w:tc>
        <w:tc>
          <w:tcPr>
            <w:tcW w:w="3168" w:type="dxa"/>
          </w:tcPr>
          <w:p w14:paraId="63966929" w14:textId="77777777" w:rsidR="00F27C28" w:rsidRDefault="00000000">
            <w:pPr>
              <w:pStyle w:val="Compact"/>
            </w:pPr>
            <w:r>
              <w:rPr>
                <w:b/>
                <w:bCs/>
              </w:rPr>
              <w:t>Contents</w:t>
            </w:r>
          </w:p>
        </w:tc>
      </w:tr>
      <w:tr w:rsidR="00F27C28" w14:paraId="5B53541A" w14:textId="77777777">
        <w:tc>
          <w:tcPr>
            <w:tcW w:w="2376" w:type="dxa"/>
          </w:tcPr>
          <w:p w14:paraId="566F1452" w14:textId="77777777" w:rsidR="00F27C28" w:rsidRDefault="00000000">
            <w:pPr>
              <w:pStyle w:val="Compact"/>
            </w:pPr>
            <w:proofErr w:type="spellStart"/>
            <w:r>
              <w:rPr>
                <w:rStyle w:val="VerbatimChar"/>
              </w:rPr>
              <w:t>policyIdentifier</w:t>
            </w:r>
            <w:proofErr w:type="spellEnd"/>
          </w:p>
        </w:tc>
        <w:tc>
          <w:tcPr>
            <w:tcW w:w="2376" w:type="dxa"/>
          </w:tcPr>
          <w:p w14:paraId="7E6B78EF" w14:textId="77777777" w:rsidR="00F27C28" w:rsidRDefault="00000000">
            <w:pPr>
              <w:pStyle w:val="Compact"/>
            </w:pPr>
            <w:r>
              <w:t>MUST</w:t>
            </w:r>
          </w:p>
        </w:tc>
        <w:tc>
          <w:tcPr>
            <w:tcW w:w="3168" w:type="dxa"/>
          </w:tcPr>
          <w:p w14:paraId="7C0B5F48" w14:textId="77777777" w:rsidR="00F27C28" w:rsidRDefault="00000000">
            <w:pPr>
              <w:pStyle w:val="Compact"/>
            </w:pPr>
            <w:r>
              <w:t>One of the following policy identifiers:</w:t>
            </w:r>
          </w:p>
        </w:tc>
      </w:tr>
      <w:tr w:rsidR="00F27C28" w14:paraId="04CE8239" w14:textId="77777777">
        <w:tc>
          <w:tcPr>
            <w:tcW w:w="2376" w:type="dxa"/>
          </w:tcPr>
          <w:p w14:paraId="26CE4888" w14:textId="77777777" w:rsidR="00F27C28" w:rsidRDefault="00000000">
            <w:pPr>
              <w:pStyle w:val="Compact"/>
            </w:pPr>
            <w:r>
              <w:t xml:space="preserve">    A </w:t>
            </w:r>
            <w:hyperlink w:anchor="Xd886d368fed64db74e3fc7a280ac2a3180671ff">
              <w:r>
                <w:rPr>
                  <w:rStyle w:val="Hyperlink"/>
                </w:rPr>
                <w:t>Reserved Certificate Policy Identifier</w:t>
              </w:r>
            </w:hyperlink>
          </w:p>
        </w:tc>
        <w:tc>
          <w:tcPr>
            <w:tcW w:w="2376" w:type="dxa"/>
          </w:tcPr>
          <w:p w14:paraId="52C15023" w14:textId="77777777" w:rsidR="00F27C28" w:rsidRDefault="00000000">
            <w:pPr>
              <w:pStyle w:val="Compact"/>
            </w:pPr>
            <w:r>
              <w:t>MUST NOT</w:t>
            </w:r>
          </w:p>
        </w:tc>
        <w:tc>
          <w:tcPr>
            <w:tcW w:w="3168" w:type="dxa"/>
          </w:tcPr>
          <w:p w14:paraId="5D2C3A89" w14:textId="77777777" w:rsidR="00F27C28" w:rsidRDefault="00F27C28">
            <w:pPr>
              <w:pStyle w:val="Compact"/>
            </w:pPr>
          </w:p>
        </w:tc>
      </w:tr>
      <w:tr w:rsidR="00F27C28" w14:paraId="0B688D7B" w14:textId="77777777">
        <w:tc>
          <w:tcPr>
            <w:tcW w:w="2376" w:type="dxa"/>
          </w:tcPr>
          <w:p w14:paraId="01668021" w14:textId="77777777" w:rsidR="00F27C28" w:rsidRDefault="00000000">
            <w:pPr>
              <w:pStyle w:val="Compact"/>
            </w:pPr>
            <w:r>
              <w:t>    </w:t>
            </w:r>
            <w:proofErr w:type="spellStart"/>
            <w:r>
              <w:rPr>
                <w:rStyle w:val="VerbatimChar"/>
              </w:rPr>
              <w:t>anyPolicy</w:t>
            </w:r>
            <w:proofErr w:type="spellEnd"/>
          </w:p>
        </w:tc>
        <w:tc>
          <w:tcPr>
            <w:tcW w:w="2376" w:type="dxa"/>
          </w:tcPr>
          <w:p w14:paraId="544E2709" w14:textId="77777777" w:rsidR="00F27C28" w:rsidRDefault="00000000">
            <w:pPr>
              <w:pStyle w:val="Compact"/>
            </w:pPr>
            <w:r>
              <w:t>MUST NOT</w:t>
            </w:r>
          </w:p>
        </w:tc>
        <w:tc>
          <w:tcPr>
            <w:tcW w:w="3168" w:type="dxa"/>
          </w:tcPr>
          <w:p w14:paraId="553C7530" w14:textId="77777777" w:rsidR="00F27C28" w:rsidRDefault="00000000">
            <w:pPr>
              <w:pStyle w:val="Compact"/>
            </w:pPr>
            <w:r>
              <w:t xml:space="preserve">The </w:t>
            </w:r>
            <w:proofErr w:type="spellStart"/>
            <w:r>
              <w:rPr>
                <w:rStyle w:val="VerbatimChar"/>
              </w:rPr>
              <w:t>anyPolicy</w:t>
            </w:r>
            <w:proofErr w:type="spellEnd"/>
            <w:r>
              <w:t xml:space="preserve"> Policy Identifier MUST NOT be present.</w:t>
            </w:r>
          </w:p>
        </w:tc>
      </w:tr>
      <w:tr w:rsidR="00F27C28" w14:paraId="3F8CDB91" w14:textId="77777777">
        <w:tc>
          <w:tcPr>
            <w:tcW w:w="2376" w:type="dxa"/>
          </w:tcPr>
          <w:p w14:paraId="45084F65" w14:textId="77777777" w:rsidR="00F27C28" w:rsidRDefault="00000000">
            <w:pPr>
              <w:pStyle w:val="Compact"/>
            </w:pPr>
            <w:r>
              <w:t>    Any other identifier</w:t>
            </w:r>
          </w:p>
        </w:tc>
        <w:tc>
          <w:tcPr>
            <w:tcW w:w="2376" w:type="dxa"/>
          </w:tcPr>
          <w:p w14:paraId="6ADAB9DE" w14:textId="77777777" w:rsidR="00F27C28" w:rsidRDefault="00000000">
            <w:pPr>
              <w:pStyle w:val="Compact"/>
            </w:pPr>
            <w:r>
              <w:t>MAY</w:t>
            </w:r>
          </w:p>
        </w:tc>
        <w:tc>
          <w:tcPr>
            <w:tcW w:w="3168" w:type="dxa"/>
          </w:tcPr>
          <w:p w14:paraId="6419743B" w14:textId="77777777" w:rsidR="00F27C28" w:rsidRDefault="00000000">
            <w:pPr>
              <w:pStyle w:val="Compact"/>
            </w:pPr>
            <w:r>
              <w:t>If present, MUST be documented by the CA in its Certificate Policy and/or Certification Practice Statement.</w:t>
            </w:r>
          </w:p>
        </w:tc>
      </w:tr>
      <w:tr w:rsidR="00F27C28" w14:paraId="34A441D8" w14:textId="77777777">
        <w:tc>
          <w:tcPr>
            <w:tcW w:w="2376" w:type="dxa"/>
          </w:tcPr>
          <w:p w14:paraId="19D0253E" w14:textId="77777777" w:rsidR="00F27C28" w:rsidRDefault="00000000">
            <w:pPr>
              <w:pStyle w:val="Compact"/>
            </w:pPr>
            <w:proofErr w:type="spellStart"/>
            <w:r>
              <w:rPr>
                <w:rStyle w:val="VerbatimChar"/>
              </w:rPr>
              <w:t>policyQualifiers</w:t>
            </w:r>
            <w:proofErr w:type="spellEnd"/>
          </w:p>
        </w:tc>
        <w:tc>
          <w:tcPr>
            <w:tcW w:w="2376" w:type="dxa"/>
          </w:tcPr>
          <w:p w14:paraId="61316DA6" w14:textId="77777777" w:rsidR="00F27C28" w:rsidRDefault="00000000">
            <w:pPr>
              <w:pStyle w:val="Compact"/>
            </w:pPr>
            <w:r>
              <w:t>NOT RECOMMENDED</w:t>
            </w:r>
          </w:p>
        </w:tc>
        <w:tc>
          <w:tcPr>
            <w:tcW w:w="3168" w:type="dxa"/>
          </w:tcPr>
          <w:p w14:paraId="40486700"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1C7EC2F4" w14:textId="77777777" w:rsidR="00F27C28" w:rsidRDefault="00F27C28"/>
    <w:p w14:paraId="4609C90E" w14:textId="77777777" w:rsidR="00F27C28" w:rsidRDefault="00000000">
      <w:pPr>
        <w:pStyle w:val="TableCaption"/>
      </w:pPr>
      <w:r>
        <w:lastRenderedPageBreak/>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7E6CF354" w14:textId="77777777">
        <w:trPr>
          <w:tblHeader/>
        </w:trPr>
        <w:tc>
          <w:tcPr>
            <w:tcW w:w="2376" w:type="dxa"/>
          </w:tcPr>
          <w:p w14:paraId="007303B1" w14:textId="77777777" w:rsidR="00F27C28" w:rsidRDefault="00000000">
            <w:pPr>
              <w:pStyle w:val="Compact"/>
            </w:pPr>
            <w:r>
              <w:rPr>
                <w:b/>
                <w:bCs/>
              </w:rPr>
              <w:t>Qualifier ID</w:t>
            </w:r>
          </w:p>
        </w:tc>
        <w:tc>
          <w:tcPr>
            <w:tcW w:w="1584" w:type="dxa"/>
          </w:tcPr>
          <w:p w14:paraId="57615C77" w14:textId="77777777" w:rsidR="00F27C28" w:rsidRDefault="00000000">
            <w:pPr>
              <w:pStyle w:val="Compact"/>
            </w:pPr>
            <w:r>
              <w:rPr>
                <w:b/>
                <w:bCs/>
              </w:rPr>
              <w:t>Presence</w:t>
            </w:r>
          </w:p>
        </w:tc>
        <w:tc>
          <w:tcPr>
            <w:tcW w:w="1584" w:type="dxa"/>
          </w:tcPr>
          <w:p w14:paraId="4D251FCA" w14:textId="77777777" w:rsidR="00F27C28" w:rsidRDefault="00000000">
            <w:pPr>
              <w:pStyle w:val="Compact"/>
            </w:pPr>
            <w:r>
              <w:rPr>
                <w:b/>
                <w:bCs/>
              </w:rPr>
              <w:t>Field Type</w:t>
            </w:r>
          </w:p>
        </w:tc>
        <w:tc>
          <w:tcPr>
            <w:tcW w:w="2376" w:type="dxa"/>
          </w:tcPr>
          <w:p w14:paraId="24417688" w14:textId="77777777" w:rsidR="00F27C28" w:rsidRDefault="00000000">
            <w:pPr>
              <w:pStyle w:val="Compact"/>
            </w:pPr>
            <w:r>
              <w:rPr>
                <w:b/>
                <w:bCs/>
              </w:rPr>
              <w:t>Contents</w:t>
            </w:r>
          </w:p>
        </w:tc>
      </w:tr>
      <w:tr w:rsidR="00F27C28" w14:paraId="149859AC" w14:textId="77777777">
        <w:tc>
          <w:tcPr>
            <w:tcW w:w="2376" w:type="dxa"/>
          </w:tcPr>
          <w:p w14:paraId="34BFD900" w14:textId="77777777" w:rsidR="00F27C28" w:rsidRDefault="00000000">
            <w:pPr>
              <w:pStyle w:val="Compact"/>
            </w:pPr>
            <w:r>
              <w:rPr>
                <w:rStyle w:val="VerbatimChar"/>
              </w:rPr>
              <w:t>id-qt-cps</w:t>
            </w:r>
            <w:r>
              <w:t xml:space="preserve"> (OID: 1.3.6.1.5.5.7.2.1)</w:t>
            </w:r>
          </w:p>
        </w:tc>
        <w:tc>
          <w:tcPr>
            <w:tcW w:w="1584" w:type="dxa"/>
          </w:tcPr>
          <w:p w14:paraId="3EF495AA" w14:textId="77777777" w:rsidR="00F27C28" w:rsidRDefault="00000000">
            <w:pPr>
              <w:pStyle w:val="Compact"/>
            </w:pPr>
            <w:r>
              <w:t>MAY</w:t>
            </w:r>
          </w:p>
        </w:tc>
        <w:tc>
          <w:tcPr>
            <w:tcW w:w="1584" w:type="dxa"/>
          </w:tcPr>
          <w:p w14:paraId="481E6B3B" w14:textId="77777777" w:rsidR="00F27C28" w:rsidRDefault="00000000">
            <w:pPr>
              <w:pStyle w:val="Compact"/>
            </w:pPr>
            <w:r>
              <w:rPr>
                <w:rStyle w:val="VerbatimChar"/>
              </w:rPr>
              <w:t>IA5String</w:t>
            </w:r>
          </w:p>
        </w:tc>
        <w:tc>
          <w:tcPr>
            <w:tcW w:w="2376" w:type="dxa"/>
          </w:tcPr>
          <w:p w14:paraId="5204936B" w14:textId="77777777" w:rsidR="00F27C28"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F27C28" w14:paraId="51438591" w14:textId="77777777">
        <w:tc>
          <w:tcPr>
            <w:tcW w:w="2376" w:type="dxa"/>
          </w:tcPr>
          <w:p w14:paraId="33B4E13E" w14:textId="77777777" w:rsidR="00F27C28" w:rsidRDefault="00000000">
            <w:pPr>
              <w:pStyle w:val="Compact"/>
            </w:pPr>
            <w:r>
              <w:t>Any other qualifier</w:t>
            </w:r>
          </w:p>
        </w:tc>
        <w:tc>
          <w:tcPr>
            <w:tcW w:w="1584" w:type="dxa"/>
          </w:tcPr>
          <w:p w14:paraId="3D31E57C" w14:textId="77777777" w:rsidR="00F27C28" w:rsidRDefault="00000000">
            <w:pPr>
              <w:pStyle w:val="Compact"/>
            </w:pPr>
            <w:r>
              <w:t>MUST NOT</w:t>
            </w:r>
          </w:p>
        </w:tc>
        <w:tc>
          <w:tcPr>
            <w:tcW w:w="1584" w:type="dxa"/>
          </w:tcPr>
          <w:p w14:paraId="3E3D9758" w14:textId="77777777" w:rsidR="00F27C28" w:rsidRDefault="00000000">
            <w:pPr>
              <w:pStyle w:val="Compact"/>
            </w:pPr>
            <w:r>
              <w:t>-</w:t>
            </w:r>
          </w:p>
        </w:tc>
        <w:tc>
          <w:tcPr>
            <w:tcW w:w="2376" w:type="dxa"/>
          </w:tcPr>
          <w:p w14:paraId="5BE3E7E1" w14:textId="77777777" w:rsidR="00F27C28" w:rsidRDefault="00000000">
            <w:pPr>
              <w:pStyle w:val="Compact"/>
            </w:pPr>
            <w:r>
              <w:t>-</w:t>
            </w:r>
          </w:p>
        </w:tc>
      </w:tr>
    </w:tbl>
    <w:p w14:paraId="2667FBEC" w14:textId="77777777" w:rsidR="00F27C28" w:rsidRDefault="00000000">
      <w:pPr>
        <w:pStyle w:val="Heading5"/>
      </w:pPr>
      <w:bookmarkStart w:id="470" w:name="X8529b5b12de55de4d022a84914bbf1e786f6d91"/>
      <w:bookmarkEnd w:id="469"/>
      <w:r>
        <w:t>7.1.2.3.3 Technically Constrained Non-TLS Subordinate CA Extended Key Usage</w:t>
      </w:r>
    </w:p>
    <w:p w14:paraId="7E3843F4" w14:textId="77777777" w:rsidR="00F27C28" w:rsidRDefault="00000000">
      <w:pPr>
        <w:pStyle w:val="FirstParagraph"/>
      </w:pPr>
      <w:r>
        <w:t>The Issuing CA MUST verify that the Subordinate CA Certificate is authorized to issue certificates for each included extended key usage purpose. Multiple, independent key purposes (e.g. </w:t>
      </w: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r>
        <w:t xml:space="preserve"> and </w:t>
      </w: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r>
        <w:t>) are NOT RECOMMENDED.</w:t>
      </w:r>
    </w:p>
    <w:tbl>
      <w:tblPr>
        <w:tblStyle w:val="Table"/>
        <w:tblW w:w="5000" w:type="pct"/>
        <w:tblLayout w:type="fixed"/>
        <w:tblLook w:val="0020" w:firstRow="1" w:lastRow="0" w:firstColumn="0" w:lastColumn="0" w:noHBand="0" w:noVBand="0"/>
      </w:tblPr>
      <w:tblGrid>
        <w:gridCol w:w="3831"/>
        <w:gridCol w:w="3830"/>
        <w:gridCol w:w="1915"/>
      </w:tblGrid>
      <w:tr w:rsidR="00F27C28" w14:paraId="4B408562" w14:textId="77777777">
        <w:trPr>
          <w:tblHeader/>
        </w:trPr>
        <w:tc>
          <w:tcPr>
            <w:tcW w:w="3168" w:type="dxa"/>
          </w:tcPr>
          <w:p w14:paraId="4F93E2D2" w14:textId="77777777" w:rsidR="00F27C28" w:rsidRDefault="00000000">
            <w:pPr>
              <w:pStyle w:val="Compact"/>
            </w:pPr>
            <w:r>
              <w:rPr>
                <w:b/>
                <w:bCs/>
              </w:rPr>
              <w:t>Key Purpose</w:t>
            </w:r>
          </w:p>
        </w:tc>
        <w:tc>
          <w:tcPr>
            <w:tcW w:w="3168" w:type="dxa"/>
          </w:tcPr>
          <w:p w14:paraId="777183CD" w14:textId="77777777" w:rsidR="00F27C28" w:rsidRDefault="00000000">
            <w:pPr>
              <w:pStyle w:val="Compact"/>
            </w:pPr>
            <w:r>
              <w:rPr>
                <w:b/>
                <w:bCs/>
              </w:rPr>
              <w:t>OID</w:t>
            </w:r>
          </w:p>
        </w:tc>
        <w:tc>
          <w:tcPr>
            <w:tcW w:w="1584" w:type="dxa"/>
          </w:tcPr>
          <w:p w14:paraId="58DA56CB" w14:textId="77777777" w:rsidR="00F27C28" w:rsidRDefault="00000000">
            <w:pPr>
              <w:pStyle w:val="Compact"/>
            </w:pPr>
            <w:r>
              <w:rPr>
                <w:b/>
                <w:bCs/>
              </w:rPr>
              <w:t>Presence</w:t>
            </w:r>
          </w:p>
        </w:tc>
      </w:tr>
      <w:tr w:rsidR="00F27C28" w14:paraId="71C54703" w14:textId="77777777">
        <w:tc>
          <w:tcPr>
            <w:tcW w:w="3168" w:type="dxa"/>
          </w:tcPr>
          <w:p w14:paraId="0549E010"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7E258905" w14:textId="77777777" w:rsidR="00F27C28" w:rsidRDefault="00000000">
            <w:pPr>
              <w:pStyle w:val="Compact"/>
            </w:pPr>
            <w:r>
              <w:t>1.3.6.1.5.5.7.3.1</w:t>
            </w:r>
          </w:p>
        </w:tc>
        <w:tc>
          <w:tcPr>
            <w:tcW w:w="1584" w:type="dxa"/>
          </w:tcPr>
          <w:p w14:paraId="01068266" w14:textId="77777777" w:rsidR="00F27C28" w:rsidRDefault="00000000">
            <w:pPr>
              <w:pStyle w:val="Compact"/>
            </w:pPr>
            <w:r>
              <w:t>MUST NOT</w:t>
            </w:r>
          </w:p>
        </w:tc>
      </w:tr>
      <w:tr w:rsidR="00F27C28" w14:paraId="38DB5412" w14:textId="77777777">
        <w:tc>
          <w:tcPr>
            <w:tcW w:w="3168" w:type="dxa"/>
          </w:tcPr>
          <w:p w14:paraId="384234A1"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5EE9D123" w14:textId="77777777" w:rsidR="00F27C28" w:rsidRDefault="00000000">
            <w:pPr>
              <w:pStyle w:val="Compact"/>
            </w:pPr>
            <w:r>
              <w:t>1.3.6.1.5.5.7.3.9</w:t>
            </w:r>
          </w:p>
        </w:tc>
        <w:tc>
          <w:tcPr>
            <w:tcW w:w="1584" w:type="dxa"/>
          </w:tcPr>
          <w:p w14:paraId="4B0924F3" w14:textId="77777777" w:rsidR="00F27C28" w:rsidRDefault="00000000">
            <w:pPr>
              <w:pStyle w:val="Compact"/>
            </w:pPr>
            <w:r>
              <w:t>MUST NOT</w:t>
            </w:r>
          </w:p>
        </w:tc>
      </w:tr>
      <w:tr w:rsidR="00F27C28" w14:paraId="48ADE36A" w14:textId="77777777">
        <w:tc>
          <w:tcPr>
            <w:tcW w:w="3168" w:type="dxa"/>
          </w:tcPr>
          <w:p w14:paraId="51350F8E" w14:textId="77777777" w:rsidR="00F27C28" w:rsidRDefault="00000000">
            <w:pPr>
              <w:pStyle w:val="Compact"/>
            </w:pPr>
            <w:proofErr w:type="spellStart"/>
            <w:r>
              <w:rPr>
                <w:rStyle w:val="VerbatimChar"/>
              </w:rPr>
              <w:t>anyExtendedKeyUsage</w:t>
            </w:r>
            <w:proofErr w:type="spellEnd"/>
          </w:p>
        </w:tc>
        <w:tc>
          <w:tcPr>
            <w:tcW w:w="3168" w:type="dxa"/>
          </w:tcPr>
          <w:p w14:paraId="7BA28C54" w14:textId="77777777" w:rsidR="00F27C28" w:rsidRDefault="00000000">
            <w:pPr>
              <w:pStyle w:val="Compact"/>
            </w:pPr>
            <w:r>
              <w:t>2.5.29.37.0</w:t>
            </w:r>
          </w:p>
        </w:tc>
        <w:tc>
          <w:tcPr>
            <w:tcW w:w="1584" w:type="dxa"/>
          </w:tcPr>
          <w:p w14:paraId="25EE793D" w14:textId="77777777" w:rsidR="00F27C28" w:rsidRDefault="00000000">
            <w:pPr>
              <w:pStyle w:val="Compact"/>
            </w:pPr>
            <w:r>
              <w:t>MUST NOT</w:t>
            </w:r>
          </w:p>
        </w:tc>
      </w:tr>
      <w:tr w:rsidR="00F27C28" w14:paraId="706DB4F2" w14:textId="77777777">
        <w:tc>
          <w:tcPr>
            <w:tcW w:w="3168" w:type="dxa"/>
          </w:tcPr>
          <w:p w14:paraId="51FA3392" w14:textId="77777777" w:rsidR="00F27C28" w:rsidRDefault="00000000">
            <w:pPr>
              <w:pStyle w:val="Compact"/>
            </w:pPr>
            <w:proofErr w:type="spellStart"/>
            <w:r>
              <w:t>Precertificate</w:t>
            </w:r>
            <w:proofErr w:type="spellEnd"/>
            <w:r>
              <w:t xml:space="preserve"> Signing Certificate</w:t>
            </w:r>
          </w:p>
        </w:tc>
        <w:tc>
          <w:tcPr>
            <w:tcW w:w="3168" w:type="dxa"/>
          </w:tcPr>
          <w:p w14:paraId="06994E9F" w14:textId="77777777" w:rsidR="00F27C28" w:rsidRDefault="00000000">
            <w:pPr>
              <w:pStyle w:val="Compact"/>
            </w:pPr>
            <w:r>
              <w:t>1.3.6.1.4.1.11129.2.4.4</w:t>
            </w:r>
          </w:p>
        </w:tc>
        <w:tc>
          <w:tcPr>
            <w:tcW w:w="1584" w:type="dxa"/>
          </w:tcPr>
          <w:p w14:paraId="4269D06D" w14:textId="77777777" w:rsidR="00F27C28" w:rsidRDefault="00000000">
            <w:pPr>
              <w:pStyle w:val="Compact"/>
            </w:pPr>
            <w:r>
              <w:t>MUST NOT</w:t>
            </w:r>
          </w:p>
        </w:tc>
      </w:tr>
      <w:tr w:rsidR="00F27C28" w14:paraId="748AB541" w14:textId="77777777">
        <w:tc>
          <w:tcPr>
            <w:tcW w:w="3168" w:type="dxa"/>
          </w:tcPr>
          <w:p w14:paraId="3BC38F77" w14:textId="77777777" w:rsidR="00F27C28" w:rsidRDefault="00000000">
            <w:pPr>
              <w:pStyle w:val="Compact"/>
            </w:pPr>
            <w:r>
              <w:t>Any other value</w:t>
            </w:r>
          </w:p>
        </w:tc>
        <w:tc>
          <w:tcPr>
            <w:tcW w:w="3168" w:type="dxa"/>
          </w:tcPr>
          <w:p w14:paraId="5863A344" w14:textId="77777777" w:rsidR="00F27C28" w:rsidRDefault="00000000">
            <w:pPr>
              <w:pStyle w:val="Compact"/>
            </w:pPr>
            <w:r>
              <w:t>-</w:t>
            </w:r>
          </w:p>
        </w:tc>
        <w:tc>
          <w:tcPr>
            <w:tcW w:w="1584" w:type="dxa"/>
          </w:tcPr>
          <w:p w14:paraId="017B5C25" w14:textId="77777777" w:rsidR="00F27C28" w:rsidRDefault="00000000">
            <w:pPr>
              <w:pStyle w:val="Compact"/>
            </w:pPr>
            <w:r>
              <w:t>MAY</w:t>
            </w:r>
          </w:p>
        </w:tc>
      </w:tr>
    </w:tbl>
    <w:p w14:paraId="08587933" w14:textId="77777777" w:rsidR="00F27C28" w:rsidRDefault="00000000">
      <w:pPr>
        <w:pStyle w:val="Heading4"/>
      </w:pPr>
      <w:bookmarkStart w:id="471" w:name="X3a11ccc0762fa70b64286ca02bf471eb0cdabb5"/>
      <w:bookmarkEnd w:id="467"/>
      <w:bookmarkEnd w:id="470"/>
      <w:r>
        <w:t xml:space="preserve">7.1.2.4 Technically Constrained </w:t>
      </w:r>
      <w:proofErr w:type="spellStart"/>
      <w:r>
        <w:t>Precertificate</w:t>
      </w:r>
      <w:proofErr w:type="spellEnd"/>
      <w:r>
        <w:t xml:space="preserve"> Signing CA Certificate Profile</w:t>
      </w:r>
    </w:p>
    <w:p w14:paraId="452E5ED6" w14:textId="77777777" w:rsidR="00F27C28" w:rsidRDefault="00000000">
      <w:pPr>
        <w:pStyle w:val="FirstParagraph"/>
      </w:pPr>
      <w:r>
        <w:t xml:space="preserve">This Certificate Profile MUST be used when issuing a CA Certificate that will be used as a </w:t>
      </w:r>
      <w:proofErr w:type="spellStart"/>
      <w:r>
        <w:t>Precertificate</w:t>
      </w:r>
      <w:proofErr w:type="spellEnd"/>
      <w:r>
        <w:t xml:space="preserve"> Signing CA, as described in </w:t>
      </w:r>
      <w:hyperlink r:id="rId48" w:anchor="section-3.1">
        <w:r>
          <w:rPr>
            <w:rStyle w:val="Hyperlink"/>
          </w:rPr>
          <w:t>RFC 6962, Section 3.1</w:t>
        </w:r>
      </w:hyperlink>
      <w:r>
        <w:t>. If a CA Certificate conforms to this profile, it is considered Technically Constrained.</w:t>
      </w:r>
    </w:p>
    <w:p w14:paraId="1EF91242" w14:textId="77777777" w:rsidR="00F27C28" w:rsidRDefault="00000000">
      <w:pPr>
        <w:pStyle w:val="BodyText"/>
      </w:pPr>
      <w:r>
        <w:t xml:space="preserve">A </w:t>
      </w:r>
      <w:proofErr w:type="spellStart"/>
      <w:r>
        <w:t>Precertificate</w:t>
      </w:r>
      <w:proofErr w:type="spellEnd"/>
      <w:r>
        <w:t xml:space="preserve"> Signing CA MUST only be used to sign </w:t>
      </w:r>
      <w:proofErr w:type="spellStart"/>
      <w:r>
        <w:t>Precertificates</w:t>
      </w:r>
      <w:proofErr w:type="spellEnd"/>
      <w:r>
        <w:t xml:space="preserve">, as defined in </w:t>
      </w:r>
      <w:hyperlink w:anchor="Xcb2d3f29b52e459935bf97d91c89d922117914a">
        <w:r>
          <w:rPr>
            <w:rStyle w:val="Hyperlink"/>
          </w:rPr>
          <w:t>Section 7.1.2.9</w:t>
        </w:r>
      </w:hyperlink>
      <w:r>
        <w:t xml:space="preserve">. When a </w:t>
      </w:r>
      <w:proofErr w:type="spellStart"/>
      <w:r>
        <w:t>Precertificate</w:t>
      </w:r>
      <w:proofErr w:type="spellEnd"/>
      <w:r>
        <w:t xml:space="preserve"> Signing CA issues a </w:t>
      </w:r>
      <w:proofErr w:type="spellStart"/>
      <w:r>
        <w:t>Precertificate</w:t>
      </w:r>
      <w:proofErr w:type="spellEnd"/>
      <w:r>
        <w:t xml:space="preserve">, it shall be interpreted as if the Issuing CA of the </w:t>
      </w:r>
      <w:proofErr w:type="spellStart"/>
      <w:r>
        <w:t>Precertificate</w:t>
      </w:r>
      <w:proofErr w:type="spellEnd"/>
      <w:r>
        <w:t xml:space="preserve"> Signing CA has issued a Certificate with a matching </w:t>
      </w:r>
      <w:proofErr w:type="spellStart"/>
      <w:r>
        <w:rPr>
          <w:rStyle w:val="VerbatimChar"/>
        </w:rPr>
        <w:t>tbsCertificate</w:t>
      </w:r>
      <w:proofErr w:type="spellEnd"/>
      <w:r>
        <w:t xml:space="preserve"> of the </w:t>
      </w:r>
      <w:proofErr w:type="spellStart"/>
      <w:r>
        <w:t>Precertificate</w:t>
      </w:r>
      <w:proofErr w:type="spellEnd"/>
      <w:r>
        <w:t xml:space="preserve">, after applying the modifications specified in </w:t>
      </w:r>
      <w:hyperlink r:id="rId49" w:anchor="section-3.2">
        <w:r>
          <w:rPr>
            <w:rStyle w:val="Hyperlink"/>
          </w:rPr>
          <w:t>RFC 6962, Section 3.2</w:t>
        </w:r>
      </w:hyperlink>
      <w:r>
        <w:t>.</w:t>
      </w:r>
    </w:p>
    <w:p w14:paraId="543E31A3" w14:textId="77777777" w:rsidR="00F27C28" w:rsidRDefault="00000000">
      <w:pPr>
        <w:pStyle w:val="BodyText"/>
      </w:pPr>
      <w:r>
        <w:t xml:space="preserve">As noted in RFC 6962, Section 3.2, the </w:t>
      </w:r>
      <w:r>
        <w:rPr>
          <w:rStyle w:val="VerbatimChar"/>
        </w:rPr>
        <w:t>signature</w:t>
      </w:r>
      <w:r>
        <w:t xml:space="preserve"> field of a </w:t>
      </w:r>
      <w:proofErr w:type="spellStart"/>
      <w:r>
        <w:t>Precertificate</w:t>
      </w:r>
      <w:proofErr w:type="spellEnd"/>
      <w:r>
        <w:t xml:space="preserve"> is not altered as part of these modifications. As such, the </w:t>
      </w:r>
      <w:proofErr w:type="spellStart"/>
      <w:r>
        <w:t>Precertificate</w:t>
      </w:r>
      <w:proofErr w:type="spellEnd"/>
      <w:r>
        <w:t xml:space="preserve"> Signing CA MUST use the same signature algorithm as the Issuing CA when issuing </w:t>
      </w:r>
      <w:proofErr w:type="spellStart"/>
      <w:r>
        <w:t>Precertificates</w:t>
      </w:r>
      <w:proofErr w:type="spellEnd"/>
      <w:r>
        <w:t xml:space="preserve">, and, correspondingly, MUST use a public key of the same public key algorithm as the Issuing CA, although MAY </w:t>
      </w:r>
      <w:proofErr w:type="gramStart"/>
      <w:r>
        <w:t>use</w:t>
      </w:r>
      <w:proofErr w:type="gramEnd"/>
      <w:r>
        <w:t xml:space="preserve"> a different CA Key Pair.</w:t>
      </w:r>
    </w:p>
    <w:tbl>
      <w:tblPr>
        <w:tblStyle w:val="Table"/>
        <w:tblW w:w="5000" w:type="pct"/>
        <w:tblLayout w:type="fixed"/>
        <w:tblLook w:val="0020" w:firstRow="1" w:lastRow="0" w:firstColumn="0" w:lastColumn="0" w:noHBand="0" w:noVBand="0"/>
      </w:tblPr>
      <w:tblGrid>
        <w:gridCol w:w="3830"/>
        <w:gridCol w:w="5746"/>
      </w:tblGrid>
      <w:tr w:rsidR="00F27C28" w14:paraId="50862EBD" w14:textId="77777777">
        <w:trPr>
          <w:tblHeader/>
        </w:trPr>
        <w:tc>
          <w:tcPr>
            <w:tcW w:w="3168" w:type="dxa"/>
          </w:tcPr>
          <w:p w14:paraId="710314E0" w14:textId="77777777" w:rsidR="00F27C28" w:rsidRDefault="00000000">
            <w:pPr>
              <w:pStyle w:val="Compact"/>
            </w:pPr>
            <w:r>
              <w:rPr>
                <w:b/>
                <w:bCs/>
              </w:rPr>
              <w:lastRenderedPageBreak/>
              <w:t>Field</w:t>
            </w:r>
          </w:p>
        </w:tc>
        <w:tc>
          <w:tcPr>
            <w:tcW w:w="4752" w:type="dxa"/>
          </w:tcPr>
          <w:p w14:paraId="1E44CD56" w14:textId="77777777" w:rsidR="00F27C28" w:rsidRDefault="00000000">
            <w:pPr>
              <w:pStyle w:val="Compact"/>
            </w:pPr>
            <w:r>
              <w:rPr>
                <w:b/>
                <w:bCs/>
              </w:rPr>
              <w:t>Description</w:t>
            </w:r>
          </w:p>
        </w:tc>
      </w:tr>
      <w:tr w:rsidR="00F27C28" w14:paraId="0F24FE24" w14:textId="77777777">
        <w:tc>
          <w:tcPr>
            <w:tcW w:w="3168" w:type="dxa"/>
          </w:tcPr>
          <w:p w14:paraId="46BBE1F9" w14:textId="77777777" w:rsidR="00F27C28" w:rsidRDefault="00000000">
            <w:pPr>
              <w:pStyle w:val="Compact"/>
            </w:pPr>
            <w:proofErr w:type="spellStart"/>
            <w:r>
              <w:rPr>
                <w:rStyle w:val="VerbatimChar"/>
              </w:rPr>
              <w:t>tbsCertificate</w:t>
            </w:r>
            <w:proofErr w:type="spellEnd"/>
          </w:p>
        </w:tc>
        <w:tc>
          <w:tcPr>
            <w:tcW w:w="4752" w:type="dxa"/>
          </w:tcPr>
          <w:p w14:paraId="30D8FB14" w14:textId="77777777" w:rsidR="00F27C28" w:rsidRDefault="00F27C28">
            <w:pPr>
              <w:pStyle w:val="Compact"/>
            </w:pPr>
          </w:p>
        </w:tc>
      </w:tr>
      <w:tr w:rsidR="00F27C28" w14:paraId="4BD6D129" w14:textId="77777777">
        <w:tc>
          <w:tcPr>
            <w:tcW w:w="3168" w:type="dxa"/>
          </w:tcPr>
          <w:p w14:paraId="193676AF" w14:textId="77777777" w:rsidR="00F27C28" w:rsidRDefault="00000000">
            <w:pPr>
              <w:pStyle w:val="Compact"/>
            </w:pPr>
            <w:r>
              <w:t>    </w:t>
            </w:r>
            <w:r>
              <w:rPr>
                <w:rStyle w:val="VerbatimChar"/>
              </w:rPr>
              <w:t>version</w:t>
            </w:r>
          </w:p>
        </w:tc>
        <w:tc>
          <w:tcPr>
            <w:tcW w:w="4752" w:type="dxa"/>
          </w:tcPr>
          <w:p w14:paraId="5973D59D" w14:textId="77777777" w:rsidR="00F27C28" w:rsidRDefault="00000000">
            <w:pPr>
              <w:pStyle w:val="Compact"/>
            </w:pPr>
            <w:r>
              <w:t>MUST be v3(2)</w:t>
            </w:r>
          </w:p>
        </w:tc>
      </w:tr>
      <w:tr w:rsidR="00F27C28" w14:paraId="0545EE58" w14:textId="77777777">
        <w:tc>
          <w:tcPr>
            <w:tcW w:w="3168" w:type="dxa"/>
          </w:tcPr>
          <w:p w14:paraId="0B22E5AB" w14:textId="77777777" w:rsidR="00F27C28" w:rsidRDefault="00000000">
            <w:pPr>
              <w:pStyle w:val="Compact"/>
            </w:pPr>
            <w:r>
              <w:t>    </w:t>
            </w:r>
            <w:proofErr w:type="spellStart"/>
            <w:r>
              <w:rPr>
                <w:rStyle w:val="VerbatimChar"/>
              </w:rPr>
              <w:t>serialNumber</w:t>
            </w:r>
            <w:proofErr w:type="spellEnd"/>
          </w:p>
        </w:tc>
        <w:tc>
          <w:tcPr>
            <w:tcW w:w="4752" w:type="dxa"/>
          </w:tcPr>
          <w:p w14:paraId="54D18771" w14:textId="77777777" w:rsidR="00F27C28" w:rsidRDefault="00000000">
            <w:pPr>
              <w:pStyle w:val="Compact"/>
            </w:pPr>
            <w:r>
              <w:t>MUST be a non-sequential number greater than zero (0) and less than 2¹⁵⁹ containing at least 64 bits of output from a CSPRNG.</w:t>
            </w:r>
          </w:p>
        </w:tc>
      </w:tr>
      <w:tr w:rsidR="00F27C28" w14:paraId="5F3B16A1" w14:textId="77777777">
        <w:tc>
          <w:tcPr>
            <w:tcW w:w="3168" w:type="dxa"/>
          </w:tcPr>
          <w:p w14:paraId="66D555D9" w14:textId="77777777" w:rsidR="00F27C28" w:rsidRDefault="00000000">
            <w:pPr>
              <w:pStyle w:val="Compact"/>
            </w:pPr>
            <w:r>
              <w:t>    </w:t>
            </w:r>
            <w:r>
              <w:rPr>
                <w:rStyle w:val="VerbatimChar"/>
              </w:rPr>
              <w:t>signature</w:t>
            </w:r>
          </w:p>
        </w:tc>
        <w:tc>
          <w:tcPr>
            <w:tcW w:w="4752" w:type="dxa"/>
          </w:tcPr>
          <w:p w14:paraId="214B424C"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68DEF01B" w14:textId="77777777">
        <w:tc>
          <w:tcPr>
            <w:tcW w:w="3168" w:type="dxa"/>
          </w:tcPr>
          <w:p w14:paraId="78E00117" w14:textId="77777777" w:rsidR="00F27C28" w:rsidRDefault="00000000">
            <w:pPr>
              <w:pStyle w:val="Compact"/>
            </w:pPr>
            <w:r>
              <w:t>    </w:t>
            </w:r>
            <w:r>
              <w:rPr>
                <w:rStyle w:val="VerbatimChar"/>
              </w:rPr>
              <w:t>issuer</w:t>
            </w:r>
          </w:p>
        </w:tc>
        <w:tc>
          <w:tcPr>
            <w:tcW w:w="4752" w:type="dxa"/>
          </w:tcPr>
          <w:p w14:paraId="4496D10E"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76336F06" w14:textId="77777777">
        <w:tc>
          <w:tcPr>
            <w:tcW w:w="3168" w:type="dxa"/>
          </w:tcPr>
          <w:p w14:paraId="4BAE3CD6" w14:textId="77777777" w:rsidR="00F27C28" w:rsidRDefault="00000000">
            <w:pPr>
              <w:pStyle w:val="Compact"/>
            </w:pPr>
            <w:r>
              <w:t>    </w:t>
            </w:r>
            <w:r>
              <w:rPr>
                <w:rStyle w:val="VerbatimChar"/>
              </w:rPr>
              <w:t>validity</w:t>
            </w:r>
          </w:p>
        </w:tc>
        <w:tc>
          <w:tcPr>
            <w:tcW w:w="4752" w:type="dxa"/>
          </w:tcPr>
          <w:p w14:paraId="7660AF56" w14:textId="77777777" w:rsidR="00F27C28" w:rsidRDefault="00000000">
            <w:pPr>
              <w:pStyle w:val="Compact"/>
            </w:pPr>
            <w:r>
              <w:t xml:space="preserve">See </w:t>
            </w:r>
            <w:hyperlink w:anchor="Xfebeb21894ca97159e4c0c6c1308fb9f72764d5">
              <w:r>
                <w:rPr>
                  <w:rStyle w:val="Hyperlink"/>
                </w:rPr>
                <w:t>Section 7.1.2.10.1</w:t>
              </w:r>
            </w:hyperlink>
          </w:p>
        </w:tc>
      </w:tr>
      <w:tr w:rsidR="00F27C28" w14:paraId="0B2D77A1" w14:textId="77777777">
        <w:tc>
          <w:tcPr>
            <w:tcW w:w="3168" w:type="dxa"/>
          </w:tcPr>
          <w:p w14:paraId="2E3731E4" w14:textId="77777777" w:rsidR="00F27C28" w:rsidRDefault="00000000">
            <w:pPr>
              <w:pStyle w:val="Compact"/>
            </w:pPr>
            <w:r>
              <w:t>    </w:t>
            </w:r>
            <w:r>
              <w:rPr>
                <w:rStyle w:val="VerbatimChar"/>
              </w:rPr>
              <w:t>subject</w:t>
            </w:r>
          </w:p>
        </w:tc>
        <w:tc>
          <w:tcPr>
            <w:tcW w:w="4752" w:type="dxa"/>
          </w:tcPr>
          <w:p w14:paraId="1681C349"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55EAC175" w14:textId="77777777">
        <w:tc>
          <w:tcPr>
            <w:tcW w:w="3168" w:type="dxa"/>
          </w:tcPr>
          <w:p w14:paraId="6A530020" w14:textId="77777777" w:rsidR="00F27C28" w:rsidRDefault="00000000">
            <w:pPr>
              <w:pStyle w:val="Compact"/>
            </w:pPr>
            <w:r>
              <w:t>    </w:t>
            </w:r>
            <w:proofErr w:type="spellStart"/>
            <w:r>
              <w:rPr>
                <w:rStyle w:val="VerbatimChar"/>
              </w:rPr>
              <w:t>subjectPublicKeyInfo</w:t>
            </w:r>
            <w:proofErr w:type="spellEnd"/>
          </w:p>
        </w:tc>
        <w:tc>
          <w:tcPr>
            <w:tcW w:w="4752" w:type="dxa"/>
          </w:tcPr>
          <w:p w14:paraId="0D38C503" w14:textId="77777777" w:rsidR="00F27C28" w:rsidRDefault="00000000">
            <w:pPr>
              <w:pStyle w:val="Compact"/>
            </w:pPr>
            <w:r>
              <w:t xml:space="preserve">The algorithm identifier MUST be byte-for-byte identical to the algorithm identifier of the </w:t>
            </w:r>
            <w:proofErr w:type="spellStart"/>
            <w:r>
              <w:rPr>
                <w:rStyle w:val="VerbatimChar"/>
              </w:rPr>
              <w:t>subjectPublicKeyInfo</w:t>
            </w:r>
            <w:proofErr w:type="spellEnd"/>
            <w:r>
              <w:t xml:space="preserve"> field of the Issuing CA. See </w:t>
            </w:r>
            <w:hyperlink w:anchor="X789f64d56178ba8203f2f1417983d0672f61285">
              <w:r>
                <w:rPr>
                  <w:rStyle w:val="Hyperlink"/>
                </w:rPr>
                <w:t>Section 7.1.3.1</w:t>
              </w:r>
            </w:hyperlink>
          </w:p>
        </w:tc>
      </w:tr>
      <w:tr w:rsidR="00F27C28" w14:paraId="2F087433" w14:textId="77777777">
        <w:tc>
          <w:tcPr>
            <w:tcW w:w="3168" w:type="dxa"/>
          </w:tcPr>
          <w:p w14:paraId="2A0C7647" w14:textId="77777777" w:rsidR="00F27C28" w:rsidRDefault="00000000">
            <w:pPr>
              <w:pStyle w:val="Compact"/>
            </w:pPr>
            <w:r>
              <w:t>    </w:t>
            </w:r>
            <w:proofErr w:type="spellStart"/>
            <w:r>
              <w:rPr>
                <w:rStyle w:val="VerbatimChar"/>
              </w:rPr>
              <w:t>issuerUniqueID</w:t>
            </w:r>
            <w:proofErr w:type="spellEnd"/>
          </w:p>
        </w:tc>
        <w:tc>
          <w:tcPr>
            <w:tcW w:w="4752" w:type="dxa"/>
          </w:tcPr>
          <w:p w14:paraId="3B22544A" w14:textId="77777777" w:rsidR="00F27C28" w:rsidRDefault="00000000">
            <w:pPr>
              <w:pStyle w:val="Compact"/>
            </w:pPr>
            <w:r>
              <w:t>MUST NOT be present</w:t>
            </w:r>
          </w:p>
        </w:tc>
      </w:tr>
      <w:tr w:rsidR="00F27C28" w14:paraId="25ECD9F2" w14:textId="77777777">
        <w:tc>
          <w:tcPr>
            <w:tcW w:w="3168" w:type="dxa"/>
          </w:tcPr>
          <w:p w14:paraId="725E8FC8" w14:textId="77777777" w:rsidR="00F27C28" w:rsidRDefault="00000000">
            <w:pPr>
              <w:pStyle w:val="Compact"/>
            </w:pPr>
            <w:r>
              <w:t>    </w:t>
            </w:r>
            <w:proofErr w:type="spellStart"/>
            <w:r>
              <w:rPr>
                <w:rStyle w:val="VerbatimChar"/>
              </w:rPr>
              <w:t>subjectUniqueID</w:t>
            </w:r>
            <w:proofErr w:type="spellEnd"/>
          </w:p>
        </w:tc>
        <w:tc>
          <w:tcPr>
            <w:tcW w:w="4752" w:type="dxa"/>
          </w:tcPr>
          <w:p w14:paraId="30BEE1E5" w14:textId="77777777" w:rsidR="00F27C28" w:rsidRDefault="00000000">
            <w:pPr>
              <w:pStyle w:val="Compact"/>
            </w:pPr>
            <w:r>
              <w:t>MUST NOT be present</w:t>
            </w:r>
          </w:p>
        </w:tc>
      </w:tr>
      <w:tr w:rsidR="00F27C28" w14:paraId="5BA11DA3" w14:textId="77777777">
        <w:tc>
          <w:tcPr>
            <w:tcW w:w="3168" w:type="dxa"/>
          </w:tcPr>
          <w:p w14:paraId="0A71E4E5" w14:textId="77777777" w:rsidR="00F27C28" w:rsidRDefault="00000000">
            <w:pPr>
              <w:pStyle w:val="Compact"/>
            </w:pPr>
            <w:r>
              <w:t>    </w:t>
            </w:r>
            <w:r>
              <w:rPr>
                <w:rStyle w:val="VerbatimChar"/>
              </w:rPr>
              <w:t>extensions</w:t>
            </w:r>
          </w:p>
        </w:tc>
        <w:tc>
          <w:tcPr>
            <w:tcW w:w="4752" w:type="dxa"/>
          </w:tcPr>
          <w:p w14:paraId="4E66DFB6" w14:textId="77777777" w:rsidR="00F27C28" w:rsidRDefault="00000000">
            <w:pPr>
              <w:pStyle w:val="Compact"/>
            </w:pPr>
            <w:r>
              <w:t xml:space="preserve">See </w:t>
            </w:r>
            <w:hyperlink w:anchor="Xfe275e78f78f9e0778e8521168808b5cc8656c9">
              <w:r>
                <w:rPr>
                  <w:rStyle w:val="Hyperlink"/>
                </w:rPr>
                <w:t>Section 7.1.2.4.1</w:t>
              </w:r>
            </w:hyperlink>
          </w:p>
        </w:tc>
      </w:tr>
      <w:tr w:rsidR="00F27C28" w14:paraId="656713FD" w14:textId="77777777">
        <w:tc>
          <w:tcPr>
            <w:tcW w:w="3168" w:type="dxa"/>
          </w:tcPr>
          <w:p w14:paraId="4EFACBDB" w14:textId="77777777" w:rsidR="00F27C28" w:rsidRDefault="00000000">
            <w:pPr>
              <w:pStyle w:val="Compact"/>
            </w:pPr>
            <w:proofErr w:type="spellStart"/>
            <w:r>
              <w:rPr>
                <w:rStyle w:val="VerbatimChar"/>
              </w:rPr>
              <w:t>signatureAlgorithm</w:t>
            </w:r>
            <w:proofErr w:type="spellEnd"/>
          </w:p>
        </w:tc>
        <w:tc>
          <w:tcPr>
            <w:tcW w:w="4752" w:type="dxa"/>
          </w:tcPr>
          <w:p w14:paraId="066B8201"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4D7E3734" w14:textId="77777777">
        <w:tc>
          <w:tcPr>
            <w:tcW w:w="3168" w:type="dxa"/>
          </w:tcPr>
          <w:p w14:paraId="3E76B085" w14:textId="77777777" w:rsidR="00F27C28" w:rsidRDefault="00000000">
            <w:pPr>
              <w:pStyle w:val="Compact"/>
            </w:pPr>
            <w:r>
              <w:rPr>
                <w:rStyle w:val="VerbatimChar"/>
              </w:rPr>
              <w:t>signature</w:t>
            </w:r>
          </w:p>
        </w:tc>
        <w:tc>
          <w:tcPr>
            <w:tcW w:w="4752" w:type="dxa"/>
          </w:tcPr>
          <w:p w14:paraId="6A5EAF76" w14:textId="77777777" w:rsidR="00F27C28" w:rsidRDefault="00F27C28">
            <w:pPr>
              <w:pStyle w:val="Compact"/>
            </w:pPr>
          </w:p>
        </w:tc>
      </w:tr>
    </w:tbl>
    <w:p w14:paraId="7E18B0F6" w14:textId="77777777" w:rsidR="00F27C28" w:rsidRDefault="00000000">
      <w:pPr>
        <w:pStyle w:val="Heading5"/>
      </w:pPr>
      <w:bookmarkStart w:id="472" w:name="Xfe275e78f78f9e0778e8521168808b5cc8656c9"/>
      <w:r>
        <w:t xml:space="preserve">7.1.2.4.1 Technically Constrained </w:t>
      </w:r>
      <w:proofErr w:type="spellStart"/>
      <w:r>
        <w:t>Precertificate</w:t>
      </w:r>
      <w:proofErr w:type="spellEnd"/>
      <w:r>
        <w:t xml:space="preserve"> Signing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F27C28" w14:paraId="4775056C" w14:textId="77777777">
        <w:trPr>
          <w:tblHeader/>
        </w:trPr>
        <w:tc>
          <w:tcPr>
            <w:tcW w:w="3168" w:type="dxa"/>
          </w:tcPr>
          <w:p w14:paraId="1449BCDD" w14:textId="77777777" w:rsidR="00F27C28" w:rsidRDefault="00000000">
            <w:pPr>
              <w:pStyle w:val="Compact"/>
            </w:pPr>
            <w:r>
              <w:rPr>
                <w:b/>
                <w:bCs/>
              </w:rPr>
              <w:t>Extension</w:t>
            </w:r>
          </w:p>
        </w:tc>
        <w:tc>
          <w:tcPr>
            <w:tcW w:w="1584" w:type="dxa"/>
          </w:tcPr>
          <w:p w14:paraId="6BDF288C" w14:textId="77777777" w:rsidR="00F27C28" w:rsidRDefault="00000000">
            <w:pPr>
              <w:pStyle w:val="Compact"/>
            </w:pPr>
            <w:r>
              <w:rPr>
                <w:b/>
                <w:bCs/>
              </w:rPr>
              <w:t>Presence</w:t>
            </w:r>
          </w:p>
        </w:tc>
        <w:tc>
          <w:tcPr>
            <w:tcW w:w="1584" w:type="dxa"/>
          </w:tcPr>
          <w:p w14:paraId="6B2380E3" w14:textId="77777777" w:rsidR="00F27C28" w:rsidRDefault="00000000">
            <w:pPr>
              <w:pStyle w:val="Compact"/>
            </w:pPr>
            <w:r>
              <w:rPr>
                <w:b/>
                <w:bCs/>
              </w:rPr>
              <w:t>Critical</w:t>
            </w:r>
          </w:p>
        </w:tc>
        <w:tc>
          <w:tcPr>
            <w:tcW w:w="1584" w:type="dxa"/>
          </w:tcPr>
          <w:p w14:paraId="4C147262" w14:textId="77777777" w:rsidR="00F27C28" w:rsidRDefault="00000000">
            <w:pPr>
              <w:pStyle w:val="Compact"/>
            </w:pPr>
            <w:r>
              <w:rPr>
                <w:b/>
                <w:bCs/>
              </w:rPr>
              <w:t>Description</w:t>
            </w:r>
          </w:p>
        </w:tc>
      </w:tr>
      <w:tr w:rsidR="00F27C28" w14:paraId="5D5B7F8E" w14:textId="77777777">
        <w:tc>
          <w:tcPr>
            <w:tcW w:w="3168" w:type="dxa"/>
          </w:tcPr>
          <w:p w14:paraId="6F5DE8AF" w14:textId="77777777" w:rsidR="00F27C28" w:rsidRDefault="00000000">
            <w:pPr>
              <w:pStyle w:val="Compact"/>
            </w:pPr>
            <w:proofErr w:type="spellStart"/>
            <w:r>
              <w:rPr>
                <w:rStyle w:val="VerbatimChar"/>
              </w:rPr>
              <w:t>authorityKeyIdentifier</w:t>
            </w:r>
            <w:proofErr w:type="spellEnd"/>
          </w:p>
        </w:tc>
        <w:tc>
          <w:tcPr>
            <w:tcW w:w="1584" w:type="dxa"/>
          </w:tcPr>
          <w:p w14:paraId="00B4635C" w14:textId="77777777" w:rsidR="00F27C28" w:rsidRDefault="00000000">
            <w:pPr>
              <w:pStyle w:val="Compact"/>
            </w:pPr>
            <w:r>
              <w:t>MUST</w:t>
            </w:r>
          </w:p>
        </w:tc>
        <w:tc>
          <w:tcPr>
            <w:tcW w:w="1584" w:type="dxa"/>
          </w:tcPr>
          <w:p w14:paraId="2354758C" w14:textId="77777777" w:rsidR="00F27C28" w:rsidRDefault="00000000">
            <w:pPr>
              <w:pStyle w:val="Compact"/>
            </w:pPr>
            <w:r>
              <w:t>N</w:t>
            </w:r>
          </w:p>
        </w:tc>
        <w:tc>
          <w:tcPr>
            <w:tcW w:w="1584" w:type="dxa"/>
          </w:tcPr>
          <w:p w14:paraId="7A2E4D61"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7F3CE6C5" w14:textId="77777777">
        <w:tc>
          <w:tcPr>
            <w:tcW w:w="3168" w:type="dxa"/>
          </w:tcPr>
          <w:p w14:paraId="1A394FD1" w14:textId="77777777" w:rsidR="00F27C28" w:rsidRDefault="00000000">
            <w:pPr>
              <w:pStyle w:val="Compact"/>
            </w:pPr>
            <w:proofErr w:type="spellStart"/>
            <w:r>
              <w:rPr>
                <w:rStyle w:val="VerbatimChar"/>
              </w:rPr>
              <w:t>basicConstraints</w:t>
            </w:r>
            <w:proofErr w:type="spellEnd"/>
          </w:p>
        </w:tc>
        <w:tc>
          <w:tcPr>
            <w:tcW w:w="1584" w:type="dxa"/>
          </w:tcPr>
          <w:p w14:paraId="23B7C79D" w14:textId="77777777" w:rsidR="00F27C28" w:rsidRDefault="00000000">
            <w:pPr>
              <w:pStyle w:val="Compact"/>
            </w:pPr>
            <w:r>
              <w:t>MUST</w:t>
            </w:r>
          </w:p>
        </w:tc>
        <w:tc>
          <w:tcPr>
            <w:tcW w:w="1584" w:type="dxa"/>
          </w:tcPr>
          <w:p w14:paraId="5C719ED6" w14:textId="77777777" w:rsidR="00F27C28" w:rsidRDefault="00000000">
            <w:pPr>
              <w:pStyle w:val="Compact"/>
            </w:pPr>
            <w:r>
              <w:t>Y</w:t>
            </w:r>
          </w:p>
        </w:tc>
        <w:tc>
          <w:tcPr>
            <w:tcW w:w="1584" w:type="dxa"/>
          </w:tcPr>
          <w:p w14:paraId="0DE7588E" w14:textId="77777777" w:rsidR="00F27C28" w:rsidRDefault="00000000">
            <w:pPr>
              <w:pStyle w:val="Compact"/>
            </w:pPr>
            <w:r>
              <w:t xml:space="preserve">See </w:t>
            </w:r>
            <w:hyperlink w:anchor="Xa49168aba921502d2667bd1f470353b060a7587">
              <w:r>
                <w:rPr>
                  <w:rStyle w:val="Hyperlink"/>
                </w:rPr>
                <w:t>Section 7.1.2.10.4</w:t>
              </w:r>
            </w:hyperlink>
          </w:p>
        </w:tc>
      </w:tr>
      <w:tr w:rsidR="00F27C28" w14:paraId="553E7E91" w14:textId="77777777">
        <w:tc>
          <w:tcPr>
            <w:tcW w:w="3168" w:type="dxa"/>
          </w:tcPr>
          <w:p w14:paraId="5E6E13B1" w14:textId="77777777" w:rsidR="00F27C28" w:rsidRDefault="00000000">
            <w:pPr>
              <w:pStyle w:val="Compact"/>
            </w:pPr>
            <w:proofErr w:type="spellStart"/>
            <w:r>
              <w:rPr>
                <w:rStyle w:val="VerbatimChar"/>
              </w:rPr>
              <w:t>certificatePolicies</w:t>
            </w:r>
            <w:proofErr w:type="spellEnd"/>
          </w:p>
        </w:tc>
        <w:tc>
          <w:tcPr>
            <w:tcW w:w="1584" w:type="dxa"/>
          </w:tcPr>
          <w:p w14:paraId="3FF65E85" w14:textId="77777777" w:rsidR="00F27C28" w:rsidRDefault="00000000">
            <w:pPr>
              <w:pStyle w:val="Compact"/>
            </w:pPr>
            <w:r>
              <w:t>MUST</w:t>
            </w:r>
          </w:p>
        </w:tc>
        <w:tc>
          <w:tcPr>
            <w:tcW w:w="1584" w:type="dxa"/>
          </w:tcPr>
          <w:p w14:paraId="6994D966" w14:textId="77777777" w:rsidR="00F27C28" w:rsidRDefault="00000000">
            <w:pPr>
              <w:pStyle w:val="Compact"/>
            </w:pPr>
            <w:r>
              <w:t>N</w:t>
            </w:r>
          </w:p>
        </w:tc>
        <w:tc>
          <w:tcPr>
            <w:tcW w:w="1584" w:type="dxa"/>
          </w:tcPr>
          <w:p w14:paraId="0E650A08" w14:textId="77777777" w:rsidR="00F27C28" w:rsidRDefault="00000000">
            <w:pPr>
              <w:pStyle w:val="Compact"/>
            </w:pPr>
            <w:r>
              <w:t xml:space="preserve">See </w:t>
            </w:r>
            <w:hyperlink w:anchor="X85643cc560f8a3830ba546cba7ac2ec66b374f9">
              <w:r>
                <w:rPr>
                  <w:rStyle w:val="Hyperlink"/>
                </w:rPr>
                <w:t>Section 7.1.2.10.5</w:t>
              </w:r>
            </w:hyperlink>
          </w:p>
        </w:tc>
      </w:tr>
      <w:tr w:rsidR="00F27C28" w14:paraId="3CAFF2FD" w14:textId="77777777">
        <w:tc>
          <w:tcPr>
            <w:tcW w:w="3168" w:type="dxa"/>
          </w:tcPr>
          <w:p w14:paraId="598A5A37" w14:textId="77777777" w:rsidR="00F27C28" w:rsidRDefault="00000000">
            <w:pPr>
              <w:pStyle w:val="Compact"/>
            </w:pPr>
            <w:proofErr w:type="spellStart"/>
            <w:r>
              <w:rPr>
                <w:rStyle w:val="VerbatimChar"/>
              </w:rPr>
              <w:t>crlDistributionPoints</w:t>
            </w:r>
            <w:proofErr w:type="spellEnd"/>
          </w:p>
        </w:tc>
        <w:tc>
          <w:tcPr>
            <w:tcW w:w="1584" w:type="dxa"/>
          </w:tcPr>
          <w:p w14:paraId="2BB3CC25" w14:textId="77777777" w:rsidR="00F27C28" w:rsidRDefault="00000000">
            <w:pPr>
              <w:pStyle w:val="Compact"/>
            </w:pPr>
            <w:r>
              <w:t>MUST</w:t>
            </w:r>
          </w:p>
        </w:tc>
        <w:tc>
          <w:tcPr>
            <w:tcW w:w="1584" w:type="dxa"/>
          </w:tcPr>
          <w:p w14:paraId="2BAB6AF4" w14:textId="77777777" w:rsidR="00F27C28" w:rsidRDefault="00000000">
            <w:pPr>
              <w:pStyle w:val="Compact"/>
            </w:pPr>
            <w:r>
              <w:t>N</w:t>
            </w:r>
          </w:p>
        </w:tc>
        <w:tc>
          <w:tcPr>
            <w:tcW w:w="1584" w:type="dxa"/>
          </w:tcPr>
          <w:p w14:paraId="6A32DF5D"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27A7B53B" w14:textId="77777777">
        <w:tc>
          <w:tcPr>
            <w:tcW w:w="3168" w:type="dxa"/>
          </w:tcPr>
          <w:p w14:paraId="4509A595" w14:textId="77777777" w:rsidR="00F27C28" w:rsidRDefault="00000000">
            <w:pPr>
              <w:pStyle w:val="Compact"/>
            </w:pPr>
            <w:proofErr w:type="spellStart"/>
            <w:r>
              <w:rPr>
                <w:rStyle w:val="VerbatimChar"/>
              </w:rPr>
              <w:t>keyUsage</w:t>
            </w:r>
            <w:proofErr w:type="spellEnd"/>
          </w:p>
        </w:tc>
        <w:tc>
          <w:tcPr>
            <w:tcW w:w="1584" w:type="dxa"/>
          </w:tcPr>
          <w:p w14:paraId="1E221E85" w14:textId="77777777" w:rsidR="00F27C28" w:rsidRDefault="00000000">
            <w:pPr>
              <w:pStyle w:val="Compact"/>
            </w:pPr>
            <w:r>
              <w:t>MUST</w:t>
            </w:r>
          </w:p>
        </w:tc>
        <w:tc>
          <w:tcPr>
            <w:tcW w:w="1584" w:type="dxa"/>
          </w:tcPr>
          <w:p w14:paraId="1DF9A28B" w14:textId="77777777" w:rsidR="00F27C28" w:rsidRDefault="00000000">
            <w:pPr>
              <w:pStyle w:val="Compact"/>
            </w:pPr>
            <w:r>
              <w:t>Y</w:t>
            </w:r>
          </w:p>
        </w:tc>
        <w:tc>
          <w:tcPr>
            <w:tcW w:w="1584" w:type="dxa"/>
          </w:tcPr>
          <w:p w14:paraId="0CDD7A41"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65AC1B9B" w14:textId="77777777">
        <w:tc>
          <w:tcPr>
            <w:tcW w:w="3168" w:type="dxa"/>
          </w:tcPr>
          <w:p w14:paraId="67E052F3" w14:textId="77777777" w:rsidR="00F27C28" w:rsidRDefault="00000000">
            <w:pPr>
              <w:pStyle w:val="Compact"/>
            </w:pPr>
            <w:proofErr w:type="spellStart"/>
            <w:r>
              <w:rPr>
                <w:rStyle w:val="VerbatimChar"/>
              </w:rPr>
              <w:t>subjectKeyIdentifier</w:t>
            </w:r>
            <w:proofErr w:type="spellEnd"/>
          </w:p>
        </w:tc>
        <w:tc>
          <w:tcPr>
            <w:tcW w:w="1584" w:type="dxa"/>
          </w:tcPr>
          <w:p w14:paraId="23DB2F29" w14:textId="77777777" w:rsidR="00F27C28" w:rsidRDefault="00000000">
            <w:pPr>
              <w:pStyle w:val="Compact"/>
            </w:pPr>
            <w:r>
              <w:t>MUST</w:t>
            </w:r>
          </w:p>
        </w:tc>
        <w:tc>
          <w:tcPr>
            <w:tcW w:w="1584" w:type="dxa"/>
          </w:tcPr>
          <w:p w14:paraId="2AAD0D8A" w14:textId="77777777" w:rsidR="00F27C28" w:rsidRDefault="00000000">
            <w:pPr>
              <w:pStyle w:val="Compact"/>
            </w:pPr>
            <w:r>
              <w:t>N</w:t>
            </w:r>
          </w:p>
        </w:tc>
        <w:tc>
          <w:tcPr>
            <w:tcW w:w="1584" w:type="dxa"/>
          </w:tcPr>
          <w:p w14:paraId="4BED3236"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512DD235" w14:textId="77777777">
        <w:tc>
          <w:tcPr>
            <w:tcW w:w="3168" w:type="dxa"/>
          </w:tcPr>
          <w:p w14:paraId="16ABE8EC" w14:textId="77777777" w:rsidR="00F27C28" w:rsidRDefault="00000000">
            <w:pPr>
              <w:pStyle w:val="Compact"/>
            </w:pPr>
            <w:proofErr w:type="spellStart"/>
            <w:r>
              <w:rPr>
                <w:rStyle w:val="VerbatimChar"/>
              </w:rPr>
              <w:lastRenderedPageBreak/>
              <w:t>extKeyUsage</w:t>
            </w:r>
            <w:proofErr w:type="spellEnd"/>
          </w:p>
        </w:tc>
        <w:tc>
          <w:tcPr>
            <w:tcW w:w="1584" w:type="dxa"/>
          </w:tcPr>
          <w:p w14:paraId="5C135084" w14:textId="77777777" w:rsidR="00F27C28" w:rsidRDefault="00000000">
            <w:pPr>
              <w:pStyle w:val="Compact"/>
            </w:pPr>
            <w:r>
              <w:t>MUST</w:t>
            </w:r>
            <w:r>
              <w:rPr>
                <w:rStyle w:val="FootnoteReference"/>
              </w:rPr>
              <w:footnoteReference w:id="7"/>
            </w:r>
          </w:p>
        </w:tc>
        <w:tc>
          <w:tcPr>
            <w:tcW w:w="1584" w:type="dxa"/>
          </w:tcPr>
          <w:p w14:paraId="6C04CD4A" w14:textId="77777777" w:rsidR="00F27C28" w:rsidRDefault="00000000">
            <w:pPr>
              <w:pStyle w:val="Compact"/>
            </w:pPr>
            <w:r>
              <w:t>N</w:t>
            </w:r>
          </w:p>
        </w:tc>
        <w:tc>
          <w:tcPr>
            <w:tcW w:w="1584" w:type="dxa"/>
          </w:tcPr>
          <w:p w14:paraId="0F447AF5" w14:textId="77777777" w:rsidR="00F27C28" w:rsidRDefault="00000000">
            <w:pPr>
              <w:pStyle w:val="Compact"/>
            </w:pPr>
            <w:r>
              <w:t xml:space="preserve">See </w:t>
            </w:r>
            <w:hyperlink w:anchor="X795e7cf3f9f37fb67beb3e7daca40185b8264e5">
              <w:r>
                <w:rPr>
                  <w:rStyle w:val="Hyperlink"/>
                </w:rPr>
                <w:t>Section 7.1.2.4.2</w:t>
              </w:r>
            </w:hyperlink>
          </w:p>
        </w:tc>
      </w:tr>
      <w:tr w:rsidR="00F27C28" w14:paraId="758F91BE" w14:textId="77777777">
        <w:tc>
          <w:tcPr>
            <w:tcW w:w="3168" w:type="dxa"/>
          </w:tcPr>
          <w:p w14:paraId="65E626D9" w14:textId="77777777" w:rsidR="00F27C28" w:rsidRDefault="00000000">
            <w:pPr>
              <w:pStyle w:val="Compact"/>
            </w:pPr>
            <w:proofErr w:type="spellStart"/>
            <w:r>
              <w:rPr>
                <w:rStyle w:val="VerbatimChar"/>
              </w:rPr>
              <w:t>authorityInformationAccess</w:t>
            </w:r>
            <w:proofErr w:type="spellEnd"/>
          </w:p>
        </w:tc>
        <w:tc>
          <w:tcPr>
            <w:tcW w:w="1584" w:type="dxa"/>
          </w:tcPr>
          <w:p w14:paraId="496D4CBD" w14:textId="77777777" w:rsidR="00F27C28" w:rsidRDefault="00000000">
            <w:pPr>
              <w:pStyle w:val="Compact"/>
            </w:pPr>
            <w:r>
              <w:t>SHOULD</w:t>
            </w:r>
          </w:p>
        </w:tc>
        <w:tc>
          <w:tcPr>
            <w:tcW w:w="1584" w:type="dxa"/>
          </w:tcPr>
          <w:p w14:paraId="0125DCCF" w14:textId="77777777" w:rsidR="00F27C28" w:rsidRDefault="00000000">
            <w:pPr>
              <w:pStyle w:val="Compact"/>
            </w:pPr>
            <w:r>
              <w:t>N</w:t>
            </w:r>
          </w:p>
        </w:tc>
        <w:tc>
          <w:tcPr>
            <w:tcW w:w="1584" w:type="dxa"/>
          </w:tcPr>
          <w:p w14:paraId="2494A520" w14:textId="77777777" w:rsidR="00F27C28" w:rsidRDefault="00000000">
            <w:pPr>
              <w:pStyle w:val="Compact"/>
            </w:pPr>
            <w:r>
              <w:t xml:space="preserve">See </w:t>
            </w:r>
            <w:hyperlink w:anchor="X7d80bd15125df51194565908cd86c79248131ca">
              <w:r>
                <w:rPr>
                  <w:rStyle w:val="Hyperlink"/>
                </w:rPr>
                <w:t>Section 7.1.2.10.3</w:t>
              </w:r>
            </w:hyperlink>
          </w:p>
        </w:tc>
      </w:tr>
      <w:tr w:rsidR="00F27C28" w14:paraId="0EE4C984" w14:textId="77777777">
        <w:tc>
          <w:tcPr>
            <w:tcW w:w="3168" w:type="dxa"/>
          </w:tcPr>
          <w:p w14:paraId="1FD7188E" w14:textId="77777777" w:rsidR="00F27C28" w:rsidRDefault="00000000">
            <w:pPr>
              <w:pStyle w:val="Compact"/>
            </w:pPr>
            <w:proofErr w:type="spellStart"/>
            <w:r>
              <w:rPr>
                <w:rStyle w:val="VerbatimChar"/>
              </w:rPr>
              <w:t>nameConstraints</w:t>
            </w:r>
            <w:proofErr w:type="spellEnd"/>
          </w:p>
        </w:tc>
        <w:tc>
          <w:tcPr>
            <w:tcW w:w="1584" w:type="dxa"/>
          </w:tcPr>
          <w:p w14:paraId="19D5B876" w14:textId="77777777" w:rsidR="00F27C28" w:rsidRDefault="00000000">
            <w:pPr>
              <w:pStyle w:val="Compact"/>
            </w:pPr>
            <w:r>
              <w:t>MAY</w:t>
            </w:r>
          </w:p>
        </w:tc>
        <w:tc>
          <w:tcPr>
            <w:tcW w:w="1584" w:type="dxa"/>
          </w:tcPr>
          <w:p w14:paraId="3712352C" w14:textId="77777777" w:rsidR="00F27C28" w:rsidRDefault="00000000">
            <w:pPr>
              <w:pStyle w:val="Compact"/>
            </w:pPr>
            <w:r>
              <w:t>*</w:t>
            </w:r>
            <w:r>
              <w:rPr>
                <w:rStyle w:val="FootnoteReference"/>
              </w:rPr>
              <w:footnoteReference w:id="8"/>
            </w:r>
          </w:p>
        </w:tc>
        <w:tc>
          <w:tcPr>
            <w:tcW w:w="1584" w:type="dxa"/>
          </w:tcPr>
          <w:p w14:paraId="508EBC90" w14:textId="77777777" w:rsidR="00F27C28" w:rsidRDefault="00000000">
            <w:pPr>
              <w:pStyle w:val="Compact"/>
            </w:pPr>
            <w:r>
              <w:t xml:space="preserve">See </w:t>
            </w:r>
            <w:hyperlink w:anchor="X76ec6846db7815b141f8e97321a587335ac308c">
              <w:r>
                <w:rPr>
                  <w:rStyle w:val="Hyperlink"/>
                </w:rPr>
                <w:t>Section 7.1.2.10.8</w:t>
              </w:r>
            </w:hyperlink>
          </w:p>
        </w:tc>
      </w:tr>
      <w:tr w:rsidR="00F27C28" w14:paraId="63C356B6" w14:textId="77777777">
        <w:tc>
          <w:tcPr>
            <w:tcW w:w="3168" w:type="dxa"/>
          </w:tcPr>
          <w:p w14:paraId="7A138153" w14:textId="77777777" w:rsidR="00F27C28" w:rsidRDefault="00000000">
            <w:pPr>
              <w:pStyle w:val="Compact"/>
            </w:pPr>
            <w:r>
              <w:t>Signed Certificate Timestamp List</w:t>
            </w:r>
          </w:p>
        </w:tc>
        <w:tc>
          <w:tcPr>
            <w:tcW w:w="1584" w:type="dxa"/>
          </w:tcPr>
          <w:p w14:paraId="59554C14" w14:textId="77777777" w:rsidR="00F27C28" w:rsidRDefault="00000000">
            <w:pPr>
              <w:pStyle w:val="Compact"/>
            </w:pPr>
            <w:r>
              <w:t>MAY</w:t>
            </w:r>
          </w:p>
        </w:tc>
        <w:tc>
          <w:tcPr>
            <w:tcW w:w="1584" w:type="dxa"/>
          </w:tcPr>
          <w:p w14:paraId="38549014" w14:textId="77777777" w:rsidR="00F27C28" w:rsidRDefault="00000000">
            <w:pPr>
              <w:pStyle w:val="Compact"/>
            </w:pPr>
            <w:r>
              <w:t>N</w:t>
            </w:r>
          </w:p>
        </w:tc>
        <w:tc>
          <w:tcPr>
            <w:tcW w:w="1584" w:type="dxa"/>
          </w:tcPr>
          <w:p w14:paraId="1F282FED"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778C49EF" w14:textId="77777777">
        <w:tc>
          <w:tcPr>
            <w:tcW w:w="3168" w:type="dxa"/>
          </w:tcPr>
          <w:p w14:paraId="57E2661F" w14:textId="77777777" w:rsidR="00F27C28" w:rsidRDefault="00000000">
            <w:pPr>
              <w:pStyle w:val="Compact"/>
            </w:pPr>
            <w:r>
              <w:t>Any other extension</w:t>
            </w:r>
          </w:p>
        </w:tc>
        <w:tc>
          <w:tcPr>
            <w:tcW w:w="1584" w:type="dxa"/>
          </w:tcPr>
          <w:p w14:paraId="2374A395" w14:textId="77777777" w:rsidR="00F27C28" w:rsidRDefault="00000000">
            <w:pPr>
              <w:pStyle w:val="Compact"/>
            </w:pPr>
            <w:r>
              <w:t>NOT RECOMMENDED</w:t>
            </w:r>
          </w:p>
        </w:tc>
        <w:tc>
          <w:tcPr>
            <w:tcW w:w="1584" w:type="dxa"/>
          </w:tcPr>
          <w:p w14:paraId="4CB44952" w14:textId="77777777" w:rsidR="00F27C28" w:rsidRDefault="00000000">
            <w:pPr>
              <w:pStyle w:val="Compact"/>
            </w:pPr>
            <w:r>
              <w:t>-</w:t>
            </w:r>
          </w:p>
        </w:tc>
        <w:tc>
          <w:tcPr>
            <w:tcW w:w="1584" w:type="dxa"/>
          </w:tcPr>
          <w:p w14:paraId="3B6D9F7D" w14:textId="77777777" w:rsidR="00F27C28" w:rsidRDefault="00000000">
            <w:pPr>
              <w:pStyle w:val="Compact"/>
            </w:pPr>
            <w:r>
              <w:t xml:space="preserve">See </w:t>
            </w:r>
            <w:hyperlink w:anchor="Xd1d37105006463fc0c3ce8d6a77d8510d86ed0b">
              <w:r>
                <w:rPr>
                  <w:rStyle w:val="Hyperlink"/>
                </w:rPr>
                <w:t>Section 7.1.2.11.5</w:t>
              </w:r>
            </w:hyperlink>
          </w:p>
        </w:tc>
      </w:tr>
    </w:tbl>
    <w:p w14:paraId="5BFD599F" w14:textId="77777777" w:rsidR="00F27C28" w:rsidRDefault="00000000">
      <w:pPr>
        <w:pStyle w:val="Heading5"/>
      </w:pPr>
      <w:bookmarkStart w:id="473" w:name="X795e7cf3f9f37fb67beb3e7daca40185b8264e5"/>
      <w:bookmarkEnd w:id="472"/>
      <w:r>
        <w:t xml:space="preserve">7.1.2.4.2 Technically Constrained </w:t>
      </w:r>
      <w:proofErr w:type="spellStart"/>
      <w:r>
        <w:t>Precertificate</w:t>
      </w:r>
      <w:proofErr w:type="spellEnd"/>
      <w:r>
        <w:t xml:space="preserve"> Signing CA Extended Key Usage</w:t>
      </w:r>
    </w:p>
    <w:tbl>
      <w:tblPr>
        <w:tblStyle w:val="Table"/>
        <w:tblW w:w="5000" w:type="pct"/>
        <w:tblLayout w:type="fixed"/>
        <w:tblLook w:val="0020" w:firstRow="1" w:lastRow="0" w:firstColumn="0" w:lastColumn="0" w:noHBand="0" w:noVBand="0"/>
      </w:tblPr>
      <w:tblGrid>
        <w:gridCol w:w="3831"/>
        <w:gridCol w:w="3830"/>
        <w:gridCol w:w="1915"/>
      </w:tblGrid>
      <w:tr w:rsidR="00F27C28" w14:paraId="55990D54" w14:textId="77777777">
        <w:trPr>
          <w:tblHeader/>
        </w:trPr>
        <w:tc>
          <w:tcPr>
            <w:tcW w:w="3168" w:type="dxa"/>
          </w:tcPr>
          <w:p w14:paraId="21641616" w14:textId="77777777" w:rsidR="00F27C28" w:rsidRDefault="00000000">
            <w:pPr>
              <w:pStyle w:val="Compact"/>
            </w:pPr>
            <w:r>
              <w:rPr>
                <w:b/>
                <w:bCs/>
              </w:rPr>
              <w:t>Key Purpose</w:t>
            </w:r>
          </w:p>
        </w:tc>
        <w:tc>
          <w:tcPr>
            <w:tcW w:w="3168" w:type="dxa"/>
          </w:tcPr>
          <w:p w14:paraId="17AFFDFF" w14:textId="77777777" w:rsidR="00F27C28" w:rsidRDefault="00000000">
            <w:pPr>
              <w:pStyle w:val="Compact"/>
            </w:pPr>
            <w:r>
              <w:rPr>
                <w:b/>
                <w:bCs/>
              </w:rPr>
              <w:t>OID</w:t>
            </w:r>
          </w:p>
        </w:tc>
        <w:tc>
          <w:tcPr>
            <w:tcW w:w="1584" w:type="dxa"/>
          </w:tcPr>
          <w:p w14:paraId="55AFD55C" w14:textId="77777777" w:rsidR="00F27C28" w:rsidRDefault="00000000">
            <w:pPr>
              <w:pStyle w:val="Compact"/>
            </w:pPr>
            <w:r>
              <w:rPr>
                <w:b/>
                <w:bCs/>
              </w:rPr>
              <w:t>Presence</w:t>
            </w:r>
          </w:p>
        </w:tc>
      </w:tr>
      <w:tr w:rsidR="00F27C28" w14:paraId="26E349CA" w14:textId="77777777">
        <w:tc>
          <w:tcPr>
            <w:tcW w:w="3168" w:type="dxa"/>
          </w:tcPr>
          <w:p w14:paraId="6BA1205C" w14:textId="77777777" w:rsidR="00F27C28" w:rsidRDefault="00000000">
            <w:pPr>
              <w:pStyle w:val="Compact"/>
            </w:pPr>
            <w:proofErr w:type="spellStart"/>
            <w:r>
              <w:t>Precertificate</w:t>
            </w:r>
            <w:proofErr w:type="spellEnd"/>
            <w:r>
              <w:t xml:space="preserve"> Signing Certificate</w:t>
            </w:r>
          </w:p>
        </w:tc>
        <w:tc>
          <w:tcPr>
            <w:tcW w:w="3168" w:type="dxa"/>
          </w:tcPr>
          <w:p w14:paraId="1F636940" w14:textId="77777777" w:rsidR="00F27C28" w:rsidRDefault="00000000">
            <w:pPr>
              <w:pStyle w:val="Compact"/>
            </w:pPr>
            <w:r>
              <w:t>1.3.6.1.4.1.11129.2.4.4</w:t>
            </w:r>
          </w:p>
        </w:tc>
        <w:tc>
          <w:tcPr>
            <w:tcW w:w="1584" w:type="dxa"/>
          </w:tcPr>
          <w:p w14:paraId="43C99198" w14:textId="77777777" w:rsidR="00F27C28" w:rsidRDefault="00000000">
            <w:pPr>
              <w:pStyle w:val="Compact"/>
            </w:pPr>
            <w:r>
              <w:t>MUST</w:t>
            </w:r>
          </w:p>
        </w:tc>
      </w:tr>
      <w:tr w:rsidR="00F27C28" w14:paraId="0BDF1DEA" w14:textId="77777777">
        <w:tc>
          <w:tcPr>
            <w:tcW w:w="3168" w:type="dxa"/>
          </w:tcPr>
          <w:p w14:paraId="78928E7D" w14:textId="77777777" w:rsidR="00F27C28" w:rsidRDefault="00000000">
            <w:pPr>
              <w:pStyle w:val="Compact"/>
            </w:pPr>
            <w:r>
              <w:t>Any other value</w:t>
            </w:r>
          </w:p>
        </w:tc>
        <w:tc>
          <w:tcPr>
            <w:tcW w:w="3168" w:type="dxa"/>
          </w:tcPr>
          <w:p w14:paraId="297155E3" w14:textId="77777777" w:rsidR="00F27C28" w:rsidRDefault="00000000">
            <w:pPr>
              <w:pStyle w:val="Compact"/>
            </w:pPr>
            <w:r>
              <w:t>-</w:t>
            </w:r>
          </w:p>
        </w:tc>
        <w:tc>
          <w:tcPr>
            <w:tcW w:w="1584" w:type="dxa"/>
          </w:tcPr>
          <w:p w14:paraId="7BF89E55" w14:textId="77777777" w:rsidR="00F27C28" w:rsidRDefault="00000000">
            <w:pPr>
              <w:pStyle w:val="Compact"/>
            </w:pPr>
            <w:r>
              <w:t>MUST NOT</w:t>
            </w:r>
          </w:p>
        </w:tc>
      </w:tr>
    </w:tbl>
    <w:p w14:paraId="098B5761" w14:textId="77777777" w:rsidR="00F27C28" w:rsidRDefault="00000000">
      <w:pPr>
        <w:pStyle w:val="Heading4"/>
      </w:pPr>
      <w:bookmarkStart w:id="474" w:name="X4b34e41df5400863ce43607cf7e9c043f309c45"/>
      <w:bookmarkEnd w:id="471"/>
      <w:bookmarkEnd w:id="473"/>
      <w:r>
        <w:t>7.1.2.5 Technically Constrained TLS Subordinate CA Certificate Profile</w:t>
      </w:r>
    </w:p>
    <w:p w14:paraId="41A3CEA6" w14:textId="77777777" w:rsidR="00F27C28" w:rsidRDefault="00000000">
      <w:pPr>
        <w:pStyle w:val="FirstParagraph"/>
      </w:pPr>
      <w:r>
        <w:t>This Certificate Profile MAY be used when issuing a CA Certificate that will be considered Technically Constrained, and which will be used to issue TLS certificates directly or transitively.</w:t>
      </w:r>
    </w:p>
    <w:tbl>
      <w:tblPr>
        <w:tblStyle w:val="Table"/>
        <w:tblW w:w="5000" w:type="pct"/>
        <w:tblLayout w:type="fixed"/>
        <w:tblLook w:val="0020" w:firstRow="1" w:lastRow="0" w:firstColumn="0" w:lastColumn="0" w:noHBand="0" w:noVBand="0"/>
      </w:tblPr>
      <w:tblGrid>
        <w:gridCol w:w="3830"/>
        <w:gridCol w:w="5746"/>
      </w:tblGrid>
      <w:tr w:rsidR="00F27C28" w14:paraId="6FAA81A3" w14:textId="77777777">
        <w:trPr>
          <w:tblHeader/>
        </w:trPr>
        <w:tc>
          <w:tcPr>
            <w:tcW w:w="3168" w:type="dxa"/>
          </w:tcPr>
          <w:p w14:paraId="443B88CD" w14:textId="77777777" w:rsidR="00F27C28" w:rsidRDefault="00000000">
            <w:pPr>
              <w:pStyle w:val="Compact"/>
            </w:pPr>
            <w:r>
              <w:rPr>
                <w:b/>
                <w:bCs/>
              </w:rPr>
              <w:t>Field</w:t>
            </w:r>
          </w:p>
        </w:tc>
        <w:tc>
          <w:tcPr>
            <w:tcW w:w="4752" w:type="dxa"/>
          </w:tcPr>
          <w:p w14:paraId="3AFBF9CA" w14:textId="77777777" w:rsidR="00F27C28" w:rsidRDefault="00000000">
            <w:pPr>
              <w:pStyle w:val="Compact"/>
            </w:pPr>
            <w:r>
              <w:rPr>
                <w:b/>
                <w:bCs/>
              </w:rPr>
              <w:t>Description</w:t>
            </w:r>
          </w:p>
        </w:tc>
      </w:tr>
      <w:tr w:rsidR="00F27C28" w14:paraId="6D61B63E" w14:textId="77777777">
        <w:tc>
          <w:tcPr>
            <w:tcW w:w="3168" w:type="dxa"/>
          </w:tcPr>
          <w:p w14:paraId="7B3C4073" w14:textId="77777777" w:rsidR="00F27C28" w:rsidRDefault="00000000">
            <w:pPr>
              <w:pStyle w:val="Compact"/>
            </w:pPr>
            <w:proofErr w:type="spellStart"/>
            <w:r>
              <w:rPr>
                <w:rStyle w:val="VerbatimChar"/>
              </w:rPr>
              <w:t>tbsCertificate</w:t>
            </w:r>
            <w:proofErr w:type="spellEnd"/>
          </w:p>
        </w:tc>
        <w:tc>
          <w:tcPr>
            <w:tcW w:w="4752" w:type="dxa"/>
          </w:tcPr>
          <w:p w14:paraId="51816DE4" w14:textId="77777777" w:rsidR="00F27C28" w:rsidRDefault="00F27C28">
            <w:pPr>
              <w:pStyle w:val="Compact"/>
            </w:pPr>
          </w:p>
        </w:tc>
      </w:tr>
      <w:tr w:rsidR="00F27C28" w14:paraId="6E006A30" w14:textId="77777777">
        <w:tc>
          <w:tcPr>
            <w:tcW w:w="3168" w:type="dxa"/>
          </w:tcPr>
          <w:p w14:paraId="5899505F" w14:textId="77777777" w:rsidR="00F27C28" w:rsidRDefault="00000000">
            <w:pPr>
              <w:pStyle w:val="Compact"/>
            </w:pPr>
            <w:r>
              <w:t>    </w:t>
            </w:r>
            <w:r>
              <w:rPr>
                <w:rStyle w:val="VerbatimChar"/>
              </w:rPr>
              <w:t>version</w:t>
            </w:r>
          </w:p>
        </w:tc>
        <w:tc>
          <w:tcPr>
            <w:tcW w:w="4752" w:type="dxa"/>
          </w:tcPr>
          <w:p w14:paraId="0CAD436D" w14:textId="77777777" w:rsidR="00F27C28" w:rsidRDefault="00000000">
            <w:pPr>
              <w:pStyle w:val="Compact"/>
            </w:pPr>
            <w:r>
              <w:t>MUST be v3(2)</w:t>
            </w:r>
          </w:p>
        </w:tc>
      </w:tr>
      <w:tr w:rsidR="00F27C28" w14:paraId="18281F38" w14:textId="77777777">
        <w:tc>
          <w:tcPr>
            <w:tcW w:w="3168" w:type="dxa"/>
          </w:tcPr>
          <w:p w14:paraId="20F6991E" w14:textId="77777777" w:rsidR="00F27C28" w:rsidRDefault="00000000">
            <w:pPr>
              <w:pStyle w:val="Compact"/>
            </w:pPr>
            <w:r>
              <w:t>    </w:t>
            </w:r>
            <w:proofErr w:type="spellStart"/>
            <w:r>
              <w:rPr>
                <w:rStyle w:val="VerbatimChar"/>
              </w:rPr>
              <w:t>serialNumber</w:t>
            </w:r>
            <w:proofErr w:type="spellEnd"/>
          </w:p>
        </w:tc>
        <w:tc>
          <w:tcPr>
            <w:tcW w:w="4752" w:type="dxa"/>
          </w:tcPr>
          <w:p w14:paraId="2F5CDA1C" w14:textId="77777777" w:rsidR="00F27C28" w:rsidRDefault="00000000">
            <w:pPr>
              <w:pStyle w:val="Compact"/>
            </w:pPr>
            <w:r>
              <w:t>MUST be a non-sequential number greater than zero (0) and less than 2¹⁵⁹ containing at least 64 bits of output from a CSPRNG.</w:t>
            </w:r>
          </w:p>
        </w:tc>
      </w:tr>
      <w:tr w:rsidR="00F27C28" w14:paraId="345D0653" w14:textId="77777777">
        <w:tc>
          <w:tcPr>
            <w:tcW w:w="3168" w:type="dxa"/>
          </w:tcPr>
          <w:p w14:paraId="56425FEA" w14:textId="77777777" w:rsidR="00F27C28" w:rsidRDefault="00000000">
            <w:pPr>
              <w:pStyle w:val="Compact"/>
            </w:pPr>
            <w:r>
              <w:t>    </w:t>
            </w:r>
            <w:r>
              <w:rPr>
                <w:rStyle w:val="VerbatimChar"/>
              </w:rPr>
              <w:t>signature</w:t>
            </w:r>
          </w:p>
        </w:tc>
        <w:tc>
          <w:tcPr>
            <w:tcW w:w="4752" w:type="dxa"/>
          </w:tcPr>
          <w:p w14:paraId="4B66732B"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3B620722" w14:textId="77777777">
        <w:tc>
          <w:tcPr>
            <w:tcW w:w="3168" w:type="dxa"/>
          </w:tcPr>
          <w:p w14:paraId="6FC85F7D" w14:textId="77777777" w:rsidR="00F27C28" w:rsidRDefault="00000000">
            <w:pPr>
              <w:pStyle w:val="Compact"/>
            </w:pPr>
            <w:r>
              <w:t>    </w:t>
            </w:r>
            <w:r>
              <w:rPr>
                <w:rStyle w:val="VerbatimChar"/>
              </w:rPr>
              <w:t>issuer</w:t>
            </w:r>
          </w:p>
        </w:tc>
        <w:tc>
          <w:tcPr>
            <w:tcW w:w="4752" w:type="dxa"/>
          </w:tcPr>
          <w:p w14:paraId="7504273B"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15A8D6D8" w14:textId="77777777">
        <w:tc>
          <w:tcPr>
            <w:tcW w:w="3168" w:type="dxa"/>
          </w:tcPr>
          <w:p w14:paraId="3AB87134" w14:textId="77777777" w:rsidR="00F27C28" w:rsidRDefault="00000000">
            <w:pPr>
              <w:pStyle w:val="Compact"/>
            </w:pPr>
            <w:r>
              <w:t>    </w:t>
            </w:r>
            <w:r>
              <w:rPr>
                <w:rStyle w:val="VerbatimChar"/>
              </w:rPr>
              <w:t>validity</w:t>
            </w:r>
          </w:p>
        </w:tc>
        <w:tc>
          <w:tcPr>
            <w:tcW w:w="4752" w:type="dxa"/>
          </w:tcPr>
          <w:p w14:paraId="50DBA72A" w14:textId="77777777" w:rsidR="00F27C28" w:rsidRDefault="00000000">
            <w:pPr>
              <w:pStyle w:val="Compact"/>
            </w:pPr>
            <w:r>
              <w:t xml:space="preserve">See </w:t>
            </w:r>
            <w:hyperlink w:anchor="Xfebeb21894ca97159e4c0c6c1308fb9f72764d5">
              <w:r>
                <w:rPr>
                  <w:rStyle w:val="Hyperlink"/>
                </w:rPr>
                <w:t>Section 7.1.2.10.1</w:t>
              </w:r>
            </w:hyperlink>
          </w:p>
        </w:tc>
      </w:tr>
      <w:tr w:rsidR="00F27C28" w14:paraId="7E7C0655" w14:textId="77777777">
        <w:tc>
          <w:tcPr>
            <w:tcW w:w="3168" w:type="dxa"/>
          </w:tcPr>
          <w:p w14:paraId="0946D51E" w14:textId="77777777" w:rsidR="00F27C28" w:rsidRDefault="00000000">
            <w:pPr>
              <w:pStyle w:val="Compact"/>
            </w:pPr>
            <w:r>
              <w:t>    </w:t>
            </w:r>
            <w:r>
              <w:rPr>
                <w:rStyle w:val="VerbatimChar"/>
              </w:rPr>
              <w:t>subject</w:t>
            </w:r>
          </w:p>
        </w:tc>
        <w:tc>
          <w:tcPr>
            <w:tcW w:w="4752" w:type="dxa"/>
          </w:tcPr>
          <w:p w14:paraId="7D6A9FA9"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1D3BEC51" w14:textId="77777777">
        <w:tc>
          <w:tcPr>
            <w:tcW w:w="3168" w:type="dxa"/>
          </w:tcPr>
          <w:p w14:paraId="770BF977" w14:textId="77777777" w:rsidR="00F27C28" w:rsidRDefault="00000000">
            <w:pPr>
              <w:pStyle w:val="Compact"/>
            </w:pPr>
            <w:r>
              <w:t>    </w:t>
            </w:r>
            <w:proofErr w:type="spellStart"/>
            <w:r>
              <w:rPr>
                <w:rStyle w:val="VerbatimChar"/>
              </w:rPr>
              <w:t>subjectPublicKeyInfo</w:t>
            </w:r>
            <w:proofErr w:type="spellEnd"/>
          </w:p>
        </w:tc>
        <w:tc>
          <w:tcPr>
            <w:tcW w:w="4752" w:type="dxa"/>
          </w:tcPr>
          <w:p w14:paraId="216E3D8C"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47ED590E" w14:textId="77777777">
        <w:tc>
          <w:tcPr>
            <w:tcW w:w="3168" w:type="dxa"/>
          </w:tcPr>
          <w:p w14:paraId="1EE5ABB5" w14:textId="77777777" w:rsidR="00F27C28" w:rsidRDefault="00000000">
            <w:pPr>
              <w:pStyle w:val="Compact"/>
            </w:pPr>
            <w:r>
              <w:lastRenderedPageBreak/>
              <w:t>    </w:t>
            </w:r>
            <w:proofErr w:type="spellStart"/>
            <w:r>
              <w:rPr>
                <w:rStyle w:val="VerbatimChar"/>
              </w:rPr>
              <w:t>issuerUniqueID</w:t>
            </w:r>
            <w:proofErr w:type="spellEnd"/>
          </w:p>
        </w:tc>
        <w:tc>
          <w:tcPr>
            <w:tcW w:w="4752" w:type="dxa"/>
          </w:tcPr>
          <w:p w14:paraId="6BF8EEC8" w14:textId="77777777" w:rsidR="00F27C28" w:rsidRDefault="00000000">
            <w:pPr>
              <w:pStyle w:val="Compact"/>
            </w:pPr>
            <w:r>
              <w:t>MUST NOT be present</w:t>
            </w:r>
          </w:p>
        </w:tc>
      </w:tr>
      <w:tr w:rsidR="00F27C28" w14:paraId="2C011B0B" w14:textId="77777777">
        <w:tc>
          <w:tcPr>
            <w:tcW w:w="3168" w:type="dxa"/>
          </w:tcPr>
          <w:p w14:paraId="777E4539" w14:textId="77777777" w:rsidR="00F27C28" w:rsidRDefault="00000000">
            <w:pPr>
              <w:pStyle w:val="Compact"/>
            </w:pPr>
            <w:r>
              <w:t>    </w:t>
            </w:r>
            <w:proofErr w:type="spellStart"/>
            <w:r>
              <w:rPr>
                <w:rStyle w:val="VerbatimChar"/>
              </w:rPr>
              <w:t>subjectUniqueID</w:t>
            </w:r>
            <w:proofErr w:type="spellEnd"/>
          </w:p>
        </w:tc>
        <w:tc>
          <w:tcPr>
            <w:tcW w:w="4752" w:type="dxa"/>
          </w:tcPr>
          <w:p w14:paraId="4232A56D" w14:textId="77777777" w:rsidR="00F27C28" w:rsidRDefault="00000000">
            <w:pPr>
              <w:pStyle w:val="Compact"/>
            </w:pPr>
            <w:r>
              <w:t>MUST NOT be present</w:t>
            </w:r>
          </w:p>
        </w:tc>
      </w:tr>
      <w:tr w:rsidR="00F27C28" w14:paraId="2263CF31" w14:textId="77777777">
        <w:tc>
          <w:tcPr>
            <w:tcW w:w="3168" w:type="dxa"/>
          </w:tcPr>
          <w:p w14:paraId="417743AC" w14:textId="77777777" w:rsidR="00F27C28" w:rsidRDefault="00000000">
            <w:pPr>
              <w:pStyle w:val="Compact"/>
            </w:pPr>
            <w:r>
              <w:t>    </w:t>
            </w:r>
            <w:r>
              <w:rPr>
                <w:rStyle w:val="VerbatimChar"/>
              </w:rPr>
              <w:t>extensions</w:t>
            </w:r>
          </w:p>
        </w:tc>
        <w:tc>
          <w:tcPr>
            <w:tcW w:w="4752" w:type="dxa"/>
          </w:tcPr>
          <w:p w14:paraId="176BECB0" w14:textId="77777777" w:rsidR="00F27C28" w:rsidRDefault="00000000">
            <w:pPr>
              <w:pStyle w:val="Compact"/>
            </w:pPr>
            <w:r>
              <w:t xml:space="preserve">See </w:t>
            </w:r>
            <w:hyperlink w:anchor="Xe05cf35c56977850c4763ce50f1ab9b14704084">
              <w:r>
                <w:rPr>
                  <w:rStyle w:val="Hyperlink"/>
                </w:rPr>
                <w:t>Section 7.1.2.5.1</w:t>
              </w:r>
            </w:hyperlink>
          </w:p>
        </w:tc>
      </w:tr>
      <w:tr w:rsidR="00F27C28" w14:paraId="5EA42810" w14:textId="77777777">
        <w:tc>
          <w:tcPr>
            <w:tcW w:w="3168" w:type="dxa"/>
          </w:tcPr>
          <w:p w14:paraId="6A104791" w14:textId="77777777" w:rsidR="00F27C28" w:rsidRDefault="00000000">
            <w:pPr>
              <w:pStyle w:val="Compact"/>
            </w:pPr>
            <w:proofErr w:type="spellStart"/>
            <w:r>
              <w:rPr>
                <w:rStyle w:val="VerbatimChar"/>
              </w:rPr>
              <w:t>signatureAlgorithm</w:t>
            </w:r>
            <w:proofErr w:type="spellEnd"/>
          </w:p>
        </w:tc>
        <w:tc>
          <w:tcPr>
            <w:tcW w:w="4752" w:type="dxa"/>
          </w:tcPr>
          <w:p w14:paraId="0D966B6F"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68EC2922" w14:textId="77777777">
        <w:tc>
          <w:tcPr>
            <w:tcW w:w="3168" w:type="dxa"/>
          </w:tcPr>
          <w:p w14:paraId="5AA1C421" w14:textId="77777777" w:rsidR="00F27C28" w:rsidRDefault="00000000">
            <w:pPr>
              <w:pStyle w:val="Compact"/>
            </w:pPr>
            <w:r>
              <w:rPr>
                <w:rStyle w:val="VerbatimChar"/>
              </w:rPr>
              <w:t>signature</w:t>
            </w:r>
          </w:p>
        </w:tc>
        <w:tc>
          <w:tcPr>
            <w:tcW w:w="4752" w:type="dxa"/>
          </w:tcPr>
          <w:p w14:paraId="0AEE096C" w14:textId="77777777" w:rsidR="00F27C28" w:rsidRDefault="00F27C28">
            <w:pPr>
              <w:pStyle w:val="Compact"/>
            </w:pPr>
          </w:p>
        </w:tc>
      </w:tr>
    </w:tbl>
    <w:p w14:paraId="46F2E055" w14:textId="77777777" w:rsidR="00F27C28" w:rsidRDefault="00000000">
      <w:pPr>
        <w:pStyle w:val="Heading5"/>
      </w:pPr>
      <w:bookmarkStart w:id="475" w:name="Xe05cf35c56977850c4763ce50f1ab9b14704084"/>
      <w:r>
        <w:t>7.1.2.5.1 Technically Constrained TLS Subordinate CA Extensions</w:t>
      </w:r>
    </w:p>
    <w:tbl>
      <w:tblPr>
        <w:tblStyle w:val="Table"/>
        <w:tblW w:w="5000" w:type="pct"/>
        <w:tblLayout w:type="fixed"/>
        <w:tblLook w:val="0020" w:firstRow="1" w:lastRow="0" w:firstColumn="0" w:lastColumn="0" w:noHBand="0" w:noVBand="0"/>
      </w:tblPr>
      <w:tblGrid>
        <w:gridCol w:w="3831"/>
        <w:gridCol w:w="1915"/>
        <w:gridCol w:w="1915"/>
        <w:gridCol w:w="1915"/>
      </w:tblGrid>
      <w:tr w:rsidR="00F27C28" w14:paraId="058575D9" w14:textId="77777777">
        <w:trPr>
          <w:tblHeader/>
        </w:trPr>
        <w:tc>
          <w:tcPr>
            <w:tcW w:w="3168" w:type="dxa"/>
          </w:tcPr>
          <w:p w14:paraId="6E94F4B1" w14:textId="77777777" w:rsidR="00F27C28" w:rsidRDefault="00000000">
            <w:pPr>
              <w:pStyle w:val="Compact"/>
            </w:pPr>
            <w:r>
              <w:rPr>
                <w:b/>
                <w:bCs/>
              </w:rPr>
              <w:t>Extension</w:t>
            </w:r>
          </w:p>
        </w:tc>
        <w:tc>
          <w:tcPr>
            <w:tcW w:w="1584" w:type="dxa"/>
          </w:tcPr>
          <w:p w14:paraId="637C2601" w14:textId="77777777" w:rsidR="00F27C28" w:rsidRDefault="00000000">
            <w:pPr>
              <w:pStyle w:val="Compact"/>
            </w:pPr>
            <w:r>
              <w:rPr>
                <w:b/>
                <w:bCs/>
              </w:rPr>
              <w:t>Presence</w:t>
            </w:r>
          </w:p>
        </w:tc>
        <w:tc>
          <w:tcPr>
            <w:tcW w:w="1584" w:type="dxa"/>
          </w:tcPr>
          <w:p w14:paraId="2CCAF05F" w14:textId="77777777" w:rsidR="00F27C28" w:rsidRDefault="00000000">
            <w:pPr>
              <w:pStyle w:val="Compact"/>
            </w:pPr>
            <w:r>
              <w:rPr>
                <w:b/>
                <w:bCs/>
              </w:rPr>
              <w:t>Critical</w:t>
            </w:r>
          </w:p>
        </w:tc>
        <w:tc>
          <w:tcPr>
            <w:tcW w:w="1584" w:type="dxa"/>
          </w:tcPr>
          <w:p w14:paraId="00743798" w14:textId="77777777" w:rsidR="00F27C28" w:rsidRDefault="00000000">
            <w:pPr>
              <w:pStyle w:val="Compact"/>
            </w:pPr>
            <w:r>
              <w:rPr>
                <w:b/>
                <w:bCs/>
              </w:rPr>
              <w:t>Description</w:t>
            </w:r>
          </w:p>
        </w:tc>
      </w:tr>
      <w:tr w:rsidR="00F27C28" w14:paraId="20EAE5B4" w14:textId="77777777">
        <w:tc>
          <w:tcPr>
            <w:tcW w:w="3168" w:type="dxa"/>
          </w:tcPr>
          <w:p w14:paraId="6C06BF13" w14:textId="77777777" w:rsidR="00F27C28" w:rsidRDefault="00000000">
            <w:pPr>
              <w:pStyle w:val="Compact"/>
            </w:pPr>
            <w:proofErr w:type="spellStart"/>
            <w:r>
              <w:rPr>
                <w:rStyle w:val="VerbatimChar"/>
              </w:rPr>
              <w:t>authorityKeyIdentifier</w:t>
            </w:r>
            <w:proofErr w:type="spellEnd"/>
          </w:p>
        </w:tc>
        <w:tc>
          <w:tcPr>
            <w:tcW w:w="1584" w:type="dxa"/>
          </w:tcPr>
          <w:p w14:paraId="59DD3EE9" w14:textId="77777777" w:rsidR="00F27C28" w:rsidRDefault="00000000">
            <w:pPr>
              <w:pStyle w:val="Compact"/>
            </w:pPr>
            <w:r>
              <w:t>MUST</w:t>
            </w:r>
          </w:p>
        </w:tc>
        <w:tc>
          <w:tcPr>
            <w:tcW w:w="1584" w:type="dxa"/>
          </w:tcPr>
          <w:p w14:paraId="17C346BD" w14:textId="77777777" w:rsidR="00F27C28" w:rsidRDefault="00000000">
            <w:pPr>
              <w:pStyle w:val="Compact"/>
            </w:pPr>
            <w:r>
              <w:t>N</w:t>
            </w:r>
          </w:p>
        </w:tc>
        <w:tc>
          <w:tcPr>
            <w:tcW w:w="1584" w:type="dxa"/>
          </w:tcPr>
          <w:p w14:paraId="397D8F30"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702B112E" w14:textId="77777777">
        <w:tc>
          <w:tcPr>
            <w:tcW w:w="3168" w:type="dxa"/>
          </w:tcPr>
          <w:p w14:paraId="6E7AE5E2" w14:textId="77777777" w:rsidR="00F27C28" w:rsidRDefault="00000000">
            <w:pPr>
              <w:pStyle w:val="Compact"/>
            </w:pPr>
            <w:proofErr w:type="spellStart"/>
            <w:r>
              <w:rPr>
                <w:rStyle w:val="VerbatimChar"/>
              </w:rPr>
              <w:t>basicConstraints</w:t>
            </w:r>
            <w:proofErr w:type="spellEnd"/>
          </w:p>
        </w:tc>
        <w:tc>
          <w:tcPr>
            <w:tcW w:w="1584" w:type="dxa"/>
          </w:tcPr>
          <w:p w14:paraId="7BD1F17B" w14:textId="77777777" w:rsidR="00F27C28" w:rsidRDefault="00000000">
            <w:pPr>
              <w:pStyle w:val="Compact"/>
            </w:pPr>
            <w:r>
              <w:t>MUST</w:t>
            </w:r>
          </w:p>
        </w:tc>
        <w:tc>
          <w:tcPr>
            <w:tcW w:w="1584" w:type="dxa"/>
          </w:tcPr>
          <w:p w14:paraId="4029E88E" w14:textId="77777777" w:rsidR="00F27C28" w:rsidRDefault="00000000">
            <w:pPr>
              <w:pStyle w:val="Compact"/>
            </w:pPr>
            <w:r>
              <w:t>Y</w:t>
            </w:r>
          </w:p>
        </w:tc>
        <w:tc>
          <w:tcPr>
            <w:tcW w:w="1584" w:type="dxa"/>
          </w:tcPr>
          <w:p w14:paraId="22CB6694" w14:textId="77777777" w:rsidR="00F27C28" w:rsidRDefault="00000000">
            <w:pPr>
              <w:pStyle w:val="Compact"/>
            </w:pPr>
            <w:r>
              <w:t xml:space="preserve">See </w:t>
            </w:r>
            <w:hyperlink w:anchor="Xa49168aba921502d2667bd1f470353b060a7587">
              <w:r>
                <w:rPr>
                  <w:rStyle w:val="Hyperlink"/>
                </w:rPr>
                <w:t>Section 7.1.2.10.4</w:t>
              </w:r>
            </w:hyperlink>
          </w:p>
        </w:tc>
      </w:tr>
      <w:tr w:rsidR="00F27C28" w14:paraId="37376DF8" w14:textId="77777777">
        <w:tc>
          <w:tcPr>
            <w:tcW w:w="3168" w:type="dxa"/>
          </w:tcPr>
          <w:p w14:paraId="3F3F149C" w14:textId="77777777" w:rsidR="00F27C28" w:rsidRDefault="00000000">
            <w:pPr>
              <w:pStyle w:val="Compact"/>
            </w:pPr>
            <w:proofErr w:type="spellStart"/>
            <w:r>
              <w:rPr>
                <w:rStyle w:val="VerbatimChar"/>
              </w:rPr>
              <w:t>certificatePolicies</w:t>
            </w:r>
            <w:proofErr w:type="spellEnd"/>
          </w:p>
        </w:tc>
        <w:tc>
          <w:tcPr>
            <w:tcW w:w="1584" w:type="dxa"/>
          </w:tcPr>
          <w:p w14:paraId="72068B19" w14:textId="77777777" w:rsidR="00F27C28" w:rsidRDefault="00000000">
            <w:pPr>
              <w:pStyle w:val="Compact"/>
            </w:pPr>
            <w:r>
              <w:t>MUST</w:t>
            </w:r>
          </w:p>
        </w:tc>
        <w:tc>
          <w:tcPr>
            <w:tcW w:w="1584" w:type="dxa"/>
          </w:tcPr>
          <w:p w14:paraId="0013238A" w14:textId="77777777" w:rsidR="00F27C28" w:rsidRDefault="00000000">
            <w:pPr>
              <w:pStyle w:val="Compact"/>
            </w:pPr>
            <w:r>
              <w:t>N</w:t>
            </w:r>
          </w:p>
        </w:tc>
        <w:tc>
          <w:tcPr>
            <w:tcW w:w="1584" w:type="dxa"/>
          </w:tcPr>
          <w:p w14:paraId="79471682" w14:textId="77777777" w:rsidR="00F27C28" w:rsidRDefault="00000000">
            <w:pPr>
              <w:pStyle w:val="Compact"/>
            </w:pPr>
            <w:r>
              <w:t xml:space="preserve">See </w:t>
            </w:r>
            <w:hyperlink w:anchor="X85643cc560f8a3830ba546cba7ac2ec66b374f9">
              <w:r>
                <w:rPr>
                  <w:rStyle w:val="Hyperlink"/>
                </w:rPr>
                <w:t>Section 7.1.2.10.5</w:t>
              </w:r>
            </w:hyperlink>
          </w:p>
        </w:tc>
      </w:tr>
      <w:tr w:rsidR="00F27C28" w14:paraId="2E27D6EC" w14:textId="77777777">
        <w:tc>
          <w:tcPr>
            <w:tcW w:w="3168" w:type="dxa"/>
          </w:tcPr>
          <w:p w14:paraId="64828434" w14:textId="77777777" w:rsidR="00F27C28" w:rsidRDefault="00000000">
            <w:pPr>
              <w:pStyle w:val="Compact"/>
            </w:pPr>
            <w:proofErr w:type="spellStart"/>
            <w:r>
              <w:rPr>
                <w:rStyle w:val="VerbatimChar"/>
              </w:rPr>
              <w:t>crlDistributionPoints</w:t>
            </w:r>
            <w:proofErr w:type="spellEnd"/>
          </w:p>
        </w:tc>
        <w:tc>
          <w:tcPr>
            <w:tcW w:w="1584" w:type="dxa"/>
          </w:tcPr>
          <w:p w14:paraId="7E16B92C" w14:textId="77777777" w:rsidR="00F27C28" w:rsidRDefault="00000000">
            <w:pPr>
              <w:pStyle w:val="Compact"/>
            </w:pPr>
            <w:r>
              <w:t>MUST</w:t>
            </w:r>
          </w:p>
        </w:tc>
        <w:tc>
          <w:tcPr>
            <w:tcW w:w="1584" w:type="dxa"/>
          </w:tcPr>
          <w:p w14:paraId="48CAB79B" w14:textId="77777777" w:rsidR="00F27C28" w:rsidRDefault="00000000">
            <w:pPr>
              <w:pStyle w:val="Compact"/>
            </w:pPr>
            <w:r>
              <w:t>N</w:t>
            </w:r>
          </w:p>
        </w:tc>
        <w:tc>
          <w:tcPr>
            <w:tcW w:w="1584" w:type="dxa"/>
          </w:tcPr>
          <w:p w14:paraId="23F2A16F"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3959E884" w14:textId="77777777">
        <w:tc>
          <w:tcPr>
            <w:tcW w:w="3168" w:type="dxa"/>
          </w:tcPr>
          <w:p w14:paraId="496CED08" w14:textId="77777777" w:rsidR="00F27C28" w:rsidRDefault="00000000">
            <w:pPr>
              <w:pStyle w:val="Compact"/>
            </w:pPr>
            <w:proofErr w:type="spellStart"/>
            <w:r>
              <w:rPr>
                <w:rStyle w:val="VerbatimChar"/>
              </w:rPr>
              <w:t>keyUsage</w:t>
            </w:r>
            <w:proofErr w:type="spellEnd"/>
          </w:p>
        </w:tc>
        <w:tc>
          <w:tcPr>
            <w:tcW w:w="1584" w:type="dxa"/>
          </w:tcPr>
          <w:p w14:paraId="72CE28D1" w14:textId="77777777" w:rsidR="00F27C28" w:rsidRDefault="00000000">
            <w:pPr>
              <w:pStyle w:val="Compact"/>
            </w:pPr>
            <w:r>
              <w:t>MUST</w:t>
            </w:r>
          </w:p>
        </w:tc>
        <w:tc>
          <w:tcPr>
            <w:tcW w:w="1584" w:type="dxa"/>
          </w:tcPr>
          <w:p w14:paraId="6A00BCC1" w14:textId="77777777" w:rsidR="00F27C28" w:rsidRDefault="00000000">
            <w:pPr>
              <w:pStyle w:val="Compact"/>
            </w:pPr>
            <w:r>
              <w:t>Y</w:t>
            </w:r>
          </w:p>
        </w:tc>
        <w:tc>
          <w:tcPr>
            <w:tcW w:w="1584" w:type="dxa"/>
          </w:tcPr>
          <w:p w14:paraId="3956286E"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33E63790" w14:textId="77777777">
        <w:tc>
          <w:tcPr>
            <w:tcW w:w="3168" w:type="dxa"/>
          </w:tcPr>
          <w:p w14:paraId="4939E0A7" w14:textId="77777777" w:rsidR="00F27C28" w:rsidRDefault="00000000">
            <w:pPr>
              <w:pStyle w:val="Compact"/>
            </w:pPr>
            <w:proofErr w:type="spellStart"/>
            <w:r>
              <w:rPr>
                <w:rStyle w:val="VerbatimChar"/>
              </w:rPr>
              <w:t>subjectKeyIdentifier</w:t>
            </w:r>
            <w:proofErr w:type="spellEnd"/>
          </w:p>
        </w:tc>
        <w:tc>
          <w:tcPr>
            <w:tcW w:w="1584" w:type="dxa"/>
          </w:tcPr>
          <w:p w14:paraId="4C6C3232" w14:textId="77777777" w:rsidR="00F27C28" w:rsidRDefault="00000000">
            <w:pPr>
              <w:pStyle w:val="Compact"/>
            </w:pPr>
            <w:r>
              <w:t>MUST</w:t>
            </w:r>
          </w:p>
        </w:tc>
        <w:tc>
          <w:tcPr>
            <w:tcW w:w="1584" w:type="dxa"/>
          </w:tcPr>
          <w:p w14:paraId="6DCE8599" w14:textId="77777777" w:rsidR="00F27C28" w:rsidRDefault="00000000">
            <w:pPr>
              <w:pStyle w:val="Compact"/>
            </w:pPr>
            <w:r>
              <w:t>N</w:t>
            </w:r>
          </w:p>
        </w:tc>
        <w:tc>
          <w:tcPr>
            <w:tcW w:w="1584" w:type="dxa"/>
          </w:tcPr>
          <w:p w14:paraId="26E82BD4"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633C189C" w14:textId="77777777">
        <w:tc>
          <w:tcPr>
            <w:tcW w:w="3168" w:type="dxa"/>
          </w:tcPr>
          <w:p w14:paraId="21EE5719" w14:textId="77777777" w:rsidR="00F27C28" w:rsidRDefault="00000000">
            <w:pPr>
              <w:pStyle w:val="Compact"/>
            </w:pPr>
            <w:proofErr w:type="spellStart"/>
            <w:r>
              <w:rPr>
                <w:rStyle w:val="VerbatimChar"/>
              </w:rPr>
              <w:t>extKeyUsage</w:t>
            </w:r>
            <w:proofErr w:type="spellEnd"/>
          </w:p>
        </w:tc>
        <w:tc>
          <w:tcPr>
            <w:tcW w:w="1584" w:type="dxa"/>
          </w:tcPr>
          <w:p w14:paraId="4F900E02" w14:textId="77777777" w:rsidR="00F27C28" w:rsidRDefault="00000000">
            <w:pPr>
              <w:pStyle w:val="Compact"/>
            </w:pPr>
            <w:r>
              <w:t>MUST</w:t>
            </w:r>
            <w:r>
              <w:rPr>
                <w:rStyle w:val="FootnoteReference"/>
              </w:rPr>
              <w:footnoteReference w:id="9"/>
            </w:r>
          </w:p>
        </w:tc>
        <w:tc>
          <w:tcPr>
            <w:tcW w:w="1584" w:type="dxa"/>
          </w:tcPr>
          <w:p w14:paraId="647637D8" w14:textId="77777777" w:rsidR="00F27C28" w:rsidRDefault="00000000">
            <w:pPr>
              <w:pStyle w:val="Compact"/>
            </w:pPr>
            <w:r>
              <w:t>N</w:t>
            </w:r>
          </w:p>
        </w:tc>
        <w:tc>
          <w:tcPr>
            <w:tcW w:w="1584" w:type="dxa"/>
          </w:tcPr>
          <w:p w14:paraId="2649407F" w14:textId="77777777" w:rsidR="00F27C28" w:rsidRDefault="00000000">
            <w:pPr>
              <w:pStyle w:val="Compact"/>
            </w:pPr>
            <w:r>
              <w:t xml:space="preserve">See </w:t>
            </w:r>
            <w:hyperlink w:anchor="Xf32e1b175c44d646f52ed6639d47c210fc4db53">
              <w:r>
                <w:rPr>
                  <w:rStyle w:val="Hyperlink"/>
                </w:rPr>
                <w:t>Section 7.1.2.10.6</w:t>
              </w:r>
            </w:hyperlink>
          </w:p>
        </w:tc>
      </w:tr>
      <w:tr w:rsidR="00F27C28" w14:paraId="1CF85626" w14:textId="77777777">
        <w:tc>
          <w:tcPr>
            <w:tcW w:w="3168" w:type="dxa"/>
          </w:tcPr>
          <w:p w14:paraId="1388F5A9" w14:textId="77777777" w:rsidR="00F27C28" w:rsidRDefault="00000000">
            <w:pPr>
              <w:pStyle w:val="Compact"/>
            </w:pPr>
            <w:proofErr w:type="spellStart"/>
            <w:r>
              <w:rPr>
                <w:rStyle w:val="VerbatimChar"/>
              </w:rPr>
              <w:t>nameConstraints</w:t>
            </w:r>
            <w:proofErr w:type="spellEnd"/>
          </w:p>
        </w:tc>
        <w:tc>
          <w:tcPr>
            <w:tcW w:w="1584" w:type="dxa"/>
          </w:tcPr>
          <w:p w14:paraId="084517D5" w14:textId="77777777" w:rsidR="00F27C28" w:rsidRDefault="00000000">
            <w:pPr>
              <w:pStyle w:val="Compact"/>
            </w:pPr>
            <w:r>
              <w:t>MUST</w:t>
            </w:r>
          </w:p>
        </w:tc>
        <w:tc>
          <w:tcPr>
            <w:tcW w:w="1584" w:type="dxa"/>
          </w:tcPr>
          <w:p w14:paraId="5DB00C23" w14:textId="77777777" w:rsidR="00F27C28" w:rsidRDefault="00000000">
            <w:pPr>
              <w:pStyle w:val="Compact"/>
            </w:pPr>
            <w:r>
              <w:t>*</w:t>
            </w:r>
            <w:r>
              <w:rPr>
                <w:rStyle w:val="FootnoteReference"/>
              </w:rPr>
              <w:footnoteReference w:id="10"/>
            </w:r>
          </w:p>
        </w:tc>
        <w:tc>
          <w:tcPr>
            <w:tcW w:w="1584" w:type="dxa"/>
          </w:tcPr>
          <w:p w14:paraId="45CE78AD" w14:textId="77777777" w:rsidR="00F27C28" w:rsidRDefault="00000000">
            <w:pPr>
              <w:pStyle w:val="Compact"/>
            </w:pPr>
            <w:r>
              <w:t xml:space="preserve">See </w:t>
            </w:r>
            <w:hyperlink w:anchor="Xf064364335ac124a7fc98faef8ac1843ae1a7cc">
              <w:r>
                <w:rPr>
                  <w:rStyle w:val="Hyperlink"/>
                </w:rPr>
                <w:t>Section 7.1.2.5.2</w:t>
              </w:r>
            </w:hyperlink>
          </w:p>
        </w:tc>
      </w:tr>
      <w:tr w:rsidR="00F27C28" w14:paraId="51345C5E" w14:textId="77777777">
        <w:tc>
          <w:tcPr>
            <w:tcW w:w="3168" w:type="dxa"/>
          </w:tcPr>
          <w:p w14:paraId="7E0DA659" w14:textId="77777777" w:rsidR="00F27C28" w:rsidRDefault="00000000">
            <w:pPr>
              <w:pStyle w:val="Compact"/>
            </w:pPr>
            <w:proofErr w:type="spellStart"/>
            <w:r>
              <w:rPr>
                <w:rStyle w:val="VerbatimChar"/>
              </w:rPr>
              <w:t>authorityInformationAccess</w:t>
            </w:r>
            <w:proofErr w:type="spellEnd"/>
          </w:p>
        </w:tc>
        <w:tc>
          <w:tcPr>
            <w:tcW w:w="1584" w:type="dxa"/>
          </w:tcPr>
          <w:p w14:paraId="6CB3AD86" w14:textId="77777777" w:rsidR="00F27C28" w:rsidRDefault="00000000">
            <w:pPr>
              <w:pStyle w:val="Compact"/>
            </w:pPr>
            <w:r>
              <w:t>SHOULD</w:t>
            </w:r>
          </w:p>
        </w:tc>
        <w:tc>
          <w:tcPr>
            <w:tcW w:w="1584" w:type="dxa"/>
          </w:tcPr>
          <w:p w14:paraId="4414DDFF" w14:textId="77777777" w:rsidR="00F27C28" w:rsidRDefault="00000000">
            <w:pPr>
              <w:pStyle w:val="Compact"/>
            </w:pPr>
            <w:r>
              <w:t>N</w:t>
            </w:r>
          </w:p>
        </w:tc>
        <w:tc>
          <w:tcPr>
            <w:tcW w:w="1584" w:type="dxa"/>
          </w:tcPr>
          <w:p w14:paraId="6F956443" w14:textId="77777777" w:rsidR="00F27C28" w:rsidRDefault="00000000">
            <w:pPr>
              <w:pStyle w:val="Compact"/>
            </w:pPr>
            <w:r>
              <w:t xml:space="preserve">See </w:t>
            </w:r>
            <w:hyperlink w:anchor="X7d80bd15125df51194565908cd86c79248131ca">
              <w:r>
                <w:rPr>
                  <w:rStyle w:val="Hyperlink"/>
                </w:rPr>
                <w:t>Section 7.1.2.10.3</w:t>
              </w:r>
            </w:hyperlink>
          </w:p>
        </w:tc>
      </w:tr>
      <w:tr w:rsidR="00F27C28" w14:paraId="676BAA23" w14:textId="77777777">
        <w:tc>
          <w:tcPr>
            <w:tcW w:w="3168" w:type="dxa"/>
          </w:tcPr>
          <w:p w14:paraId="60C87011" w14:textId="77777777" w:rsidR="00F27C28" w:rsidRDefault="00000000">
            <w:pPr>
              <w:pStyle w:val="Compact"/>
            </w:pPr>
            <w:r>
              <w:t>Signed Certificate Timestamp List</w:t>
            </w:r>
          </w:p>
        </w:tc>
        <w:tc>
          <w:tcPr>
            <w:tcW w:w="1584" w:type="dxa"/>
          </w:tcPr>
          <w:p w14:paraId="048027ED" w14:textId="77777777" w:rsidR="00F27C28" w:rsidRDefault="00000000">
            <w:pPr>
              <w:pStyle w:val="Compact"/>
            </w:pPr>
            <w:r>
              <w:t>MAY</w:t>
            </w:r>
          </w:p>
        </w:tc>
        <w:tc>
          <w:tcPr>
            <w:tcW w:w="1584" w:type="dxa"/>
          </w:tcPr>
          <w:p w14:paraId="43886A37" w14:textId="77777777" w:rsidR="00F27C28" w:rsidRDefault="00000000">
            <w:pPr>
              <w:pStyle w:val="Compact"/>
            </w:pPr>
            <w:r>
              <w:t>N</w:t>
            </w:r>
          </w:p>
        </w:tc>
        <w:tc>
          <w:tcPr>
            <w:tcW w:w="1584" w:type="dxa"/>
          </w:tcPr>
          <w:p w14:paraId="635FA5E2"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374A869F" w14:textId="77777777">
        <w:tc>
          <w:tcPr>
            <w:tcW w:w="3168" w:type="dxa"/>
          </w:tcPr>
          <w:p w14:paraId="286AF528" w14:textId="77777777" w:rsidR="00F27C28" w:rsidRDefault="00000000">
            <w:pPr>
              <w:pStyle w:val="Compact"/>
            </w:pPr>
            <w:r>
              <w:t>Any other extension</w:t>
            </w:r>
          </w:p>
        </w:tc>
        <w:tc>
          <w:tcPr>
            <w:tcW w:w="1584" w:type="dxa"/>
          </w:tcPr>
          <w:p w14:paraId="2A4BBD59" w14:textId="77777777" w:rsidR="00F27C28" w:rsidRDefault="00000000">
            <w:pPr>
              <w:pStyle w:val="Compact"/>
            </w:pPr>
            <w:r>
              <w:t>NOT RECOMMENDED</w:t>
            </w:r>
          </w:p>
        </w:tc>
        <w:tc>
          <w:tcPr>
            <w:tcW w:w="1584" w:type="dxa"/>
          </w:tcPr>
          <w:p w14:paraId="36ABD38D" w14:textId="77777777" w:rsidR="00F27C28" w:rsidRDefault="00000000">
            <w:pPr>
              <w:pStyle w:val="Compact"/>
            </w:pPr>
            <w:r>
              <w:t>-</w:t>
            </w:r>
          </w:p>
        </w:tc>
        <w:tc>
          <w:tcPr>
            <w:tcW w:w="1584" w:type="dxa"/>
          </w:tcPr>
          <w:p w14:paraId="78DFA85A" w14:textId="77777777" w:rsidR="00F27C28" w:rsidRDefault="00000000">
            <w:pPr>
              <w:pStyle w:val="Compact"/>
            </w:pPr>
            <w:r>
              <w:t xml:space="preserve">See </w:t>
            </w:r>
            <w:hyperlink w:anchor="Xd1d37105006463fc0c3ce8d6a77d8510d86ed0b">
              <w:r>
                <w:rPr>
                  <w:rStyle w:val="Hyperlink"/>
                </w:rPr>
                <w:t>Section 7.1.2.11.5</w:t>
              </w:r>
            </w:hyperlink>
          </w:p>
        </w:tc>
      </w:tr>
    </w:tbl>
    <w:p w14:paraId="411B5A67" w14:textId="77777777" w:rsidR="00F27C28" w:rsidRDefault="00000000">
      <w:pPr>
        <w:pStyle w:val="Heading5"/>
      </w:pPr>
      <w:bookmarkStart w:id="476" w:name="Xf064364335ac124a7fc98faef8ac1843ae1a7cc"/>
      <w:bookmarkEnd w:id="475"/>
      <w:r>
        <w:lastRenderedPageBreak/>
        <w:t>7.1.2.5.2 Technically Constrained TLS Subordinate CA Name Constraints</w:t>
      </w:r>
    </w:p>
    <w:p w14:paraId="5167F6B0" w14:textId="77777777" w:rsidR="00F27C28" w:rsidRDefault="00000000">
      <w:pPr>
        <w:pStyle w:val="FirstParagraph"/>
      </w:pPr>
      <w:r>
        <w:t>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1C6F8C8A" w14:textId="77777777" w:rsidR="00F27C28" w:rsidRDefault="00000000">
      <w:pPr>
        <w:pStyle w:val="TableCaption"/>
      </w:pPr>
      <w:proofErr w:type="spellStart"/>
      <w:r>
        <w:rPr>
          <w:rStyle w:val="VerbatimChar"/>
        </w:rPr>
        <w:t>nameConstraints</w:t>
      </w:r>
      <w:proofErr w:type="spellEnd"/>
      <w:r>
        <w:t xml:space="preserve"> requirements</w:t>
      </w:r>
    </w:p>
    <w:tbl>
      <w:tblPr>
        <w:tblStyle w:val="Table"/>
        <w:tblW w:w="5000" w:type="pct"/>
        <w:tblLayout w:type="fixed"/>
        <w:tblLook w:val="0020" w:firstRow="1" w:lastRow="0" w:firstColumn="0" w:lastColumn="0" w:noHBand="0" w:noVBand="0"/>
      </w:tblPr>
      <w:tblGrid>
        <w:gridCol w:w="3830"/>
        <w:gridCol w:w="5746"/>
      </w:tblGrid>
      <w:tr w:rsidR="00F27C28" w14:paraId="113CAC26" w14:textId="77777777">
        <w:trPr>
          <w:tblHeader/>
        </w:trPr>
        <w:tc>
          <w:tcPr>
            <w:tcW w:w="3168" w:type="dxa"/>
          </w:tcPr>
          <w:p w14:paraId="7E6F525C" w14:textId="77777777" w:rsidR="00F27C28" w:rsidRDefault="00000000">
            <w:pPr>
              <w:pStyle w:val="Compact"/>
            </w:pPr>
            <w:r>
              <w:rPr>
                <w:b/>
                <w:bCs/>
              </w:rPr>
              <w:t>Field</w:t>
            </w:r>
          </w:p>
        </w:tc>
        <w:tc>
          <w:tcPr>
            <w:tcW w:w="4752" w:type="dxa"/>
          </w:tcPr>
          <w:p w14:paraId="0FB79786" w14:textId="77777777" w:rsidR="00F27C28" w:rsidRDefault="00000000">
            <w:pPr>
              <w:pStyle w:val="Compact"/>
            </w:pPr>
            <w:r>
              <w:rPr>
                <w:b/>
                <w:bCs/>
              </w:rPr>
              <w:t>Description</w:t>
            </w:r>
          </w:p>
        </w:tc>
      </w:tr>
      <w:tr w:rsidR="00F27C28" w14:paraId="719143B6" w14:textId="77777777">
        <w:tc>
          <w:tcPr>
            <w:tcW w:w="3168" w:type="dxa"/>
          </w:tcPr>
          <w:p w14:paraId="5FA4F7AF" w14:textId="77777777" w:rsidR="00F27C28" w:rsidRDefault="00000000">
            <w:pPr>
              <w:pStyle w:val="Compact"/>
            </w:pPr>
            <w:proofErr w:type="spellStart"/>
            <w:r>
              <w:rPr>
                <w:rStyle w:val="VerbatimChar"/>
              </w:rPr>
              <w:t>permittedSubtrees</w:t>
            </w:r>
            <w:proofErr w:type="spellEnd"/>
          </w:p>
        </w:tc>
        <w:tc>
          <w:tcPr>
            <w:tcW w:w="4752" w:type="dxa"/>
          </w:tcPr>
          <w:p w14:paraId="56BED229" w14:textId="77777777" w:rsidR="00F27C28" w:rsidRDefault="00000000">
            <w:pPr>
              <w:pStyle w:val="Compact"/>
            </w:pPr>
            <w:r>
              <w:t xml:space="preserve">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for </w:t>
            </w:r>
            <w:proofErr w:type="gramStart"/>
            <w:r>
              <w:t xml:space="preserve">both of the </w:t>
            </w:r>
            <w:proofErr w:type="spellStart"/>
            <w:r>
              <w:rPr>
                <w:rStyle w:val="VerbatimChar"/>
              </w:rPr>
              <w:t>dNSName</w:t>
            </w:r>
            <w:proofErr w:type="spellEnd"/>
            <w:proofErr w:type="gram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 specified </w:t>
            </w:r>
            <w:proofErr w:type="spellStart"/>
            <w:r>
              <w:rPr>
                <w:rStyle w:val="VerbatimChar"/>
              </w:rPr>
              <w:t>GeneralName</w:t>
            </w:r>
            <w:proofErr w:type="spellEnd"/>
            <w:r>
              <w:t xml:space="preserve"> name type appears within the </w:t>
            </w:r>
            <w:proofErr w:type="spellStart"/>
            <w:r>
              <w:rPr>
                <w:rStyle w:val="VerbatimChar"/>
              </w:rPr>
              <w:t>excludedSubtrees</w:t>
            </w:r>
            <w:proofErr w:type="spellEnd"/>
            <w:r>
              <w:t xml:space="preserve"> to exclude all names of that name type. Additionally, the </w:t>
            </w:r>
            <w:proofErr w:type="spellStart"/>
            <w:r>
              <w:rPr>
                <w:rStyle w:val="VerbatimChar"/>
              </w:rPr>
              <w:t>permittedSubtrees</w:t>
            </w:r>
            <w:proofErr w:type="spellEnd"/>
            <w:r>
              <w:t xml:space="preserve"> MUST contain at least one </w:t>
            </w:r>
            <w:proofErr w:type="spellStart"/>
            <w:r>
              <w:rPr>
                <w:rStyle w:val="VerbatimChar"/>
              </w:rPr>
              <w:t>GeneralSubtree</w:t>
            </w:r>
            <w:proofErr w:type="spellEnd"/>
            <w:r>
              <w:t xml:space="preserve"> of the </w:t>
            </w:r>
            <w:proofErr w:type="spellStart"/>
            <w:r>
              <w:rPr>
                <w:rStyle w:val="VerbatimChar"/>
              </w:rPr>
              <w:t>directoryName</w:t>
            </w:r>
            <w:proofErr w:type="spellEnd"/>
            <w:r>
              <w:t xml:space="preserve"> </w:t>
            </w:r>
            <w:proofErr w:type="spellStart"/>
            <w:r>
              <w:rPr>
                <w:rStyle w:val="VerbatimChar"/>
              </w:rPr>
              <w:t>GeneralName</w:t>
            </w:r>
            <w:proofErr w:type="spellEnd"/>
            <w:r>
              <w:t xml:space="preserve"> name type.</w:t>
            </w:r>
          </w:p>
        </w:tc>
      </w:tr>
      <w:tr w:rsidR="00F27C28" w14:paraId="74D469A1" w14:textId="77777777">
        <w:tc>
          <w:tcPr>
            <w:tcW w:w="3168" w:type="dxa"/>
          </w:tcPr>
          <w:p w14:paraId="6CDF8EA2" w14:textId="77777777" w:rsidR="00F27C28" w:rsidRDefault="00000000">
            <w:pPr>
              <w:pStyle w:val="Compact"/>
            </w:pPr>
            <w:r>
              <w:t>    </w:t>
            </w:r>
            <w:proofErr w:type="spellStart"/>
            <w:r>
              <w:rPr>
                <w:rStyle w:val="VerbatimChar"/>
              </w:rPr>
              <w:t>GeneralSubtree</w:t>
            </w:r>
            <w:proofErr w:type="spellEnd"/>
          </w:p>
        </w:tc>
        <w:tc>
          <w:tcPr>
            <w:tcW w:w="4752" w:type="dxa"/>
          </w:tcPr>
          <w:p w14:paraId="576FBDE2" w14:textId="77777777" w:rsidR="00F27C28"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F27C28" w14:paraId="3B4C7F92" w14:textId="77777777">
        <w:tc>
          <w:tcPr>
            <w:tcW w:w="3168" w:type="dxa"/>
          </w:tcPr>
          <w:p w14:paraId="13E54039" w14:textId="77777777" w:rsidR="00F27C28" w:rsidRDefault="00000000">
            <w:pPr>
              <w:pStyle w:val="Compact"/>
            </w:pPr>
            <w:r>
              <w:t>        </w:t>
            </w:r>
            <w:r>
              <w:rPr>
                <w:rStyle w:val="VerbatimChar"/>
              </w:rPr>
              <w:t>base</w:t>
            </w:r>
          </w:p>
        </w:tc>
        <w:tc>
          <w:tcPr>
            <w:tcW w:w="4752" w:type="dxa"/>
          </w:tcPr>
          <w:p w14:paraId="5CDD9290" w14:textId="77777777" w:rsidR="00F27C28" w:rsidRDefault="00000000">
            <w:pPr>
              <w:pStyle w:val="Compact"/>
            </w:pPr>
            <w:r>
              <w:t xml:space="preserve">See </w:t>
            </w:r>
            <w:proofErr w:type="gramStart"/>
            <w:r>
              <w:t>following</w:t>
            </w:r>
            <w:proofErr w:type="gramEnd"/>
            <w:r>
              <w:t xml:space="preserve"> table.</w:t>
            </w:r>
          </w:p>
        </w:tc>
      </w:tr>
      <w:tr w:rsidR="00F27C28" w14:paraId="5F32106F" w14:textId="77777777">
        <w:tc>
          <w:tcPr>
            <w:tcW w:w="3168" w:type="dxa"/>
          </w:tcPr>
          <w:p w14:paraId="00C6D50A" w14:textId="77777777" w:rsidR="00F27C28" w:rsidRDefault="00000000">
            <w:pPr>
              <w:pStyle w:val="Compact"/>
            </w:pPr>
            <w:r>
              <w:t>        </w:t>
            </w:r>
            <w:r>
              <w:rPr>
                <w:rStyle w:val="VerbatimChar"/>
              </w:rPr>
              <w:t>minimum</w:t>
            </w:r>
          </w:p>
        </w:tc>
        <w:tc>
          <w:tcPr>
            <w:tcW w:w="4752" w:type="dxa"/>
          </w:tcPr>
          <w:p w14:paraId="66E7A1AB" w14:textId="77777777" w:rsidR="00F27C28" w:rsidRDefault="00000000">
            <w:pPr>
              <w:pStyle w:val="Compact"/>
            </w:pPr>
            <w:r>
              <w:t>MUST NOT be present.</w:t>
            </w:r>
          </w:p>
        </w:tc>
      </w:tr>
      <w:tr w:rsidR="00F27C28" w14:paraId="19490C9F" w14:textId="77777777">
        <w:tc>
          <w:tcPr>
            <w:tcW w:w="3168" w:type="dxa"/>
          </w:tcPr>
          <w:p w14:paraId="1EAD6C89" w14:textId="77777777" w:rsidR="00F27C28" w:rsidRDefault="00000000">
            <w:pPr>
              <w:pStyle w:val="Compact"/>
            </w:pPr>
            <w:r>
              <w:t>        </w:t>
            </w:r>
            <w:r>
              <w:rPr>
                <w:rStyle w:val="VerbatimChar"/>
              </w:rPr>
              <w:t>maximum</w:t>
            </w:r>
          </w:p>
        </w:tc>
        <w:tc>
          <w:tcPr>
            <w:tcW w:w="4752" w:type="dxa"/>
          </w:tcPr>
          <w:p w14:paraId="7E29810F" w14:textId="77777777" w:rsidR="00F27C28" w:rsidRDefault="00000000">
            <w:pPr>
              <w:pStyle w:val="Compact"/>
            </w:pPr>
            <w:r>
              <w:t>MUST NOT be present.</w:t>
            </w:r>
          </w:p>
        </w:tc>
      </w:tr>
      <w:tr w:rsidR="00F27C28" w14:paraId="111DA15D" w14:textId="77777777">
        <w:tc>
          <w:tcPr>
            <w:tcW w:w="3168" w:type="dxa"/>
          </w:tcPr>
          <w:p w14:paraId="2275E018" w14:textId="77777777" w:rsidR="00F27C28" w:rsidRDefault="00000000">
            <w:pPr>
              <w:pStyle w:val="Compact"/>
            </w:pPr>
            <w:proofErr w:type="spellStart"/>
            <w:r>
              <w:rPr>
                <w:rStyle w:val="VerbatimChar"/>
              </w:rPr>
              <w:t>excludedSubtrees</w:t>
            </w:r>
            <w:proofErr w:type="spellEnd"/>
          </w:p>
        </w:tc>
        <w:tc>
          <w:tcPr>
            <w:tcW w:w="4752" w:type="dxa"/>
          </w:tcPr>
          <w:p w14:paraId="1F22B244" w14:textId="77777777" w:rsidR="00F27C28" w:rsidRDefault="00000000">
            <w:pPr>
              <w:pStyle w:val="Compact"/>
            </w:pPr>
            <w:r>
              <w:t xml:space="preserve">The </w:t>
            </w:r>
            <w:proofErr w:type="spellStart"/>
            <w:r>
              <w:rPr>
                <w:rStyle w:val="VerbatimChar"/>
              </w:rPr>
              <w:t>excludedSubtrees</w:t>
            </w:r>
            <w:proofErr w:type="spellEnd"/>
            <w:r>
              <w:t xml:space="preserve"> MUST contain at least one </w:t>
            </w:r>
            <w:proofErr w:type="spellStart"/>
            <w:r>
              <w:rPr>
                <w:rStyle w:val="VerbatimChar"/>
              </w:rPr>
              <w:t>GeneralSubtree</w:t>
            </w:r>
            <w:proofErr w:type="spellEnd"/>
            <w:r>
              <w:t xml:space="preserve"> for each of the </w:t>
            </w:r>
            <w:proofErr w:type="spellStart"/>
            <w:r>
              <w:rPr>
                <w:rStyle w:val="VerbatimChar"/>
              </w:rPr>
              <w:t>dNSName</w:t>
            </w:r>
            <w:proofErr w:type="spellEnd"/>
            <w:r>
              <w:t xml:space="preserve"> and </w:t>
            </w:r>
            <w:proofErr w:type="spellStart"/>
            <w:r>
              <w:rPr>
                <w:rStyle w:val="VerbatimChar"/>
              </w:rPr>
              <w:t>iPAddress</w:t>
            </w:r>
            <w:proofErr w:type="spellEnd"/>
            <w:r>
              <w:t xml:space="preserve"> </w:t>
            </w:r>
            <w:proofErr w:type="spellStart"/>
            <w:r>
              <w:rPr>
                <w:rStyle w:val="VerbatimChar"/>
              </w:rPr>
              <w:t>GeneralName</w:t>
            </w:r>
            <w:proofErr w:type="spellEnd"/>
            <w:r>
              <w:t xml:space="preserve"> name types, unless there is an instance present of that name type in the </w:t>
            </w:r>
            <w:proofErr w:type="spellStart"/>
            <w:r>
              <w:rPr>
                <w:rStyle w:val="VerbatimChar"/>
              </w:rPr>
              <w:t>permittedSubtrees</w:t>
            </w:r>
            <w:proofErr w:type="spellEnd"/>
            <w:r>
              <w:t xml:space="preserve">. The </w:t>
            </w:r>
            <w:proofErr w:type="spellStart"/>
            <w:r>
              <w:rPr>
                <w:rStyle w:val="VerbatimChar"/>
              </w:rPr>
              <w:t>directoryName</w:t>
            </w:r>
            <w:proofErr w:type="spellEnd"/>
            <w:r>
              <w:t xml:space="preserve"> name type is NOT RECOMMENDED.</w:t>
            </w:r>
          </w:p>
        </w:tc>
      </w:tr>
      <w:tr w:rsidR="00F27C28" w14:paraId="670F2668" w14:textId="77777777">
        <w:tc>
          <w:tcPr>
            <w:tcW w:w="3168" w:type="dxa"/>
          </w:tcPr>
          <w:p w14:paraId="38C42B47" w14:textId="77777777" w:rsidR="00F27C28" w:rsidRDefault="00000000">
            <w:pPr>
              <w:pStyle w:val="Compact"/>
            </w:pPr>
            <w:r>
              <w:t>    </w:t>
            </w:r>
            <w:proofErr w:type="spellStart"/>
            <w:r>
              <w:rPr>
                <w:rStyle w:val="VerbatimChar"/>
              </w:rPr>
              <w:t>GeneralSubtree</w:t>
            </w:r>
            <w:proofErr w:type="spellEnd"/>
          </w:p>
        </w:tc>
        <w:tc>
          <w:tcPr>
            <w:tcW w:w="4752" w:type="dxa"/>
          </w:tcPr>
          <w:p w14:paraId="58BD0900" w14:textId="77777777" w:rsidR="00F27C28"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F27C28" w14:paraId="75E17247" w14:textId="77777777">
        <w:tc>
          <w:tcPr>
            <w:tcW w:w="3168" w:type="dxa"/>
          </w:tcPr>
          <w:p w14:paraId="4B4142B7" w14:textId="77777777" w:rsidR="00F27C28" w:rsidRDefault="00000000">
            <w:pPr>
              <w:pStyle w:val="Compact"/>
            </w:pPr>
            <w:r>
              <w:t>        </w:t>
            </w:r>
            <w:r>
              <w:rPr>
                <w:rStyle w:val="VerbatimChar"/>
              </w:rPr>
              <w:t>base</w:t>
            </w:r>
          </w:p>
        </w:tc>
        <w:tc>
          <w:tcPr>
            <w:tcW w:w="4752" w:type="dxa"/>
          </w:tcPr>
          <w:p w14:paraId="21A945A4" w14:textId="77777777" w:rsidR="00F27C28" w:rsidRDefault="00000000">
            <w:pPr>
              <w:pStyle w:val="Compact"/>
            </w:pPr>
            <w:r>
              <w:t xml:space="preserve">See </w:t>
            </w:r>
            <w:proofErr w:type="gramStart"/>
            <w:r>
              <w:t>following</w:t>
            </w:r>
            <w:proofErr w:type="gramEnd"/>
            <w:r>
              <w:t xml:space="preserve"> table.</w:t>
            </w:r>
          </w:p>
        </w:tc>
      </w:tr>
      <w:tr w:rsidR="00F27C28" w14:paraId="6E3E8AD7" w14:textId="77777777">
        <w:tc>
          <w:tcPr>
            <w:tcW w:w="3168" w:type="dxa"/>
          </w:tcPr>
          <w:p w14:paraId="64E9F57E" w14:textId="77777777" w:rsidR="00F27C28" w:rsidRDefault="00000000">
            <w:pPr>
              <w:pStyle w:val="Compact"/>
            </w:pPr>
            <w:r>
              <w:t>        </w:t>
            </w:r>
            <w:r>
              <w:rPr>
                <w:rStyle w:val="VerbatimChar"/>
              </w:rPr>
              <w:t>minimum</w:t>
            </w:r>
          </w:p>
        </w:tc>
        <w:tc>
          <w:tcPr>
            <w:tcW w:w="4752" w:type="dxa"/>
          </w:tcPr>
          <w:p w14:paraId="7E7BCB98" w14:textId="77777777" w:rsidR="00F27C28" w:rsidRDefault="00000000">
            <w:pPr>
              <w:pStyle w:val="Compact"/>
            </w:pPr>
            <w:r>
              <w:t>MUST NOT be present.</w:t>
            </w:r>
          </w:p>
        </w:tc>
      </w:tr>
      <w:tr w:rsidR="00F27C28" w14:paraId="50946B66" w14:textId="77777777">
        <w:tc>
          <w:tcPr>
            <w:tcW w:w="3168" w:type="dxa"/>
          </w:tcPr>
          <w:p w14:paraId="7061476C" w14:textId="77777777" w:rsidR="00F27C28" w:rsidRDefault="00000000">
            <w:pPr>
              <w:pStyle w:val="Compact"/>
            </w:pPr>
            <w:r>
              <w:t>        </w:t>
            </w:r>
            <w:r>
              <w:rPr>
                <w:rStyle w:val="VerbatimChar"/>
              </w:rPr>
              <w:t>maximum</w:t>
            </w:r>
          </w:p>
        </w:tc>
        <w:tc>
          <w:tcPr>
            <w:tcW w:w="4752" w:type="dxa"/>
          </w:tcPr>
          <w:p w14:paraId="5EFDFB09" w14:textId="77777777" w:rsidR="00F27C28" w:rsidRDefault="00000000">
            <w:pPr>
              <w:pStyle w:val="Compact"/>
            </w:pPr>
            <w:r>
              <w:t>MUST NOT be present.</w:t>
            </w:r>
          </w:p>
        </w:tc>
      </w:tr>
    </w:tbl>
    <w:p w14:paraId="68E90DCE" w14:textId="77777777" w:rsidR="00F27C28"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4FC38B4D" w14:textId="77777777" w:rsidR="00F27C28" w:rsidRDefault="00000000">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1452"/>
        <w:gridCol w:w="1257"/>
        <w:gridCol w:w="2225"/>
        <w:gridCol w:w="2321"/>
        <w:gridCol w:w="2321"/>
      </w:tblGrid>
      <w:tr w:rsidR="00F27C28" w14:paraId="1ADF66F8" w14:textId="77777777">
        <w:trPr>
          <w:tblHeader/>
        </w:trPr>
        <w:tc>
          <w:tcPr>
            <w:tcW w:w="1200" w:type="dxa"/>
          </w:tcPr>
          <w:p w14:paraId="1BC3DF4B" w14:textId="77777777" w:rsidR="00F27C28" w:rsidRDefault="00000000">
            <w:pPr>
              <w:pStyle w:val="Compact"/>
            </w:pPr>
            <w:r>
              <w:rPr>
                <w:b/>
                <w:bCs/>
              </w:rPr>
              <w:t>Name Type</w:t>
            </w:r>
          </w:p>
        </w:tc>
        <w:tc>
          <w:tcPr>
            <w:tcW w:w="1040" w:type="dxa"/>
          </w:tcPr>
          <w:p w14:paraId="4459FD50" w14:textId="77777777" w:rsidR="00F27C28" w:rsidRDefault="00000000">
            <w:pPr>
              <w:pStyle w:val="Compact"/>
            </w:pPr>
            <w:r>
              <w:rPr>
                <w:b/>
                <w:bCs/>
              </w:rPr>
              <w:t>Presence</w:t>
            </w:r>
          </w:p>
        </w:tc>
        <w:tc>
          <w:tcPr>
            <w:tcW w:w="1840" w:type="dxa"/>
          </w:tcPr>
          <w:p w14:paraId="4B57C153" w14:textId="77777777" w:rsidR="00F27C28" w:rsidRDefault="00000000">
            <w:pPr>
              <w:pStyle w:val="Compact"/>
            </w:pPr>
            <w:r>
              <w:rPr>
                <w:b/>
                <w:bCs/>
              </w:rPr>
              <w:t>Permitted Subtrees</w:t>
            </w:r>
          </w:p>
        </w:tc>
        <w:tc>
          <w:tcPr>
            <w:tcW w:w="1920" w:type="dxa"/>
          </w:tcPr>
          <w:p w14:paraId="00A07023" w14:textId="77777777" w:rsidR="00F27C28" w:rsidRDefault="00000000">
            <w:pPr>
              <w:pStyle w:val="Compact"/>
            </w:pPr>
            <w:r>
              <w:rPr>
                <w:b/>
                <w:bCs/>
              </w:rPr>
              <w:t>Excluded Subtrees</w:t>
            </w:r>
          </w:p>
        </w:tc>
        <w:tc>
          <w:tcPr>
            <w:tcW w:w="1920" w:type="dxa"/>
          </w:tcPr>
          <w:p w14:paraId="25FAA02B" w14:textId="77777777" w:rsidR="00F27C28" w:rsidRDefault="00000000">
            <w:pPr>
              <w:pStyle w:val="Compact"/>
            </w:pPr>
            <w:r>
              <w:rPr>
                <w:b/>
                <w:bCs/>
              </w:rPr>
              <w:t>Entire Namespace Exclusion</w:t>
            </w:r>
          </w:p>
        </w:tc>
      </w:tr>
      <w:tr w:rsidR="00F27C28" w14:paraId="3FB7EB93" w14:textId="77777777">
        <w:tc>
          <w:tcPr>
            <w:tcW w:w="1200" w:type="dxa"/>
          </w:tcPr>
          <w:p w14:paraId="077DF2CE" w14:textId="77777777" w:rsidR="00F27C28" w:rsidRDefault="00000000">
            <w:pPr>
              <w:pStyle w:val="Compact"/>
            </w:pPr>
            <w:proofErr w:type="spellStart"/>
            <w:r>
              <w:rPr>
                <w:rStyle w:val="VerbatimChar"/>
              </w:rPr>
              <w:t>dNSName</w:t>
            </w:r>
            <w:proofErr w:type="spellEnd"/>
          </w:p>
        </w:tc>
        <w:tc>
          <w:tcPr>
            <w:tcW w:w="1040" w:type="dxa"/>
          </w:tcPr>
          <w:p w14:paraId="05D8753C" w14:textId="77777777" w:rsidR="00F27C28" w:rsidRDefault="00000000">
            <w:pPr>
              <w:pStyle w:val="Compact"/>
            </w:pPr>
            <w:r>
              <w:t>MUST</w:t>
            </w:r>
          </w:p>
        </w:tc>
        <w:tc>
          <w:tcPr>
            <w:tcW w:w="1840" w:type="dxa"/>
          </w:tcPr>
          <w:p w14:paraId="5C1636F4" w14:textId="77777777" w:rsidR="00F27C28" w:rsidRDefault="00000000">
            <w:pPr>
              <w:pStyle w:val="Compact"/>
            </w:pPr>
            <w:r>
              <w:t xml:space="preserve">The CA MUST </w:t>
            </w:r>
            <w:r>
              <w:lastRenderedPageBreak/>
              <w:t xml:space="preserve">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Pr>
                  <w:rStyle w:val="Hyperlink"/>
                </w:rPr>
                <w:t>Section 3.2.2.4</w:t>
              </w:r>
            </w:hyperlink>
            <w:r>
              <w:t>.</w:t>
            </w:r>
          </w:p>
        </w:tc>
        <w:tc>
          <w:tcPr>
            <w:tcW w:w="1920" w:type="dxa"/>
          </w:tcPr>
          <w:p w14:paraId="5B472104" w14:textId="77777777" w:rsidR="00F27C28" w:rsidRDefault="00000000">
            <w:pPr>
              <w:pStyle w:val="Compact"/>
            </w:pPr>
            <w:r>
              <w:lastRenderedPageBreak/>
              <w:t xml:space="preserve">If at least one </w:t>
            </w:r>
            <w:proofErr w:type="spellStart"/>
            <w:r>
              <w:rPr>
                <w:rStyle w:val="VerbatimChar"/>
              </w:rPr>
              <w:lastRenderedPageBreak/>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c>
          <w:tcPr>
            <w:tcW w:w="1920" w:type="dxa"/>
          </w:tcPr>
          <w:p w14:paraId="52CA8E0A" w14:textId="77777777" w:rsidR="00F27C28" w:rsidRDefault="00000000">
            <w:pPr>
              <w:pStyle w:val="Compact"/>
            </w:pPr>
            <w:r>
              <w:lastRenderedPageBreak/>
              <w:t xml:space="preserve">If no </w:t>
            </w:r>
            <w:proofErr w:type="spellStart"/>
            <w:r>
              <w:rPr>
                <w:rStyle w:val="VerbatimChar"/>
              </w:rPr>
              <w:t>dNSName</w:t>
            </w:r>
            <w:proofErr w:type="spellEnd"/>
            <w:r>
              <w:t xml:space="preserve"> </w:t>
            </w:r>
            <w:r>
              <w:lastRenderedPageBreak/>
              <w:t xml:space="preserve">instance is present in the </w:t>
            </w:r>
            <w:proofErr w:type="spellStart"/>
            <w:r>
              <w:rPr>
                <w:rStyle w:val="VerbatimChar"/>
              </w:rPr>
              <w:t>permittedSubtrees</w:t>
            </w:r>
            <w:proofErr w:type="spellEnd"/>
            <w:r>
              <w:t xml:space="preserve">, then the CA MUST include a zero-length </w:t>
            </w:r>
            <w:proofErr w:type="spellStart"/>
            <w:r>
              <w:rPr>
                <w:rStyle w:val="VerbatimChar"/>
              </w:rPr>
              <w:t>dNSName</w:t>
            </w:r>
            <w:proofErr w:type="spellEnd"/>
            <w:r>
              <w:t xml:space="preserve"> to indicate no domain names are permitted.</w:t>
            </w:r>
          </w:p>
        </w:tc>
      </w:tr>
      <w:tr w:rsidR="00F27C28" w14:paraId="2D01B308" w14:textId="77777777">
        <w:tc>
          <w:tcPr>
            <w:tcW w:w="1200" w:type="dxa"/>
          </w:tcPr>
          <w:p w14:paraId="0DD54D5B" w14:textId="77777777" w:rsidR="00F27C28" w:rsidRDefault="00000000">
            <w:pPr>
              <w:pStyle w:val="Compact"/>
            </w:pPr>
            <w:proofErr w:type="spellStart"/>
            <w:r>
              <w:rPr>
                <w:rStyle w:val="VerbatimChar"/>
              </w:rPr>
              <w:lastRenderedPageBreak/>
              <w:t>iPAddress</w:t>
            </w:r>
            <w:proofErr w:type="spellEnd"/>
          </w:p>
        </w:tc>
        <w:tc>
          <w:tcPr>
            <w:tcW w:w="1040" w:type="dxa"/>
          </w:tcPr>
          <w:p w14:paraId="4B056590" w14:textId="77777777" w:rsidR="00F27C28" w:rsidRDefault="00000000">
            <w:pPr>
              <w:pStyle w:val="Compact"/>
            </w:pPr>
            <w:r>
              <w:t>MUST</w:t>
            </w:r>
          </w:p>
        </w:tc>
        <w:tc>
          <w:tcPr>
            <w:tcW w:w="1840" w:type="dxa"/>
          </w:tcPr>
          <w:p w14:paraId="2916266C" w14:textId="77777777" w:rsidR="00F27C28" w:rsidRDefault="00000000">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Pr>
                  <w:rStyle w:val="Hyperlink"/>
                </w:rPr>
                <w:t>Section 3.2.2.5</w:t>
              </w:r>
            </w:hyperlink>
            <w:r>
              <w:t>.</w:t>
            </w:r>
          </w:p>
        </w:tc>
        <w:tc>
          <w:tcPr>
            <w:tcW w:w="1920" w:type="dxa"/>
          </w:tcPr>
          <w:p w14:paraId="51CCC04B" w14:textId="77777777" w:rsidR="00F27C28" w:rsidRDefault="00000000">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c>
          <w:tcPr>
            <w:tcW w:w="1920" w:type="dxa"/>
          </w:tcPr>
          <w:p w14:paraId="36F9ECE4" w14:textId="77777777" w:rsidR="00F27C28" w:rsidRDefault="00000000">
            <w:pPr>
              <w:pStyle w:val="Compact"/>
            </w:pPr>
            <w:r>
              <w:t xml:space="preserve">If no IPv4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8 zero octets, indicating the IPv4 range of 0.0.0.0/0 being excluded. If no IPv6 </w:t>
            </w:r>
            <w:proofErr w:type="spellStart"/>
            <w:r>
              <w:rPr>
                <w:rStyle w:val="VerbatimChar"/>
              </w:rPr>
              <w:t>iPAddress</w:t>
            </w:r>
            <w:proofErr w:type="spellEnd"/>
            <w:r>
              <w:t xml:space="preserve"> is present in the </w:t>
            </w:r>
            <w:proofErr w:type="spellStart"/>
            <w:r>
              <w:rPr>
                <w:rStyle w:val="VerbatimChar"/>
              </w:rPr>
              <w:t>permittedSubtrees</w:t>
            </w:r>
            <w:proofErr w:type="spellEnd"/>
            <w:r>
              <w:t xml:space="preserve">, the CA MUST include an </w:t>
            </w:r>
            <w:proofErr w:type="spellStart"/>
            <w:r>
              <w:rPr>
                <w:rStyle w:val="VerbatimChar"/>
              </w:rPr>
              <w:t>iPAddress</w:t>
            </w:r>
            <w:proofErr w:type="spellEnd"/>
            <w:r>
              <w:t xml:space="preserve"> of 32 zero octets, indicating the IPv6 range </w:t>
            </w:r>
            <w:proofErr w:type="gramStart"/>
            <w:r>
              <w:t>of :</w:t>
            </w:r>
            <w:proofErr w:type="gramEnd"/>
            <w:r>
              <w:t>:0/0 being excluded.</w:t>
            </w:r>
          </w:p>
        </w:tc>
      </w:tr>
      <w:tr w:rsidR="00F27C28" w14:paraId="59A02CD5" w14:textId="77777777">
        <w:tc>
          <w:tcPr>
            <w:tcW w:w="1200" w:type="dxa"/>
          </w:tcPr>
          <w:p w14:paraId="353E0955" w14:textId="77777777" w:rsidR="00F27C28" w:rsidRDefault="00000000">
            <w:pPr>
              <w:pStyle w:val="Compact"/>
            </w:pPr>
            <w:proofErr w:type="spellStart"/>
            <w:r>
              <w:rPr>
                <w:rStyle w:val="VerbatimChar"/>
              </w:rPr>
              <w:t>directoryName</w:t>
            </w:r>
            <w:proofErr w:type="spellEnd"/>
          </w:p>
        </w:tc>
        <w:tc>
          <w:tcPr>
            <w:tcW w:w="1040" w:type="dxa"/>
          </w:tcPr>
          <w:p w14:paraId="27F8CA09" w14:textId="77777777" w:rsidR="00F27C28" w:rsidRDefault="00000000">
            <w:pPr>
              <w:pStyle w:val="Compact"/>
            </w:pPr>
            <w:r>
              <w:t>MUST</w:t>
            </w:r>
          </w:p>
        </w:tc>
        <w:tc>
          <w:tcPr>
            <w:tcW w:w="1840" w:type="dxa"/>
          </w:tcPr>
          <w:p w14:paraId="0E6B920A" w14:textId="77777777" w:rsidR="00F27C28"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 xml:space="preserve">Section </w:t>
              </w:r>
              <w:r>
                <w:rPr>
                  <w:rStyle w:val="Hyperlink"/>
                </w:rPr>
                <w:lastRenderedPageBreak/>
                <w:t>7.1.4</w:t>
              </w:r>
            </w:hyperlink>
            <w:r>
              <w:t>).</w:t>
            </w:r>
          </w:p>
        </w:tc>
        <w:tc>
          <w:tcPr>
            <w:tcW w:w="1920" w:type="dxa"/>
          </w:tcPr>
          <w:p w14:paraId="4FCE4A25" w14:textId="77777777" w:rsidR="00F27C28" w:rsidRDefault="00000000">
            <w:pPr>
              <w:pStyle w:val="Compact"/>
            </w:pPr>
            <w:r>
              <w:lastRenderedPageBreak/>
              <w:t xml:space="preserve">It is NOT RECOMMENDED to include values within </w:t>
            </w:r>
            <w:proofErr w:type="spellStart"/>
            <w:r>
              <w:rPr>
                <w:rStyle w:val="VerbatimChar"/>
              </w:rPr>
              <w:t>excludedSubtrees</w:t>
            </w:r>
            <w:proofErr w:type="spellEnd"/>
            <w:r>
              <w:t>.</w:t>
            </w:r>
          </w:p>
        </w:tc>
        <w:tc>
          <w:tcPr>
            <w:tcW w:w="1920" w:type="dxa"/>
          </w:tcPr>
          <w:p w14:paraId="37FF5658" w14:textId="77777777" w:rsidR="00F27C28" w:rsidRDefault="00000000">
            <w:pPr>
              <w:pStyle w:val="Compact"/>
            </w:pPr>
            <w:r>
              <w:t xml:space="preserve">The CA MUST include a value within </w:t>
            </w:r>
            <w:proofErr w:type="spellStart"/>
            <w:r>
              <w:rPr>
                <w:rStyle w:val="VerbatimChar"/>
              </w:rPr>
              <w:t>permittedSubtrees</w:t>
            </w:r>
            <w:proofErr w:type="spellEnd"/>
            <w:r>
              <w:t>, and as such, this does not apply. See the Excluded Subtrees requirements for more.</w:t>
            </w:r>
          </w:p>
        </w:tc>
      </w:tr>
      <w:tr w:rsidR="00F27C28" w14:paraId="577B540F" w14:textId="77777777">
        <w:tc>
          <w:tcPr>
            <w:tcW w:w="1200" w:type="dxa"/>
          </w:tcPr>
          <w:p w14:paraId="70E4D06D" w14:textId="77777777" w:rsidR="00F27C28" w:rsidRDefault="00000000">
            <w:pPr>
              <w:pStyle w:val="Compact"/>
            </w:pPr>
            <w:proofErr w:type="spellStart"/>
            <w:r>
              <w:rPr>
                <w:rStyle w:val="VerbatimChar"/>
              </w:rPr>
              <w:t>otherName</w:t>
            </w:r>
            <w:proofErr w:type="spellEnd"/>
          </w:p>
        </w:tc>
        <w:tc>
          <w:tcPr>
            <w:tcW w:w="1040" w:type="dxa"/>
          </w:tcPr>
          <w:p w14:paraId="151CD8C4" w14:textId="77777777" w:rsidR="00F27C28" w:rsidRDefault="00000000">
            <w:pPr>
              <w:pStyle w:val="Compact"/>
            </w:pPr>
            <w:r>
              <w:t>NOT RECOMMENDED</w:t>
            </w:r>
          </w:p>
        </w:tc>
        <w:tc>
          <w:tcPr>
            <w:tcW w:w="1840" w:type="dxa"/>
          </w:tcPr>
          <w:p w14:paraId="0EB491BA" w14:textId="77777777" w:rsidR="00F27C28" w:rsidRDefault="00000000">
            <w:pPr>
              <w:pStyle w:val="Compact"/>
            </w:pPr>
            <w:r>
              <w:t>See below</w:t>
            </w:r>
          </w:p>
        </w:tc>
        <w:tc>
          <w:tcPr>
            <w:tcW w:w="1920" w:type="dxa"/>
          </w:tcPr>
          <w:p w14:paraId="40473ABA" w14:textId="77777777" w:rsidR="00F27C28" w:rsidRDefault="00000000">
            <w:pPr>
              <w:pStyle w:val="Compact"/>
            </w:pPr>
            <w:r>
              <w:t>See below</w:t>
            </w:r>
          </w:p>
        </w:tc>
        <w:tc>
          <w:tcPr>
            <w:tcW w:w="1920" w:type="dxa"/>
          </w:tcPr>
          <w:p w14:paraId="07A4C738" w14:textId="77777777" w:rsidR="00F27C28" w:rsidRDefault="00000000">
            <w:pPr>
              <w:pStyle w:val="Compact"/>
            </w:pPr>
            <w:r>
              <w:t>See below</w:t>
            </w:r>
          </w:p>
        </w:tc>
      </w:tr>
      <w:tr w:rsidR="00F27C28" w14:paraId="6F4C7053" w14:textId="77777777">
        <w:tc>
          <w:tcPr>
            <w:tcW w:w="1200" w:type="dxa"/>
          </w:tcPr>
          <w:p w14:paraId="31549D70" w14:textId="77777777" w:rsidR="00F27C28" w:rsidRDefault="00000000">
            <w:pPr>
              <w:pStyle w:val="Compact"/>
            </w:pPr>
            <w:r>
              <w:t>Any other value</w:t>
            </w:r>
          </w:p>
        </w:tc>
        <w:tc>
          <w:tcPr>
            <w:tcW w:w="1040" w:type="dxa"/>
          </w:tcPr>
          <w:p w14:paraId="1628B14D" w14:textId="77777777" w:rsidR="00F27C28" w:rsidRDefault="00000000">
            <w:pPr>
              <w:pStyle w:val="Compact"/>
            </w:pPr>
            <w:r>
              <w:t>MUST NOT</w:t>
            </w:r>
          </w:p>
        </w:tc>
        <w:tc>
          <w:tcPr>
            <w:tcW w:w="1840" w:type="dxa"/>
          </w:tcPr>
          <w:p w14:paraId="322681C2" w14:textId="77777777" w:rsidR="00F27C28" w:rsidRDefault="00000000">
            <w:pPr>
              <w:pStyle w:val="Compact"/>
            </w:pPr>
            <w:r>
              <w:t>-</w:t>
            </w:r>
          </w:p>
        </w:tc>
        <w:tc>
          <w:tcPr>
            <w:tcW w:w="1920" w:type="dxa"/>
          </w:tcPr>
          <w:p w14:paraId="0A4CBE74" w14:textId="77777777" w:rsidR="00F27C28" w:rsidRDefault="00000000">
            <w:pPr>
              <w:pStyle w:val="Compact"/>
            </w:pPr>
            <w:r>
              <w:t>-</w:t>
            </w:r>
          </w:p>
        </w:tc>
        <w:tc>
          <w:tcPr>
            <w:tcW w:w="1920" w:type="dxa"/>
          </w:tcPr>
          <w:p w14:paraId="3D332CDA" w14:textId="77777777" w:rsidR="00F27C28" w:rsidRDefault="00000000">
            <w:pPr>
              <w:pStyle w:val="Compact"/>
            </w:pPr>
            <w:r>
              <w:t>-</w:t>
            </w:r>
          </w:p>
        </w:tc>
      </w:tr>
    </w:tbl>
    <w:p w14:paraId="627E04C7" w14:textId="77777777" w:rsidR="00F27C28" w:rsidRDefault="00000000">
      <w:pPr>
        <w:pStyle w:val="BodyText"/>
      </w:pPr>
      <w:r>
        <w:t xml:space="preserve">Any </w:t>
      </w:r>
      <w:proofErr w:type="spellStart"/>
      <w:proofErr w:type="gramStart"/>
      <w:r>
        <w:rPr>
          <w:rStyle w:val="VerbatimChar"/>
        </w:rPr>
        <w:t>otherName</w:t>
      </w:r>
      <w:proofErr w:type="spellEnd"/>
      <w:proofErr w:type="gramEnd"/>
      <w:r>
        <w:t>, if present:</w:t>
      </w:r>
    </w:p>
    <w:p w14:paraId="178A4466" w14:textId="77777777" w:rsidR="00F27C28" w:rsidRDefault="00000000" w:rsidP="004D3A1C">
      <w:pPr>
        <w:pStyle w:val="Compact"/>
        <w:numPr>
          <w:ilvl w:val="0"/>
          <w:numId w:val="80"/>
        </w:numPr>
      </w:pPr>
      <w:r>
        <w:t>MUST apply in the context of the public Internet, unless:</w:t>
      </w:r>
    </w:p>
    <w:p w14:paraId="2E6ECB6E" w14:textId="77777777" w:rsidR="00F27C28" w:rsidRDefault="00000000" w:rsidP="004D3A1C">
      <w:pPr>
        <w:pStyle w:val="Compact"/>
        <w:numPr>
          <w:ilvl w:val="1"/>
          <w:numId w:val="81"/>
        </w:numPr>
      </w:pPr>
      <w:r>
        <w:t xml:space="preserve">the </w:t>
      </w:r>
      <w:r>
        <w:rPr>
          <w:rStyle w:val="VerbatimChar"/>
        </w:rPr>
        <w:t>type-id</w:t>
      </w:r>
      <w:r>
        <w:t xml:space="preserve"> falls within an OID arc for which the Applicant demonstrates ownership, or,</w:t>
      </w:r>
    </w:p>
    <w:p w14:paraId="6B7F14A6" w14:textId="77777777" w:rsidR="00F27C28" w:rsidRDefault="00000000" w:rsidP="004D3A1C">
      <w:pPr>
        <w:pStyle w:val="Compact"/>
        <w:numPr>
          <w:ilvl w:val="1"/>
          <w:numId w:val="81"/>
        </w:numPr>
      </w:pPr>
      <w:r>
        <w:t>the Applicant can otherwise demonstrate the right to assert the data in a public context.</w:t>
      </w:r>
    </w:p>
    <w:p w14:paraId="05480E68" w14:textId="77777777" w:rsidR="00F27C28" w:rsidRDefault="00000000" w:rsidP="004D3A1C">
      <w:pPr>
        <w:pStyle w:val="Compact"/>
        <w:numPr>
          <w:ilvl w:val="0"/>
          <w:numId w:val="80"/>
        </w:numPr>
      </w:pPr>
      <w:r>
        <w:t>MUST NOT include semantics that will mislead the Relying Party about certificate information verified by the CA.</w:t>
      </w:r>
    </w:p>
    <w:p w14:paraId="385D670D" w14:textId="77777777" w:rsidR="00F27C28" w:rsidRDefault="00000000" w:rsidP="004D3A1C">
      <w:pPr>
        <w:pStyle w:val="Compact"/>
        <w:numPr>
          <w:ilvl w:val="0"/>
          <w:numId w:val="80"/>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72472B32" w14:textId="77777777" w:rsidR="00F27C28" w:rsidRDefault="00000000">
      <w:pPr>
        <w:pStyle w:val="FirstParagraph"/>
      </w:pPr>
      <w:r>
        <w:t>CAs SHALL NOT include additional names unless the CA is aware of a reason for including the data in the Certificate.</w:t>
      </w:r>
    </w:p>
    <w:p w14:paraId="2F511653" w14:textId="77777777" w:rsidR="00F27C28" w:rsidRDefault="00000000">
      <w:pPr>
        <w:pStyle w:val="Heading4"/>
      </w:pPr>
      <w:bookmarkStart w:id="477" w:name="X99197482bfd77aca3a2b561b19fa1ecfd02e70d"/>
      <w:bookmarkEnd w:id="474"/>
      <w:bookmarkEnd w:id="476"/>
      <w:r>
        <w:t>7.1.2.6 TLS Subordinate CA Certificate Profile</w:t>
      </w:r>
    </w:p>
    <w:tbl>
      <w:tblPr>
        <w:tblStyle w:val="Table"/>
        <w:tblW w:w="5000" w:type="pct"/>
        <w:tblLayout w:type="fixed"/>
        <w:tblLook w:val="0020" w:firstRow="1" w:lastRow="0" w:firstColumn="0" w:lastColumn="0" w:noHBand="0" w:noVBand="0"/>
      </w:tblPr>
      <w:tblGrid>
        <w:gridCol w:w="3830"/>
        <w:gridCol w:w="5746"/>
      </w:tblGrid>
      <w:tr w:rsidR="00F27C28" w14:paraId="766F3544" w14:textId="77777777">
        <w:trPr>
          <w:tblHeader/>
        </w:trPr>
        <w:tc>
          <w:tcPr>
            <w:tcW w:w="3168" w:type="dxa"/>
          </w:tcPr>
          <w:p w14:paraId="54D23D0D" w14:textId="77777777" w:rsidR="00F27C28" w:rsidRDefault="00000000">
            <w:pPr>
              <w:pStyle w:val="Compact"/>
            </w:pPr>
            <w:r>
              <w:rPr>
                <w:b/>
                <w:bCs/>
              </w:rPr>
              <w:t>Field</w:t>
            </w:r>
          </w:p>
        </w:tc>
        <w:tc>
          <w:tcPr>
            <w:tcW w:w="4752" w:type="dxa"/>
          </w:tcPr>
          <w:p w14:paraId="207CFFD4" w14:textId="77777777" w:rsidR="00F27C28" w:rsidRDefault="00000000">
            <w:pPr>
              <w:pStyle w:val="Compact"/>
            </w:pPr>
            <w:r>
              <w:rPr>
                <w:b/>
                <w:bCs/>
              </w:rPr>
              <w:t>Description</w:t>
            </w:r>
          </w:p>
        </w:tc>
      </w:tr>
      <w:tr w:rsidR="00F27C28" w14:paraId="733EBA8D" w14:textId="77777777">
        <w:tc>
          <w:tcPr>
            <w:tcW w:w="3168" w:type="dxa"/>
          </w:tcPr>
          <w:p w14:paraId="235B55F6" w14:textId="77777777" w:rsidR="00F27C28" w:rsidRDefault="00000000">
            <w:pPr>
              <w:pStyle w:val="Compact"/>
            </w:pPr>
            <w:proofErr w:type="spellStart"/>
            <w:r>
              <w:rPr>
                <w:rStyle w:val="VerbatimChar"/>
              </w:rPr>
              <w:t>tbsCertificate</w:t>
            </w:r>
            <w:proofErr w:type="spellEnd"/>
          </w:p>
        </w:tc>
        <w:tc>
          <w:tcPr>
            <w:tcW w:w="4752" w:type="dxa"/>
          </w:tcPr>
          <w:p w14:paraId="01FD7358" w14:textId="77777777" w:rsidR="00F27C28" w:rsidRDefault="00F27C28">
            <w:pPr>
              <w:pStyle w:val="Compact"/>
            </w:pPr>
          </w:p>
        </w:tc>
      </w:tr>
      <w:tr w:rsidR="00F27C28" w14:paraId="280F73B8" w14:textId="77777777">
        <w:tc>
          <w:tcPr>
            <w:tcW w:w="3168" w:type="dxa"/>
          </w:tcPr>
          <w:p w14:paraId="4887AD48" w14:textId="77777777" w:rsidR="00F27C28" w:rsidRDefault="00000000">
            <w:pPr>
              <w:pStyle w:val="Compact"/>
            </w:pPr>
            <w:r>
              <w:t>    </w:t>
            </w:r>
            <w:r>
              <w:rPr>
                <w:rStyle w:val="VerbatimChar"/>
              </w:rPr>
              <w:t>version</w:t>
            </w:r>
          </w:p>
        </w:tc>
        <w:tc>
          <w:tcPr>
            <w:tcW w:w="4752" w:type="dxa"/>
          </w:tcPr>
          <w:p w14:paraId="180F8FE1" w14:textId="77777777" w:rsidR="00F27C28" w:rsidRDefault="00000000">
            <w:pPr>
              <w:pStyle w:val="Compact"/>
            </w:pPr>
            <w:r>
              <w:t>MUST be v3(2)</w:t>
            </w:r>
          </w:p>
        </w:tc>
      </w:tr>
      <w:tr w:rsidR="00F27C28" w14:paraId="0DF7F4DF" w14:textId="77777777">
        <w:tc>
          <w:tcPr>
            <w:tcW w:w="3168" w:type="dxa"/>
          </w:tcPr>
          <w:p w14:paraId="73D73088" w14:textId="77777777" w:rsidR="00F27C28" w:rsidRDefault="00000000">
            <w:pPr>
              <w:pStyle w:val="Compact"/>
            </w:pPr>
            <w:r>
              <w:t>    </w:t>
            </w:r>
            <w:proofErr w:type="spellStart"/>
            <w:r>
              <w:rPr>
                <w:rStyle w:val="VerbatimChar"/>
              </w:rPr>
              <w:t>serialNumber</w:t>
            </w:r>
            <w:proofErr w:type="spellEnd"/>
          </w:p>
        </w:tc>
        <w:tc>
          <w:tcPr>
            <w:tcW w:w="4752" w:type="dxa"/>
          </w:tcPr>
          <w:p w14:paraId="216DD7AE" w14:textId="77777777" w:rsidR="00F27C28" w:rsidRDefault="00000000">
            <w:pPr>
              <w:pStyle w:val="Compact"/>
            </w:pPr>
            <w:r>
              <w:t>MUST be a non-sequential number greater than zero (0) and less than 2¹⁵⁹ containing at least 64 bits of output from a CSPRNG.</w:t>
            </w:r>
          </w:p>
        </w:tc>
      </w:tr>
      <w:tr w:rsidR="00F27C28" w14:paraId="54B65805" w14:textId="77777777">
        <w:tc>
          <w:tcPr>
            <w:tcW w:w="3168" w:type="dxa"/>
          </w:tcPr>
          <w:p w14:paraId="7C79CD80" w14:textId="77777777" w:rsidR="00F27C28" w:rsidRDefault="00000000">
            <w:pPr>
              <w:pStyle w:val="Compact"/>
            </w:pPr>
            <w:r>
              <w:t>    </w:t>
            </w:r>
            <w:r>
              <w:rPr>
                <w:rStyle w:val="VerbatimChar"/>
              </w:rPr>
              <w:t>signature</w:t>
            </w:r>
          </w:p>
        </w:tc>
        <w:tc>
          <w:tcPr>
            <w:tcW w:w="4752" w:type="dxa"/>
          </w:tcPr>
          <w:p w14:paraId="67CD9412"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08E38A41" w14:textId="77777777">
        <w:tc>
          <w:tcPr>
            <w:tcW w:w="3168" w:type="dxa"/>
          </w:tcPr>
          <w:p w14:paraId="725B9DB7" w14:textId="77777777" w:rsidR="00F27C28" w:rsidRDefault="00000000">
            <w:pPr>
              <w:pStyle w:val="Compact"/>
            </w:pPr>
            <w:r>
              <w:t>    </w:t>
            </w:r>
            <w:r>
              <w:rPr>
                <w:rStyle w:val="VerbatimChar"/>
              </w:rPr>
              <w:t>issuer</w:t>
            </w:r>
          </w:p>
        </w:tc>
        <w:tc>
          <w:tcPr>
            <w:tcW w:w="4752" w:type="dxa"/>
          </w:tcPr>
          <w:p w14:paraId="3FBE76E2"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2EE591AD" w14:textId="77777777">
        <w:tc>
          <w:tcPr>
            <w:tcW w:w="3168" w:type="dxa"/>
          </w:tcPr>
          <w:p w14:paraId="1C3BA466" w14:textId="77777777" w:rsidR="00F27C28" w:rsidRDefault="00000000">
            <w:pPr>
              <w:pStyle w:val="Compact"/>
            </w:pPr>
            <w:r>
              <w:t>    </w:t>
            </w:r>
            <w:r>
              <w:rPr>
                <w:rStyle w:val="VerbatimChar"/>
              </w:rPr>
              <w:t>validity</w:t>
            </w:r>
          </w:p>
        </w:tc>
        <w:tc>
          <w:tcPr>
            <w:tcW w:w="4752" w:type="dxa"/>
          </w:tcPr>
          <w:p w14:paraId="371EAD27" w14:textId="77777777" w:rsidR="00F27C28" w:rsidRDefault="00000000">
            <w:pPr>
              <w:pStyle w:val="Compact"/>
            </w:pPr>
            <w:r>
              <w:t xml:space="preserve">See </w:t>
            </w:r>
            <w:hyperlink w:anchor="Xfebeb21894ca97159e4c0c6c1308fb9f72764d5">
              <w:r>
                <w:rPr>
                  <w:rStyle w:val="Hyperlink"/>
                </w:rPr>
                <w:t>Section 7.1.2.10.1</w:t>
              </w:r>
            </w:hyperlink>
          </w:p>
        </w:tc>
      </w:tr>
      <w:tr w:rsidR="00F27C28" w14:paraId="657064AF" w14:textId="77777777">
        <w:tc>
          <w:tcPr>
            <w:tcW w:w="3168" w:type="dxa"/>
          </w:tcPr>
          <w:p w14:paraId="381271E4" w14:textId="77777777" w:rsidR="00F27C28" w:rsidRDefault="00000000">
            <w:pPr>
              <w:pStyle w:val="Compact"/>
            </w:pPr>
            <w:r>
              <w:t>    </w:t>
            </w:r>
            <w:r>
              <w:rPr>
                <w:rStyle w:val="VerbatimChar"/>
              </w:rPr>
              <w:t>subject</w:t>
            </w:r>
          </w:p>
        </w:tc>
        <w:tc>
          <w:tcPr>
            <w:tcW w:w="4752" w:type="dxa"/>
          </w:tcPr>
          <w:p w14:paraId="36A7FBB7"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5B700930" w14:textId="77777777">
        <w:tc>
          <w:tcPr>
            <w:tcW w:w="3168" w:type="dxa"/>
          </w:tcPr>
          <w:p w14:paraId="23D3792C" w14:textId="77777777" w:rsidR="00F27C28" w:rsidRDefault="00000000">
            <w:pPr>
              <w:pStyle w:val="Compact"/>
            </w:pPr>
            <w:r>
              <w:t>    </w:t>
            </w:r>
            <w:proofErr w:type="spellStart"/>
            <w:r>
              <w:rPr>
                <w:rStyle w:val="VerbatimChar"/>
              </w:rPr>
              <w:t>subjectPublicKeyInfo</w:t>
            </w:r>
            <w:proofErr w:type="spellEnd"/>
          </w:p>
        </w:tc>
        <w:tc>
          <w:tcPr>
            <w:tcW w:w="4752" w:type="dxa"/>
          </w:tcPr>
          <w:p w14:paraId="02DC6089"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062EF357" w14:textId="77777777">
        <w:tc>
          <w:tcPr>
            <w:tcW w:w="3168" w:type="dxa"/>
          </w:tcPr>
          <w:p w14:paraId="741D50BA" w14:textId="77777777" w:rsidR="00F27C28" w:rsidRDefault="00000000">
            <w:pPr>
              <w:pStyle w:val="Compact"/>
            </w:pPr>
            <w:r>
              <w:t>    </w:t>
            </w:r>
            <w:proofErr w:type="spellStart"/>
            <w:r>
              <w:rPr>
                <w:rStyle w:val="VerbatimChar"/>
              </w:rPr>
              <w:t>issuerUniqueID</w:t>
            </w:r>
            <w:proofErr w:type="spellEnd"/>
          </w:p>
        </w:tc>
        <w:tc>
          <w:tcPr>
            <w:tcW w:w="4752" w:type="dxa"/>
          </w:tcPr>
          <w:p w14:paraId="23AEDBB2" w14:textId="77777777" w:rsidR="00F27C28" w:rsidRDefault="00000000">
            <w:pPr>
              <w:pStyle w:val="Compact"/>
            </w:pPr>
            <w:r>
              <w:t>MUST NOT be present</w:t>
            </w:r>
          </w:p>
        </w:tc>
      </w:tr>
      <w:tr w:rsidR="00F27C28" w14:paraId="234992A9" w14:textId="77777777">
        <w:tc>
          <w:tcPr>
            <w:tcW w:w="3168" w:type="dxa"/>
          </w:tcPr>
          <w:p w14:paraId="523A0282" w14:textId="77777777" w:rsidR="00F27C28" w:rsidRDefault="00000000">
            <w:pPr>
              <w:pStyle w:val="Compact"/>
            </w:pPr>
            <w:r>
              <w:t>    </w:t>
            </w:r>
            <w:proofErr w:type="spellStart"/>
            <w:r>
              <w:rPr>
                <w:rStyle w:val="VerbatimChar"/>
              </w:rPr>
              <w:t>subjectUniqueID</w:t>
            </w:r>
            <w:proofErr w:type="spellEnd"/>
          </w:p>
        </w:tc>
        <w:tc>
          <w:tcPr>
            <w:tcW w:w="4752" w:type="dxa"/>
          </w:tcPr>
          <w:p w14:paraId="167F0E05" w14:textId="77777777" w:rsidR="00F27C28" w:rsidRDefault="00000000">
            <w:pPr>
              <w:pStyle w:val="Compact"/>
            </w:pPr>
            <w:r>
              <w:t>MUST NOT be present</w:t>
            </w:r>
          </w:p>
        </w:tc>
      </w:tr>
      <w:tr w:rsidR="00F27C28" w14:paraId="42F3AB69" w14:textId="77777777">
        <w:tc>
          <w:tcPr>
            <w:tcW w:w="3168" w:type="dxa"/>
          </w:tcPr>
          <w:p w14:paraId="588C23C0" w14:textId="77777777" w:rsidR="00F27C28" w:rsidRDefault="00000000">
            <w:pPr>
              <w:pStyle w:val="Compact"/>
            </w:pPr>
            <w:r>
              <w:t>    </w:t>
            </w:r>
            <w:r>
              <w:rPr>
                <w:rStyle w:val="VerbatimChar"/>
              </w:rPr>
              <w:t>extensions</w:t>
            </w:r>
          </w:p>
        </w:tc>
        <w:tc>
          <w:tcPr>
            <w:tcW w:w="4752" w:type="dxa"/>
          </w:tcPr>
          <w:p w14:paraId="13446C19" w14:textId="77777777" w:rsidR="00F27C28" w:rsidRDefault="00000000">
            <w:pPr>
              <w:pStyle w:val="Compact"/>
            </w:pPr>
            <w:r>
              <w:t xml:space="preserve">See </w:t>
            </w:r>
            <w:hyperlink w:anchor="Xbe76e2a74fcec105ba4b4fb58a3500a124fb6db">
              <w:r>
                <w:rPr>
                  <w:rStyle w:val="Hyperlink"/>
                </w:rPr>
                <w:t>Section 7.1.2.6.1</w:t>
              </w:r>
            </w:hyperlink>
          </w:p>
        </w:tc>
      </w:tr>
      <w:tr w:rsidR="00F27C28" w14:paraId="0EA733E1" w14:textId="77777777">
        <w:tc>
          <w:tcPr>
            <w:tcW w:w="3168" w:type="dxa"/>
          </w:tcPr>
          <w:p w14:paraId="1903BB0E" w14:textId="77777777" w:rsidR="00F27C28" w:rsidRDefault="00000000">
            <w:pPr>
              <w:pStyle w:val="Compact"/>
            </w:pPr>
            <w:proofErr w:type="spellStart"/>
            <w:r>
              <w:rPr>
                <w:rStyle w:val="VerbatimChar"/>
              </w:rPr>
              <w:t>signatureAlgorithm</w:t>
            </w:r>
            <w:proofErr w:type="spellEnd"/>
          </w:p>
        </w:tc>
        <w:tc>
          <w:tcPr>
            <w:tcW w:w="4752" w:type="dxa"/>
          </w:tcPr>
          <w:p w14:paraId="3F2BCEBE"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2656BDBA" w14:textId="77777777">
        <w:tc>
          <w:tcPr>
            <w:tcW w:w="3168" w:type="dxa"/>
          </w:tcPr>
          <w:p w14:paraId="3F7E04F2" w14:textId="77777777" w:rsidR="00F27C28" w:rsidRDefault="00000000">
            <w:pPr>
              <w:pStyle w:val="Compact"/>
            </w:pPr>
            <w:r>
              <w:rPr>
                <w:rStyle w:val="VerbatimChar"/>
              </w:rPr>
              <w:lastRenderedPageBreak/>
              <w:t>signature</w:t>
            </w:r>
          </w:p>
        </w:tc>
        <w:tc>
          <w:tcPr>
            <w:tcW w:w="4752" w:type="dxa"/>
          </w:tcPr>
          <w:p w14:paraId="60909952" w14:textId="77777777" w:rsidR="00F27C28" w:rsidRDefault="00F27C28">
            <w:pPr>
              <w:pStyle w:val="Compact"/>
            </w:pPr>
          </w:p>
        </w:tc>
      </w:tr>
    </w:tbl>
    <w:p w14:paraId="68B9415D" w14:textId="77777777" w:rsidR="00F27C28" w:rsidRDefault="00000000">
      <w:pPr>
        <w:pStyle w:val="Heading5"/>
      </w:pPr>
      <w:bookmarkStart w:id="478" w:name="Xbe76e2a74fcec105ba4b4fb58a3500a124fb6db"/>
      <w:r>
        <w:t>7.1.2.6.1 TLS Subordinate CA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4978CA57" w14:textId="77777777">
        <w:trPr>
          <w:tblHeader/>
        </w:trPr>
        <w:tc>
          <w:tcPr>
            <w:tcW w:w="2376" w:type="dxa"/>
          </w:tcPr>
          <w:p w14:paraId="260D80DA" w14:textId="77777777" w:rsidR="00F27C28" w:rsidRDefault="00000000">
            <w:pPr>
              <w:pStyle w:val="Compact"/>
            </w:pPr>
            <w:r>
              <w:rPr>
                <w:b/>
                <w:bCs/>
              </w:rPr>
              <w:t>Extension</w:t>
            </w:r>
          </w:p>
        </w:tc>
        <w:tc>
          <w:tcPr>
            <w:tcW w:w="1584" w:type="dxa"/>
          </w:tcPr>
          <w:p w14:paraId="6F14EC88" w14:textId="77777777" w:rsidR="00F27C28" w:rsidRDefault="00000000">
            <w:pPr>
              <w:pStyle w:val="Compact"/>
            </w:pPr>
            <w:r>
              <w:rPr>
                <w:b/>
                <w:bCs/>
              </w:rPr>
              <w:t>Presence</w:t>
            </w:r>
          </w:p>
        </w:tc>
        <w:tc>
          <w:tcPr>
            <w:tcW w:w="1584" w:type="dxa"/>
          </w:tcPr>
          <w:p w14:paraId="10C3063C" w14:textId="77777777" w:rsidR="00F27C28" w:rsidRDefault="00000000">
            <w:pPr>
              <w:pStyle w:val="Compact"/>
            </w:pPr>
            <w:r>
              <w:rPr>
                <w:b/>
                <w:bCs/>
              </w:rPr>
              <w:t>Critical</w:t>
            </w:r>
          </w:p>
        </w:tc>
        <w:tc>
          <w:tcPr>
            <w:tcW w:w="2376" w:type="dxa"/>
          </w:tcPr>
          <w:p w14:paraId="24D2E3C5" w14:textId="77777777" w:rsidR="00F27C28" w:rsidRDefault="00000000">
            <w:pPr>
              <w:pStyle w:val="Compact"/>
            </w:pPr>
            <w:r>
              <w:rPr>
                <w:b/>
                <w:bCs/>
              </w:rPr>
              <w:t>Description</w:t>
            </w:r>
          </w:p>
        </w:tc>
      </w:tr>
      <w:tr w:rsidR="00F27C28" w14:paraId="3A0EBF5A" w14:textId="77777777">
        <w:tc>
          <w:tcPr>
            <w:tcW w:w="2376" w:type="dxa"/>
          </w:tcPr>
          <w:p w14:paraId="39F75A46" w14:textId="77777777" w:rsidR="00F27C28" w:rsidRDefault="00000000">
            <w:pPr>
              <w:pStyle w:val="Compact"/>
            </w:pPr>
            <w:proofErr w:type="spellStart"/>
            <w:r>
              <w:rPr>
                <w:rStyle w:val="VerbatimChar"/>
              </w:rPr>
              <w:t>authorityKeyIdentifier</w:t>
            </w:r>
            <w:proofErr w:type="spellEnd"/>
          </w:p>
        </w:tc>
        <w:tc>
          <w:tcPr>
            <w:tcW w:w="1584" w:type="dxa"/>
          </w:tcPr>
          <w:p w14:paraId="614F1422" w14:textId="77777777" w:rsidR="00F27C28" w:rsidRDefault="00000000">
            <w:pPr>
              <w:pStyle w:val="Compact"/>
            </w:pPr>
            <w:r>
              <w:t>MUST</w:t>
            </w:r>
          </w:p>
        </w:tc>
        <w:tc>
          <w:tcPr>
            <w:tcW w:w="1584" w:type="dxa"/>
          </w:tcPr>
          <w:p w14:paraId="31C43AFD" w14:textId="77777777" w:rsidR="00F27C28" w:rsidRDefault="00000000">
            <w:pPr>
              <w:pStyle w:val="Compact"/>
            </w:pPr>
            <w:r>
              <w:t>N</w:t>
            </w:r>
          </w:p>
        </w:tc>
        <w:tc>
          <w:tcPr>
            <w:tcW w:w="2376" w:type="dxa"/>
          </w:tcPr>
          <w:p w14:paraId="5017BF32"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312CF981" w14:textId="77777777">
        <w:tc>
          <w:tcPr>
            <w:tcW w:w="2376" w:type="dxa"/>
          </w:tcPr>
          <w:p w14:paraId="62CF9F88" w14:textId="77777777" w:rsidR="00F27C28" w:rsidRDefault="00000000">
            <w:pPr>
              <w:pStyle w:val="Compact"/>
            </w:pPr>
            <w:proofErr w:type="spellStart"/>
            <w:r>
              <w:rPr>
                <w:rStyle w:val="VerbatimChar"/>
              </w:rPr>
              <w:t>basicConstraints</w:t>
            </w:r>
            <w:proofErr w:type="spellEnd"/>
          </w:p>
        </w:tc>
        <w:tc>
          <w:tcPr>
            <w:tcW w:w="1584" w:type="dxa"/>
          </w:tcPr>
          <w:p w14:paraId="52281B51" w14:textId="77777777" w:rsidR="00F27C28" w:rsidRDefault="00000000">
            <w:pPr>
              <w:pStyle w:val="Compact"/>
            </w:pPr>
            <w:r>
              <w:t>MUST</w:t>
            </w:r>
          </w:p>
        </w:tc>
        <w:tc>
          <w:tcPr>
            <w:tcW w:w="1584" w:type="dxa"/>
          </w:tcPr>
          <w:p w14:paraId="67ACD661" w14:textId="77777777" w:rsidR="00F27C28" w:rsidRDefault="00000000">
            <w:pPr>
              <w:pStyle w:val="Compact"/>
            </w:pPr>
            <w:r>
              <w:t>Y</w:t>
            </w:r>
          </w:p>
        </w:tc>
        <w:tc>
          <w:tcPr>
            <w:tcW w:w="2376" w:type="dxa"/>
          </w:tcPr>
          <w:p w14:paraId="6CA92CEA" w14:textId="77777777" w:rsidR="00F27C28" w:rsidRDefault="00000000">
            <w:pPr>
              <w:pStyle w:val="Compact"/>
            </w:pPr>
            <w:r>
              <w:t xml:space="preserve">See </w:t>
            </w:r>
            <w:hyperlink w:anchor="Xa49168aba921502d2667bd1f470353b060a7587">
              <w:r>
                <w:rPr>
                  <w:rStyle w:val="Hyperlink"/>
                </w:rPr>
                <w:t>Section 7.1.2.10.4</w:t>
              </w:r>
            </w:hyperlink>
          </w:p>
        </w:tc>
      </w:tr>
      <w:tr w:rsidR="00F27C28" w14:paraId="496A1B9A" w14:textId="77777777">
        <w:tc>
          <w:tcPr>
            <w:tcW w:w="2376" w:type="dxa"/>
          </w:tcPr>
          <w:p w14:paraId="256CA44E" w14:textId="77777777" w:rsidR="00F27C28" w:rsidRDefault="00000000">
            <w:pPr>
              <w:pStyle w:val="Compact"/>
            </w:pPr>
            <w:proofErr w:type="spellStart"/>
            <w:r>
              <w:rPr>
                <w:rStyle w:val="VerbatimChar"/>
              </w:rPr>
              <w:t>certificatePolicies</w:t>
            </w:r>
            <w:proofErr w:type="spellEnd"/>
          </w:p>
        </w:tc>
        <w:tc>
          <w:tcPr>
            <w:tcW w:w="1584" w:type="dxa"/>
          </w:tcPr>
          <w:p w14:paraId="53E80107" w14:textId="77777777" w:rsidR="00F27C28" w:rsidRDefault="00000000">
            <w:pPr>
              <w:pStyle w:val="Compact"/>
            </w:pPr>
            <w:r>
              <w:t>MUST</w:t>
            </w:r>
          </w:p>
        </w:tc>
        <w:tc>
          <w:tcPr>
            <w:tcW w:w="1584" w:type="dxa"/>
          </w:tcPr>
          <w:p w14:paraId="067C4855" w14:textId="77777777" w:rsidR="00F27C28" w:rsidRDefault="00000000">
            <w:pPr>
              <w:pStyle w:val="Compact"/>
            </w:pPr>
            <w:r>
              <w:t>N</w:t>
            </w:r>
          </w:p>
        </w:tc>
        <w:tc>
          <w:tcPr>
            <w:tcW w:w="2376" w:type="dxa"/>
          </w:tcPr>
          <w:p w14:paraId="68EF8FBC" w14:textId="77777777" w:rsidR="00F27C28" w:rsidRDefault="00000000">
            <w:pPr>
              <w:pStyle w:val="Compact"/>
            </w:pPr>
            <w:r>
              <w:t xml:space="preserve">See </w:t>
            </w:r>
            <w:hyperlink w:anchor="X85643cc560f8a3830ba546cba7ac2ec66b374f9">
              <w:r>
                <w:rPr>
                  <w:rStyle w:val="Hyperlink"/>
                </w:rPr>
                <w:t>Section 7.1.2.10.5</w:t>
              </w:r>
            </w:hyperlink>
          </w:p>
        </w:tc>
      </w:tr>
      <w:tr w:rsidR="00F27C28" w14:paraId="77F78771" w14:textId="77777777">
        <w:tc>
          <w:tcPr>
            <w:tcW w:w="2376" w:type="dxa"/>
          </w:tcPr>
          <w:p w14:paraId="06B1C9E7" w14:textId="77777777" w:rsidR="00F27C28" w:rsidRDefault="00000000">
            <w:pPr>
              <w:pStyle w:val="Compact"/>
            </w:pPr>
            <w:proofErr w:type="spellStart"/>
            <w:r>
              <w:rPr>
                <w:rStyle w:val="VerbatimChar"/>
              </w:rPr>
              <w:t>crlDistributionPoints</w:t>
            </w:r>
            <w:proofErr w:type="spellEnd"/>
          </w:p>
        </w:tc>
        <w:tc>
          <w:tcPr>
            <w:tcW w:w="1584" w:type="dxa"/>
          </w:tcPr>
          <w:p w14:paraId="6D9B460F" w14:textId="77777777" w:rsidR="00F27C28" w:rsidRDefault="00000000">
            <w:pPr>
              <w:pStyle w:val="Compact"/>
            </w:pPr>
            <w:r>
              <w:t>MUST</w:t>
            </w:r>
          </w:p>
        </w:tc>
        <w:tc>
          <w:tcPr>
            <w:tcW w:w="1584" w:type="dxa"/>
          </w:tcPr>
          <w:p w14:paraId="78DB8E8E" w14:textId="77777777" w:rsidR="00F27C28" w:rsidRDefault="00000000">
            <w:pPr>
              <w:pStyle w:val="Compact"/>
            </w:pPr>
            <w:r>
              <w:t>N</w:t>
            </w:r>
          </w:p>
        </w:tc>
        <w:tc>
          <w:tcPr>
            <w:tcW w:w="2376" w:type="dxa"/>
          </w:tcPr>
          <w:p w14:paraId="19F8C703"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2FE7EF39" w14:textId="77777777">
        <w:tc>
          <w:tcPr>
            <w:tcW w:w="2376" w:type="dxa"/>
          </w:tcPr>
          <w:p w14:paraId="6E13F395" w14:textId="77777777" w:rsidR="00F27C28" w:rsidRDefault="00000000">
            <w:pPr>
              <w:pStyle w:val="Compact"/>
            </w:pPr>
            <w:proofErr w:type="spellStart"/>
            <w:r>
              <w:rPr>
                <w:rStyle w:val="VerbatimChar"/>
              </w:rPr>
              <w:t>keyUsage</w:t>
            </w:r>
            <w:proofErr w:type="spellEnd"/>
          </w:p>
        </w:tc>
        <w:tc>
          <w:tcPr>
            <w:tcW w:w="1584" w:type="dxa"/>
          </w:tcPr>
          <w:p w14:paraId="0E748CF3" w14:textId="77777777" w:rsidR="00F27C28" w:rsidRDefault="00000000">
            <w:pPr>
              <w:pStyle w:val="Compact"/>
            </w:pPr>
            <w:r>
              <w:t>MUST</w:t>
            </w:r>
          </w:p>
        </w:tc>
        <w:tc>
          <w:tcPr>
            <w:tcW w:w="1584" w:type="dxa"/>
          </w:tcPr>
          <w:p w14:paraId="284FF675" w14:textId="77777777" w:rsidR="00F27C28" w:rsidRDefault="00000000">
            <w:pPr>
              <w:pStyle w:val="Compact"/>
            </w:pPr>
            <w:r>
              <w:t>Y</w:t>
            </w:r>
          </w:p>
        </w:tc>
        <w:tc>
          <w:tcPr>
            <w:tcW w:w="2376" w:type="dxa"/>
          </w:tcPr>
          <w:p w14:paraId="1EAEB87A" w14:textId="77777777" w:rsidR="00F27C28" w:rsidRDefault="00000000">
            <w:pPr>
              <w:pStyle w:val="Compact"/>
            </w:pPr>
            <w:r>
              <w:t xml:space="preserve">See </w:t>
            </w:r>
            <w:hyperlink w:anchor="Xae231f62ef12988e6f84e018baa52c377099052">
              <w:r>
                <w:rPr>
                  <w:rStyle w:val="Hyperlink"/>
                </w:rPr>
                <w:t>Section 7.1.2.10.7</w:t>
              </w:r>
            </w:hyperlink>
          </w:p>
        </w:tc>
      </w:tr>
      <w:tr w:rsidR="00F27C28" w14:paraId="27A6EA84" w14:textId="77777777">
        <w:tc>
          <w:tcPr>
            <w:tcW w:w="2376" w:type="dxa"/>
          </w:tcPr>
          <w:p w14:paraId="6FD11B72" w14:textId="77777777" w:rsidR="00F27C28" w:rsidRDefault="00000000">
            <w:pPr>
              <w:pStyle w:val="Compact"/>
            </w:pPr>
            <w:proofErr w:type="spellStart"/>
            <w:r>
              <w:rPr>
                <w:rStyle w:val="VerbatimChar"/>
              </w:rPr>
              <w:t>subjectKeyIdentifier</w:t>
            </w:r>
            <w:proofErr w:type="spellEnd"/>
          </w:p>
        </w:tc>
        <w:tc>
          <w:tcPr>
            <w:tcW w:w="1584" w:type="dxa"/>
          </w:tcPr>
          <w:p w14:paraId="4416D807" w14:textId="77777777" w:rsidR="00F27C28" w:rsidRDefault="00000000">
            <w:pPr>
              <w:pStyle w:val="Compact"/>
            </w:pPr>
            <w:r>
              <w:t>MUST</w:t>
            </w:r>
          </w:p>
        </w:tc>
        <w:tc>
          <w:tcPr>
            <w:tcW w:w="1584" w:type="dxa"/>
          </w:tcPr>
          <w:p w14:paraId="3B6A68DF" w14:textId="77777777" w:rsidR="00F27C28" w:rsidRDefault="00000000">
            <w:pPr>
              <w:pStyle w:val="Compact"/>
            </w:pPr>
            <w:r>
              <w:t>N</w:t>
            </w:r>
          </w:p>
        </w:tc>
        <w:tc>
          <w:tcPr>
            <w:tcW w:w="2376" w:type="dxa"/>
          </w:tcPr>
          <w:p w14:paraId="7C46152A"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02FD920D" w14:textId="77777777">
        <w:tc>
          <w:tcPr>
            <w:tcW w:w="2376" w:type="dxa"/>
          </w:tcPr>
          <w:p w14:paraId="497F7FFA" w14:textId="77777777" w:rsidR="00F27C28" w:rsidRDefault="00000000">
            <w:pPr>
              <w:pStyle w:val="Compact"/>
            </w:pPr>
            <w:proofErr w:type="spellStart"/>
            <w:r>
              <w:rPr>
                <w:rStyle w:val="VerbatimChar"/>
              </w:rPr>
              <w:t>extKeyUsage</w:t>
            </w:r>
            <w:proofErr w:type="spellEnd"/>
          </w:p>
        </w:tc>
        <w:tc>
          <w:tcPr>
            <w:tcW w:w="1584" w:type="dxa"/>
          </w:tcPr>
          <w:p w14:paraId="3B5D723C" w14:textId="77777777" w:rsidR="00F27C28" w:rsidRDefault="00000000">
            <w:pPr>
              <w:pStyle w:val="Compact"/>
            </w:pPr>
            <w:r>
              <w:t>MUST</w:t>
            </w:r>
            <w:r>
              <w:rPr>
                <w:rStyle w:val="FootnoteReference"/>
              </w:rPr>
              <w:footnoteReference w:id="11"/>
            </w:r>
          </w:p>
        </w:tc>
        <w:tc>
          <w:tcPr>
            <w:tcW w:w="1584" w:type="dxa"/>
          </w:tcPr>
          <w:p w14:paraId="0AF44E87" w14:textId="77777777" w:rsidR="00F27C28" w:rsidRDefault="00000000">
            <w:pPr>
              <w:pStyle w:val="Compact"/>
            </w:pPr>
            <w:r>
              <w:t>N</w:t>
            </w:r>
          </w:p>
        </w:tc>
        <w:tc>
          <w:tcPr>
            <w:tcW w:w="2376" w:type="dxa"/>
          </w:tcPr>
          <w:p w14:paraId="597545A4" w14:textId="77777777" w:rsidR="00F27C28" w:rsidRDefault="00000000">
            <w:pPr>
              <w:pStyle w:val="Compact"/>
            </w:pPr>
            <w:r>
              <w:t xml:space="preserve">See </w:t>
            </w:r>
            <w:hyperlink w:anchor="Xf32e1b175c44d646f52ed6639d47c210fc4db53">
              <w:r>
                <w:rPr>
                  <w:rStyle w:val="Hyperlink"/>
                </w:rPr>
                <w:t>Section 7.1.2.10.6</w:t>
              </w:r>
            </w:hyperlink>
          </w:p>
        </w:tc>
      </w:tr>
      <w:tr w:rsidR="00F27C28" w14:paraId="39B407FC" w14:textId="77777777">
        <w:tc>
          <w:tcPr>
            <w:tcW w:w="2376" w:type="dxa"/>
          </w:tcPr>
          <w:p w14:paraId="54D8BEA9" w14:textId="77777777" w:rsidR="00F27C28" w:rsidRDefault="00000000">
            <w:pPr>
              <w:pStyle w:val="Compact"/>
            </w:pPr>
            <w:proofErr w:type="spellStart"/>
            <w:r>
              <w:rPr>
                <w:rStyle w:val="VerbatimChar"/>
              </w:rPr>
              <w:t>authorityInformationAccess</w:t>
            </w:r>
            <w:proofErr w:type="spellEnd"/>
          </w:p>
        </w:tc>
        <w:tc>
          <w:tcPr>
            <w:tcW w:w="1584" w:type="dxa"/>
          </w:tcPr>
          <w:p w14:paraId="1A172D3F" w14:textId="77777777" w:rsidR="00F27C28" w:rsidRDefault="00000000">
            <w:pPr>
              <w:pStyle w:val="Compact"/>
            </w:pPr>
            <w:r>
              <w:t>SHOULD</w:t>
            </w:r>
          </w:p>
        </w:tc>
        <w:tc>
          <w:tcPr>
            <w:tcW w:w="1584" w:type="dxa"/>
          </w:tcPr>
          <w:p w14:paraId="062F77D2" w14:textId="77777777" w:rsidR="00F27C28" w:rsidRDefault="00000000">
            <w:pPr>
              <w:pStyle w:val="Compact"/>
            </w:pPr>
            <w:r>
              <w:t>N</w:t>
            </w:r>
          </w:p>
        </w:tc>
        <w:tc>
          <w:tcPr>
            <w:tcW w:w="2376" w:type="dxa"/>
          </w:tcPr>
          <w:p w14:paraId="66147406" w14:textId="77777777" w:rsidR="00F27C28" w:rsidRDefault="00000000">
            <w:pPr>
              <w:pStyle w:val="Compact"/>
            </w:pPr>
            <w:r>
              <w:t xml:space="preserve">See </w:t>
            </w:r>
            <w:hyperlink w:anchor="X7d80bd15125df51194565908cd86c79248131ca">
              <w:r>
                <w:rPr>
                  <w:rStyle w:val="Hyperlink"/>
                </w:rPr>
                <w:t>Section 7.1.2.10.3</w:t>
              </w:r>
            </w:hyperlink>
          </w:p>
        </w:tc>
      </w:tr>
      <w:tr w:rsidR="00F27C28" w14:paraId="647D2CB9" w14:textId="77777777">
        <w:tc>
          <w:tcPr>
            <w:tcW w:w="2376" w:type="dxa"/>
          </w:tcPr>
          <w:p w14:paraId="4AA32769" w14:textId="77777777" w:rsidR="00F27C28" w:rsidRDefault="00000000">
            <w:pPr>
              <w:pStyle w:val="Compact"/>
            </w:pPr>
            <w:proofErr w:type="spellStart"/>
            <w:r>
              <w:rPr>
                <w:rStyle w:val="VerbatimChar"/>
              </w:rPr>
              <w:t>nameConstraints</w:t>
            </w:r>
            <w:proofErr w:type="spellEnd"/>
          </w:p>
        </w:tc>
        <w:tc>
          <w:tcPr>
            <w:tcW w:w="1584" w:type="dxa"/>
          </w:tcPr>
          <w:p w14:paraId="702BD151" w14:textId="77777777" w:rsidR="00F27C28" w:rsidRDefault="00000000">
            <w:pPr>
              <w:pStyle w:val="Compact"/>
            </w:pPr>
            <w:r>
              <w:t>MAY</w:t>
            </w:r>
          </w:p>
        </w:tc>
        <w:tc>
          <w:tcPr>
            <w:tcW w:w="1584" w:type="dxa"/>
          </w:tcPr>
          <w:p w14:paraId="5C09F906" w14:textId="77777777" w:rsidR="00F27C28" w:rsidRDefault="00000000">
            <w:pPr>
              <w:pStyle w:val="Compact"/>
            </w:pPr>
            <w:r>
              <w:t>*</w:t>
            </w:r>
            <w:r>
              <w:rPr>
                <w:rStyle w:val="FootnoteReference"/>
              </w:rPr>
              <w:footnoteReference w:id="12"/>
            </w:r>
          </w:p>
        </w:tc>
        <w:tc>
          <w:tcPr>
            <w:tcW w:w="2376" w:type="dxa"/>
          </w:tcPr>
          <w:p w14:paraId="05A34AE7" w14:textId="77777777" w:rsidR="00F27C28" w:rsidRDefault="00000000">
            <w:pPr>
              <w:pStyle w:val="Compact"/>
            </w:pPr>
            <w:r>
              <w:t xml:space="preserve">See </w:t>
            </w:r>
            <w:hyperlink w:anchor="X76ec6846db7815b141f8e97321a587335ac308c">
              <w:r>
                <w:rPr>
                  <w:rStyle w:val="Hyperlink"/>
                </w:rPr>
                <w:t>Section 7.1.2.10.8</w:t>
              </w:r>
            </w:hyperlink>
          </w:p>
        </w:tc>
      </w:tr>
      <w:tr w:rsidR="00F27C28" w14:paraId="3F1B72D6" w14:textId="77777777">
        <w:tc>
          <w:tcPr>
            <w:tcW w:w="2376" w:type="dxa"/>
          </w:tcPr>
          <w:p w14:paraId="3129A6E0" w14:textId="77777777" w:rsidR="00F27C28" w:rsidRDefault="00000000">
            <w:pPr>
              <w:pStyle w:val="Compact"/>
            </w:pPr>
            <w:r>
              <w:t>Signed Certificate Timestamp List</w:t>
            </w:r>
          </w:p>
        </w:tc>
        <w:tc>
          <w:tcPr>
            <w:tcW w:w="1584" w:type="dxa"/>
          </w:tcPr>
          <w:p w14:paraId="25F3A7E8" w14:textId="77777777" w:rsidR="00F27C28" w:rsidRDefault="00000000">
            <w:pPr>
              <w:pStyle w:val="Compact"/>
            </w:pPr>
            <w:r>
              <w:t>MAY</w:t>
            </w:r>
          </w:p>
        </w:tc>
        <w:tc>
          <w:tcPr>
            <w:tcW w:w="1584" w:type="dxa"/>
          </w:tcPr>
          <w:p w14:paraId="0F7D4288" w14:textId="77777777" w:rsidR="00F27C28" w:rsidRDefault="00000000">
            <w:pPr>
              <w:pStyle w:val="Compact"/>
            </w:pPr>
            <w:r>
              <w:t>N</w:t>
            </w:r>
          </w:p>
        </w:tc>
        <w:tc>
          <w:tcPr>
            <w:tcW w:w="2376" w:type="dxa"/>
          </w:tcPr>
          <w:p w14:paraId="536E0750"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01E463B9" w14:textId="77777777">
        <w:tc>
          <w:tcPr>
            <w:tcW w:w="2376" w:type="dxa"/>
          </w:tcPr>
          <w:p w14:paraId="1B114F5D" w14:textId="77777777" w:rsidR="00F27C28" w:rsidRDefault="00000000">
            <w:pPr>
              <w:pStyle w:val="Compact"/>
            </w:pPr>
            <w:r>
              <w:t>Any other extension</w:t>
            </w:r>
          </w:p>
        </w:tc>
        <w:tc>
          <w:tcPr>
            <w:tcW w:w="1584" w:type="dxa"/>
          </w:tcPr>
          <w:p w14:paraId="021E718A" w14:textId="77777777" w:rsidR="00F27C28" w:rsidRDefault="00000000">
            <w:pPr>
              <w:pStyle w:val="Compact"/>
            </w:pPr>
            <w:r>
              <w:t>NOT RECOMMENDED</w:t>
            </w:r>
          </w:p>
        </w:tc>
        <w:tc>
          <w:tcPr>
            <w:tcW w:w="1584" w:type="dxa"/>
          </w:tcPr>
          <w:p w14:paraId="64F66AEF" w14:textId="77777777" w:rsidR="00F27C28" w:rsidRDefault="00000000">
            <w:pPr>
              <w:pStyle w:val="Compact"/>
            </w:pPr>
            <w:r>
              <w:t>-</w:t>
            </w:r>
          </w:p>
        </w:tc>
        <w:tc>
          <w:tcPr>
            <w:tcW w:w="2376" w:type="dxa"/>
          </w:tcPr>
          <w:p w14:paraId="5C714EAE" w14:textId="77777777" w:rsidR="00F27C28" w:rsidRDefault="00000000">
            <w:pPr>
              <w:pStyle w:val="Compact"/>
            </w:pPr>
            <w:r>
              <w:t xml:space="preserve">See </w:t>
            </w:r>
            <w:hyperlink w:anchor="Xd1d37105006463fc0c3ce8d6a77d8510d86ed0b">
              <w:r>
                <w:rPr>
                  <w:rStyle w:val="Hyperlink"/>
                </w:rPr>
                <w:t>Section 7.1.2.11.5</w:t>
              </w:r>
            </w:hyperlink>
          </w:p>
        </w:tc>
      </w:tr>
    </w:tbl>
    <w:p w14:paraId="31D26302" w14:textId="77777777" w:rsidR="00F27C28" w:rsidRDefault="00000000">
      <w:pPr>
        <w:pStyle w:val="Heading4"/>
      </w:pPr>
      <w:bookmarkStart w:id="479" w:name="Xcda3b49a670e03c0ddaee43338cd2bee31b9631"/>
      <w:bookmarkEnd w:id="477"/>
      <w:bookmarkEnd w:id="478"/>
      <w:r>
        <w:t>7.1.2.7 Subscriber (Server) Certificate Profile</w:t>
      </w:r>
    </w:p>
    <w:tbl>
      <w:tblPr>
        <w:tblStyle w:val="Table"/>
        <w:tblW w:w="5000" w:type="pct"/>
        <w:tblLayout w:type="fixed"/>
        <w:tblLook w:val="0020" w:firstRow="1" w:lastRow="0" w:firstColumn="0" w:lastColumn="0" w:noHBand="0" w:noVBand="0"/>
      </w:tblPr>
      <w:tblGrid>
        <w:gridCol w:w="3830"/>
        <w:gridCol w:w="5746"/>
      </w:tblGrid>
      <w:tr w:rsidR="00F27C28" w14:paraId="702A8C90" w14:textId="77777777">
        <w:trPr>
          <w:tblHeader/>
        </w:trPr>
        <w:tc>
          <w:tcPr>
            <w:tcW w:w="3168" w:type="dxa"/>
          </w:tcPr>
          <w:p w14:paraId="6F2D2369" w14:textId="77777777" w:rsidR="00F27C28" w:rsidRDefault="00000000">
            <w:pPr>
              <w:pStyle w:val="Compact"/>
            </w:pPr>
            <w:r>
              <w:rPr>
                <w:b/>
                <w:bCs/>
              </w:rPr>
              <w:t>Field</w:t>
            </w:r>
          </w:p>
        </w:tc>
        <w:tc>
          <w:tcPr>
            <w:tcW w:w="4752" w:type="dxa"/>
          </w:tcPr>
          <w:p w14:paraId="31B46244" w14:textId="77777777" w:rsidR="00F27C28" w:rsidRDefault="00000000">
            <w:pPr>
              <w:pStyle w:val="Compact"/>
            </w:pPr>
            <w:r>
              <w:rPr>
                <w:b/>
                <w:bCs/>
              </w:rPr>
              <w:t>Description</w:t>
            </w:r>
          </w:p>
        </w:tc>
      </w:tr>
      <w:tr w:rsidR="00F27C28" w14:paraId="5AC1892B" w14:textId="77777777">
        <w:tc>
          <w:tcPr>
            <w:tcW w:w="3168" w:type="dxa"/>
          </w:tcPr>
          <w:p w14:paraId="2B5F638E" w14:textId="77777777" w:rsidR="00F27C28" w:rsidRDefault="00000000">
            <w:pPr>
              <w:pStyle w:val="Compact"/>
            </w:pPr>
            <w:proofErr w:type="spellStart"/>
            <w:r>
              <w:rPr>
                <w:rStyle w:val="VerbatimChar"/>
              </w:rPr>
              <w:t>tbsCertificate</w:t>
            </w:r>
            <w:proofErr w:type="spellEnd"/>
          </w:p>
        </w:tc>
        <w:tc>
          <w:tcPr>
            <w:tcW w:w="4752" w:type="dxa"/>
          </w:tcPr>
          <w:p w14:paraId="057B0027" w14:textId="77777777" w:rsidR="00F27C28" w:rsidRDefault="00F27C28">
            <w:pPr>
              <w:pStyle w:val="Compact"/>
            </w:pPr>
          </w:p>
        </w:tc>
      </w:tr>
      <w:tr w:rsidR="00F27C28" w14:paraId="39368722" w14:textId="77777777">
        <w:tc>
          <w:tcPr>
            <w:tcW w:w="3168" w:type="dxa"/>
          </w:tcPr>
          <w:p w14:paraId="4DB82EE1" w14:textId="77777777" w:rsidR="00F27C28" w:rsidRDefault="00000000">
            <w:pPr>
              <w:pStyle w:val="Compact"/>
            </w:pPr>
            <w:r>
              <w:t>    </w:t>
            </w:r>
            <w:r>
              <w:rPr>
                <w:rStyle w:val="VerbatimChar"/>
              </w:rPr>
              <w:t>version</w:t>
            </w:r>
          </w:p>
        </w:tc>
        <w:tc>
          <w:tcPr>
            <w:tcW w:w="4752" w:type="dxa"/>
          </w:tcPr>
          <w:p w14:paraId="2DEB5C09" w14:textId="77777777" w:rsidR="00F27C28" w:rsidRDefault="00000000">
            <w:pPr>
              <w:pStyle w:val="Compact"/>
            </w:pPr>
            <w:r>
              <w:t>MUST be v3(2)</w:t>
            </w:r>
          </w:p>
        </w:tc>
      </w:tr>
      <w:tr w:rsidR="00F27C28" w14:paraId="753BF655" w14:textId="77777777">
        <w:tc>
          <w:tcPr>
            <w:tcW w:w="3168" w:type="dxa"/>
          </w:tcPr>
          <w:p w14:paraId="7BEAF03A" w14:textId="77777777" w:rsidR="00F27C28" w:rsidRDefault="00000000">
            <w:pPr>
              <w:pStyle w:val="Compact"/>
            </w:pPr>
            <w:r>
              <w:t>    </w:t>
            </w:r>
            <w:proofErr w:type="spellStart"/>
            <w:r>
              <w:rPr>
                <w:rStyle w:val="VerbatimChar"/>
              </w:rPr>
              <w:t>serialNumber</w:t>
            </w:r>
            <w:proofErr w:type="spellEnd"/>
          </w:p>
        </w:tc>
        <w:tc>
          <w:tcPr>
            <w:tcW w:w="4752" w:type="dxa"/>
          </w:tcPr>
          <w:p w14:paraId="7F0EC8D8" w14:textId="77777777" w:rsidR="00F27C28" w:rsidRDefault="00000000">
            <w:pPr>
              <w:pStyle w:val="Compact"/>
            </w:pPr>
            <w:r>
              <w:t>MUST be a non-sequential number greater than zero (0) and less than 2¹⁵⁹ containing at least 64 bits of output from a CSPRNG.</w:t>
            </w:r>
          </w:p>
        </w:tc>
      </w:tr>
      <w:tr w:rsidR="00F27C28" w14:paraId="34A0BA85" w14:textId="77777777">
        <w:tc>
          <w:tcPr>
            <w:tcW w:w="3168" w:type="dxa"/>
          </w:tcPr>
          <w:p w14:paraId="1866226D" w14:textId="77777777" w:rsidR="00F27C28" w:rsidRDefault="00000000">
            <w:pPr>
              <w:pStyle w:val="Compact"/>
            </w:pPr>
            <w:r>
              <w:t>    </w:t>
            </w:r>
            <w:r>
              <w:rPr>
                <w:rStyle w:val="VerbatimChar"/>
              </w:rPr>
              <w:t>signature</w:t>
            </w:r>
          </w:p>
        </w:tc>
        <w:tc>
          <w:tcPr>
            <w:tcW w:w="4752" w:type="dxa"/>
          </w:tcPr>
          <w:p w14:paraId="214379B4"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6AD2E7A5" w14:textId="77777777">
        <w:tc>
          <w:tcPr>
            <w:tcW w:w="3168" w:type="dxa"/>
          </w:tcPr>
          <w:p w14:paraId="152048C6" w14:textId="77777777" w:rsidR="00F27C28" w:rsidRDefault="00000000">
            <w:pPr>
              <w:pStyle w:val="Compact"/>
            </w:pPr>
            <w:r>
              <w:t>    </w:t>
            </w:r>
            <w:r>
              <w:rPr>
                <w:rStyle w:val="VerbatimChar"/>
              </w:rPr>
              <w:t>issuer</w:t>
            </w:r>
          </w:p>
        </w:tc>
        <w:tc>
          <w:tcPr>
            <w:tcW w:w="4752" w:type="dxa"/>
          </w:tcPr>
          <w:p w14:paraId="1294A036"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010829BF" w14:textId="77777777">
        <w:tc>
          <w:tcPr>
            <w:tcW w:w="3168" w:type="dxa"/>
          </w:tcPr>
          <w:p w14:paraId="380D8F57" w14:textId="77777777" w:rsidR="00F27C28" w:rsidRDefault="00000000">
            <w:pPr>
              <w:pStyle w:val="Compact"/>
            </w:pPr>
            <w:r>
              <w:t>    </w:t>
            </w:r>
            <w:r>
              <w:rPr>
                <w:rStyle w:val="VerbatimChar"/>
              </w:rPr>
              <w:t>validity</w:t>
            </w:r>
          </w:p>
        </w:tc>
        <w:tc>
          <w:tcPr>
            <w:tcW w:w="4752" w:type="dxa"/>
          </w:tcPr>
          <w:p w14:paraId="7B40D3BE" w14:textId="77777777" w:rsidR="00F27C28" w:rsidRDefault="00F27C28">
            <w:pPr>
              <w:pStyle w:val="Compact"/>
            </w:pPr>
          </w:p>
        </w:tc>
      </w:tr>
      <w:tr w:rsidR="00F27C28" w14:paraId="7BB9D5C4" w14:textId="77777777">
        <w:tc>
          <w:tcPr>
            <w:tcW w:w="3168" w:type="dxa"/>
          </w:tcPr>
          <w:p w14:paraId="31363278" w14:textId="77777777" w:rsidR="00F27C28" w:rsidRDefault="00000000">
            <w:pPr>
              <w:pStyle w:val="Compact"/>
            </w:pPr>
            <w:r>
              <w:t xml:space="preserve">         </w:t>
            </w:r>
            <w:proofErr w:type="spellStart"/>
            <w:r>
              <w:rPr>
                <w:rStyle w:val="VerbatimChar"/>
              </w:rPr>
              <w:t>notBefore</w:t>
            </w:r>
            <w:proofErr w:type="spellEnd"/>
          </w:p>
        </w:tc>
        <w:tc>
          <w:tcPr>
            <w:tcW w:w="4752" w:type="dxa"/>
          </w:tcPr>
          <w:p w14:paraId="073AF446" w14:textId="77777777" w:rsidR="00F27C28" w:rsidRDefault="00000000">
            <w:pPr>
              <w:pStyle w:val="Compact"/>
            </w:pPr>
            <w:r>
              <w:t xml:space="preserve">A value within 48 hours of the certificate signing </w:t>
            </w:r>
            <w:r>
              <w:lastRenderedPageBreak/>
              <w:t>operation.</w:t>
            </w:r>
          </w:p>
        </w:tc>
      </w:tr>
      <w:tr w:rsidR="00F27C28" w14:paraId="304AAE66" w14:textId="77777777">
        <w:tc>
          <w:tcPr>
            <w:tcW w:w="3168" w:type="dxa"/>
          </w:tcPr>
          <w:p w14:paraId="234AA878" w14:textId="77777777" w:rsidR="00F27C28" w:rsidRDefault="00000000">
            <w:pPr>
              <w:pStyle w:val="Compact"/>
            </w:pPr>
            <w:r>
              <w:lastRenderedPageBreak/>
              <w:t xml:space="preserve">         </w:t>
            </w:r>
            <w:proofErr w:type="spellStart"/>
            <w:r>
              <w:rPr>
                <w:rStyle w:val="VerbatimChar"/>
              </w:rPr>
              <w:t>notAfter</w:t>
            </w:r>
            <w:proofErr w:type="spellEnd"/>
          </w:p>
        </w:tc>
        <w:tc>
          <w:tcPr>
            <w:tcW w:w="4752" w:type="dxa"/>
          </w:tcPr>
          <w:p w14:paraId="022DC0D0" w14:textId="77777777" w:rsidR="00F27C28" w:rsidRDefault="00000000">
            <w:pPr>
              <w:pStyle w:val="Compact"/>
            </w:pPr>
            <w:r>
              <w:t xml:space="preserve">See </w:t>
            </w:r>
            <w:hyperlink w:anchor="Xd8dbf126b99db7d89ad58c0292d6af64a10d668">
              <w:r>
                <w:rPr>
                  <w:rStyle w:val="Hyperlink"/>
                </w:rPr>
                <w:t>Section 6.3.2</w:t>
              </w:r>
            </w:hyperlink>
          </w:p>
        </w:tc>
      </w:tr>
      <w:tr w:rsidR="00F27C28" w14:paraId="48AED8A9" w14:textId="77777777">
        <w:tc>
          <w:tcPr>
            <w:tcW w:w="3168" w:type="dxa"/>
          </w:tcPr>
          <w:p w14:paraId="3C1159CC" w14:textId="77777777" w:rsidR="00F27C28" w:rsidRDefault="00000000">
            <w:pPr>
              <w:pStyle w:val="Compact"/>
            </w:pPr>
            <w:r>
              <w:t>    </w:t>
            </w:r>
            <w:r>
              <w:rPr>
                <w:rStyle w:val="VerbatimChar"/>
              </w:rPr>
              <w:t>subject</w:t>
            </w:r>
          </w:p>
        </w:tc>
        <w:tc>
          <w:tcPr>
            <w:tcW w:w="4752" w:type="dxa"/>
          </w:tcPr>
          <w:p w14:paraId="00AEB052" w14:textId="77777777" w:rsidR="00F27C28" w:rsidRDefault="00000000">
            <w:pPr>
              <w:pStyle w:val="Compact"/>
            </w:pPr>
            <w:r>
              <w:t xml:space="preserve">See </w:t>
            </w:r>
            <w:hyperlink w:anchor="Xd0033f702fae0d5d8d09dfc748a4e8230648a37">
              <w:r>
                <w:rPr>
                  <w:rStyle w:val="Hyperlink"/>
                </w:rPr>
                <w:t>Section 7.1.2.7.1</w:t>
              </w:r>
            </w:hyperlink>
          </w:p>
        </w:tc>
      </w:tr>
      <w:tr w:rsidR="00F27C28" w14:paraId="20BEA275" w14:textId="77777777">
        <w:tc>
          <w:tcPr>
            <w:tcW w:w="3168" w:type="dxa"/>
          </w:tcPr>
          <w:p w14:paraId="76BA9EF0" w14:textId="77777777" w:rsidR="00F27C28" w:rsidRDefault="00000000">
            <w:pPr>
              <w:pStyle w:val="Compact"/>
            </w:pPr>
            <w:r>
              <w:t>    </w:t>
            </w:r>
            <w:proofErr w:type="spellStart"/>
            <w:r>
              <w:rPr>
                <w:rStyle w:val="VerbatimChar"/>
              </w:rPr>
              <w:t>subjectPublicKeyInfo</w:t>
            </w:r>
            <w:proofErr w:type="spellEnd"/>
          </w:p>
        </w:tc>
        <w:tc>
          <w:tcPr>
            <w:tcW w:w="4752" w:type="dxa"/>
          </w:tcPr>
          <w:p w14:paraId="707056CB"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0A6C7AF7" w14:textId="77777777">
        <w:tc>
          <w:tcPr>
            <w:tcW w:w="3168" w:type="dxa"/>
          </w:tcPr>
          <w:p w14:paraId="4C6B2DF5" w14:textId="77777777" w:rsidR="00F27C28" w:rsidRDefault="00000000">
            <w:pPr>
              <w:pStyle w:val="Compact"/>
            </w:pPr>
            <w:r>
              <w:t>    </w:t>
            </w:r>
            <w:proofErr w:type="spellStart"/>
            <w:r>
              <w:rPr>
                <w:rStyle w:val="VerbatimChar"/>
              </w:rPr>
              <w:t>issuerUniqueID</w:t>
            </w:r>
            <w:proofErr w:type="spellEnd"/>
          </w:p>
        </w:tc>
        <w:tc>
          <w:tcPr>
            <w:tcW w:w="4752" w:type="dxa"/>
          </w:tcPr>
          <w:p w14:paraId="46CEE679" w14:textId="77777777" w:rsidR="00F27C28" w:rsidRDefault="00000000">
            <w:pPr>
              <w:pStyle w:val="Compact"/>
            </w:pPr>
            <w:r>
              <w:t>MUST NOT be present</w:t>
            </w:r>
          </w:p>
        </w:tc>
      </w:tr>
      <w:tr w:rsidR="00F27C28" w14:paraId="6C114482" w14:textId="77777777">
        <w:tc>
          <w:tcPr>
            <w:tcW w:w="3168" w:type="dxa"/>
          </w:tcPr>
          <w:p w14:paraId="7EB60262" w14:textId="77777777" w:rsidR="00F27C28" w:rsidRDefault="00000000">
            <w:pPr>
              <w:pStyle w:val="Compact"/>
            </w:pPr>
            <w:r>
              <w:t>    </w:t>
            </w:r>
            <w:proofErr w:type="spellStart"/>
            <w:r>
              <w:rPr>
                <w:rStyle w:val="VerbatimChar"/>
              </w:rPr>
              <w:t>subjectUniqueID</w:t>
            </w:r>
            <w:proofErr w:type="spellEnd"/>
          </w:p>
        </w:tc>
        <w:tc>
          <w:tcPr>
            <w:tcW w:w="4752" w:type="dxa"/>
          </w:tcPr>
          <w:p w14:paraId="278673B2" w14:textId="77777777" w:rsidR="00F27C28" w:rsidRDefault="00000000">
            <w:pPr>
              <w:pStyle w:val="Compact"/>
            </w:pPr>
            <w:r>
              <w:t>MUST NOT be present</w:t>
            </w:r>
          </w:p>
        </w:tc>
      </w:tr>
      <w:tr w:rsidR="00F27C28" w14:paraId="58A3AE9A" w14:textId="77777777">
        <w:tc>
          <w:tcPr>
            <w:tcW w:w="3168" w:type="dxa"/>
          </w:tcPr>
          <w:p w14:paraId="6D7E2F0D" w14:textId="77777777" w:rsidR="00F27C28" w:rsidRDefault="00000000">
            <w:pPr>
              <w:pStyle w:val="Compact"/>
            </w:pPr>
            <w:r>
              <w:t>    </w:t>
            </w:r>
            <w:r>
              <w:rPr>
                <w:rStyle w:val="VerbatimChar"/>
              </w:rPr>
              <w:t>extensions</w:t>
            </w:r>
          </w:p>
        </w:tc>
        <w:tc>
          <w:tcPr>
            <w:tcW w:w="4752" w:type="dxa"/>
          </w:tcPr>
          <w:p w14:paraId="1CE0016F" w14:textId="77777777" w:rsidR="00F27C28" w:rsidRDefault="00000000">
            <w:pPr>
              <w:pStyle w:val="Compact"/>
            </w:pPr>
            <w:r>
              <w:t xml:space="preserve">See </w:t>
            </w:r>
            <w:hyperlink w:anchor="Xab0a869d81c1014fe1d51a2434cb0cc3cb52099">
              <w:r>
                <w:rPr>
                  <w:rStyle w:val="Hyperlink"/>
                </w:rPr>
                <w:t>Section 7.1.2.7.6</w:t>
              </w:r>
            </w:hyperlink>
          </w:p>
        </w:tc>
      </w:tr>
      <w:tr w:rsidR="00F27C28" w14:paraId="37555640" w14:textId="77777777">
        <w:tc>
          <w:tcPr>
            <w:tcW w:w="3168" w:type="dxa"/>
          </w:tcPr>
          <w:p w14:paraId="1A6E3B64" w14:textId="77777777" w:rsidR="00F27C28" w:rsidRDefault="00000000">
            <w:pPr>
              <w:pStyle w:val="Compact"/>
            </w:pPr>
            <w:proofErr w:type="spellStart"/>
            <w:r>
              <w:rPr>
                <w:rStyle w:val="VerbatimChar"/>
              </w:rPr>
              <w:t>signatureAlgorithm</w:t>
            </w:r>
            <w:proofErr w:type="spellEnd"/>
          </w:p>
        </w:tc>
        <w:tc>
          <w:tcPr>
            <w:tcW w:w="4752" w:type="dxa"/>
          </w:tcPr>
          <w:p w14:paraId="11E91EF5"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290D059E" w14:textId="77777777">
        <w:tc>
          <w:tcPr>
            <w:tcW w:w="3168" w:type="dxa"/>
          </w:tcPr>
          <w:p w14:paraId="5FDAA665" w14:textId="77777777" w:rsidR="00F27C28" w:rsidRDefault="00000000">
            <w:pPr>
              <w:pStyle w:val="Compact"/>
            </w:pPr>
            <w:r>
              <w:rPr>
                <w:rStyle w:val="VerbatimChar"/>
              </w:rPr>
              <w:t>signature</w:t>
            </w:r>
          </w:p>
        </w:tc>
        <w:tc>
          <w:tcPr>
            <w:tcW w:w="4752" w:type="dxa"/>
          </w:tcPr>
          <w:p w14:paraId="622E6607" w14:textId="77777777" w:rsidR="00F27C28" w:rsidRDefault="00F27C28">
            <w:pPr>
              <w:pStyle w:val="Compact"/>
            </w:pPr>
          </w:p>
        </w:tc>
      </w:tr>
    </w:tbl>
    <w:p w14:paraId="739D4787" w14:textId="77777777" w:rsidR="00F27C28" w:rsidRDefault="00000000">
      <w:pPr>
        <w:pStyle w:val="Heading5"/>
      </w:pPr>
      <w:bookmarkStart w:id="480" w:name="Xd0033f702fae0d5d8d09dfc748a4e8230648a37"/>
      <w:r>
        <w:t>7.1.2.7.1 Subscriber Certificate Types</w:t>
      </w:r>
    </w:p>
    <w:p w14:paraId="73CDEAAB" w14:textId="77777777" w:rsidR="00F27C28" w:rsidRDefault="00000000">
      <w:pPr>
        <w:pStyle w:val="FirstParagraph"/>
      </w:pPr>
      <w:r>
        <w:t xml:space="preserve">There are four types of Subscriber Certificates that may be issued, which vary based on the amount of Subject Information that is included. Each of these certificate types shares a common profile, with three exceptions: the </w:t>
      </w:r>
      <w:r>
        <w:rPr>
          <w:rStyle w:val="VerbatimChar"/>
        </w:rPr>
        <w:t>subject</w:t>
      </w:r>
      <w:r>
        <w:t xml:space="preserve"> name fields that may occur, how those fields are validated, and the contents of the </w:t>
      </w:r>
      <w:proofErr w:type="spellStart"/>
      <w:r>
        <w:rPr>
          <w:rStyle w:val="VerbatimChar"/>
        </w:rPr>
        <w:t>certificatePolicies</w:t>
      </w:r>
      <w:proofErr w:type="spellEnd"/>
      <w:r>
        <w:t xml:space="preserve"> extension.</w:t>
      </w:r>
    </w:p>
    <w:tbl>
      <w:tblPr>
        <w:tblStyle w:val="Table"/>
        <w:tblW w:w="5000" w:type="pct"/>
        <w:tblLayout w:type="fixed"/>
        <w:tblLook w:val="0020" w:firstRow="1" w:lastRow="0" w:firstColumn="0" w:lastColumn="0" w:noHBand="0" w:noVBand="0"/>
      </w:tblPr>
      <w:tblGrid>
        <w:gridCol w:w="3830"/>
        <w:gridCol w:w="5746"/>
      </w:tblGrid>
      <w:tr w:rsidR="00F27C28" w14:paraId="589791F9" w14:textId="77777777">
        <w:trPr>
          <w:tblHeader/>
        </w:trPr>
        <w:tc>
          <w:tcPr>
            <w:tcW w:w="3168" w:type="dxa"/>
          </w:tcPr>
          <w:p w14:paraId="3DB0A03A" w14:textId="77777777" w:rsidR="00F27C28" w:rsidRDefault="00000000">
            <w:pPr>
              <w:pStyle w:val="Compact"/>
            </w:pPr>
            <w:r>
              <w:rPr>
                <w:b/>
                <w:bCs/>
              </w:rPr>
              <w:t>Type</w:t>
            </w:r>
          </w:p>
        </w:tc>
        <w:tc>
          <w:tcPr>
            <w:tcW w:w="4752" w:type="dxa"/>
          </w:tcPr>
          <w:p w14:paraId="3BFF9F85" w14:textId="77777777" w:rsidR="00F27C28" w:rsidRDefault="00000000">
            <w:pPr>
              <w:pStyle w:val="Compact"/>
            </w:pPr>
            <w:r>
              <w:rPr>
                <w:b/>
                <w:bCs/>
              </w:rPr>
              <w:t>Description</w:t>
            </w:r>
          </w:p>
        </w:tc>
      </w:tr>
      <w:tr w:rsidR="00F27C28" w14:paraId="33F2B5D6" w14:textId="77777777">
        <w:tc>
          <w:tcPr>
            <w:tcW w:w="3168" w:type="dxa"/>
          </w:tcPr>
          <w:p w14:paraId="49C7E36F" w14:textId="77777777" w:rsidR="00F27C28" w:rsidRDefault="00000000">
            <w:pPr>
              <w:pStyle w:val="Compact"/>
            </w:pPr>
            <w:r>
              <w:t>Domain Validated (DV)</w:t>
            </w:r>
          </w:p>
        </w:tc>
        <w:tc>
          <w:tcPr>
            <w:tcW w:w="4752" w:type="dxa"/>
          </w:tcPr>
          <w:p w14:paraId="146CFB55" w14:textId="77777777" w:rsidR="00F27C28" w:rsidRDefault="00000000">
            <w:pPr>
              <w:pStyle w:val="Compact"/>
            </w:pPr>
            <w:r>
              <w:t xml:space="preserve">See </w:t>
            </w:r>
            <w:hyperlink w:anchor="Xc25aeb93d0596f196ce7ed0c2dd707c364f85c8">
              <w:r>
                <w:rPr>
                  <w:rStyle w:val="Hyperlink"/>
                </w:rPr>
                <w:t>Section 7.1.2.7.2</w:t>
              </w:r>
            </w:hyperlink>
          </w:p>
        </w:tc>
      </w:tr>
      <w:tr w:rsidR="00F27C28" w14:paraId="5FD86D35" w14:textId="77777777">
        <w:tc>
          <w:tcPr>
            <w:tcW w:w="3168" w:type="dxa"/>
          </w:tcPr>
          <w:p w14:paraId="013690F0" w14:textId="77777777" w:rsidR="00F27C28" w:rsidRDefault="00000000">
            <w:pPr>
              <w:pStyle w:val="Compact"/>
            </w:pPr>
            <w:r>
              <w:t>Individual Validated (IV)</w:t>
            </w:r>
          </w:p>
        </w:tc>
        <w:tc>
          <w:tcPr>
            <w:tcW w:w="4752" w:type="dxa"/>
          </w:tcPr>
          <w:p w14:paraId="2562F186" w14:textId="77777777" w:rsidR="00F27C28" w:rsidRDefault="00000000">
            <w:pPr>
              <w:pStyle w:val="Compact"/>
            </w:pPr>
            <w:r>
              <w:t xml:space="preserve">See </w:t>
            </w:r>
            <w:hyperlink w:anchor="Xad3b19781cce9ef21d76f3fcd86fbeabbf4b3bc">
              <w:r>
                <w:rPr>
                  <w:rStyle w:val="Hyperlink"/>
                </w:rPr>
                <w:t>Section 7.1.2.7.3</w:t>
              </w:r>
            </w:hyperlink>
          </w:p>
        </w:tc>
      </w:tr>
      <w:tr w:rsidR="00F27C28" w14:paraId="09D0A4A0" w14:textId="77777777">
        <w:tc>
          <w:tcPr>
            <w:tcW w:w="3168" w:type="dxa"/>
          </w:tcPr>
          <w:p w14:paraId="0CE27332" w14:textId="77777777" w:rsidR="00F27C28" w:rsidRDefault="00000000">
            <w:pPr>
              <w:pStyle w:val="Compact"/>
            </w:pPr>
            <w:r>
              <w:t>Organization Validated (OV)</w:t>
            </w:r>
          </w:p>
        </w:tc>
        <w:tc>
          <w:tcPr>
            <w:tcW w:w="4752" w:type="dxa"/>
          </w:tcPr>
          <w:p w14:paraId="6669F45E" w14:textId="77777777" w:rsidR="00F27C28" w:rsidRDefault="00000000">
            <w:pPr>
              <w:pStyle w:val="Compact"/>
            </w:pPr>
            <w:r>
              <w:t xml:space="preserve">See </w:t>
            </w:r>
            <w:hyperlink w:anchor="Xc51d926e08d810df8ddc100d4a339d533767e59">
              <w:r>
                <w:rPr>
                  <w:rStyle w:val="Hyperlink"/>
                </w:rPr>
                <w:t>Section 7.1.2.7.4</w:t>
              </w:r>
            </w:hyperlink>
          </w:p>
        </w:tc>
      </w:tr>
      <w:tr w:rsidR="00F27C28" w14:paraId="2C92548F" w14:textId="77777777">
        <w:tc>
          <w:tcPr>
            <w:tcW w:w="3168" w:type="dxa"/>
          </w:tcPr>
          <w:p w14:paraId="244845E0" w14:textId="77777777" w:rsidR="00F27C28" w:rsidRDefault="00000000">
            <w:pPr>
              <w:pStyle w:val="Compact"/>
            </w:pPr>
            <w:r>
              <w:t>Extended Validation (EV)</w:t>
            </w:r>
          </w:p>
        </w:tc>
        <w:tc>
          <w:tcPr>
            <w:tcW w:w="4752" w:type="dxa"/>
          </w:tcPr>
          <w:p w14:paraId="03AD5B40" w14:textId="77777777" w:rsidR="00F27C28" w:rsidRDefault="00000000">
            <w:pPr>
              <w:pStyle w:val="Compact"/>
            </w:pPr>
            <w:r>
              <w:t xml:space="preserve">See </w:t>
            </w:r>
            <w:hyperlink w:anchor="Xf360df53ff6d7647e6c7ade4fcfdaead3eb12f4">
              <w:r>
                <w:rPr>
                  <w:rStyle w:val="Hyperlink"/>
                </w:rPr>
                <w:t>Section 7.1.2.7.5</w:t>
              </w:r>
            </w:hyperlink>
          </w:p>
        </w:tc>
      </w:tr>
    </w:tbl>
    <w:p w14:paraId="04C2AF2B" w14:textId="77777777" w:rsidR="00F27C28" w:rsidRDefault="00000000">
      <w:pPr>
        <w:pStyle w:val="BodyText"/>
      </w:pPr>
      <w:r>
        <w:rPr>
          <w:b/>
          <w:bCs/>
        </w:rPr>
        <w:t>Note</w:t>
      </w:r>
      <w:r>
        <w:t>: Although each Subscriber Certificate type varies in Subject Information, all Certificates provide the same level of assurance of the device identity (domain name and/or IP address).</w:t>
      </w:r>
    </w:p>
    <w:p w14:paraId="3BC6C775" w14:textId="77777777" w:rsidR="00F27C28" w:rsidRDefault="00000000">
      <w:pPr>
        <w:pStyle w:val="Heading5"/>
      </w:pPr>
      <w:bookmarkStart w:id="481" w:name="Xc25aeb93d0596f196ce7ed0c2dd707c364f85c8"/>
      <w:bookmarkEnd w:id="480"/>
      <w:r>
        <w:t>7.1.2.7.2 Domain Validated</w:t>
      </w:r>
    </w:p>
    <w:p w14:paraId="53DEAE3E" w14:textId="77777777" w:rsidR="00F27C28" w:rsidRDefault="00000000">
      <w:pPr>
        <w:pStyle w:val="FirstParagraph"/>
      </w:pPr>
      <w:r>
        <w:t>For a Subscriber Certificate to be Domain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F27C28" w14:paraId="180F20C1" w14:textId="77777777">
        <w:trPr>
          <w:tblHeader/>
        </w:trPr>
        <w:tc>
          <w:tcPr>
            <w:tcW w:w="2376" w:type="dxa"/>
          </w:tcPr>
          <w:p w14:paraId="20CF5917" w14:textId="77777777" w:rsidR="00F27C28" w:rsidRDefault="00000000">
            <w:pPr>
              <w:pStyle w:val="Compact"/>
            </w:pPr>
            <w:r>
              <w:rPr>
                <w:b/>
                <w:bCs/>
              </w:rPr>
              <w:t>Field</w:t>
            </w:r>
          </w:p>
        </w:tc>
        <w:tc>
          <w:tcPr>
            <w:tcW w:w="5544" w:type="dxa"/>
          </w:tcPr>
          <w:p w14:paraId="4D9995A8" w14:textId="77777777" w:rsidR="00F27C28" w:rsidRDefault="00000000">
            <w:pPr>
              <w:pStyle w:val="Compact"/>
            </w:pPr>
            <w:r>
              <w:rPr>
                <w:b/>
                <w:bCs/>
              </w:rPr>
              <w:t>Requirements</w:t>
            </w:r>
          </w:p>
        </w:tc>
      </w:tr>
      <w:tr w:rsidR="00F27C28" w14:paraId="3D1A77B1" w14:textId="77777777">
        <w:tc>
          <w:tcPr>
            <w:tcW w:w="2376" w:type="dxa"/>
          </w:tcPr>
          <w:p w14:paraId="176853F9" w14:textId="77777777" w:rsidR="00F27C28" w:rsidRDefault="00000000">
            <w:pPr>
              <w:pStyle w:val="Compact"/>
            </w:pPr>
            <w:r>
              <w:rPr>
                <w:rStyle w:val="VerbatimChar"/>
              </w:rPr>
              <w:t>subject</w:t>
            </w:r>
          </w:p>
        </w:tc>
        <w:tc>
          <w:tcPr>
            <w:tcW w:w="5544" w:type="dxa"/>
          </w:tcPr>
          <w:p w14:paraId="186A325A" w14:textId="77777777" w:rsidR="00F27C28" w:rsidRDefault="00000000">
            <w:pPr>
              <w:pStyle w:val="Compact"/>
            </w:pPr>
            <w:r>
              <w:t xml:space="preserve">See </w:t>
            </w:r>
            <w:proofErr w:type="gramStart"/>
            <w:r>
              <w:t>following</w:t>
            </w:r>
            <w:proofErr w:type="gramEnd"/>
            <w:r>
              <w:t xml:space="preserve"> table.</w:t>
            </w:r>
          </w:p>
        </w:tc>
      </w:tr>
      <w:tr w:rsidR="00F27C28" w14:paraId="13DACE5A" w14:textId="77777777">
        <w:tc>
          <w:tcPr>
            <w:tcW w:w="2376" w:type="dxa"/>
          </w:tcPr>
          <w:p w14:paraId="3B6EA8B4" w14:textId="77777777" w:rsidR="00F27C28" w:rsidRDefault="00000000">
            <w:pPr>
              <w:pStyle w:val="Compact"/>
            </w:pPr>
            <w:proofErr w:type="spellStart"/>
            <w:r>
              <w:rPr>
                <w:rStyle w:val="VerbatimChar"/>
              </w:rPr>
              <w:t>certificatePolicies</w:t>
            </w:r>
            <w:proofErr w:type="spellEnd"/>
          </w:p>
        </w:tc>
        <w:tc>
          <w:tcPr>
            <w:tcW w:w="5544" w:type="dxa"/>
          </w:tcPr>
          <w:p w14:paraId="1F4ACE58" w14:textId="77777777" w:rsidR="00F27C28"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2.23.140.1.2.1</w:t>
            </w:r>
            <w:r>
              <w:t xml:space="preserve"> as a </w:t>
            </w:r>
            <w:proofErr w:type="spellStart"/>
            <w:r>
              <w:rPr>
                <w:rStyle w:val="VerbatimChar"/>
              </w:rPr>
              <w:t>policyIdentifier</w:t>
            </w:r>
            <w:proofErr w:type="spellEnd"/>
            <w:r>
              <w:t xml:space="preserve">. See </w:t>
            </w:r>
            <w:hyperlink w:anchor="X49e22a2f33fcedc8ec0d56f39942194370d221e">
              <w:r>
                <w:rPr>
                  <w:rStyle w:val="Hyperlink"/>
                </w:rPr>
                <w:t>Section 7.1.2.7.9</w:t>
              </w:r>
            </w:hyperlink>
            <w:r>
              <w:t>.</w:t>
            </w:r>
          </w:p>
        </w:tc>
      </w:tr>
      <w:tr w:rsidR="00F27C28" w14:paraId="63755366" w14:textId="77777777">
        <w:tc>
          <w:tcPr>
            <w:tcW w:w="2376" w:type="dxa"/>
          </w:tcPr>
          <w:p w14:paraId="4C2B1801" w14:textId="77777777" w:rsidR="00F27C28" w:rsidRDefault="00000000">
            <w:pPr>
              <w:pStyle w:val="Compact"/>
            </w:pPr>
            <w:r>
              <w:t>All other extensions</w:t>
            </w:r>
          </w:p>
        </w:tc>
        <w:tc>
          <w:tcPr>
            <w:tcW w:w="5544" w:type="dxa"/>
          </w:tcPr>
          <w:p w14:paraId="2C44B8E1" w14:textId="77777777" w:rsidR="00F27C28" w:rsidRDefault="00000000">
            <w:pPr>
              <w:pStyle w:val="Compact"/>
            </w:pPr>
            <w:r>
              <w:t xml:space="preserve">See </w:t>
            </w:r>
            <w:hyperlink w:anchor="Xab0a869d81c1014fe1d51a2434cb0cc3cb52099">
              <w:r>
                <w:rPr>
                  <w:rStyle w:val="Hyperlink"/>
                </w:rPr>
                <w:t>Section 7.1.2.7.6</w:t>
              </w:r>
            </w:hyperlink>
          </w:p>
        </w:tc>
      </w:tr>
    </w:tbl>
    <w:p w14:paraId="270D4AB8"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43F84671" w14:textId="77777777" w:rsidR="00F27C28" w:rsidRDefault="00000000">
      <w:pPr>
        <w:pStyle w:val="BodyText"/>
      </w:pPr>
      <w:r>
        <w:lastRenderedPageBreak/>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26B32F79" w14:textId="77777777" w:rsidR="00F27C28" w:rsidRDefault="00000000">
      <w:pPr>
        <w:pStyle w:val="TableCaption"/>
      </w:pPr>
      <w:r>
        <w:t xml:space="preserve">Domain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1915"/>
        <w:gridCol w:w="2873"/>
        <w:gridCol w:w="2873"/>
        <w:gridCol w:w="1915"/>
      </w:tblGrid>
      <w:tr w:rsidR="00F27C28" w14:paraId="01015659" w14:textId="77777777">
        <w:trPr>
          <w:tblHeader/>
        </w:trPr>
        <w:tc>
          <w:tcPr>
            <w:tcW w:w="1584" w:type="dxa"/>
          </w:tcPr>
          <w:p w14:paraId="4331074E" w14:textId="77777777" w:rsidR="00F27C28" w:rsidRDefault="00000000">
            <w:pPr>
              <w:pStyle w:val="Compact"/>
            </w:pPr>
            <w:r>
              <w:rPr>
                <w:b/>
                <w:bCs/>
              </w:rPr>
              <w:t>Attribute Name</w:t>
            </w:r>
          </w:p>
        </w:tc>
        <w:tc>
          <w:tcPr>
            <w:tcW w:w="2376" w:type="dxa"/>
          </w:tcPr>
          <w:p w14:paraId="4AF206B7" w14:textId="77777777" w:rsidR="00F27C28" w:rsidRDefault="00000000">
            <w:pPr>
              <w:pStyle w:val="Compact"/>
            </w:pPr>
            <w:r>
              <w:rPr>
                <w:b/>
                <w:bCs/>
              </w:rPr>
              <w:t>Presence</w:t>
            </w:r>
          </w:p>
        </w:tc>
        <w:tc>
          <w:tcPr>
            <w:tcW w:w="2376" w:type="dxa"/>
          </w:tcPr>
          <w:p w14:paraId="41F869FB" w14:textId="77777777" w:rsidR="00F27C28" w:rsidRDefault="00000000">
            <w:pPr>
              <w:pStyle w:val="Compact"/>
            </w:pPr>
            <w:r>
              <w:rPr>
                <w:b/>
                <w:bCs/>
              </w:rPr>
              <w:t>Value</w:t>
            </w:r>
          </w:p>
        </w:tc>
        <w:tc>
          <w:tcPr>
            <w:tcW w:w="1584" w:type="dxa"/>
          </w:tcPr>
          <w:p w14:paraId="7206914E" w14:textId="77777777" w:rsidR="00F27C28" w:rsidRDefault="00000000">
            <w:pPr>
              <w:pStyle w:val="Compact"/>
            </w:pPr>
            <w:r>
              <w:rPr>
                <w:b/>
                <w:bCs/>
              </w:rPr>
              <w:t>Verification</w:t>
            </w:r>
          </w:p>
        </w:tc>
      </w:tr>
      <w:tr w:rsidR="00F27C28" w14:paraId="699E9443" w14:textId="77777777">
        <w:tc>
          <w:tcPr>
            <w:tcW w:w="1584" w:type="dxa"/>
          </w:tcPr>
          <w:p w14:paraId="2B5A554C" w14:textId="77777777" w:rsidR="00F27C28" w:rsidRDefault="00000000">
            <w:pPr>
              <w:pStyle w:val="Compact"/>
            </w:pPr>
            <w:proofErr w:type="spellStart"/>
            <w:r>
              <w:rPr>
                <w:rStyle w:val="VerbatimChar"/>
              </w:rPr>
              <w:t>countryName</w:t>
            </w:r>
            <w:proofErr w:type="spellEnd"/>
          </w:p>
        </w:tc>
        <w:tc>
          <w:tcPr>
            <w:tcW w:w="2376" w:type="dxa"/>
          </w:tcPr>
          <w:p w14:paraId="43870A98" w14:textId="77777777" w:rsidR="00F27C28" w:rsidRDefault="00000000">
            <w:pPr>
              <w:pStyle w:val="Compact"/>
            </w:pPr>
            <w:r>
              <w:t>MAY</w:t>
            </w:r>
          </w:p>
        </w:tc>
        <w:tc>
          <w:tcPr>
            <w:tcW w:w="2376" w:type="dxa"/>
          </w:tcPr>
          <w:p w14:paraId="2EAE4139" w14:textId="77777777" w:rsidR="00F27C28" w:rsidRDefault="00000000">
            <w:pPr>
              <w:pStyle w:val="Compact"/>
            </w:pPr>
            <w:r>
              <w:t>The two-letter ISO 3166-1 country code for the country associated with the Subject.</w:t>
            </w:r>
          </w:p>
        </w:tc>
        <w:tc>
          <w:tcPr>
            <w:tcW w:w="1584" w:type="dxa"/>
          </w:tcPr>
          <w:p w14:paraId="6E08FB53" w14:textId="77777777" w:rsidR="00F27C28" w:rsidRDefault="00000000">
            <w:pPr>
              <w:pStyle w:val="Compact"/>
            </w:pPr>
            <w:hyperlink w:anchor="X6c76a26a5b208a55b2152305586d1e4240deb4a">
              <w:r>
                <w:rPr>
                  <w:rStyle w:val="Hyperlink"/>
                </w:rPr>
                <w:t>Section 3.2.2.3</w:t>
              </w:r>
            </w:hyperlink>
          </w:p>
        </w:tc>
      </w:tr>
      <w:tr w:rsidR="00F27C28" w14:paraId="38987978" w14:textId="77777777">
        <w:tc>
          <w:tcPr>
            <w:tcW w:w="1584" w:type="dxa"/>
          </w:tcPr>
          <w:p w14:paraId="03AACAF3" w14:textId="77777777" w:rsidR="00F27C28" w:rsidRDefault="00000000">
            <w:pPr>
              <w:pStyle w:val="Compact"/>
            </w:pPr>
            <w:proofErr w:type="spellStart"/>
            <w:r>
              <w:rPr>
                <w:rStyle w:val="VerbatimChar"/>
              </w:rPr>
              <w:t>commonName</w:t>
            </w:r>
            <w:proofErr w:type="spellEnd"/>
          </w:p>
        </w:tc>
        <w:tc>
          <w:tcPr>
            <w:tcW w:w="2376" w:type="dxa"/>
          </w:tcPr>
          <w:p w14:paraId="4A388260" w14:textId="77777777" w:rsidR="00F27C28" w:rsidRDefault="00000000">
            <w:pPr>
              <w:pStyle w:val="Compact"/>
            </w:pPr>
            <w:r>
              <w:t>NOT RECOMMENDED</w:t>
            </w:r>
          </w:p>
        </w:tc>
        <w:tc>
          <w:tcPr>
            <w:tcW w:w="2376" w:type="dxa"/>
          </w:tcPr>
          <w:p w14:paraId="74EE7C41" w14:textId="77777777" w:rsidR="00F27C28"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Pr>
                  <w:rStyle w:val="Hyperlink"/>
                </w:rPr>
                <w:t>Section 7.1.4.3</w:t>
              </w:r>
            </w:hyperlink>
            <w:r>
              <w:t>.</w:t>
            </w:r>
          </w:p>
        </w:tc>
        <w:tc>
          <w:tcPr>
            <w:tcW w:w="1584" w:type="dxa"/>
          </w:tcPr>
          <w:p w14:paraId="7C21D294" w14:textId="77777777" w:rsidR="00F27C28" w:rsidRDefault="00F27C28">
            <w:pPr>
              <w:pStyle w:val="Compact"/>
            </w:pPr>
          </w:p>
        </w:tc>
      </w:tr>
      <w:tr w:rsidR="00F27C28" w14:paraId="6BCB3718" w14:textId="77777777">
        <w:tc>
          <w:tcPr>
            <w:tcW w:w="1584" w:type="dxa"/>
          </w:tcPr>
          <w:p w14:paraId="4C78B441" w14:textId="77777777" w:rsidR="00F27C28" w:rsidRDefault="00000000">
            <w:pPr>
              <w:pStyle w:val="Compact"/>
            </w:pPr>
            <w:r>
              <w:t>Any other attribute</w:t>
            </w:r>
          </w:p>
        </w:tc>
        <w:tc>
          <w:tcPr>
            <w:tcW w:w="2376" w:type="dxa"/>
          </w:tcPr>
          <w:p w14:paraId="4DA7FC47" w14:textId="77777777" w:rsidR="00F27C28" w:rsidRDefault="00000000">
            <w:pPr>
              <w:pStyle w:val="Compact"/>
            </w:pPr>
            <w:r>
              <w:t>MUST NOT</w:t>
            </w:r>
          </w:p>
        </w:tc>
        <w:tc>
          <w:tcPr>
            <w:tcW w:w="2376" w:type="dxa"/>
          </w:tcPr>
          <w:p w14:paraId="40860164" w14:textId="77777777" w:rsidR="00F27C28" w:rsidRDefault="00000000">
            <w:pPr>
              <w:pStyle w:val="Compact"/>
            </w:pPr>
            <w:r>
              <w:t>-</w:t>
            </w:r>
          </w:p>
        </w:tc>
        <w:tc>
          <w:tcPr>
            <w:tcW w:w="1584" w:type="dxa"/>
          </w:tcPr>
          <w:p w14:paraId="6FF02BBF" w14:textId="77777777" w:rsidR="00F27C28" w:rsidRDefault="00000000">
            <w:pPr>
              <w:pStyle w:val="Compact"/>
            </w:pPr>
            <w:r>
              <w:t>-</w:t>
            </w:r>
          </w:p>
        </w:tc>
      </w:tr>
    </w:tbl>
    <w:p w14:paraId="6E0D8588" w14:textId="77777777" w:rsidR="00F27C28" w:rsidRDefault="00000000">
      <w:pPr>
        <w:pStyle w:val="Heading5"/>
      </w:pPr>
      <w:bookmarkStart w:id="482" w:name="Xad3b19781cce9ef21d76f3fcd86fbeabbf4b3bc"/>
      <w:bookmarkEnd w:id="481"/>
      <w:r>
        <w:t>7.1.2.7.3 Individual Validated</w:t>
      </w:r>
    </w:p>
    <w:p w14:paraId="17C8AF51" w14:textId="77777777" w:rsidR="00F27C28" w:rsidRDefault="00000000">
      <w:pPr>
        <w:pStyle w:val="FirstParagraph"/>
      </w:pPr>
      <w:r>
        <w:t>For a Subscriber Certificate to be Individual Validated, it MUST meet the following profile:</w:t>
      </w:r>
    </w:p>
    <w:tbl>
      <w:tblPr>
        <w:tblStyle w:val="Table"/>
        <w:tblW w:w="5000" w:type="pct"/>
        <w:tblLayout w:type="fixed"/>
        <w:tblLook w:val="0020" w:firstRow="1" w:lastRow="0" w:firstColumn="0" w:lastColumn="0" w:noHBand="0" w:noVBand="0"/>
      </w:tblPr>
      <w:tblGrid>
        <w:gridCol w:w="2128"/>
        <w:gridCol w:w="7448"/>
      </w:tblGrid>
      <w:tr w:rsidR="00F27C28" w14:paraId="7C5F399D" w14:textId="77777777">
        <w:trPr>
          <w:tblHeader/>
        </w:trPr>
        <w:tc>
          <w:tcPr>
            <w:tcW w:w="1760" w:type="dxa"/>
          </w:tcPr>
          <w:p w14:paraId="08FA621D" w14:textId="77777777" w:rsidR="00F27C28" w:rsidRDefault="00000000">
            <w:pPr>
              <w:pStyle w:val="Compact"/>
            </w:pPr>
            <w:r>
              <w:rPr>
                <w:b/>
                <w:bCs/>
              </w:rPr>
              <w:t>Field</w:t>
            </w:r>
          </w:p>
        </w:tc>
        <w:tc>
          <w:tcPr>
            <w:tcW w:w="6160" w:type="dxa"/>
          </w:tcPr>
          <w:p w14:paraId="0892A20B" w14:textId="77777777" w:rsidR="00F27C28" w:rsidRDefault="00000000">
            <w:pPr>
              <w:pStyle w:val="Compact"/>
            </w:pPr>
            <w:r>
              <w:rPr>
                <w:b/>
                <w:bCs/>
              </w:rPr>
              <w:t>Requirements</w:t>
            </w:r>
          </w:p>
        </w:tc>
      </w:tr>
      <w:tr w:rsidR="00F27C28" w14:paraId="4B6C75AA" w14:textId="77777777">
        <w:tc>
          <w:tcPr>
            <w:tcW w:w="1760" w:type="dxa"/>
          </w:tcPr>
          <w:p w14:paraId="6C323006" w14:textId="77777777" w:rsidR="00F27C28" w:rsidRDefault="00000000">
            <w:pPr>
              <w:pStyle w:val="Compact"/>
            </w:pPr>
            <w:r>
              <w:rPr>
                <w:rStyle w:val="VerbatimChar"/>
              </w:rPr>
              <w:t>subject</w:t>
            </w:r>
          </w:p>
        </w:tc>
        <w:tc>
          <w:tcPr>
            <w:tcW w:w="6160" w:type="dxa"/>
          </w:tcPr>
          <w:p w14:paraId="5C6936E9" w14:textId="77777777" w:rsidR="00F27C28" w:rsidRDefault="00000000">
            <w:pPr>
              <w:pStyle w:val="Compact"/>
            </w:pPr>
            <w:r>
              <w:t xml:space="preserve">See </w:t>
            </w:r>
            <w:proofErr w:type="gramStart"/>
            <w:r>
              <w:t>following</w:t>
            </w:r>
            <w:proofErr w:type="gramEnd"/>
            <w:r>
              <w:t xml:space="preserve"> table.</w:t>
            </w:r>
          </w:p>
        </w:tc>
      </w:tr>
      <w:tr w:rsidR="00F27C28" w14:paraId="44C03BEE" w14:textId="77777777">
        <w:tc>
          <w:tcPr>
            <w:tcW w:w="1760" w:type="dxa"/>
          </w:tcPr>
          <w:p w14:paraId="1AEADF9D" w14:textId="77777777" w:rsidR="00F27C28" w:rsidRDefault="00000000">
            <w:pPr>
              <w:pStyle w:val="Compact"/>
            </w:pPr>
            <w:proofErr w:type="spellStart"/>
            <w:r>
              <w:rPr>
                <w:rStyle w:val="VerbatimChar"/>
              </w:rPr>
              <w:t>certificatePolicies</w:t>
            </w:r>
            <w:proofErr w:type="spellEnd"/>
          </w:p>
        </w:tc>
        <w:tc>
          <w:tcPr>
            <w:tcW w:w="6160" w:type="dxa"/>
          </w:tcPr>
          <w:p w14:paraId="3F91503E" w14:textId="77777777" w:rsidR="00F27C28"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2.23.140.1.2.3</w:t>
            </w:r>
            <w:r>
              <w:t xml:space="preserve"> as a </w:t>
            </w:r>
            <w:proofErr w:type="spellStart"/>
            <w:r>
              <w:rPr>
                <w:rStyle w:val="VerbatimChar"/>
              </w:rPr>
              <w:t>policyIdentifier</w:t>
            </w:r>
            <w:proofErr w:type="spellEnd"/>
            <w:r>
              <w:t xml:space="preserve">. See </w:t>
            </w:r>
            <w:hyperlink w:anchor="X49e22a2f33fcedc8ec0d56f39942194370d221e">
              <w:r>
                <w:rPr>
                  <w:rStyle w:val="Hyperlink"/>
                </w:rPr>
                <w:t>Section 7.1.2.7.9</w:t>
              </w:r>
            </w:hyperlink>
            <w:r>
              <w:t>.</w:t>
            </w:r>
          </w:p>
        </w:tc>
      </w:tr>
      <w:tr w:rsidR="00F27C28" w14:paraId="28998DE6" w14:textId="77777777">
        <w:tc>
          <w:tcPr>
            <w:tcW w:w="1760" w:type="dxa"/>
          </w:tcPr>
          <w:p w14:paraId="1DC7F866" w14:textId="77777777" w:rsidR="00F27C28" w:rsidRDefault="00000000">
            <w:pPr>
              <w:pStyle w:val="Compact"/>
            </w:pPr>
            <w:r>
              <w:t>All other extensions</w:t>
            </w:r>
          </w:p>
        </w:tc>
        <w:tc>
          <w:tcPr>
            <w:tcW w:w="6160" w:type="dxa"/>
          </w:tcPr>
          <w:p w14:paraId="1B9119DA" w14:textId="77777777" w:rsidR="00F27C28" w:rsidRDefault="00000000">
            <w:pPr>
              <w:pStyle w:val="Compact"/>
            </w:pPr>
            <w:r>
              <w:t xml:space="preserve">See </w:t>
            </w:r>
            <w:hyperlink w:anchor="Xab0a869d81c1014fe1d51a2434cb0cc3cb52099">
              <w:r>
                <w:rPr>
                  <w:rStyle w:val="Hyperlink"/>
                </w:rPr>
                <w:t>Section 7.1.2.7.6</w:t>
              </w:r>
            </w:hyperlink>
          </w:p>
        </w:tc>
      </w:tr>
    </w:tbl>
    <w:p w14:paraId="25E571E5"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6E4F20A6" w14:textId="77777777" w:rsidR="00F27C28"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6CA484ED" w14:textId="77777777" w:rsidR="00F27C28" w:rsidRDefault="00000000">
      <w:pPr>
        <w:pStyle w:val="TableCaption"/>
      </w:pPr>
      <w:r>
        <w:t xml:space="preserve">Individual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F27C28" w14:paraId="48CB198A" w14:textId="77777777">
        <w:trPr>
          <w:tblHeader/>
        </w:trPr>
        <w:tc>
          <w:tcPr>
            <w:tcW w:w="2376" w:type="dxa"/>
          </w:tcPr>
          <w:p w14:paraId="7E8C656A" w14:textId="77777777" w:rsidR="00F27C28" w:rsidRDefault="00000000">
            <w:pPr>
              <w:pStyle w:val="Compact"/>
            </w:pPr>
            <w:r>
              <w:rPr>
                <w:b/>
                <w:bCs/>
              </w:rPr>
              <w:t>Attribute Name</w:t>
            </w:r>
          </w:p>
        </w:tc>
        <w:tc>
          <w:tcPr>
            <w:tcW w:w="1584" w:type="dxa"/>
          </w:tcPr>
          <w:p w14:paraId="6B1B944F" w14:textId="77777777" w:rsidR="00F27C28" w:rsidRDefault="00000000">
            <w:pPr>
              <w:pStyle w:val="Compact"/>
            </w:pPr>
            <w:r>
              <w:rPr>
                <w:b/>
                <w:bCs/>
              </w:rPr>
              <w:t>Presence</w:t>
            </w:r>
          </w:p>
        </w:tc>
        <w:tc>
          <w:tcPr>
            <w:tcW w:w="2376" w:type="dxa"/>
          </w:tcPr>
          <w:p w14:paraId="1C157DD5" w14:textId="77777777" w:rsidR="00F27C28" w:rsidRDefault="00000000">
            <w:pPr>
              <w:pStyle w:val="Compact"/>
            </w:pPr>
            <w:r>
              <w:rPr>
                <w:b/>
                <w:bCs/>
              </w:rPr>
              <w:t>Value</w:t>
            </w:r>
          </w:p>
        </w:tc>
        <w:tc>
          <w:tcPr>
            <w:tcW w:w="1584" w:type="dxa"/>
          </w:tcPr>
          <w:p w14:paraId="7F8913D7" w14:textId="77777777" w:rsidR="00F27C28" w:rsidRDefault="00000000">
            <w:pPr>
              <w:pStyle w:val="Compact"/>
            </w:pPr>
            <w:r>
              <w:rPr>
                <w:b/>
                <w:bCs/>
              </w:rPr>
              <w:t>Verification</w:t>
            </w:r>
          </w:p>
        </w:tc>
      </w:tr>
      <w:tr w:rsidR="00F27C28" w14:paraId="09978416" w14:textId="77777777">
        <w:tc>
          <w:tcPr>
            <w:tcW w:w="2376" w:type="dxa"/>
          </w:tcPr>
          <w:p w14:paraId="329F957B" w14:textId="77777777" w:rsidR="00F27C28" w:rsidRDefault="00000000">
            <w:pPr>
              <w:pStyle w:val="Compact"/>
            </w:pPr>
            <w:proofErr w:type="spellStart"/>
            <w:r>
              <w:rPr>
                <w:rStyle w:val="VerbatimChar"/>
              </w:rPr>
              <w:t>countryName</w:t>
            </w:r>
            <w:proofErr w:type="spellEnd"/>
          </w:p>
        </w:tc>
        <w:tc>
          <w:tcPr>
            <w:tcW w:w="1584" w:type="dxa"/>
          </w:tcPr>
          <w:p w14:paraId="2F365B10" w14:textId="77777777" w:rsidR="00F27C28" w:rsidRDefault="00000000">
            <w:pPr>
              <w:pStyle w:val="Compact"/>
            </w:pPr>
            <w:r>
              <w:t>MUST</w:t>
            </w:r>
          </w:p>
        </w:tc>
        <w:tc>
          <w:tcPr>
            <w:tcW w:w="2376" w:type="dxa"/>
          </w:tcPr>
          <w:p w14:paraId="53504450" w14:textId="77777777" w:rsidR="00F27C28" w:rsidRDefault="00000000">
            <w:pPr>
              <w:pStyle w:val="Compact"/>
            </w:pPr>
            <w:r>
              <w:t xml:space="preserve">The two-letter ISO 3166-1 country code for the country associated with the Subject. If a Country is not represented by an official ISO 3166-1 country </w:t>
            </w:r>
            <w:r>
              <w:lastRenderedPageBreak/>
              <w:t xml:space="preserve">code, the CA MUST specify the ISO 3166-1 user-assigned code of </w:t>
            </w:r>
            <w:r>
              <w:rPr>
                <w:rStyle w:val="VerbatimChar"/>
              </w:rPr>
              <w:t>XX</w:t>
            </w:r>
            <w:r>
              <w:t>, indicating that an official ISO 3166-1 alpha-2 code has not been assigned.</w:t>
            </w:r>
          </w:p>
        </w:tc>
        <w:tc>
          <w:tcPr>
            <w:tcW w:w="1584" w:type="dxa"/>
          </w:tcPr>
          <w:p w14:paraId="49598030" w14:textId="77777777" w:rsidR="00F27C28" w:rsidRDefault="00000000">
            <w:pPr>
              <w:pStyle w:val="Compact"/>
            </w:pPr>
            <w:hyperlink w:anchor="X5e81d1d1a78dd78ab93cd3533e3d04341ace3b9">
              <w:r>
                <w:rPr>
                  <w:rStyle w:val="Hyperlink"/>
                </w:rPr>
                <w:t>Section 3.2.3</w:t>
              </w:r>
            </w:hyperlink>
          </w:p>
        </w:tc>
      </w:tr>
      <w:tr w:rsidR="00F27C28" w14:paraId="13D8F2B8" w14:textId="77777777">
        <w:tc>
          <w:tcPr>
            <w:tcW w:w="2376" w:type="dxa"/>
          </w:tcPr>
          <w:p w14:paraId="14B300E2" w14:textId="77777777" w:rsidR="00F27C28" w:rsidRDefault="00000000">
            <w:pPr>
              <w:pStyle w:val="Compact"/>
            </w:pPr>
            <w:proofErr w:type="spellStart"/>
            <w:r>
              <w:rPr>
                <w:rStyle w:val="VerbatimChar"/>
              </w:rPr>
              <w:t>stateOrProvinceName</w:t>
            </w:r>
            <w:proofErr w:type="spellEnd"/>
          </w:p>
        </w:tc>
        <w:tc>
          <w:tcPr>
            <w:tcW w:w="1584" w:type="dxa"/>
          </w:tcPr>
          <w:p w14:paraId="32359D1E" w14:textId="77777777" w:rsidR="00F27C28" w:rsidRDefault="00000000">
            <w:pPr>
              <w:pStyle w:val="Compact"/>
            </w:pPr>
            <w:r>
              <w:t>MUST / MAY</w:t>
            </w:r>
          </w:p>
        </w:tc>
        <w:tc>
          <w:tcPr>
            <w:tcW w:w="2376" w:type="dxa"/>
          </w:tcPr>
          <w:p w14:paraId="4DD95885" w14:textId="77777777" w:rsidR="00F27C28" w:rsidRDefault="00000000">
            <w:pPr>
              <w:pStyle w:val="Compact"/>
            </w:pPr>
            <w:r>
              <w:t xml:space="preserve">MUST be present if </w:t>
            </w:r>
            <w:proofErr w:type="spellStart"/>
            <w:proofErr w:type="gramStart"/>
            <w:r>
              <w:rPr>
                <w:rStyle w:val="VerbatimChar"/>
              </w:rPr>
              <w:t>localityName</w:t>
            </w:r>
            <w:proofErr w:type="spellEnd"/>
            <w:proofErr w:type="gramEnd"/>
            <w:r>
              <w:t xml:space="preserve"> is absent, MAY be present otherwise. If present, MUST contain the Subject’s state or province information.</w:t>
            </w:r>
          </w:p>
        </w:tc>
        <w:tc>
          <w:tcPr>
            <w:tcW w:w="1584" w:type="dxa"/>
          </w:tcPr>
          <w:p w14:paraId="2625D13E" w14:textId="77777777" w:rsidR="00F27C28" w:rsidRDefault="00000000">
            <w:pPr>
              <w:pStyle w:val="Compact"/>
            </w:pPr>
            <w:hyperlink w:anchor="X5e81d1d1a78dd78ab93cd3533e3d04341ace3b9">
              <w:r>
                <w:rPr>
                  <w:rStyle w:val="Hyperlink"/>
                </w:rPr>
                <w:t>Section 3.2.3</w:t>
              </w:r>
            </w:hyperlink>
          </w:p>
        </w:tc>
      </w:tr>
      <w:tr w:rsidR="00F27C28" w14:paraId="64E66F5E" w14:textId="77777777">
        <w:tc>
          <w:tcPr>
            <w:tcW w:w="2376" w:type="dxa"/>
          </w:tcPr>
          <w:p w14:paraId="04E4435B" w14:textId="77777777" w:rsidR="00F27C28" w:rsidRDefault="00000000">
            <w:pPr>
              <w:pStyle w:val="Compact"/>
            </w:pPr>
            <w:proofErr w:type="spellStart"/>
            <w:r>
              <w:rPr>
                <w:rStyle w:val="VerbatimChar"/>
              </w:rPr>
              <w:t>localityName</w:t>
            </w:r>
            <w:proofErr w:type="spellEnd"/>
          </w:p>
        </w:tc>
        <w:tc>
          <w:tcPr>
            <w:tcW w:w="1584" w:type="dxa"/>
          </w:tcPr>
          <w:p w14:paraId="43F8AA9D" w14:textId="77777777" w:rsidR="00F27C28" w:rsidRDefault="00000000">
            <w:pPr>
              <w:pStyle w:val="Compact"/>
            </w:pPr>
            <w:r>
              <w:t>MUST / MAY</w:t>
            </w:r>
          </w:p>
        </w:tc>
        <w:tc>
          <w:tcPr>
            <w:tcW w:w="2376" w:type="dxa"/>
          </w:tcPr>
          <w:p w14:paraId="35B6177C" w14:textId="77777777" w:rsidR="00F27C28"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1584" w:type="dxa"/>
          </w:tcPr>
          <w:p w14:paraId="25AFD0B5" w14:textId="77777777" w:rsidR="00F27C28" w:rsidRDefault="00000000">
            <w:pPr>
              <w:pStyle w:val="Compact"/>
            </w:pPr>
            <w:hyperlink w:anchor="X5e81d1d1a78dd78ab93cd3533e3d04341ace3b9">
              <w:r>
                <w:rPr>
                  <w:rStyle w:val="Hyperlink"/>
                </w:rPr>
                <w:t>Section 3.2.3</w:t>
              </w:r>
            </w:hyperlink>
          </w:p>
        </w:tc>
      </w:tr>
      <w:tr w:rsidR="00F27C28" w14:paraId="239BE783" w14:textId="77777777">
        <w:tc>
          <w:tcPr>
            <w:tcW w:w="2376" w:type="dxa"/>
          </w:tcPr>
          <w:p w14:paraId="774B4B27" w14:textId="77777777" w:rsidR="00F27C28" w:rsidRDefault="00000000">
            <w:pPr>
              <w:pStyle w:val="Compact"/>
            </w:pPr>
            <w:proofErr w:type="spellStart"/>
            <w:r>
              <w:rPr>
                <w:rStyle w:val="VerbatimChar"/>
              </w:rPr>
              <w:t>postalCode</w:t>
            </w:r>
            <w:proofErr w:type="spellEnd"/>
          </w:p>
        </w:tc>
        <w:tc>
          <w:tcPr>
            <w:tcW w:w="1584" w:type="dxa"/>
          </w:tcPr>
          <w:p w14:paraId="1E8F077D" w14:textId="77777777" w:rsidR="00F27C28" w:rsidRDefault="00000000">
            <w:pPr>
              <w:pStyle w:val="Compact"/>
            </w:pPr>
            <w:r>
              <w:t>NOT RECOMMENDED</w:t>
            </w:r>
          </w:p>
        </w:tc>
        <w:tc>
          <w:tcPr>
            <w:tcW w:w="2376" w:type="dxa"/>
          </w:tcPr>
          <w:p w14:paraId="701F04AC" w14:textId="77777777" w:rsidR="00F27C28" w:rsidRDefault="00000000">
            <w:pPr>
              <w:pStyle w:val="Compact"/>
            </w:pPr>
            <w:r>
              <w:t>If present, MUST contain the Subject’s zip or postal information.</w:t>
            </w:r>
          </w:p>
        </w:tc>
        <w:tc>
          <w:tcPr>
            <w:tcW w:w="1584" w:type="dxa"/>
          </w:tcPr>
          <w:p w14:paraId="71033883" w14:textId="77777777" w:rsidR="00F27C28" w:rsidRDefault="00000000">
            <w:pPr>
              <w:pStyle w:val="Compact"/>
            </w:pPr>
            <w:hyperlink w:anchor="X5e81d1d1a78dd78ab93cd3533e3d04341ace3b9">
              <w:r>
                <w:rPr>
                  <w:rStyle w:val="Hyperlink"/>
                </w:rPr>
                <w:t>Section 3.2.3</w:t>
              </w:r>
            </w:hyperlink>
          </w:p>
        </w:tc>
      </w:tr>
      <w:tr w:rsidR="00F27C28" w14:paraId="38565C23" w14:textId="77777777">
        <w:tc>
          <w:tcPr>
            <w:tcW w:w="2376" w:type="dxa"/>
          </w:tcPr>
          <w:p w14:paraId="2F0D520D" w14:textId="77777777" w:rsidR="00F27C28" w:rsidRDefault="00000000">
            <w:pPr>
              <w:pStyle w:val="Compact"/>
            </w:pPr>
            <w:proofErr w:type="spellStart"/>
            <w:r>
              <w:rPr>
                <w:rStyle w:val="VerbatimChar"/>
              </w:rPr>
              <w:t>streetAddress</w:t>
            </w:r>
            <w:proofErr w:type="spellEnd"/>
          </w:p>
        </w:tc>
        <w:tc>
          <w:tcPr>
            <w:tcW w:w="1584" w:type="dxa"/>
          </w:tcPr>
          <w:p w14:paraId="2D117ED0" w14:textId="77777777" w:rsidR="00F27C28" w:rsidRDefault="00000000">
            <w:pPr>
              <w:pStyle w:val="Compact"/>
            </w:pPr>
            <w:r>
              <w:t>NOT RECOMMENDED</w:t>
            </w:r>
          </w:p>
        </w:tc>
        <w:tc>
          <w:tcPr>
            <w:tcW w:w="2376" w:type="dxa"/>
          </w:tcPr>
          <w:p w14:paraId="133AACFC" w14:textId="77777777" w:rsidR="00F27C28" w:rsidRDefault="00000000">
            <w:pPr>
              <w:pStyle w:val="Compact"/>
            </w:pPr>
            <w:r>
              <w:t xml:space="preserve">If present, MUST contain the </w:t>
            </w:r>
            <w:proofErr w:type="gramStart"/>
            <w:r>
              <w:t>Subject’s street</w:t>
            </w:r>
            <w:proofErr w:type="gramEnd"/>
            <w:r>
              <w:t xml:space="preserve"> address information. Multiple instances MAY be present.</w:t>
            </w:r>
          </w:p>
        </w:tc>
        <w:tc>
          <w:tcPr>
            <w:tcW w:w="1584" w:type="dxa"/>
          </w:tcPr>
          <w:p w14:paraId="4D0AF498" w14:textId="77777777" w:rsidR="00F27C28" w:rsidRDefault="00000000">
            <w:pPr>
              <w:pStyle w:val="Compact"/>
            </w:pPr>
            <w:hyperlink w:anchor="X5e81d1d1a78dd78ab93cd3533e3d04341ace3b9">
              <w:r>
                <w:rPr>
                  <w:rStyle w:val="Hyperlink"/>
                </w:rPr>
                <w:t>Section 3.2.3</w:t>
              </w:r>
            </w:hyperlink>
          </w:p>
        </w:tc>
      </w:tr>
      <w:tr w:rsidR="00F27C28" w14:paraId="3A2B6727" w14:textId="77777777">
        <w:tc>
          <w:tcPr>
            <w:tcW w:w="2376" w:type="dxa"/>
          </w:tcPr>
          <w:p w14:paraId="64197A49" w14:textId="77777777" w:rsidR="00F27C28" w:rsidRDefault="00000000">
            <w:pPr>
              <w:pStyle w:val="Compact"/>
            </w:pPr>
            <w:proofErr w:type="spellStart"/>
            <w:r>
              <w:rPr>
                <w:rStyle w:val="VerbatimChar"/>
              </w:rPr>
              <w:t>organizationName</w:t>
            </w:r>
            <w:proofErr w:type="spellEnd"/>
          </w:p>
        </w:tc>
        <w:tc>
          <w:tcPr>
            <w:tcW w:w="1584" w:type="dxa"/>
          </w:tcPr>
          <w:p w14:paraId="40753EFA" w14:textId="77777777" w:rsidR="00F27C28" w:rsidRDefault="00000000">
            <w:pPr>
              <w:pStyle w:val="Compact"/>
            </w:pPr>
            <w:r>
              <w:t>NOT RECOMMENDED</w:t>
            </w:r>
          </w:p>
        </w:tc>
        <w:tc>
          <w:tcPr>
            <w:tcW w:w="2376" w:type="dxa"/>
          </w:tcPr>
          <w:p w14:paraId="6CFDCB58" w14:textId="77777777" w:rsidR="00F27C28" w:rsidRDefault="00000000">
            <w:pPr>
              <w:pStyle w:val="Compact"/>
            </w:pPr>
            <w:r>
              <w:t xml:space="preserve">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w:t>
            </w:r>
            <w:proofErr w:type="gramStart"/>
            <w:r>
              <w:t>appear</w:t>
            </w:r>
            <w:proofErr w:type="gramEnd"/>
            <w:r>
              <w:t xml:space="preserve"> first, followed by </w:t>
            </w:r>
            <w:r>
              <w:lastRenderedPageBreak/>
              <w:t>the Subject’s name in parentheses.</w:t>
            </w:r>
          </w:p>
        </w:tc>
        <w:tc>
          <w:tcPr>
            <w:tcW w:w="1584" w:type="dxa"/>
          </w:tcPr>
          <w:p w14:paraId="5F6ED698" w14:textId="77777777" w:rsidR="00F27C28" w:rsidRDefault="00000000">
            <w:pPr>
              <w:pStyle w:val="Compact"/>
            </w:pPr>
            <w:hyperlink w:anchor="X5e81d1d1a78dd78ab93cd3533e3d04341ace3b9">
              <w:r>
                <w:rPr>
                  <w:rStyle w:val="Hyperlink"/>
                </w:rPr>
                <w:t>Section 3.2.3</w:t>
              </w:r>
            </w:hyperlink>
          </w:p>
        </w:tc>
      </w:tr>
      <w:tr w:rsidR="00F27C28" w14:paraId="07A833CA" w14:textId="77777777">
        <w:tc>
          <w:tcPr>
            <w:tcW w:w="2376" w:type="dxa"/>
          </w:tcPr>
          <w:p w14:paraId="2E210628" w14:textId="77777777" w:rsidR="00F27C28" w:rsidRDefault="00000000">
            <w:pPr>
              <w:pStyle w:val="Compact"/>
            </w:pPr>
            <w:r>
              <w:rPr>
                <w:rStyle w:val="VerbatimChar"/>
              </w:rPr>
              <w:t>surname</w:t>
            </w:r>
          </w:p>
        </w:tc>
        <w:tc>
          <w:tcPr>
            <w:tcW w:w="1584" w:type="dxa"/>
          </w:tcPr>
          <w:p w14:paraId="43F5EED8" w14:textId="77777777" w:rsidR="00F27C28" w:rsidRDefault="00000000">
            <w:pPr>
              <w:pStyle w:val="Compact"/>
            </w:pPr>
            <w:r>
              <w:t>MUST</w:t>
            </w:r>
          </w:p>
        </w:tc>
        <w:tc>
          <w:tcPr>
            <w:tcW w:w="2376" w:type="dxa"/>
          </w:tcPr>
          <w:p w14:paraId="4CD8A4CB" w14:textId="77777777" w:rsidR="00F27C28" w:rsidRDefault="00000000">
            <w:pPr>
              <w:pStyle w:val="Compact"/>
            </w:pPr>
            <w:r>
              <w:t>The Subject’s surname.</w:t>
            </w:r>
          </w:p>
        </w:tc>
        <w:tc>
          <w:tcPr>
            <w:tcW w:w="1584" w:type="dxa"/>
          </w:tcPr>
          <w:p w14:paraId="2E36CECC" w14:textId="77777777" w:rsidR="00F27C28" w:rsidRDefault="00000000">
            <w:pPr>
              <w:pStyle w:val="Compact"/>
            </w:pPr>
            <w:hyperlink w:anchor="X5e81d1d1a78dd78ab93cd3533e3d04341ace3b9">
              <w:r>
                <w:rPr>
                  <w:rStyle w:val="Hyperlink"/>
                </w:rPr>
                <w:t>Section 3.2.3</w:t>
              </w:r>
            </w:hyperlink>
          </w:p>
        </w:tc>
      </w:tr>
      <w:tr w:rsidR="00F27C28" w14:paraId="173A11A8" w14:textId="77777777">
        <w:tc>
          <w:tcPr>
            <w:tcW w:w="2376" w:type="dxa"/>
          </w:tcPr>
          <w:p w14:paraId="5AD79164" w14:textId="77777777" w:rsidR="00F27C28" w:rsidRDefault="00000000">
            <w:pPr>
              <w:pStyle w:val="Compact"/>
            </w:pPr>
            <w:proofErr w:type="spellStart"/>
            <w:r>
              <w:rPr>
                <w:rStyle w:val="VerbatimChar"/>
              </w:rPr>
              <w:t>givenName</w:t>
            </w:r>
            <w:proofErr w:type="spellEnd"/>
          </w:p>
        </w:tc>
        <w:tc>
          <w:tcPr>
            <w:tcW w:w="1584" w:type="dxa"/>
          </w:tcPr>
          <w:p w14:paraId="1AF18E56" w14:textId="77777777" w:rsidR="00F27C28" w:rsidRDefault="00000000">
            <w:pPr>
              <w:pStyle w:val="Compact"/>
            </w:pPr>
            <w:r>
              <w:t>MUST</w:t>
            </w:r>
          </w:p>
        </w:tc>
        <w:tc>
          <w:tcPr>
            <w:tcW w:w="2376" w:type="dxa"/>
          </w:tcPr>
          <w:p w14:paraId="3FEE2706" w14:textId="77777777" w:rsidR="00F27C28" w:rsidRDefault="00000000">
            <w:pPr>
              <w:pStyle w:val="Compact"/>
            </w:pPr>
            <w:r>
              <w:t>The Subject’s given name.</w:t>
            </w:r>
          </w:p>
        </w:tc>
        <w:tc>
          <w:tcPr>
            <w:tcW w:w="1584" w:type="dxa"/>
          </w:tcPr>
          <w:p w14:paraId="2E5BEA59" w14:textId="77777777" w:rsidR="00F27C28" w:rsidRDefault="00000000">
            <w:pPr>
              <w:pStyle w:val="Compact"/>
            </w:pPr>
            <w:hyperlink w:anchor="X5e81d1d1a78dd78ab93cd3533e3d04341ace3b9">
              <w:r>
                <w:rPr>
                  <w:rStyle w:val="Hyperlink"/>
                </w:rPr>
                <w:t>Section 3.2.3</w:t>
              </w:r>
            </w:hyperlink>
          </w:p>
        </w:tc>
      </w:tr>
      <w:tr w:rsidR="00F27C28" w14:paraId="239F4A59" w14:textId="77777777">
        <w:tc>
          <w:tcPr>
            <w:tcW w:w="2376" w:type="dxa"/>
          </w:tcPr>
          <w:p w14:paraId="29C40BC9" w14:textId="77777777" w:rsidR="00F27C28" w:rsidRDefault="00000000">
            <w:pPr>
              <w:pStyle w:val="Compact"/>
            </w:pPr>
            <w:proofErr w:type="spellStart"/>
            <w:r>
              <w:rPr>
                <w:rStyle w:val="VerbatimChar"/>
              </w:rPr>
              <w:t>organizationalUnitName</w:t>
            </w:r>
            <w:proofErr w:type="spellEnd"/>
          </w:p>
        </w:tc>
        <w:tc>
          <w:tcPr>
            <w:tcW w:w="1584" w:type="dxa"/>
          </w:tcPr>
          <w:p w14:paraId="6104E8DF" w14:textId="77777777" w:rsidR="00F27C28" w:rsidRDefault="00000000">
            <w:pPr>
              <w:pStyle w:val="Compact"/>
            </w:pPr>
            <w:r>
              <w:t>MUST NOT</w:t>
            </w:r>
          </w:p>
        </w:tc>
        <w:tc>
          <w:tcPr>
            <w:tcW w:w="2376" w:type="dxa"/>
          </w:tcPr>
          <w:p w14:paraId="14669E76" w14:textId="77777777" w:rsidR="00F27C28" w:rsidRDefault="00000000">
            <w:pPr>
              <w:pStyle w:val="Compact"/>
            </w:pPr>
            <w:r>
              <w:t>-</w:t>
            </w:r>
          </w:p>
        </w:tc>
        <w:tc>
          <w:tcPr>
            <w:tcW w:w="1584" w:type="dxa"/>
          </w:tcPr>
          <w:p w14:paraId="3FD9DA7A" w14:textId="77777777" w:rsidR="00F27C28" w:rsidRDefault="00000000">
            <w:pPr>
              <w:pStyle w:val="Compact"/>
            </w:pPr>
            <w:r>
              <w:t>-</w:t>
            </w:r>
          </w:p>
        </w:tc>
      </w:tr>
      <w:tr w:rsidR="00F27C28" w14:paraId="6A34BE37" w14:textId="77777777">
        <w:tc>
          <w:tcPr>
            <w:tcW w:w="2376" w:type="dxa"/>
          </w:tcPr>
          <w:p w14:paraId="30F3EB82" w14:textId="77777777" w:rsidR="00F27C28" w:rsidRDefault="00000000">
            <w:pPr>
              <w:pStyle w:val="Compact"/>
            </w:pPr>
            <w:proofErr w:type="spellStart"/>
            <w:r>
              <w:rPr>
                <w:rStyle w:val="VerbatimChar"/>
              </w:rPr>
              <w:t>commonName</w:t>
            </w:r>
            <w:proofErr w:type="spellEnd"/>
          </w:p>
        </w:tc>
        <w:tc>
          <w:tcPr>
            <w:tcW w:w="1584" w:type="dxa"/>
          </w:tcPr>
          <w:p w14:paraId="189EB664" w14:textId="77777777" w:rsidR="00F27C28" w:rsidRDefault="00000000">
            <w:pPr>
              <w:pStyle w:val="Compact"/>
            </w:pPr>
            <w:r>
              <w:t>NOT RECOMMENDED</w:t>
            </w:r>
          </w:p>
        </w:tc>
        <w:tc>
          <w:tcPr>
            <w:tcW w:w="2376" w:type="dxa"/>
          </w:tcPr>
          <w:p w14:paraId="1BC7DDD7" w14:textId="77777777" w:rsidR="00F27C28"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Pr>
                  <w:rStyle w:val="Hyperlink"/>
                </w:rPr>
                <w:t>Section 7.1.4.3</w:t>
              </w:r>
            </w:hyperlink>
            <w:r>
              <w:t>.</w:t>
            </w:r>
          </w:p>
        </w:tc>
        <w:tc>
          <w:tcPr>
            <w:tcW w:w="1584" w:type="dxa"/>
          </w:tcPr>
          <w:p w14:paraId="5D964DD5" w14:textId="77777777" w:rsidR="00F27C28" w:rsidRDefault="00F27C28">
            <w:pPr>
              <w:pStyle w:val="Compact"/>
            </w:pPr>
          </w:p>
        </w:tc>
      </w:tr>
      <w:tr w:rsidR="00F27C28" w14:paraId="6DF12ED9" w14:textId="77777777">
        <w:tc>
          <w:tcPr>
            <w:tcW w:w="2376" w:type="dxa"/>
          </w:tcPr>
          <w:p w14:paraId="04723C05" w14:textId="77777777" w:rsidR="00F27C28" w:rsidRDefault="00000000">
            <w:pPr>
              <w:pStyle w:val="Compact"/>
            </w:pPr>
            <w:r>
              <w:t>Any other attribute</w:t>
            </w:r>
          </w:p>
        </w:tc>
        <w:tc>
          <w:tcPr>
            <w:tcW w:w="1584" w:type="dxa"/>
          </w:tcPr>
          <w:p w14:paraId="2D753ED8" w14:textId="77777777" w:rsidR="00F27C28" w:rsidRDefault="00000000">
            <w:pPr>
              <w:pStyle w:val="Compact"/>
            </w:pPr>
            <w:r>
              <w:t>NOT RECOMMENDED</w:t>
            </w:r>
          </w:p>
        </w:tc>
        <w:tc>
          <w:tcPr>
            <w:tcW w:w="2376" w:type="dxa"/>
          </w:tcPr>
          <w:p w14:paraId="05F8B2B3" w14:textId="77777777" w:rsidR="00F27C28" w:rsidRDefault="00000000">
            <w:pPr>
              <w:pStyle w:val="Compact"/>
            </w:pPr>
            <w:r>
              <w:t>-</w:t>
            </w:r>
          </w:p>
        </w:tc>
        <w:tc>
          <w:tcPr>
            <w:tcW w:w="1584" w:type="dxa"/>
          </w:tcPr>
          <w:p w14:paraId="30EC226B" w14:textId="77777777" w:rsidR="00F27C28" w:rsidRDefault="00000000">
            <w:pPr>
              <w:pStyle w:val="Compact"/>
            </w:pPr>
            <w:r>
              <w:t xml:space="preserve">See </w:t>
            </w:r>
            <w:hyperlink w:anchor="Xfbe97d39f8a1a297d6543af0b1b4ce6e9225ae0">
              <w:r>
                <w:rPr>
                  <w:rStyle w:val="Hyperlink"/>
                </w:rPr>
                <w:t>Section 7.1.4.4</w:t>
              </w:r>
            </w:hyperlink>
          </w:p>
        </w:tc>
      </w:tr>
    </w:tbl>
    <w:p w14:paraId="589F1BB7" w14:textId="77777777" w:rsidR="00F27C28"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6AF71012" w14:textId="77777777" w:rsidR="00F27C28" w:rsidRDefault="00000000">
      <w:pPr>
        <w:pStyle w:val="Heading5"/>
      </w:pPr>
      <w:bookmarkStart w:id="483" w:name="Xc51d926e08d810df8ddc100d4a339d533767e59"/>
      <w:bookmarkEnd w:id="482"/>
      <w:r>
        <w:t>7.1.2.7.4 Organization Validated</w:t>
      </w:r>
    </w:p>
    <w:p w14:paraId="23308584" w14:textId="77777777" w:rsidR="00F27C28" w:rsidRDefault="00000000">
      <w:pPr>
        <w:pStyle w:val="FirstParagraph"/>
      </w:pPr>
      <w:r>
        <w:t>For a Subscriber Certificate to be Organization Validated, it MUST meet the following profile:</w:t>
      </w:r>
    </w:p>
    <w:tbl>
      <w:tblPr>
        <w:tblStyle w:val="Table"/>
        <w:tblW w:w="5000" w:type="pct"/>
        <w:tblLayout w:type="fixed"/>
        <w:tblLook w:val="0020" w:firstRow="1" w:lastRow="0" w:firstColumn="0" w:lastColumn="0" w:noHBand="0" w:noVBand="0"/>
      </w:tblPr>
      <w:tblGrid>
        <w:gridCol w:w="2873"/>
        <w:gridCol w:w="6703"/>
      </w:tblGrid>
      <w:tr w:rsidR="00F27C28" w14:paraId="10E5D0D1" w14:textId="77777777">
        <w:trPr>
          <w:tblHeader/>
        </w:trPr>
        <w:tc>
          <w:tcPr>
            <w:tcW w:w="2376" w:type="dxa"/>
          </w:tcPr>
          <w:p w14:paraId="177EDFEA" w14:textId="77777777" w:rsidR="00F27C28" w:rsidRDefault="00000000">
            <w:pPr>
              <w:pStyle w:val="Compact"/>
            </w:pPr>
            <w:r>
              <w:rPr>
                <w:b/>
                <w:bCs/>
              </w:rPr>
              <w:t>Field</w:t>
            </w:r>
          </w:p>
        </w:tc>
        <w:tc>
          <w:tcPr>
            <w:tcW w:w="5544" w:type="dxa"/>
          </w:tcPr>
          <w:p w14:paraId="7960C801" w14:textId="77777777" w:rsidR="00F27C28" w:rsidRDefault="00000000">
            <w:pPr>
              <w:pStyle w:val="Compact"/>
            </w:pPr>
            <w:r>
              <w:rPr>
                <w:b/>
                <w:bCs/>
              </w:rPr>
              <w:t>Requirements</w:t>
            </w:r>
          </w:p>
        </w:tc>
      </w:tr>
      <w:tr w:rsidR="00F27C28" w14:paraId="12C65C69" w14:textId="77777777">
        <w:tc>
          <w:tcPr>
            <w:tcW w:w="2376" w:type="dxa"/>
          </w:tcPr>
          <w:p w14:paraId="5B889E8B" w14:textId="77777777" w:rsidR="00F27C28" w:rsidRDefault="00000000">
            <w:pPr>
              <w:pStyle w:val="Compact"/>
            </w:pPr>
            <w:r>
              <w:rPr>
                <w:rStyle w:val="VerbatimChar"/>
              </w:rPr>
              <w:t>subject</w:t>
            </w:r>
          </w:p>
        </w:tc>
        <w:tc>
          <w:tcPr>
            <w:tcW w:w="5544" w:type="dxa"/>
          </w:tcPr>
          <w:p w14:paraId="23371250" w14:textId="77777777" w:rsidR="00F27C28" w:rsidRDefault="00000000">
            <w:pPr>
              <w:pStyle w:val="Compact"/>
            </w:pPr>
            <w:r>
              <w:t xml:space="preserve">See </w:t>
            </w:r>
            <w:proofErr w:type="gramStart"/>
            <w:r>
              <w:t>following</w:t>
            </w:r>
            <w:proofErr w:type="gramEnd"/>
            <w:r>
              <w:t xml:space="preserve"> table.</w:t>
            </w:r>
          </w:p>
        </w:tc>
      </w:tr>
      <w:tr w:rsidR="00F27C28" w14:paraId="1C43CBF3" w14:textId="77777777">
        <w:tc>
          <w:tcPr>
            <w:tcW w:w="2376" w:type="dxa"/>
          </w:tcPr>
          <w:p w14:paraId="5ED3D759" w14:textId="77777777" w:rsidR="00F27C28" w:rsidRDefault="00000000">
            <w:pPr>
              <w:pStyle w:val="Compact"/>
            </w:pPr>
            <w:proofErr w:type="spellStart"/>
            <w:r>
              <w:rPr>
                <w:rStyle w:val="VerbatimChar"/>
              </w:rPr>
              <w:t>certificatePolicies</w:t>
            </w:r>
            <w:proofErr w:type="spellEnd"/>
          </w:p>
        </w:tc>
        <w:tc>
          <w:tcPr>
            <w:tcW w:w="5544" w:type="dxa"/>
          </w:tcPr>
          <w:p w14:paraId="7FF95BCD" w14:textId="77777777" w:rsidR="00F27C28"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2.23.140.1.2.2</w:t>
            </w:r>
            <w:r>
              <w:t xml:space="preserve"> as a </w:t>
            </w:r>
            <w:proofErr w:type="spellStart"/>
            <w:proofErr w:type="gramStart"/>
            <w:r>
              <w:rPr>
                <w:rStyle w:val="VerbatimChar"/>
              </w:rPr>
              <w:t>policyIdentifier</w:t>
            </w:r>
            <w:proofErr w:type="spellEnd"/>
            <w:proofErr w:type="gramEnd"/>
            <w:r>
              <w:t xml:space="preserve">. See </w:t>
            </w:r>
            <w:hyperlink w:anchor="X49e22a2f33fcedc8ec0d56f39942194370d221e">
              <w:r>
                <w:rPr>
                  <w:rStyle w:val="Hyperlink"/>
                </w:rPr>
                <w:t>Section 7.1.2.7.9</w:t>
              </w:r>
            </w:hyperlink>
            <w:r>
              <w:t>.</w:t>
            </w:r>
          </w:p>
        </w:tc>
      </w:tr>
      <w:tr w:rsidR="00F27C28" w14:paraId="431425B0" w14:textId="77777777">
        <w:tc>
          <w:tcPr>
            <w:tcW w:w="2376" w:type="dxa"/>
          </w:tcPr>
          <w:p w14:paraId="6FF3E225" w14:textId="77777777" w:rsidR="00F27C28" w:rsidRDefault="00000000">
            <w:pPr>
              <w:pStyle w:val="Compact"/>
            </w:pPr>
            <w:r>
              <w:t>All other extensions</w:t>
            </w:r>
          </w:p>
        </w:tc>
        <w:tc>
          <w:tcPr>
            <w:tcW w:w="5544" w:type="dxa"/>
          </w:tcPr>
          <w:p w14:paraId="7A37A078" w14:textId="77777777" w:rsidR="00F27C28" w:rsidRDefault="00000000">
            <w:pPr>
              <w:pStyle w:val="Compact"/>
            </w:pPr>
            <w:r>
              <w:t xml:space="preserve">See </w:t>
            </w:r>
            <w:hyperlink w:anchor="Xab0a869d81c1014fe1d51a2434cb0cc3cb52099">
              <w:r>
                <w:rPr>
                  <w:rStyle w:val="Hyperlink"/>
                </w:rPr>
                <w:t>Section 7.1.2.7.6</w:t>
              </w:r>
            </w:hyperlink>
          </w:p>
        </w:tc>
      </w:tr>
    </w:tbl>
    <w:p w14:paraId="76F6A1C8" w14:textId="77777777" w:rsidR="00F27C28" w:rsidRDefault="00000000">
      <w:pPr>
        <w:pStyle w:val="BodyText"/>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6EA9757B" w14:textId="77777777" w:rsidR="00F27C28"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p w14:paraId="760CEB63" w14:textId="77777777" w:rsidR="00F27C28" w:rsidRDefault="00000000">
      <w:pPr>
        <w:pStyle w:val="TableCaption"/>
      </w:pPr>
      <w:r>
        <w:t xml:space="preserve">Organization Validated </w:t>
      </w:r>
      <w:r>
        <w:rPr>
          <w:rStyle w:val="VerbatimChar"/>
        </w:rPr>
        <w:t>subject</w:t>
      </w:r>
      <w:r>
        <w:t xml:space="preserve"> Attributes</w:t>
      </w:r>
    </w:p>
    <w:tbl>
      <w:tblPr>
        <w:tblStyle w:val="Table"/>
        <w:tblW w:w="5000" w:type="pct"/>
        <w:tblLayout w:type="fixed"/>
        <w:tblLook w:val="0020" w:firstRow="1" w:lastRow="0" w:firstColumn="0" w:lastColumn="0" w:noHBand="0" w:noVBand="0"/>
      </w:tblPr>
      <w:tblGrid>
        <w:gridCol w:w="2873"/>
        <w:gridCol w:w="1915"/>
        <w:gridCol w:w="2873"/>
        <w:gridCol w:w="1915"/>
      </w:tblGrid>
      <w:tr w:rsidR="00F27C28" w14:paraId="68C03757" w14:textId="77777777">
        <w:trPr>
          <w:tblHeader/>
        </w:trPr>
        <w:tc>
          <w:tcPr>
            <w:tcW w:w="2376" w:type="dxa"/>
          </w:tcPr>
          <w:p w14:paraId="68AF30F8" w14:textId="77777777" w:rsidR="00F27C28" w:rsidRDefault="00000000">
            <w:pPr>
              <w:pStyle w:val="Compact"/>
            </w:pPr>
            <w:r>
              <w:rPr>
                <w:b/>
                <w:bCs/>
              </w:rPr>
              <w:t>Attribute Name</w:t>
            </w:r>
          </w:p>
        </w:tc>
        <w:tc>
          <w:tcPr>
            <w:tcW w:w="1584" w:type="dxa"/>
          </w:tcPr>
          <w:p w14:paraId="23F68B9D" w14:textId="77777777" w:rsidR="00F27C28" w:rsidRDefault="00000000">
            <w:pPr>
              <w:pStyle w:val="Compact"/>
            </w:pPr>
            <w:r>
              <w:rPr>
                <w:b/>
                <w:bCs/>
              </w:rPr>
              <w:t>Presence</w:t>
            </w:r>
          </w:p>
        </w:tc>
        <w:tc>
          <w:tcPr>
            <w:tcW w:w="2376" w:type="dxa"/>
          </w:tcPr>
          <w:p w14:paraId="4456C0A1" w14:textId="77777777" w:rsidR="00F27C28" w:rsidRDefault="00000000">
            <w:pPr>
              <w:pStyle w:val="Compact"/>
            </w:pPr>
            <w:r>
              <w:rPr>
                <w:b/>
                <w:bCs/>
              </w:rPr>
              <w:t>Value</w:t>
            </w:r>
          </w:p>
        </w:tc>
        <w:tc>
          <w:tcPr>
            <w:tcW w:w="1584" w:type="dxa"/>
          </w:tcPr>
          <w:p w14:paraId="4F28BBFA" w14:textId="77777777" w:rsidR="00F27C28" w:rsidRDefault="00000000">
            <w:pPr>
              <w:pStyle w:val="Compact"/>
            </w:pPr>
            <w:r>
              <w:rPr>
                <w:b/>
                <w:bCs/>
              </w:rPr>
              <w:t>Verification</w:t>
            </w:r>
          </w:p>
        </w:tc>
      </w:tr>
      <w:tr w:rsidR="00F27C28" w14:paraId="4FA0DDB7" w14:textId="77777777">
        <w:tc>
          <w:tcPr>
            <w:tcW w:w="2376" w:type="dxa"/>
          </w:tcPr>
          <w:p w14:paraId="3117F66C" w14:textId="77777777" w:rsidR="00F27C28" w:rsidRDefault="00000000">
            <w:pPr>
              <w:pStyle w:val="Compact"/>
            </w:pPr>
            <w:proofErr w:type="spellStart"/>
            <w:r>
              <w:rPr>
                <w:rStyle w:val="VerbatimChar"/>
              </w:rPr>
              <w:t>domainComponent</w:t>
            </w:r>
            <w:proofErr w:type="spellEnd"/>
          </w:p>
        </w:tc>
        <w:tc>
          <w:tcPr>
            <w:tcW w:w="1584" w:type="dxa"/>
          </w:tcPr>
          <w:p w14:paraId="7F5563B3" w14:textId="77777777" w:rsidR="00F27C28" w:rsidRDefault="00000000">
            <w:pPr>
              <w:pStyle w:val="Compact"/>
            </w:pPr>
            <w:r>
              <w:t>MAY</w:t>
            </w:r>
          </w:p>
        </w:tc>
        <w:tc>
          <w:tcPr>
            <w:tcW w:w="2376" w:type="dxa"/>
          </w:tcPr>
          <w:p w14:paraId="09DEBB66" w14:textId="77777777" w:rsidR="00F27C28" w:rsidRDefault="00000000">
            <w:pPr>
              <w:pStyle w:val="Compact"/>
            </w:pPr>
            <w:r>
              <w:t xml:space="preserve">If present, this field MUST contain a Domain Label from a Domain Name. The </w:t>
            </w:r>
            <w:proofErr w:type="spellStart"/>
            <w:proofErr w:type="gramStart"/>
            <w:r>
              <w:rPr>
                <w:rStyle w:val="VerbatimChar"/>
              </w:rPr>
              <w:t>domainComponent</w:t>
            </w:r>
            <w:proofErr w:type="spellEnd"/>
            <w:proofErr w:type="gramEnd"/>
            <w:r>
              <w:t xml:space="preserve"> fields </w:t>
            </w:r>
            <w:r>
              <w:lastRenderedPageBreak/>
              <w:t>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tcPr>
            <w:tcW w:w="1584" w:type="dxa"/>
          </w:tcPr>
          <w:p w14:paraId="40C7E4CA" w14:textId="77777777" w:rsidR="00F27C28" w:rsidRDefault="00000000">
            <w:pPr>
              <w:pStyle w:val="Compact"/>
            </w:pPr>
            <w:r>
              <w:lastRenderedPageBreak/>
              <w:t>[Section 3.2]</w:t>
            </w:r>
          </w:p>
        </w:tc>
      </w:tr>
      <w:tr w:rsidR="00F27C28" w14:paraId="6713FAA0" w14:textId="77777777">
        <w:tc>
          <w:tcPr>
            <w:tcW w:w="2376" w:type="dxa"/>
          </w:tcPr>
          <w:p w14:paraId="6966A87E" w14:textId="77777777" w:rsidR="00F27C28" w:rsidRDefault="00000000">
            <w:pPr>
              <w:pStyle w:val="Compact"/>
            </w:pPr>
            <w:proofErr w:type="spellStart"/>
            <w:r>
              <w:rPr>
                <w:rStyle w:val="VerbatimChar"/>
              </w:rPr>
              <w:t>countryName</w:t>
            </w:r>
            <w:proofErr w:type="spellEnd"/>
          </w:p>
        </w:tc>
        <w:tc>
          <w:tcPr>
            <w:tcW w:w="1584" w:type="dxa"/>
          </w:tcPr>
          <w:p w14:paraId="225AE302" w14:textId="77777777" w:rsidR="00F27C28" w:rsidRDefault="00000000">
            <w:pPr>
              <w:pStyle w:val="Compact"/>
            </w:pPr>
            <w:r>
              <w:t>MUST</w:t>
            </w:r>
          </w:p>
        </w:tc>
        <w:tc>
          <w:tcPr>
            <w:tcW w:w="2376" w:type="dxa"/>
          </w:tcPr>
          <w:p w14:paraId="13C39986" w14:textId="77777777" w:rsidR="00F27C28" w:rsidRDefault="00000000">
            <w:pPr>
              <w:pStyle w:val="Compact"/>
            </w:pPr>
            <w:r>
              <w:t xml:space="preserve">The two-letter ISO 3166-1 country code for the country associated with the Subject. If a Country is not represented by an official ISO 3166-1 country code, the CA MUST specify the ISO 3166-1 user-assigned code of </w:t>
            </w:r>
            <w:r>
              <w:rPr>
                <w:rStyle w:val="VerbatimChar"/>
              </w:rPr>
              <w:t>XX</w:t>
            </w:r>
            <w:r>
              <w:t>, indicating that an official ISO 3166-1 alpha-2 code has not been assigned.</w:t>
            </w:r>
          </w:p>
        </w:tc>
        <w:tc>
          <w:tcPr>
            <w:tcW w:w="1584" w:type="dxa"/>
          </w:tcPr>
          <w:p w14:paraId="51E55C55" w14:textId="77777777" w:rsidR="00F27C28" w:rsidRDefault="00000000">
            <w:pPr>
              <w:pStyle w:val="Compact"/>
            </w:pPr>
            <w:hyperlink w:anchor="Xa28b1e088335c6bc0e93517d16c4c6db7d1275c">
              <w:r>
                <w:rPr>
                  <w:rStyle w:val="Hyperlink"/>
                </w:rPr>
                <w:t>Section 3.2.2.1</w:t>
              </w:r>
            </w:hyperlink>
          </w:p>
        </w:tc>
      </w:tr>
      <w:tr w:rsidR="00F27C28" w14:paraId="02CD5F88" w14:textId="77777777">
        <w:tc>
          <w:tcPr>
            <w:tcW w:w="2376" w:type="dxa"/>
          </w:tcPr>
          <w:p w14:paraId="0482AC7D" w14:textId="77777777" w:rsidR="00F27C28" w:rsidRDefault="00000000">
            <w:pPr>
              <w:pStyle w:val="Compact"/>
            </w:pPr>
            <w:proofErr w:type="spellStart"/>
            <w:r>
              <w:rPr>
                <w:rStyle w:val="VerbatimChar"/>
              </w:rPr>
              <w:t>stateOrProvinceName</w:t>
            </w:r>
            <w:proofErr w:type="spellEnd"/>
          </w:p>
        </w:tc>
        <w:tc>
          <w:tcPr>
            <w:tcW w:w="1584" w:type="dxa"/>
          </w:tcPr>
          <w:p w14:paraId="241FDB27" w14:textId="77777777" w:rsidR="00F27C28" w:rsidRDefault="00000000">
            <w:pPr>
              <w:pStyle w:val="Compact"/>
            </w:pPr>
            <w:r>
              <w:t>MUST / MAY</w:t>
            </w:r>
          </w:p>
        </w:tc>
        <w:tc>
          <w:tcPr>
            <w:tcW w:w="2376" w:type="dxa"/>
          </w:tcPr>
          <w:p w14:paraId="7527334B" w14:textId="77777777" w:rsidR="00F27C28" w:rsidRDefault="00000000">
            <w:pPr>
              <w:pStyle w:val="Compact"/>
            </w:pPr>
            <w:r>
              <w:t xml:space="preserve">MUST be present if </w:t>
            </w:r>
            <w:proofErr w:type="spellStart"/>
            <w:proofErr w:type="gramStart"/>
            <w:r>
              <w:rPr>
                <w:rStyle w:val="VerbatimChar"/>
              </w:rPr>
              <w:t>localityName</w:t>
            </w:r>
            <w:proofErr w:type="spellEnd"/>
            <w:proofErr w:type="gramEnd"/>
            <w:r>
              <w:t xml:space="preserve"> is absent, MAY be present otherwise. If present, MUST contain the Subject’s state or province information.</w:t>
            </w:r>
          </w:p>
        </w:tc>
        <w:tc>
          <w:tcPr>
            <w:tcW w:w="1584" w:type="dxa"/>
          </w:tcPr>
          <w:p w14:paraId="7BE7B310" w14:textId="77777777" w:rsidR="00F27C28" w:rsidRDefault="00000000">
            <w:pPr>
              <w:pStyle w:val="Compact"/>
            </w:pPr>
            <w:hyperlink w:anchor="Xa28b1e088335c6bc0e93517d16c4c6db7d1275c">
              <w:r>
                <w:rPr>
                  <w:rStyle w:val="Hyperlink"/>
                </w:rPr>
                <w:t>Section 3.2.2.1</w:t>
              </w:r>
            </w:hyperlink>
          </w:p>
        </w:tc>
      </w:tr>
      <w:tr w:rsidR="00F27C28" w14:paraId="4B7B9A5A" w14:textId="77777777">
        <w:tc>
          <w:tcPr>
            <w:tcW w:w="2376" w:type="dxa"/>
          </w:tcPr>
          <w:p w14:paraId="1BD69B7B" w14:textId="77777777" w:rsidR="00F27C28" w:rsidRDefault="00000000">
            <w:pPr>
              <w:pStyle w:val="Compact"/>
            </w:pPr>
            <w:proofErr w:type="spellStart"/>
            <w:r>
              <w:rPr>
                <w:rStyle w:val="VerbatimChar"/>
              </w:rPr>
              <w:t>localityName</w:t>
            </w:r>
            <w:proofErr w:type="spellEnd"/>
          </w:p>
        </w:tc>
        <w:tc>
          <w:tcPr>
            <w:tcW w:w="1584" w:type="dxa"/>
          </w:tcPr>
          <w:p w14:paraId="13178492" w14:textId="77777777" w:rsidR="00F27C28" w:rsidRDefault="00000000">
            <w:pPr>
              <w:pStyle w:val="Compact"/>
            </w:pPr>
            <w:r>
              <w:t>MUST / MAY</w:t>
            </w:r>
          </w:p>
        </w:tc>
        <w:tc>
          <w:tcPr>
            <w:tcW w:w="2376" w:type="dxa"/>
          </w:tcPr>
          <w:p w14:paraId="08459914" w14:textId="77777777" w:rsidR="00F27C28" w:rsidRDefault="00000000">
            <w:pPr>
              <w:pStyle w:val="Compact"/>
            </w:pPr>
            <w:r>
              <w:t xml:space="preserve">MUST be present if </w:t>
            </w:r>
            <w:proofErr w:type="spellStart"/>
            <w:r>
              <w:rPr>
                <w:rStyle w:val="VerbatimChar"/>
              </w:rPr>
              <w:t>stateOrProvinceName</w:t>
            </w:r>
            <w:proofErr w:type="spellEnd"/>
            <w:r>
              <w:t xml:space="preserve"> is absent, MAY be present otherwise. If present, MUST contain the Subject’s locality information.</w:t>
            </w:r>
          </w:p>
        </w:tc>
        <w:tc>
          <w:tcPr>
            <w:tcW w:w="1584" w:type="dxa"/>
          </w:tcPr>
          <w:p w14:paraId="710E450B" w14:textId="77777777" w:rsidR="00F27C28" w:rsidRDefault="00000000">
            <w:pPr>
              <w:pStyle w:val="Compact"/>
            </w:pPr>
            <w:hyperlink w:anchor="Xa28b1e088335c6bc0e93517d16c4c6db7d1275c">
              <w:r>
                <w:rPr>
                  <w:rStyle w:val="Hyperlink"/>
                </w:rPr>
                <w:t>Section 3.2.2.1</w:t>
              </w:r>
            </w:hyperlink>
          </w:p>
        </w:tc>
      </w:tr>
      <w:tr w:rsidR="00F27C28" w14:paraId="3C8F12FA" w14:textId="77777777">
        <w:tc>
          <w:tcPr>
            <w:tcW w:w="2376" w:type="dxa"/>
          </w:tcPr>
          <w:p w14:paraId="5FDD4323" w14:textId="77777777" w:rsidR="00F27C28" w:rsidRDefault="00000000">
            <w:pPr>
              <w:pStyle w:val="Compact"/>
            </w:pPr>
            <w:proofErr w:type="spellStart"/>
            <w:r>
              <w:rPr>
                <w:rStyle w:val="VerbatimChar"/>
              </w:rPr>
              <w:t>postalCode</w:t>
            </w:r>
            <w:proofErr w:type="spellEnd"/>
          </w:p>
        </w:tc>
        <w:tc>
          <w:tcPr>
            <w:tcW w:w="1584" w:type="dxa"/>
          </w:tcPr>
          <w:p w14:paraId="46658AC1" w14:textId="77777777" w:rsidR="00F27C28" w:rsidRDefault="00000000">
            <w:pPr>
              <w:pStyle w:val="Compact"/>
            </w:pPr>
            <w:r>
              <w:t>NOT RECOMMENDED</w:t>
            </w:r>
          </w:p>
        </w:tc>
        <w:tc>
          <w:tcPr>
            <w:tcW w:w="2376" w:type="dxa"/>
          </w:tcPr>
          <w:p w14:paraId="4088DD50" w14:textId="77777777" w:rsidR="00F27C28" w:rsidRDefault="00000000">
            <w:pPr>
              <w:pStyle w:val="Compact"/>
            </w:pPr>
            <w:r>
              <w:t>If present, MUST contain the Subject’s zip or postal information.</w:t>
            </w:r>
          </w:p>
        </w:tc>
        <w:tc>
          <w:tcPr>
            <w:tcW w:w="1584" w:type="dxa"/>
          </w:tcPr>
          <w:p w14:paraId="5D9F1FAD" w14:textId="77777777" w:rsidR="00F27C28" w:rsidRDefault="00000000">
            <w:pPr>
              <w:pStyle w:val="Compact"/>
            </w:pPr>
            <w:hyperlink w:anchor="Xa28b1e088335c6bc0e93517d16c4c6db7d1275c">
              <w:r>
                <w:rPr>
                  <w:rStyle w:val="Hyperlink"/>
                </w:rPr>
                <w:t>Section 3.2.2.1</w:t>
              </w:r>
            </w:hyperlink>
          </w:p>
        </w:tc>
      </w:tr>
      <w:tr w:rsidR="00F27C28" w14:paraId="500D9557" w14:textId="77777777">
        <w:tc>
          <w:tcPr>
            <w:tcW w:w="2376" w:type="dxa"/>
          </w:tcPr>
          <w:p w14:paraId="57D7E692" w14:textId="77777777" w:rsidR="00F27C28" w:rsidRDefault="00000000">
            <w:pPr>
              <w:pStyle w:val="Compact"/>
            </w:pPr>
            <w:proofErr w:type="spellStart"/>
            <w:r>
              <w:rPr>
                <w:rStyle w:val="VerbatimChar"/>
              </w:rPr>
              <w:lastRenderedPageBreak/>
              <w:t>streetAddress</w:t>
            </w:r>
            <w:proofErr w:type="spellEnd"/>
          </w:p>
        </w:tc>
        <w:tc>
          <w:tcPr>
            <w:tcW w:w="1584" w:type="dxa"/>
          </w:tcPr>
          <w:p w14:paraId="10B56282" w14:textId="77777777" w:rsidR="00F27C28" w:rsidRDefault="00000000">
            <w:pPr>
              <w:pStyle w:val="Compact"/>
            </w:pPr>
            <w:r>
              <w:t>NOT RECOMMENDED</w:t>
            </w:r>
          </w:p>
        </w:tc>
        <w:tc>
          <w:tcPr>
            <w:tcW w:w="2376" w:type="dxa"/>
          </w:tcPr>
          <w:p w14:paraId="1990C52F" w14:textId="77777777" w:rsidR="00F27C28" w:rsidRDefault="00000000">
            <w:pPr>
              <w:pStyle w:val="Compact"/>
            </w:pPr>
            <w:r>
              <w:t xml:space="preserve">If present, MUST contain the </w:t>
            </w:r>
            <w:proofErr w:type="gramStart"/>
            <w:r>
              <w:t>Subject’s street</w:t>
            </w:r>
            <w:proofErr w:type="gramEnd"/>
            <w:r>
              <w:t xml:space="preserve"> address information. Multiple instances MAY be present.</w:t>
            </w:r>
          </w:p>
        </w:tc>
        <w:tc>
          <w:tcPr>
            <w:tcW w:w="1584" w:type="dxa"/>
          </w:tcPr>
          <w:p w14:paraId="61E95924" w14:textId="77777777" w:rsidR="00F27C28" w:rsidRDefault="00000000">
            <w:pPr>
              <w:pStyle w:val="Compact"/>
            </w:pPr>
            <w:hyperlink w:anchor="Xa28b1e088335c6bc0e93517d16c4c6db7d1275c">
              <w:r>
                <w:rPr>
                  <w:rStyle w:val="Hyperlink"/>
                </w:rPr>
                <w:t>Section 3.2.2.1</w:t>
              </w:r>
            </w:hyperlink>
          </w:p>
        </w:tc>
      </w:tr>
      <w:tr w:rsidR="00F27C28" w14:paraId="06DF70CA" w14:textId="77777777">
        <w:tc>
          <w:tcPr>
            <w:tcW w:w="2376" w:type="dxa"/>
          </w:tcPr>
          <w:p w14:paraId="34270D96" w14:textId="77777777" w:rsidR="00F27C28" w:rsidRDefault="00000000">
            <w:pPr>
              <w:pStyle w:val="Compact"/>
            </w:pPr>
            <w:proofErr w:type="spellStart"/>
            <w:r>
              <w:rPr>
                <w:rStyle w:val="VerbatimChar"/>
              </w:rPr>
              <w:t>organizationName</w:t>
            </w:r>
            <w:proofErr w:type="spellEnd"/>
          </w:p>
        </w:tc>
        <w:tc>
          <w:tcPr>
            <w:tcW w:w="1584" w:type="dxa"/>
          </w:tcPr>
          <w:p w14:paraId="59410B4F" w14:textId="77777777" w:rsidR="00F27C28" w:rsidRDefault="00000000">
            <w:pPr>
              <w:pStyle w:val="Compact"/>
            </w:pPr>
            <w:r>
              <w:t>MUST</w:t>
            </w:r>
          </w:p>
        </w:tc>
        <w:tc>
          <w:tcPr>
            <w:tcW w:w="2376" w:type="dxa"/>
          </w:tcPr>
          <w:p w14:paraId="2F5BAB0B" w14:textId="77777777" w:rsidR="00F27C28" w:rsidRDefault="00000000">
            <w:pPr>
              <w:pStyle w:val="Compact"/>
            </w:pPr>
            <w:r>
              <w:t xml:space="preserve">The Subject’s name and/or DBA/tradename. The CA MAY include information in this field that differs slightly from the verified name, such as common variations or abbreviations, provided that the CA documents the difference and any abbreviations used are locally accepted </w:t>
            </w:r>
            <w:proofErr w:type="gramStart"/>
            <w:r>
              <w:t>abbreviations;</w:t>
            </w:r>
            <w:proofErr w:type="gramEnd"/>
            <w:r>
              <w:t xml:space="preserve"> e.g. if the official record shows “Company Name Incorporated”, the CA MAY use “Company Name Inc.” or “Company Name”. If both are included, the DBA/tradename SHALL </w:t>
            </w:r>
            <w:proofErr w:type="gramStart"/>
            <w:r>
              <w:t>appear</w:t>
            </w:r>
            <w:proofErr w:type="gramEnd"/>
            <w:r>
              <w:t xml:space="preserve"> first, followed by the Subject’s name in parentheses.</w:t>
            </w:r>
          </w:p>
        </w:tc>
        <w:tc>
          <w:tcPr>
            <w:tcW w:w="1584" w:type="dxa"/>
          </w:tcPr>
          <w:p w14:paraId="6ABD9A90" w14:textId="77777777" w:rsidR="00F27C28" w:rsidRDefault="00000000">
            <w:pPr>
              <w:pStyle w:val="Compact"/>
            </w:pPr>
            <w:hyperlink w:anchor="X0f735931595a9b83d3b2daab91c3379eb22baab">
              <w:r>
                <w:rPr>
                  <w:rStyle w:val="Hyperlink"/>
                </w:rPr>
                <w:t>Section 3.2.2.2</w:t>
              </w:r>
            </w:hyperlink>
          </w:p>
        </w:tc>
      </w:tr>
      <w:tr w:rsidR="00F27C28" w14:paraId="4EF4A26A" w14:textId="77777777">
        <w:tc>
          <w:tcPr>
            <w:tcW w:w="2376" w:type="dxa"/>
          </w:tcPr>
          <w:p w14:paraId="44F6AD21" w14:textId="77777777" w:rsidR="00F27C28" w:rsidRDefault="00000000">
            <w:pPr>
              <w:pStyle w:val="Compact"/>
            </w:pPr>
            <w:r>
              <w:rPr>
                <w:rStyle w:val="VerbatimChar"/>
              </w:rPr>
              <w:t>surname</w:t>
            </w:r>
          </w:p>
        </w:tc>
        <w:tc>
          <w:tcPr>
            <w:tcW w:w="1584" w:type="dxa"/>
          </w:tcPr>
          <w:p w14:paraId="465CAA39" w14:textId="77777777" w:rsidR="00F27C28" w:rsidRDefault="00000000">
            <w:pPr>
              <w:pStyle w:val="Compact"/>
            </w:pPr>
            <w:r>
              <w:t>MUST NOT</w:t>
            </w:r>
          </w:p>
        </w:tc>
        <w:tc>
          <w:tcPr>
            <w:tcW w:w="2376" w:type="dxa"/>
          </w:tcPr>
          <w:p w14:paraId="6BFB2160" w14:textId="77777777" w:rsidR="00F27C28" w:rsidRDefault="00000000">
            <w:pPr>
              <w:pStyle w:val="Compact"/>
            </w:pPr>
            <w:r>
              <w:t>-</w:t>
            </w:r>
          </w:p>
        </w:tc>
        <w:tc>
          <w:tcPr>
            <w:tcW w:w="1584" w:type="dxa"/>
          </w:tcPr>
          <w:p w14:paraId="1C3C4375" w14:textId="77777777" w:rsidR="00F27C28" w:rsidRDefault="00000000">
            <w:pPr>
              <w:pStyle w:val="Compact"/>
            </w:pPr>
            <w:r>
              <w:t>-</w:t>
            </w:r>
          </w:p>
        </w:tc>
      </w:tr>
      <w:tr w:rsidR="00F27C28" w14:paraId="759C3219" w14:textId="77777777">
        <w:tc>
          <w:tcPr>
            <w:tcW w:w="2376" w:type="dxa"/>
          </w:tcPr>
          <w:p w14:paraId="1A079E38" w14:textId="77777777" w:rsidR="00F27C28" w:rsidRDefault="00000000">
            <w:pPr>
              <w:pStyle w:val="Compact"/>
            </w:pPr>
            <w:proofErr w:type="spellStart"/>
            <w:r>
              <w:rPr>
                <w:rStyle w:val="VerbatimChar"/>
              </w:rPr>
              <w:t>givenName</w:t>
            </w:r>
            <w:proofErr w:type="spellEnd"/>
          </w:p>
        </w:tc>
        <w:tc>
          <w:tcPr>
            <w:tcW w:w="1584" w:type="dxa"/>
          </w:tcPr>
          <w:p w14:paraId="314D786D" w14:textId="77777777" w:rsidR="00F27C28" w:rsidRDefault="00000000">
            <w:pPr>
              <w:pStyle w:val="Compact"/>
            </w:pPr>
            <w:r>
              <w:t>MUST NOT</w:t>
            </w:r>
          </w:p>
        </w:tc>
        <w:tc>
          <w:tcPr>
            <w:tcW w:w="2376" w:type="dxa"/>
          </w:tcPr>
          <w:p w14:paraId="0411BC47" w14:textId="77777777" w:rsidR="00F27C28" w:rsidRDefault="00000000">
            <w:pPr>
              <w:pStyle w:val="Compact"/>
            </w:pPr>
            <w:r>
              <w:t>-</w:t>
            </w:r>
          </w:p>
        </w:tc>
        <w:tc>
          <w:tcPr>
            <w:tcW w:w="1584" w:type="dxa"/>
          </w:tcPr>
          <w:p w14:paraId="377098A1" w14:textId="77777777" w:rsidR="00F27C28" w:rsidRDefault="00000000">
            <w:pPr>
              <w:pStyle w:val="Compact"/>
            </w:pPr>
            <w:r>
              <w:t>-</w:t>
            </w:r>
          </w:p>
        </w:tc>
      </w:tr>
      <w:tr w:rsidR="00F27C28" w14:paraId="271DC441" w14:textId="77777777">
        <w:tc>
          <w:tcPr>
            <w:tcW w:w="2376" w:type="dxa"/>
          </w:tcPr>
          <w:p w14:paraId="043AF294" w14:textId="77777777" w:rsidR="00F27C28" w:rsidRDefault="00000000">
            <w:pPr>
              <w:pStyle w:val="Compact"/>
            </w:pPr>
            <w:proofErr w:type="spellStart"/>
            <w:r>
              <w:rPr>
                <w:rStyle w:val="VerbatimChar"/>
              </w:rPr>
              <w:t>organizationalUnitName</w:t>
            </w:r>
            <w:proofErr w:type="spellEnd"/>
          </w:p>
        </w:tc>
        <w:tc>
          <w:tcPr>
            <w:tcW w:w="1584" w:type="dxa"/>
          </w:tcPr>
          <w:p w14:paraId="6478D73A" w14:textId="77777777" w:rsidR="00F27C28" w:rsidRDefault="00000000">
            <w:pPr>
              <w:pStyle w:val="Compact"/>
            </w:pPr>
            <w:r>
              <w:t>MUST NOT</w:t>
            </w:r>
          </w:p>
        </w:tc>
        <w:tc>
          <w:tcPr>
            <w:tcW w:w="2376" w:type="dxa"/>
          </w:tcPr>
          <w:p w14:paraId="0AE5C682" w14:textId="77777777" w:rsidR="00F27C28" w:rsidRDefault="00000000">
            <w:pPr>
              <w:pStyle w:val="Compact"/>
            </w:pPr>
            <w:r>
              <w:t>-</w:t>
            </w:r>
          </w:p>
        </w:tc>
        <w:tc>
          <w:tcPr>
            <w:tcW w:w="1584" w:type="dxa"/>
          </w:tcPr>
          <w:p w14:paraId="2BFD1510" w14:textId="77777777" w:rsidR="00F27C28" w:rsidRDefault="00000000">
            <w:pPr>
              <w:pStyle w:val="Compact"/>
            </w:pPr>
            <w:r>
              <w:t>-</w:t>
            </w:r>
          </w:p>
        </w:tc>
      </w:tr>
      <w:tr w:rsidR="00F27C28" w14:paraId="6E1C8611" w14:textId="77777777">
        <w:tc>
          <w:tcPr>
            <w:tcW w:w="2376" w:type="dxa"/>
          </w:tcPr>
          <w:p w14:paraId="3BFEC95B" w14:textId="77777777" w:rsidR="00F27C28" w:rsidRDefault="00000000">
            <w:pPr>
              <w:pStyle w:val="Compact"/>
            </w:pPr>
            <w:proofErr w:type="spellStart"/>
            <w:r>
              <w:rPr>
                <w:rStyle w:val="VerbatimChar"/>
              </w:rPr>
              <w:t>commonName</w:t>
            </w:r>
            <w:proofErr w:type="spellEnd"/>
          </w:p>
        </w:tc>
        <w:tc>
          <w:tcPr>
            <w:tcW w:w="1584" w:type="dxa"/>
          </w:tcPr>
          <w:p w14:paraId="387F766F" w14:textId="77777777" w:rsidR="00F27C28" w:rsidRDefault="00000000">
            <w:pPr>
              <w:pStyle w:val="Compact"/>
            </w:pPr>
            <w:r>
              <w:t>NOT RECOMMENDED</w:t>
            </w:r>
          </w:p>
        </w:tc>
        <w:tc>
          <w:tcPr>
            <w:tcW w:w="2376" w:type="dxa"/>
          </w:tcPr>
          <w:p w14:paraId="0CEF5A04" w14:textId="77777777" w:rsidR="00F27C28" w:rsidRDefault="00000000">
            <w:pPr>
              <w:pStyle w:val="Compact"/>
            </w:pPr>
            <w:r>
              <w:t xml:space="preserve">If present, MUST </w:t>
            </w:r>
            <w:proofErr w:type="gramStart"/>
            <w:r>
              <w:t>contain</w:t>
            </w:r>
            <w:proofErr w:type="gramEnd"/>
            <w:r>
              <w:t xml:space="preserve"> a value derived from the </w:t>
            </w:r>
            <w:proofErr w:type="spellStart"/>
            <w:r>
              <w:rPr>
                <w:rStyle w:val="VerbatimChar"/>
              </w:rPr>
              <w:t>subjectAltName</w:t>
            </w:r>
            <w:proofErr w:type="spellEnd"/>
            <w:r>
              <w:t xml:space="preserve"> extension according to </w:t>
            </w:r>
            <w:hyperlink w:anchor="Xcec18e6ac32aca3a45eec84a1ba551934837a7f">
              <w:r>
                <w:rPr>
                  <w:rStyle w:val="Hyperlink"/>
                </w:rPr>
                <w:t>Section 7.1.4.3</w:t>
              </w:r>
            </w:hyperlink>
            <w:r>
              <w:t>.</w:t>
            </w:r>
          </w:p>
        </w:tc>
        <w:tc>
          <w:tcPr>
            <w:tcW w:w="1584" w:type="dxa"/>
          </w:tcPr>
          <w:p w14:paraId="555D0F30" w14:textId="77777777" w:rsidR="00F27C28" w:rsidRDefault="00F27C28">
            <w:pPr>
              <w:pStyle w:val="Compact"/>
            </w:pPr>
          </w:p>
        </w:tc>
      </w:tr>
      <w:tr w:rsidR="00F27C28" w14:paraId="05DECF7D" w14:textId="77777777">
        <w:tc>
          <w:tcPr>
            <w:tcW w:w="2376" w:type="dxa"/>
          </w:tcPr>
          <w:p w14:paraId="57502E04" w14:textId="77777777" w:rsidR="00F27C28" w:rsidRDefault="00000000">
            <w:pPr>
              <w:pStyle w:val="Compact"/>
            </w:pPr>
            <w:r>
              <w:t>Any other attribute</w:t>
            </w:r>
          </w:p>
        </w:tc>
        <w:tc>
          <w:tcPr>
            <w:tcW w:w="1584" w:type="dxa"/>
          </w:tcPr>
          <w:p w14:paraId="3A022266" w14:textId="77777777" w:rsidR="00F27C28" w:rsidRDefault="00000000">
            <w:pPr>
              <w:pStyle w:val="Compact"/>
            </w:pPr>
            <w:r>
              <w:t>NOT RECOMMENDED</w:t>
            </w:r>
          </w:p>
        </w:tc>
        <w:tc>
          <w:tcPr>
            <w:tcW w:w="2376" w:type="dxa"/>
          </w:tcPr>
          <w:p w14:paraId="7EEE7FD0" w14:textId="77777777" w:rsidR="00F27C28" w:rsidRDefault="00000000">
            <w:pPr>
              <w:pStyle w:val="Compact"/>
            </w:pPr>
            <w:r>
              <w:t>-</w:t>
            </w:r>
          </w:p>
        </w:tc>
        <w:tc>
          <w:tcPr>
            <w:tcW w:w="1584" w:type="dxa"/>
          </w:tcPr>
          <w:p w14:paraId="1EAA49D2" w14:textId="77777777" w:rsidR="00F27C28" w:rsidRDefault="00000000">
            <w:pPr>
              <w:pStyle w:val="Compact"/>
            </w:pPr>
            <w:r>
              <w:t xml:space="preserve">See </w:t>
            </w:r>
            <w:hyperlink w:anchor="Xfbe97d39f8a1a297d6543af0b1b4ce6e9225ae0">
              <w:r>
                <w:rPr>
                  <w:rStyle w:val="Hyperlink"/>
                </w:rPr>
                <w:t>Section 7.1.4.4</w:t>
              </w:r>
            </w:hyperlink>
          </w:p>
        </w:tc>
      </w:tr>
    </w:tbl>
    <w:p w14:paraId="4FCAABDA" w14:textId="77777777" w:rsidR="00F27C28"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2D2FA1F0" w14:textId="77777777" w:rsidR="00F27C28" w:rsidRDefault="00000000">
      <w:pPr>
        <w:pStyle w:val="Heading5"/>
      </w:pPr>
      <w:bookmarkStart w:id="484" w:name="Xf360df53ff6d7647e6c7ade4fcfdaead3eb12f4"/>
      <w:bookmarkEnd w:id="483"/>
      <w:r>
        <w:lastRenderedPageBreak/>
        <w:t>7.1.2.7.5 Extended Validation</w:t>
      </w:r>
    </w:p>
    <w:p w14:paraId="17644291" w14:textId="77777777" w:rsidR="00F27C28" w:rsidRDefault="00000000">
      <w:pPr>
        <w:pStyle w:val="FirstParagraph"/>
      </w:pPr>
      <w:r>
        <w:t>For a Subscriber Certificate to be Extended Validation, it MUST comply with the Certificate Profile specified in the then-current version of the Guidelines for the Issuance and Management of Extended Validation Certificates. In addition, it MUST meet the following profile:</w:t>
      </w:r>
    </w:p>
    <w:tbl>
      <w:tblPr>
        <w:tblStyle w:val="Table"/>
        <w:tblW w:w="5000" w:type="pct"/>
        <w:tblLayout w:type="fixed"/>
        <w:tblLook w:val="0020" w:firstRow="1" w:lastRow="0" w:firstColumn="0" w:lastColumn="0" w:noHBand="0" w:noVBand="0"/>
      </w:tblPr>
      <w:tblGrid>
        <w:gridCol w:w="2873"/>
        <w:gridCol w:w="6703"/>
      </w:tblGrid>
      <w:tr w:rsidR="00F27C28" w14:paraId="53414AB6" w14:textId="77777777">
        <w:trPr>
          <w:tblHeader/>
        </w:trPr>
        <w:tc>
          <w:tcPr>
            <w:tcW w:w="2376" w:type="dxa"/>
          </w:tcPr>
          <w:p w14:paraId="7C5A6800" w14:textId="77777777" w:rsidR="00F27C28" w:rsidRDefault="00000000">
            <w:pPr>
              <w:pStyle w:val="Compact"/>
            </w:pPr>
            <w:r>
              <w:rPr>
                <w:b/>
                <w:bCs/>
              </w:rPr>
              <w:t>Field</w:t>
            </w:r>
          </w:p>
        </w:tc>
        <w:tc>
          <w:tcPr>
            <w:tcW w:w="5544" w:type="dxa"/>
          </w:tcPr>
          <w:p w14:paraId="3354B219" w14:textId="77777777" w:rsidR="00F27C28" w:rsidRDefault="00000000">
            <w:pPr>
              <w:pStyle w:val="Compact"/>
            </w:pPr>
            <w:r>
              <w:rPr>
                <w:b/>
                <w:bCs/>
              </w:rPr>
              <w:t>Requirements</w:t>
            </w:r>
          </w:p>
        </w:tc>
      </w:tr>
      <w:tr w:rsidR="00F27C28" w14:paraId="02407F4D" w14:textId="77777777">
        <w:tc>
          <w:tcPr>
            <w:tcW w:w="2376" w:type="dxa"/>
          </w:tcPr>
          <w:p w14:paraId="0ADC1BF6" w14:textId="77777777" w:rsidR="00F27C28" w:rsidRDefault="00000000">
            <w:pPr>
              <w:pStyle w:val="Compact"/>
            </w:pPr>
            <w:r>
              <w:rPr>
                <w:rStyle w:val="VerbatimChar"/>
              </w:rPr>
              <w:t>subject</w:t>
            </w:r>
          </w:p>
        </w:tc>
        <w:tc>
          <w:tcPr>
            <w:tcW w:w="5544" w:type="dxa"/>
          </w:tcPr>
          <w:p w14:paraId="392958CD" w14:textId="77777777" w:rsidR="00F27C28" w:rsidRDefault="00000000">
            <w:pPr>
              <w:pStyle w:val="Compact"/>
            </w:pPr>
            <w:r>
              <w:t>See Guidelines for the Issuance and Management of Extended Validation Certificates, Section 7.1.4.2.</w:t>
            </w:r>
          </w:p>
        </w:tc>
      </w:tr>
      <w:tr w:rsidR="00F27C28" w14:paraId="289C7870" w14:textId="77777777">
        <w:tc>
          <w:tcPr>
            <w:tcW w:w="2376" w:type="dxa"/>
          </w:tcPr>
          <w:p w14:paraId="7F6063BE" w14:textId="77777777" w:rsidR="00F27C28" w:rsidRDefault="00000000">
            <w:pPr>
              <w:pStyle w:val="Compact"/>
            </w:pPr>
            <w:proofErr w:type="spellStart"/>
            <w:r>
              <w:rPr>
                <w:rStyle w:val="VerbatimChar"/>
              </w:rPr>
              <w:t>certificatePolicies</w:t>
            </w:r>
            <w:proofErr w:type="spellEnd"/>
          </w:p>
        </w:tc>
        <w:tc>
          <w:tcPr>
            <w:tcW w:w="5544" w:type="dxa"/>
          </w:tcPr>
          <w:p w14:paraId="2FDF67C3" w14:textId="77777777" w:rsidR="00F27C28" w:rsidRDefault="00000000">
            <w:pPr>
              <w:pStyle w:val="Compact"/>
            </w:pPr>
            <w:r>
              <w:t xml:space="preserve">MUST be present. MUST assert the </w:t>
            </w:r>
            <w:hyperlink w:anchor="Xd886d368fed64db74e3fc7a280ac2a3180671ff">
              <w:r>
                <w:rPr>
                  <w:rStyle w:val="Hyperlink"/>
                </w:rPr>
                <w:t>Reserved Certificate Policy Identifier</w:t>
              </w:r>
            </w:hyperlink>
            <w:r>
              <w:t xml:space="preserve"> of </w:t>
            </w:r>
            <w:r>
              <w:rPr>
                <w:rStyle w:val="VerbatimChar"/>
              </w:rPr>
              <w:t>2.23.140.1.1</w:t>
            </w:r>
            <w:r>
              <w:t xml:space="preserve"> as a </w:t>
            </w:r>
            <w:proofErr w:type="spellStart"/>
            <w:r>
              <w:rPr>
                <w:rStyle w:val="VerbatimChar"/>
              </w:rPr>
              <w:t>policyIdentifier</w:t>
            </w:r>
            <w:proofErr w:type="spellEnd"/>
            <w:r>
              <w:t xml:space="preserve">. See </w:t>
            </w:r>
            <w:hyperlink w:anchor="X49e22a2f33fcedc8ec0d56f39942194370d221e">
              <w:r>
                <w:rPr>
                  <w:rStyle w:val="Hyperlink"/>
                </w:rPr>
                <w:t>Section 7.1.2.7.9</w:t>
              </w:r>
            </w:hyperlink>
            <w:r>
              <w:t>.</w:t>
            </w:r>
          </w:p>
        </w:tc>
      </w:tr>
      <w:tr w:rsidR="00F27C28" w14:paraId="3AF7B1CE" w14:textId="77777777">
        <w:tc>
          <w:tcPr>
            <w:tcW w:w="2376" w:type="dxa"/>
          </w:tcPr>
          <w:p w14:paraId="15C516F0" w14:textId="77777777" w:rsidR="00F27C28" w:rsidRDefault="00000000">
            <w:pPr>
              <w:pStyle w:val="Compact"/>
            </w:pPr>
            <w:r>
              <w:t>All other extensions</w:t>
            </w:r>
          </w:p>
        </w:tc>
        <w:tc>
          <w:tcPr>
            <w:tcW w:w="5544" w:type="dxa"/>
          </w:tcPr>
          <w:p w14:paraId="450DBC25" w14:textId="77777777" w:rsidR="00F27C28" w:rsidRDefault="00000000">
            <w:pPr>
              <w:pStyle w:val="Compact"/>
            </w:pPr>
            <w:r>
              <w:t xml:space="preserve">See </w:t>
            </w:r>
            <w:hyperlink w:anchor="Xab0a869d81c1014fe1d51a2434cb0cc3cb52099">
              <w:r>
                <w:rPr>
                  <w:rStyle w:val="Hyperlink"/>
                </w:rPr>
                <w:t>Section 7.1.2.7.6</w:t>
              </w:r>
            </w:hyperlink>
            <w:r>
              <w:t xml:space="preserve"> and the Guidelines for the Issuance and Management of Extended Validation Certificates.</w:t>
            </w:r>
          </w:p>
        </w:tc>
      </w:tr>
    </w:tbl>
    <w:p w14:paraId="4B6D07EC" w14:textId="77777777" w:rsidR="00F27C28" w:rsidRDefault="00000000">
      <w:pPr>
        <w:pStyle w:val="BodyText"/>
      </w:pPr>
      <w:r>
        <w:t xml:space="preserve">In addition, </w:t>
      </w:r>
      <w:r>
        <w:rPr>
          <w:rStyle w:val="VerbatimChar"/>
        </w:rPr>
        <w:t>subject</w:t>
      </w:r>
      <w:r>
        <w:t xml:space="preserve"> Attributes MUST NOT contain only metadata such </w:t>
      </w:r>
      <w:proofErr w:type="gramStart"/>
      <w:r>
        <w:t>as ‘.’</w:t>
      </w:r>
      <w:proofErr w:type="gramEnd"/>
      <w:r>
        <w:t xml:space="preserve">, </w:t>
      </w:r>
      <w:proofErr w:type="gramStart"/>
      <w:r>
        <w:t>‘-</w:t>
      </w:r>
      <w:proofErr w:type="gramEnd"/>
      <w:r>
        <w:t xml:space="preserve">’, </w:t>
      </w:r>
      <w:proofErr w:type="gramStart"/>
      <w:r>
        <w:t>and ’</w:t>
      </w:r>
      <w:proofErr w:type="gramEnd"/>
      <w:r>
        <w:t xml:space="preserve"> ’ (i.e. space) characters, and/or any other indication that the value is absent, incomplete, or not applicable.</w:t>
      </w:r>
    </w:p>
    <w:p w14:paraId="30D5CBA4" w14:textId="77777777" w:rsidR="00F27C28" w:rsidRDefault="00000000">
      <w:pPr>
        <w:pStyle w:val="Heading5"/>
      </w:pPr>
      <w:bookmarkStart w:id="485" w:name="Xab0a869d81c1014fe1d51a2434cb0cc3cb52099"/>
      <w:bookmarkEnd w:id="484"/>
      <w:r>
        <w:t>7.1.2.7.6 Subscriber Certificate Extensions</w:t>
      </w:r>
    </w:p>
    <w:tbl>
      <w:tblPr>
        <w:tblStyle w:val="Table"/>
        <w:tblW w:w="5000" w:type="pct"/>
        <w:tblLayout w:type="fixed"/>
        <w:tblLook w:val="0020" w:firstRow="1" w:lastRow="0" w:firstColumn="0" w:lastColumn="0" w:noHBand="0" w:noVBand="0"/>
      </w:tblPr>
      <w:tblGrid>
        <w:gridCol w:w="3362"/>
        <w:gridCol w:w="1120"/>
        <w:gridCol w:w="1223"/>
        <w:gridCol w:w="3871"/>
      </w:tblGrid>
      <w:tr w:rsidR="00F27C28" w14:paraId="5964AAC6" w14:textId="77777777">
        <w:trPr>
          <w:tblHeader/>
        </w:trPr>
        <w:tc>
          <w:tcPr>
            <w:tcW w:w="2780" w:type="dxa"/>
          </w:tcPr>
          <w:p w14:paraId="14F2236E" w14:textId="77777777" w:rsidR="00F27C28" w:rsidRDefault="00000000">
            <w:pPr>
              <w:pStyle w:val="Compact"/>
            </w:pPr>
            <w:r>
              <w:rPr>
                <w:b/>
                <w:bCs/>
              </w:rPr>
              <w:t>Extension</w:t>
            </w:r>
          </w:p>
        </w:tc>
        <w:tc>
          <w:tcPr>
            <w:tcW w:w="926" w:type="dxa"/>
          </w:tcPr>
          <w:p w14:paraId="2845E610" w14:textId="77777777" w:rsidR="00F27C28" w:rsidRDefault="00000000">
            <w:pPr>
              <w:pStyle w:val="Compact"/>
            </w:pPr>
            <w:r>
              <w:rPr>
                <w:b/>
                <w:bCs/>
              </w:rPr>
              <w:t>Presence</w:t>
            </w:r>
          </w:p>
        </w:tc>
        <w:tc>
          <w:tcPr>
            <w:tcW w:w="1011" w:type="dxa"/>
          </w:tcPr>
          <w:p w14:paraId="1C97C902" w14:textId="77777777" w:rsidR="00F27C28" w:rsidRDefault="00000000">
            <w:pPr>
              <w:pStyle w:val="Compact"/>
            </w:pPr>
            <w:r>
              <w:rPr>
                <w:b/>
                <w:bCs/>
              </w:rPr>
              <w:t>Critical</w:t>
            </w:r>
          </w:p>
        </w:tc>
        <w:tc>
          <w:tcPr>
            <w:tcW w:w="3201" w:type="dxa"/>
          </w:tcPr>
          <w:p w14:paraId="0607195D" w14:textId="77777777" w:rsidR="00F27C28" w:rsidRDefault="00000000">
            <w:pPr>
              <w:pStyle w:val="Compact"/>
            </w:pPr>
            <w:r>
              <w:rPr>
                <w:b/>
                <w:bCs/>
              </w:rPr>
              <w:t>Description</w:t>
            </w:r>
          </w:p>
        </w:tc>
      </w:tr>
      <w:tr w:rsidR="00F27C28" w14:paraId="6F8EB3F2" w14:textId="77777777">
        <w:tc>
          <w:tcPr>
            <w:tcW w:w="2780" w:type="dxa"/>
          </w:tcPr>
          <w:p w14:paraId="05F84B4B" w14:textId="77777777" w:rsidR="00F27C28" w:rsidRDefault="00000000">
            <w:pPr>
              <w:pStyle w:val="Compact"/>
            </w:pPr>
            <w:proofErr w:type="spellStart"/>
            <w:r>
              <w:rPr>
                <w:rStyle w:val="VerbatimChar"/>
              </w:rPr>
              <w:t>authorityInformationAccess</w:t>
            </w:r>
            <w:proofErr w:type="spellEnd"/>
          </w:p>
        </w:tc>
        <w:tc>
          <w:tcPr>
            <w:tcW w:w="926" w:type="dxa"/>
          </w:tcPr>
          <w:p w14:paraId="216D3C2A" w14:textId="77777777" w:rsidR="00F27C28" w:rsidRDefault="00000000">
            <w:pPr>
              <w:pStyle w:val="Compact"/>
            </w:pPr>
            <w:r>
              <w:t>MUST</w:t>
            </w:r>
          </w:p>
        </w:tc>
        <w:tc>
          <w:tcPr>
            <w:tcW w:w="1011" w:type="dxa"/>
          </w:tcPr>
          <w:p w14:paraId="76A9C868" w14:textId="77777777" w:rsidR="00F27C28" w:rsidRDefault="00000000">
            <w:pPr>
              <w:pStyle w:val="Compact"/>
            </w:pPr>
            <w:r>
              <w:t>N</w:t>
            </w:r>
          </w:p>
        </w:tc>
        <w:tc>
          <w:tcPr>
            <w:tcW w:w="3201" w:type="dxa"/>
          </w:tcPr>
          <w:p w14:paraId="6A7A43FA" w14:textId="77777777" w:rsidR="00F27C28" w:rsidRDefault="00000000">
            <w:pPr>
              <w:pStyle w:val="Compact"/>
            </w:pPr>
            <w:r>
              <w:t xml:space="preserve">See </w:t>
            </w:r>
            <w:hyperlink w:anchor="X4c091c622b843a22a3402e3a812830e58a4787d">
              <w:r>
                <w:rPr>
                  <w:rStyle w:val="Hyperlink"/>
                </w:rPr>
                <w:t>Section 7.1.2.7.7</w:t>
              </w:r>
            </w:hyperlink>
          </w:p>
        </w:tc>
      </w:tr>
      <w:tr w:rsidR="00F27C28" w14:paraId="2D86C586" w14:textId="77777777">
        <w:tc>
          <w:tcPr>
            <w:tcW w:w="2780" w:type="dxa"/>
          </w:tcPr>
          <w:p w14:paraId="509A3ADB" w14:textId="77777777" w:rsidR="00F27C28" w:rsidRDefault="00000000">
            <w:pPr>
              <w:pStyle w:val="Compact"/>
            </w:pPr>
            <w:proofErr w:type="spellStart"/>
            <w:r>
              <w:rPr>
                <w:rStyle w:val="VerbatimChar"/>
              </w:rPr>
              <w:t>authorityKeyIdentifier</w:t>
            </w:r>
            <w:proofErr w:type="spellEnd"/>
          </w:p>
        </w:tc>
        <w:tc>
          <w:tcPr>
            <w:tcW w:w="926" w:type="dxa"/>
          </w:tcPr>
          <w:p w14:paraId="47D0CBC9" w14:textId="77777777" w:rsidR="00F27C28" w:rsidRDefault="00000000">
            <w:pPr>
              <w:pStyle w:val="Compact"/>
            </w:pPr>
            <w:r>
              <w:t>MUST</w:t>
            </w:r>
          </w:p>
        </w:tc>
        <w:tc>
          <w:tcPr>
            <w:tcW w:w="1011" w:type="dxa"/>
          </w:tcPr>
          <w:p w14:paraId="3026AAE6" w14:textId="77777777" w:rsidR="00F27C28" w:rsidRDefault="00000000">
            <w:pPr>
              <w:pStyle w:val="Compact"/>
            </w:pPr>
            <w:r>
              <w:t>N</w:t>
            </w:r>
          </w:p>
        </w:tc>
        <w:tc>
          <w:tcPr>
            <w:tcW w:w="3201" w:type="dxa"/>
          </w:tcPr>
          <w:p w14:paraId="5676FAF7"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30424AC2" w14:textId="77777777">
        <w:tc>
          <w:tcPr>
            <w:tcW w:w="2780" w:type="dxa"/>
          </w:tcPr>
          <w:p w14:paraId="26547FD2" w14:textId="77777777" w:rsidR="00F27C28" w:rsidRDefault="00000000">
            <w:pPr>
              <w:pStyle w:val="Compact"/>
            </w:pPr>
            <w:proofErr w:type="spellStart"/>
            <w:r>
              <w:rPr>
                <w:rStyle w:val="VerbatimChar"/>
              </w:rPr>
              <w:t>certificatePolicies</w:t>
            </w:r>
            <w:proofErr w:type="spellEnd"/>
          </w:p>
        </w:tc>
        <w:tc>
          <w:tcPr>
            <w:tcW w:w="926" w:type="dxa"/>
          </w:tcPr>
          <w:p w14:paraId="12B86279" w14:textId="77777777" w:rsidR="00F27C28" w:rsidRDefault="00000000">
            <w:pPr>
              <w:pStyle w:val="Compact"/>
            </w:pPr>
            <w:r>
              <w:t>MUST</w:t>
            </w:r>
          </w:p>
        </w:tc>
        <w:tc>
          <w:tcPr>
            <w:tcW w:w="1011" w:type="dxa"/>
          </w:tcPr>
          <w:p w14:paraId="46A684DD" w14:textId="77777777" w:rsidR="00F27C28" w:rsidRDefault="00000000">
            <w:pPr>
              <w:pStyle w:val="Compact"/>
            </w:pPr>
            <w:r>
              <w:t>N</w:t>
            </w:r>
          </w:p>
        </w:tc>
        <w:tc>
          <w:tcPr>
            <w:tcW w:w="3201" w:type="dxa"/>
          </w:tcPr>
          <w:p w14:paraId="7D43E201" w14:textId="77777777" w:rsidR="00F27C28" w:rsidRDefault="00000000">
            <w:pPr>
              <w:pStyle w:val="Compact"/>
            </w:pPr>
            <w:r>
              <w:t xml:space="preserve">See </w:t>
            </w:r>
            <w:hyperlink w:anchor="X49e22a2f33fcedc8ec0d56f39942194370d221e">
              <w:r>
                <w:rPr>
                  <w:rStyle w:val="Hyperlink"/>
                </w:rPr>
                <w:t>Section 7.1.2.7.9</w:t>
              </w:r>
            </w:hyperlink>
          </w:p>
        </w:tc>
      </w:tr>
      <w:tr w:rsidR="00F27C28" w14:paraId="3F2B6DAB" w14:textId="77777777">
        <w:tc>
          <w:tcPr>
            <w:tcW w:w="2780" w:type="dxa"/>
          </w:tcPr>
          <w:p w14:paraId="7A3ABAD5" w14:textId="77777777" w:rsidR="00F27C28" w:rsidRDefault="00000000">
            <w:pPr>
              <w:pStyle w:val="Compact"/>
            </w:pPr>
            <w:proofErr w:type="spellStart"/>
            <w:r>
              <w:rPr>
                <w:rStyle w:val="VerbatimChar"/>
              </w:rPr>
              <w:t>extKeyUsage</w:t>
            </w:r>
            <w:proofErr w:type="spellEnd"/>
          </w:p>
        </w:tc>
        <w:tc>
          <w:tcPr>
            <w:tcW w:w="926" w:type="dxa"/>
          </w:tcPr>
          <w:p w14:paraId="3A1E6CB9" w14:textId="77777777" w:rsidR="00F27C28" w:rsidRDefault="00000000">
            <w:pPr>
              <w:pStyle w:val="Compact"/>
            </w:pPr>
            <w:r>
              <w:t>MUST</w:t>
            </w:r>
          </w:p>
        </w:tc>
        <w:tc>
          <w:tcPr>
            <w:tcW w:w="1011" w:type="dxa"/>
          </w:tcPr>
          <w:p w14:paraId="3C3DCC0D" w14:textId="77777777" w:rsidR="00F27C28" w:rsidRDefault="00000000">
            <w:pPr>
              <w:pStyle w:val="Compact"/>
            </w:pPr>
            <w:r>
              <w:t>N</w:t>
            </w:r>
          </w:p>
        </w:tc>
        <w:tc>
          <w:tcPr>
            <w:tcW w:w="3201" w:type="dxa"/>
          </w:tcPr>
          <w:p w14:paraId="29C9D635" w14:textId="77777777" w:rsidR="00F27C28" w:rsidRDefault="00000000">
            <w:pPr>
              <w:pStyle w:val="Compact"/>
            </w:pPr>
            <w:r>
              <w:t xml:space="preserve">See </w:t>
            </w:r>
            <w:hyperlink w:anchor="Xb185935fc96238acab8a8fe7aafa718f47406b5">
              <w:r>
                <w:rPr>
                  <w:rStyle w:val="Hyperlink"/>
                </w:rPr>
                <w:t>Section 7.1.2.7.10</w:t>
              </w:r>
            </w:hyperlink>
          </w:p>
        </w:tc>
      </w:tr>
      <w:tr w:rsidR="00F27C28" w14:paraId="179BBFB7" w14:textId="77777777">
        <w:tc>
          <w:tcPr>
            <w:tcW w:w="2780" w:type="dxa"/>
          </w:tcPr>
          <w:p w14:paraId="001B1EBA" w14:textId="77777777" w:rsidR="00F27C28" w:rsidRDefault="00000000">
            <w:pPr>
              <w:pStyle w:val="Compact"/>
            </w:pPr>
            <w:proofErr w:type="spellStart"/>
            <w:r>
              <w:rPr>
                <w:rStyle w:val="VerbatimChar"/>
              </w:rPr>
              <w:t>subjectAltName</w:t>
            </w:r>
            <w:proofErr w:type="spellEnd"/>
          </w:p>
        </w:tc>
        <w:tc>
          <w:tcPr>
            <w:tcW w:w="926" w:type="dxa"/>
          </w:tcPr>
          <w:p w14:paraId="2B7684BD" w14:textId="77777777" w:rsidR="00F27C28" w:rsidRDefault="00000000">
            <w:pPr>
              <w:pStyle w:val="Compact"/>
            </w:pPr>
            <w:r>
              <w:t>MUST</w:t>
            </w:r>
          </w:p>
        </w:tc>
        <w:tc>
          <w:tcPr>
            <w:tcW w:w="1011" w:type="dxa"/>
          </w:tcPr>
          <w:p w14:paraId="7CCEFEDB" w14:textId="77777777" w:rsidR="00F27C28" w:rsidRDefault="00000000">
            <w:pPr>
              <w:pStyle w:val="Compact"/>
            </w:pPr>
            <w:r>
              <w:t>*</w:t>
            </w:r>
          </w:p>
        </w:tc>
        <w:tc>
          <w:tcPr>
            <w:tcW w:w="3201" w:type="dxa"/>
          </w:tcPr>
          <w:p w14:paraId="2C1408A0" w14:textId="77777777" w:rsidR="00F27C28" w:rsidRDefault="00000000">
            <w:pPr>
              <w:pStyle w:val="Compact"/>
            </w:pPr>
            <w:r>
              <w:t xml:space="preserve">See </w:t>
            </w:r>
            <w:hyperlink w:anchor="X7357be686a72e0b81e7848590260cddfc1e7770">
              <w:r>
                <w:rPr>
                  <w:rStyle w:val="Hyperlink"/>
                </w:rPr>
                <w:t>Section 7.1.2.7.12</w:t>
              </w:r>
            </w:hyperlink>
          </w:p>
        </w:tc>
      </w:tr>
      <w:tr w:rsidR="00F27C28" w14:paraId="33732DBD" w14:textId="77777777">
        <w:tc>
          <w:tcPr>
            <w:tcW w:w="2780" w:type="dxa"/>
          </w:tcPr>
          <w:p w14:paraId="4D167DEF" w14:textId="77777777" w:rsidR="00F27C28" w:rsidRDefault="00000000">
            <w:pPr>
              <w:pStyle w:val="Compact"/>
            </w:pPr>
            <w:proofErr w:type="spellStart"/>
            <w:r>
              <w:rPr>
                <w:rStyle w:val="VerbatimChar"/>
              </w:rPr>
              <w:t>nameConstraints</w:t>
            </w:r>
            <w:proofErr w:type="spellEnd"/>
          </w:p>
        </w:tc>
        <w:tc>
          <w:tcPr>
            <w:tcW w:w="926" w:type="dxa"/>
          </w:tcPr>
          <w:p w14:paraId="72EA2B56" w14:textId="77777777" w:rsidR="00F27C28" w:rsidRDefault="00000000">
            <w:pPr>
              <w:pStyle w:val="Compact"/>
            </w:pPr>
            <w:r>
              <w:t>MUST NOT</w:t>
            </w:r>
          </w:p>
        </w:tc>
        <w:tc>
          <w:tcPr>
            <w:tcW w:w="1011" w:type="dxa"/>
          </w:tcPr>
          <w:p w14:paraId="1C8D8991" w14:textId="77777777" w:rsidR="00F27C28" w:rsidRDefault="00000000">
            <w:pPr>
              <w:pStyle w:val="Compact"/>
            </w:pPr>
            <w:r>
              <w:t>-</w:t>
            </w:r>
          </w:p>
        </w:tc>
        <w:tc>
          <w:tcPr>
            <w:tcW w:w="3201" w:type="dxa"/>
          </w:tcPr>
          <w:p w14:paraId="7CE334F2" w14:textId="77777777" w:rsidR="00F27C28" w:rsidRDefault="00000000">
            <w:pPr>
              <w:pStyle w:val="Compact"/>
            </w:pPr>
            <w:r>
              <w:t>-</w:t>
            </w:r>
          </w:p>
        </w:tc>
      </w:tr>
      <w:tr w:rsidR="00F27C28" w14:paraId="36096980" w14:textId="77777777">
        <w:tc>
          <w:tcPr>
            <w:tcW w:w="2780" w:type="dxa"/>
          </w:tcPr>
          <w:p w14:paraId="64AE6F05" w14:textId="77777777" w:rsidR="00F27C28" w:rsidRDefault="00000000">
            <w:pPr>
              <w:pStyle w:val="Compact"/>
            </w:pPr>
            <w:proofErr w:type="spellStart"/>
            <w:r>
              <w:rPr>
                <w:rStyle w:val="VerbatimChar"/>
              </w:rPr>
              <w:t>keyUsage</w:t>
            </w:r>
            <w:proofErr w:type="spellEnd"/>
          </w:p>
        </w:tc>
        <w:tc>
          <w:tcPr>
            <w:tcW w:w="926" w:type="dxa"/>
          </w:tcPr>
          <w:p w14:paraId="12E5F7F9" w14:textId="77777777" w:rsidR="00F27C28" w:rsidRDefault="00000000">
            <w:pPr>
              <w:pStyle w:val="Compact"/>
            </w:pPr>
            <w:r>
              <w:t>SHOULD</w:t>
            </w:r>
          </w:p>
        </w:tc>
        <w:tc>
          <w:tcPr>
            <w:tcW w:w="1011" w:type="dxa"/>
          </w:tcPr>
          <w:p w14:paraId="1B66C72D" w14:textId="77777777" w:rsidR="00F27C28" w:rsidRDefault="00000000">
            <w:pPr>
              <w:pStyle w:val="Compact"/>
            </w:pPr>
            <w:r>
              <w:t>Y</w:t>
            </w:r>
          </w:p>
        </w:tc>
        <w:tc>
          <w:tcPr>
            <w:tcW w:w="3201" w:type="dxa"/>
          </w:tcPr>
          <w:p w14:paraId="50F3DA45" w14:textId="77777777" w:rsidR="00F27C28" w:rsidRDefault="00000000">
            <w:pPr>
              <w:pStyle w:val="Compact"/>
            </w:pPr>
            <w:r>
              <w:t xml:space="preserve">See </w:t>
            </w:r>
            <w:hyperlink w:anchor="X74498c18a0d42e29eace6245aa51720e6e5016d">
              <w:r>
                <w:rPr>
                  <w:rStyle w:val="Hyperlink"/>
                </w:rPr>
                <w:t>Section 7.1.2.7.11</w:t>
              </w:r>
            </w:hyperlink>
          </w:p>
        </w:tc>
      </w:tr>
      <w:tr w:rsidR="00F27C28" w14:paraId="4D85E58D" w14:textId="77777777">
        <w:tc>
          <w:tcPr>
            <w:tcW w:w="2780" w:type="dxa"/>
          </w:tcPr>
          <w:p w14:paraId="22212493" w14:textId="77777777" w:rsidR="00F27C28" w:rsidRDefault="00000000">
            <w:pPr>
              <w:pStyle w:val="Compact"/>
            </w:pPr>
            <w:proofErr w:type="spellStart"/>
            <w:r>
              <w:rPr>
                <w:rStyle w:val="VerbatimChar"/>
              </w:rPr>
              <w:t>basicConstraints</w:t>
            </w:r>
            <w:proofErr w:type="spellEnd"/>
          </w:p>
        </w:tc>
        <w:tc>
          <w:tcPr>
            <w:tcW w:w="926" w:type="dxa"/>
          </w:tcPr>
          <w:p w14:paraId="6C84E368" w14:textId="77777777" w:rsidR="00F27C28" w:rsidRDefault="00000000">
            <w:pPr>
              <w:pStyle w:val="Compact"/>
            </w:pPr>
            <w:r>
              <w:t>MAY</w:t>
            </w:r>
          </w:p>
        </w:tc>
        <w:tc>
          <w:tcPr>
            <w:tcW w:w="1011" w:type="dxa"/>
          </w:tcPr>
          <w:p w14:paraId="4114FBFA" w14:textId="77777777" w:rsidR="00F27C28" w:rsidRDefault="00000000">
            <w:pPr>
              <w:pStyle w:val="Compact"/>
            </w:pPr>
            <w:r>
              <w:t>Y</w:t>
            </w:r>
          </w:p>
        </w:tc>
        <w:tc>
          <w:tcPr>
            <w:tcW w:w="3201" w:type="dxa"/>
          </w:tcPr>
          <w:p w14:paraId="5D136E93" w14:textId="77777777" w:rsidR="00F27C28" w:rsidRDefault="00000000">
            <w:pPr>
              <w:pStyle w:val="Compact"/>
            </w:pPr>
            <w:r>
              <w:t xml:space="preserve">See </w:t>
            </w:r>
            <w:hyperlink w:anchor="Xc571d3296b8d97244e5d2bfd14f8e034df81083">
              <w:r>
                <w:rPr>
                  <w:rStyle w:val="Hyperlink"/>
                </w:rPr>
                <w:t>Section 7.1.2.7.8</w:t>
              </w:r>
            </w:hyperlink>
          </w:p>
        </w:tc>
      </w:tr>
      <w:tr w:rsidR="00F27C28" w14:paraId="7AC5AC88" w14:textId="77777777">
        <w:tc>
          <w:tcPr>
            <w:tcW w:w="2780" w:type="dxa"/>
          </w:tcPr>
          <w:p w14:paraId="24C43E7F" w14:textId="77777777" w:rsidR="00F27C28" w:rsidRDefault="00000000">
            <w:pPr>
              <w:pStyle w:val="Compact"/>
            </w:pPr>
            <w:proofErr w:type="spellStart"/>
            <w:r>
              <w:rPr>
                <w:rStyle w:val="VerbatimChar"/>
              </w:rPr>
              <w:t>crlDistributionPoints</w:t>
            </w:r>
            <w:proofErr w:type="spellEnd"/>
          </w:p>
        </w:tc>
        <w:tc>
          <w:tcPr>
            <w:tcW w:w="926" w:type="dxa"/>
          </w:tcPr>
          <w:p w14:paraId="179E53AC" w14:textId="77777777" w:rsidR="00F27C28" w:rsidRDefault="00000000">
            <w:pPr>
              <w:pStyle w:val="Compact"/>
            </w:pPr>
            <w:r>
              <w:t>*</w:t>
            </w:r>
          </w:p>
        </w:tc>
        <w:tc>
          <w:tcPr>
            <w:tcW w:w="1011" w:type="dxa"/>
          </w:tcPr>
          <w:p w14:paraId="2FFCB68A" w14:textId="77777777" w:rsidR="00F27C28" w:rsidRDefault="00000000">
            <w:pPr>
              <w:pStyle w:val="Compact"/>
            </w:pPr>
            <w:r>
              <w:t>N</w:t>
            </w:r>
          </w:p>
        </w:tc>
        <w:tc>
          <w:tcPr>
            <w:tcW w:w="3201" w:type="dxa"/>
          </w:tcPr>
          <w:p w14:paraId="0CF3A9CC"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11F7D571" w14:textId="77777777">
        <w:tc>
          <w:tcPr>
            <w:tcW w:w="2780" w:type="dxa"/>
          </w:tcPr>
          <w:p w14:paraId="0C78CACE" w14:textId="77777777" w:rsidR="00F27C28" w:rsidRDefault="00000000">
            <w:pPr>
              <w:pStyle w:val="Compact"/>
            </w:pPr>
            <w:r>
              <w:t>Signed Certificate Timestamp List</w:t>
            </w:r>
          </w:p>
        </w:tc>
        <w:tc>
          <w:tcPr>
            <w:tcW w:w="926" w:type="dxa"/>
          </w:tcPr>
          <w:p w14:paraId="1108FBCF" w14:textId="77777777" w:rsidR="00F27C28" w:rsidRDefault="00000000">
            <w:pPr>
              <w:pStyle w:val="Compact"/>
            </w:pPr>
            <w:r>
              <w:t>MAY</w:t>
            </w:r>
          </w:p>
        </w:tc>
        <w:tc>
          <w:tcPr>
            <w:tcW w:w="1011" w:type="dxa"/>
          </w:tcPr>
          <w:p w14:paraId="20B0E5CE" w14:textId="77777777" w:rsidR="00F27C28" w:rsidRDefault="00000000">
            <w:pPr>
              <w:pStyle w:val="Compact"/>
            </w:pPr>
            <w:r>
              <w:t>N</w:t>
            </w:r>
          </w:p>
        </w:tc>
        <w:tc>
          <w:tcPr>
            <w:tcW w:w="3201" w:type="dxa"/>
          </w:tcPr>
          <w:p w14:paraId="3D6CCCC1"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3376824D" w14:textId="77777777">
        <w:tc>
          <w:tcPr>
            <w:tcW w:w="2780" w:type="dxa"/>
          </w:tcPr>
          <w:p w14:paraId="6BC414E8" w14:textId="77777777" w:rsidR="00F27C28" w:rsidRDefault="00000000">
            <w:pPr>
              <w:pStyle w:val="Compact"/>
            </w:pPr>
            <w:proofErr w:type="spellStart"/>
            <w:r>
              <w:rPr>
                <w:rStyle w:val="VerbatimChar"/>
              </w:rPr>
              <w:t>subjectKeyIdentifier</w:t>
            </w:r>
            <w:proofErr w:type="spellEnd"/>
          </w:p>
        </w:tc>
        <w:tc>
          <w:tcPr>
            <w:tcW w:w="926" w:type="dxa"/>
          </w:tcPr>
          <w:p w14:paraId="5C6305B6" w14:textId="77777777" w:rsidR="00F27C28" w:rsidRDefault="00000000">
            <w:pPr>
              <w:pStyle w:val="Compact"/>
            </w:pPr>
            <w:r>
              <w:t>NOT RECOMMENDED</w:t>
            </w:r>
          </w:p>
        </w:tc>
        <w:tc>
          <w:tcPr>
            <w:tcW w:w="1011" w:type="dxa"/>
          </w:tcPr>
          <w:p w14:paraId="5DDEF3A7" w14:textId="77777777" w:rsidR="00F27C28" w:rsidRDefault="00000000">
            <w:pPr>
              <w:pStyle w:val="Compact"/>
            </w:pPr>
            <w:r>
              <w:t>N</w:t>
            </w:r>
          </w:p>
        </w:tc>
        <w:tc>
          <w:tcPr>
            <w:tcW w:w="3201" w:type="dxa"/>
          </w:tcPr>
          <w:p w14:paraId="4D363405"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1F4F9D7B" w14:textId="77777777">
        <w:tc>
          <w:tcPr>
            <w:tcW w:w="2780" w:type="dxa"/>
          </w:tcPr>
          <w:p w14:paraId="64719FAF" w14:textId="77777777" w:rsidR="00F27C28" w:rsidRDefault="00000000">
            <w:pPr>
              <w:pStyle w:val="Compact"/>
            </w:pPr>
            <w:r>
              <w:t>Any other extension</w:t>
            </w:r>
          </w:p>
        </w:tc>
        <w:tc>
          <w:tcPr>
            <w:tcW w:w="926" w:type="dxa"/>
          </w:tcPr>
          <w:p w14:paraId="7607E300" w14:textId="77777777" w:rsidR="00F27C28" w:rsidRDefault="00000000">
            <w:pPr>
              <w:pStyle w:val="Compact"/>
            </w:pPr>
            <w:r>
              <w:t>NOT RECOMMENDE</w:t>
            </w:r>
            <w:r>
              <w:lastRenderedPageBreak/>
              <w:t>D</w:t>
            </w:r>
          </w:p>
        </w:tc>
        <w:tc>
          <w:tcPr>
            <w:tcW w:w="1011" w:type="dxa"/>
          </w:tcPr>
          <w:p w14:paraId="279C5C74" w14:textId="77777777" w:rsidR="00F27C28" w:rsidRDefault="00000000">
            <w:pPr>
              <w:pStyle w:val="Compact"/>
            </w:pPr>
            <w:r>
              <w:lastRenderedPageBreak/>
              <w:t>-</w:t>
            </w:r>
          </w:p>
        </w:tc>
        <w:tc>
          <w:tcPr>
            <w:tcW w:w="3201" w:type="dxa"/>
          </w:tcPr>
          <w:p w14:paraId="3493A5E2" w14:textId="77777777" w:rsidR="00F27C28" w:rsidRDefault="00000000">
            <w:pPr>
              <w:pStyle w:val="Compact"/>
            </w:pPr>
            <w:r>
              <w:t xml:space="preserve">See </w:t>
            </w:r>
            <w:hyperlink w:anchor="Xd1d37105006463fc0c3ce8d6a77d8510d86ed0b">
              <w:r>
                <w:rPr>
                  <w:rStyle w:val="Hyperlink"/>
                </w:rPr>
                <w:t>Section 7.1.2.11.5</w:t>
              </w:r>
            </w:hyperlink>
          </w:p>
        </w:tc>
      </w:tr>
    </w:tbl>
    <w:p w14:paraId="4C592B02" w14:textId="77777777" w:rsidR="00F27C28" w:rsidRDefault="00000000">
      <w:pPr>
        <w:pStyle w:val="BodyText"/>
      </w:pPr>
      <w:r>
        <w:rPr>
          <w:b/>
          <w:bCs/>
        </w:rPr>
        <w:t>Notes</w:t>
      </w:r>
      <w:r>
        <w:t xml:space="preserve">: - whether or not the </w:t>
      </w:r>
      <w:proofErr w:type="spellStart"/>
      <w:r>
        <w:rPr>
          <w:rStyle w:val="VerbatimChar"/>
        </w:rPr>
        <w:t>subjectAltName</w:t>
      </w:r>
      <w:proofErr w:type="spellEnd"/>
      <w:r>
        <w:t xml:space="preserve"> extension should be marked Critical depends on the contents of the Certificate’s </w:t>
      </w:r>
      <w:r>
        <w:rPr>
          <w:rStyle w:val="VerbatimChar"/>
        </w:rPr>
        <w:t>subject</w:t>
      </w:r>
      <w:r>
        <w:t xml:space="preserve"> field, as detailed in </w:t>
      </w:r>
      <w:hyperlink w:anchor="X7357be686a72e0b81e7848590260cddfc1e7770">
        <w:r>
          <w:rPr>
            <w:rStyle w:val="Hyperlink"/>
          </w:rPr>
          <w:t>Section 7.1.2.7.12</w:t>
        </w:r>
      </w:hyperlink>
      <w:r>
        <w:t>. - whether or not the CRL Distribution Points extension must be present depends on 1) whether the Certificate includes an Authority Information Access extension with an id-ad-</w:t>
      </w:r>
      <w:proofErr w:type="spellStart"/>
      <w:r>
        <w:t>ocsp</w:t>
      </w:r>
      <w:proofErr w:type="spellEnd"/>
      <w:r>
        <w:t xml:space="preserve"> </w:t>
      </w:r>
      <w:proofErr w:type="spellStart"/>
      <w:r>
        <w:t>accessMethod</w:t>
      </w:r>
      <w:proofErr w:type="spellEnd"/>
      <w:r>
        <w:t xml:space="preserve"> and 2) the Certificate’s validity period, as detailed in </w:t>
      </w:r>
      <w:hyperlink w:anchor="X7ccd0a689f5677da27acef41359fc9c419251f9">
        <w:r>
          <w:rPr>
            <w:rStyle w:val="Hyperlink"/>
          </w:rPr>
          <w:t>Section 7.1.2.11.2</w:t>
        </w:r>
      </w:hyperlink>
      <w:r>
        <w:t>.</w:t>
      </w:r>
    </w:p>
    <w:p w14:paraId="13D3D5D4" w14:textId="77777777" w:rsidR="00F27C28" w:rsidRDefault="00000000">
      <w:pPr>
        <w:pStyle w:val="Heading5"/>
      </w:pPr>
      <w:bookmarkStart w:id="486" w:name="X4c091c622b843a22a3402e3a812830e58a4787d"/>
      <w:bookmarkEnd w:id="485"/>
      <w:r>
        <w:t>7.1.2.7.7</w:t>
      </w:r>
      <w:proofErr w:type="gramStart"/>
      <w:r>
        <w:t xml:space="preserve"> Subscriber</w:t>
      </w:r>
      <w:proofErr w:type="gramEnd"/>
      <w:r>
        <w:t xml:space="preserve"> Certificate Authority Information Access</w:t>
      </w:r>
    </w:p>
    <w:p w14:paraId="40BEE149" w14:textId="77777777" w:rsidR="00F27C28" w:rsidRDefault="00000000">
      <w:pPr>
        <w:pStyle w:val="FirstParagraph"/>
      </w:pPr>
      <w:r>
        <w:t xml:space="preserve">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75D57AFE" w14:textId="77777777" w:rsidR="00F27C28"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ayout w:type="fixed"/>
        <w:tblLook w:val="0020" w:firstRow="1" w:lastRow="0" w:firstColumn="0" w:lastColumn="0" w:noHBand="0" w:noVBand="0"/>
      </w:tblPr>
      <w:tblGrid>
        <w:gridCol w:w="1368"/>
        <w:gridCol w:w="1368"/>
        <w:gridCol w:w="2052"/>
        <w:gridCol w:w="1368"/>
        <w:gridCol w:w="1368"/>
        <w:gridCol w:w="2052"/>
      </w:tblGrid>
      <w:tr w:rsidR="00F27C28" w14:paraId="3A857A9F" w14:textId="77777777">
        <w:trPr>
          <w:tblHeader/>
        </w:trPr>
        <w:tc>
          <w:tcPr>
            <w:tcW w:w="1131" w:type="dxa"/>
          </w:tcPr>
          <w:p w14:paraId="19DC5B6F" w14:textId="77777777" w:rsidR="00F27C28" w:rsidRDefault="00000000">
            <w:pPr>
              <w:pStyle w:val="Compact"/>
            </w:pPr>
            <w:r>
              <w:rPr>
                <w:b/>
                <w:bCs/>
              </w:rPr>
              <w:t>Access Method</w:t>
            </w:r>
          </w:p>
        </w:tc>
        <w:tc>
          <w:tcPr>
            <w:tcW w:w="1131" w:type="dxa"/>
          </w:tcPr>
          <w:p w14:paraId="35AC803A" w14:textId="77777777" w:rsidR="00F27C28" w:rsidRDefault="00000000">
            <w:pPr>
              <w:pStyle w:val="Compact"/>
            </w:pPr>
            <w:r>
              <w:rPr>
                <w:b/>
                <w:bCs/>
              </w:rPr>
              <w:t>OID</w:t>
            </w:r>
          </w:p>
        </w:tc>
        <w:tc>
          <w:tcPr>
            <w:tcW w:w="1697" w:type="dxa"/>
          </w:tcPr>
          <w:p w14:paraId="35BFEED0" w14:textId="77777777" w:rsidR="00F27C28" w:rsidRDefault="00000000">
            <w:pPr>
              <w:pStyle w:val="Compact"/>
            </w:pPr>
            <w:r>
              <w:rPr>
                <w:b/>
                <w:bCs/>
              </w:rPr>
              <w:t>Access Location</w:t>
            </w:r>
          </w:p>
        </w:tc>
        <w:tc>
          <w:tcPr>
            <w:tcW w:w="1131" w:type="dxa"/>
          </w:tcPr>
          <w:p w14:paraId="1F396ED1" w14:textId="77777777" w:rsidR="00F27C28" w:rsidRDefault="00000000">
            <w:pPr>
              <w:pStyle w:val="Compact"/>
            </w:pPr>
            <w:r>
              <w:rPr>
                <w:b/>
                <w:bCs/>
              </w:rPr>
              <w:t>Presence</w:t>
            </w:r>
          </w:p>
        </w:tc>
        <w:tc>
          <w:tcPr>
            <w:tcW w:w="1131" w:type="dxa"/>
          </w:tcPr>
          <w:p w14:paraId="795D05D0" w14:textId="77777777" w:rsidR="00F27C28" w:rsidRDefault="00000000">
            <w:pPr>
              <w:pStyle w:val="Compact"/>
            </w:pPr>
            <w:r>
              <w:rPr>
                <w:b/>
                <w:bCs/>
              </w:rPr>
              <w:t>Maximum</w:t>
            </w:r>
          </w:p>
        </w:tc>
        <w:tc>
          <w:tcPr>
            <w:tcW w:w="1697" w:type="dxa"/>
          </w:tcPr>
          <w:p w14:paraId="00B4FE1E" w14:textId="77777777" w:rsidR="00F27C28" w:rsidRDefault="00000000">
            <w:pPr>
              <w:pStyle w:val="Compact"/>
            </w:pPr>
            <w:r>
              <w:rPr>
                <w:b/>
                <w:bCs/>
              </w:rPr>
              <w:t>Description</w:t>
            </w:r>
          </w:p>
        </w:tc>
      </w:tr>
      <w:tr w:rsidR="00F27C28" w14:paraId="7B493DDC" w14:textId="77777777">
        <w:tc>
          <w:tcPr>
            <w:tcW w:w="1131" w:type="dxa"/>
          </w:tcPr>
          <w:p w14:paraId="2DBE08AB" w14:textId="77777777" w:rsidR="00F27C28" w:rsidRDefault="00000000">
            <w:pPr>
              <w:pStyle w:val="Compact"/>
            </w:pPr>
            <w:r>
              <w:rPr>
                <w:rStyle w:val="VerbatimChar"/>
              </w:rPr>
              <w:t>id-ad-</w:t>
            </w:r>
            <w:proofErr w:type="spellStart"/>
            <w:r>
              <w:rPr>
                <w:rStyle w:val="VerbatimChar"/>
              </w:rPr>
              <w:t>ocsp</w:t>
            </w:r>
            <w:proofErr w:type="spellEnd"/>
          </w:p>
        </w:tc>
        <w:tc>
          <w:tcPr>
            <w:tcW w:w="1131" w:type="dxa"/>
          </w:tcPr>
          <w:p w14:paraId="6E5F646E" w14:textId="77777777" w:rsidR="00F27C28" w:rsidRDefault="00000000">
            <w:pPr>
              <w:pStyle w:val="Compact"/>
            </w:pPr>
            <w:r>
              <w:t>1.3.6.1.5.5.7.48.1</w:t>
            </w:r>
          </w:p>
        </w:tc>
        <w:tc>
          <w:tcPr>
            <w:tcW w:w="1697" w:type="dxa"/>
          </w:tcPr>
          <w:p w14:paraId="5C9CC7C5" w14:textId="77777777" w:rsidR="00F27C28" w:rsidRDefault="00000000">
            <w:pPr>
              <w:pStyle w:val="Compact"/>
            </w:pPr>
            <w:proofErr w:type="spellStart"/>
            <w:r>
              <w:rPr>
                <w:rStyle w:val="VerbatimChar"/>
              </w:rPr>
              <w:t>uniformResourceIdentifier</w:t>
            </w:r>
            <w:proofErr w:type="spellEnd"/>
          </w:p>
        </w:tc>
        <w:tc>
          <w:tcPr>
            <w:tcW w:w="1131" w:type="dxa"/>
          </w:tcPr>
          <w:p w14:paraId="05A8BB7E" w14:textId="77777777" w:rsidR="00F27C28" w:rsidRDefault="00000000">
            <w:pPr>
              <w:pStyle w:val="Compact"/>
            </w:pPr>
            <w:r>
              <w:t>MAY</w:t>
            </w:r>
          </w:p>
        </w:tc>
        <w:tc>
          <w:tcPr>
            <w:tcW w:w="1131" w:type="dxa"/>
          </w:tcPr>
          <w:p w14:paraId="352D8BF8" w14:textId="77777777" w:rsidR="00F27C28" w:rsidRDefault="00000000">
            <w:pPr>
              <w:pStyle w:val="Compact"/>
            </w:pPr>
            <w:r>
              <w:t>*</w:t>
            </w:r>
          </w:p>
        </w:tc>
        <w:tc>
          <w:tcPr>
            <w:tcW w:w="1697" w:type="dxa"/>
          </w:tcPr>
          <w:p w14:paraId="2F5F6F9A" w14:textId="77777777" w:rsidR="00F27C28" w:rsidRDefault="00000000">
            <w:pPr>
              <w:pStyle w:val="Compact"/>
            </w:pPr>
            <w:r>
              <w:t>A HTTP URL of the Issuing CA’s OCSP responder.</w:t>
            </w:r>
          </w:p>
        </w:tc>
      </w:tr>
      <w:tr w:rsidR="00F27C28" w14:paraId="00737B45" w14:textId="77777777">
        <w:tc>
          <w:tcPr>
            <w:tcW w:w="1131" w:type="dxa"/>
          </w:tcPr>
          <w:p w14:paraId="43D715BC" w14:textId="77777777" w:rsidR="00F27C28" w:rsidRDefault="00000000">
            <w:pPr>
              <w:pStyle w:val="Compact"/>
            </w:pPr>
            <w:r>
              <w:rPr>
                <w:rStyle w:val="VerbatimChar"/>
              </w:rPr>
              <w:t>id-ad-</w:t>
            </w:r>
            <w:proofErr w:type="spellStart"/>
            <w:r>
              <w:rPr>
                <w:rStyle w:val="VerbatimChar"/>
              </w:rPr>
              <w:t>caIssuers</w:t>
            </w:r>
            <w:proofErr w:type="spellEnd"/>
          </w:p>
        </w:tc>
        <w:tc>
          <w:tcPr>
            <w:tcW w:w="1131" w:type="dxa"/>
          </w:tcPr>
          <w:p w14:paraId="2D69AE08" w14:textId="77777777" w:rsidR="00F27C28" w:rsidRDefault="00000000">
            <w:pPr>
              <w:pStyle w:val="Compact"/>
            </w:pPr>
            <w:r>
              <w:t>1.3.6.1.5.5.7.48.2</w:t>
            </w:r>
          </w:p>
        </w:tc>
        <w:tc>
          <w:tcPr>
            <w:tcW w:w="1697" w:type="dxa"/>
          </w:tcPr>
          <w:p w14:paraId="4A462F7D" w14:textId="77777777" w:rsidR="00F27C28" w:rsidRDefault="00000000">
            <w:pPr>
              <w:pStyle w:val="Compact"/>
            </w:pPr>
            <w:proofErr w:type="spellStart"/>
            <w:r>
              <w:rPr>
                <w:rStyle w:val="VerbatimChar"/>
              </w:rPr>
              <w:t>uniformResourceIdentifier</w:t>
            </w:r>
            <w:proofErr w:type="spellEnd"/>
          </w:p>
        </w:tc>
        <w:tc>
          <w:tcPr>
            <w:tcW w:w="1131" w:type="dxa"/>
          </w:tcPr>
          <w:p w14:paraId="0198AC4D" w14:textId="77777777" w:rsidR="00F27C28" w:rsidRDefault="00000000">
            <w:pPr>
              <w:pStyle w:val="Compact"/>
            </w:pPr>
            <w:r>
              <w:t>SHOULD</w:t>
            </w:r>
          </w:p>
        </w:tc>
        <w:tc>
          <w:tcPr>
            <w:tcW w:w="1131" w:type="dxa"/>
          </w:tcPr>
          <w:p w14:paraId="5916A9F0" w14:textId="77777777" w:rsidR="00F27C28" w:rsidRDefault="00000000">
            <w:pPr>
              <w:pStyle w:val="Compact"/>
            </w:pPr>
            <w:r>
              <w:t>*</w:t>
            </w:r>
          </w:p>
        </w:tc>
        <w:tc>
          <w:tcPr>
            <w:tcW w:w="1697" w:type="dxa"/>
          </w:tcPr>
          <w:p w14:paraId="55823D38" w14:textId="77777777" w:rsidR="00F27C28" w:rsidRDefault="00000000">
            <w:pPr>
              <w:pStyle w:val="Compact"/>
            </w:pPr>
            <w:r>
              <w:t>A HTTP URL of the Issuing CA’s certificate.</w:t>
            </w:r>
          </w:p>
        </w:tc>
      </w:tr>
      <w:tr w:rsidR="00F27C28" w14:paraId="2948E41C" w14:textId="77777777">
        <w:tc>
          <w:tcPr>
            <w:tcW w:w="1131" w:type="dxa"/>
          </w:tcPr>
          <w:p w14:paraId="694CA516" w14:textId="77777777" w:rsidR="00F27C28" w:rsidRDefault="00000000">
            <w:pPr>
              <w:pStyle w:val="Compact"/>
            </w:pPr>
            <w:r>
              <w:t>Any other value</w:t>
            </w:r>
          </w:p>
        </w:tc>
        <w:tc>
          <w:tcPr>
            <w:tcW w:w="1131" w:type="dxa"/>
          </w:tcPr>
          <w:p w14:paraId="3C661E7A" w14:textId="77777777" w:rsidR="00F27C28" w:rsidRDefault="00000000">
            <w:pPr>
              <w:pStyle w:val="Compact"/>
            </w:pPr>
            <w:r>
              <w:t>-</w:t>
            </w:r>
          </w:p>
        </w:tc>
        <w:tc>
          <w:tcPr>
            <w:tcW w:w="1697" w:type="dxa"/>
          </w:tcPr>
          <w:p w14:paraId="34ABF953" w14:textId="77777777" w:rsidR="00F27C28" w:rsidRDefault="00000000">
            <w:pPr>
              <w:pStyle w:val="Compact"/>
            </w:pPr>
            <w:r>
              <w:t>-</w:t>
            </w:r>
          </w:p>
        </w:tc>
        <w:tc>
          <w:tcPr>
            <w:tcW w:w="1131" w:type="dxa"/>
          </w:tcPr>
          <w:p w14:paraId="4488B82C" w14:textId="77777777" w:rsidR="00F27C28" w:rsidRDefault="00000000">
            <w:pPr>
              <w:pStyle w:val="Compact"/>
            </w:pPr>
            <w:r>
              <w:t>MUST NOT</w:t>
            </w:r>
          </w:p>
        </w:tc>
        <w:tc>
          <w:tcPr>
            <w:tcW w:w="1131" w:type="dxa"/>
          </w:tcPr>
          <w:p w14:paraId="4C0E53B7" w14:textId="77777777" w:rsidR="00F27C28" w:rsidRDefault="00000000">
            <w:pPr>
              <w:pStyle w:val="Compact"/>
            </w:pPr>
            <w:r>
              <w:t>-</w:t>
            </w:r>
          </w:p>
        </w:tc>
        <w:tc>
          <w:tcPr>
            <w:tcW w:w="1697" w:type="dxa"/>
          </w:tcPr>
          <w:p w14:paraId="5CAE6440" w14:textId="77777777" w:rsidR="00F27C28" w:rsidRDefault="00000000">
            <w:pPr>
              <w:pStyle w:val="Compact"/>
            </w:pPr>
            <w:r>
              <w:t xml:space="preserve">No other </w:t>
            </w:r>
            <w:proofErr w:type="spellStart"/>
            <w:r>
              <w:rPr>
                <w:rStyle w:val="VerbatimChar"/>
              </w:rPr>
              <w:t>accessMethod</w:t>
            </w:r>
            <w:r>
              <w:t>s</w:t>
            </w:r>
            <w:proofErr w:type="spellEnd"/>
            <w:r>
              <w:t xml:space="preserve"> may be used.</w:t>
            </w:r>
          </w:p>
        </w:tc>
      </w:tr>
    </w:tbl>
    <w:p w14:paraId="6C63DF7C" w14:textId="77777777" w:rsidR="00F27C28" w:rsidRDefault="00000000">
      <w:pPr>
        <w:pStyle w:val="Heading5"/>
      </w:pPr>
      <w:bookmarkStart w:id="487" w:name="Xc571d3296b8d97244e5d2bfd14f8e034df81083"/>
      <w:bookmarkEnd w:id="486"/>
      <w:r>
        <w:t>7.1.2.7.8 Subscriber Certificate Basic Constraints</w:t>
      </w:r>
    </w:p>
    <w:tbl>
      <w:tblPr>
        <w:tblStyle w:val="Table"/>
        <w:tblW w:w="0" w:type="auto"/>
        <w:tblLook w:val="0020" w:firstRow="1" w:lastRow="0" w:firstColumn="0" w:lastColumn="0" w:noHBand="0" w:noVBand="0"/>
      </w:tblPr>
      <w:tblGrid>
        <w:gridCol w:w="2460"/>
        <w:gridCol w:w="2409"/>
      </w:tblGrid>
      <w:tr w:rsidR="00F27C28" w14:paraId="2A88A21D" w14:textId="77777777">
        <w:trPr>
          <w:tblHeader/>
        </w:trPr>
        <w:tc>
          <w:tcPr>
            <w:tcW w:w="0" w:type="auto"/>
          </w:tcPr>
          <w:p w14:paraId="4E8185AB" w14:textId="77777777" w:rsidR="00F27C28" w:rsidRDefault="00000000">
            <w:pPr>
              <w:pStyle w:val="Compact"/>
            </w:pPr>
            <w:r>
              <w:rPr>
                <w:b/>
                <w:bCs/>
              </w:rPr>
              <w:t>Field</w:t>
            </w:r>
          </w:p>
        </w:tc>
        <w:tc>
          <w:tcPr>
            <w:tcW w:w="0" w:type="auto"/>
          </w:tcPr>
          <w:p w14:paraId="59F1C111" w14:textId="77777777" w:rsidR="00F27C28" w:rsidRDefault="00000000">
            <w:pPr>
              <w:pStyle w:val="Compact"/>
            </w:pPr>
            <w:r>
              <w:rPr>
                <w:b/>
                <w:bCs/>
              </w:rPr>
              <w:t>Description</w:t>
            </w:r>
          </w:p>
        </w:tc>
      </w:tr>
      <w:tr w:rsidR="00F27C28" w14:paraId="5634EED3" w14:textId="77777777">
        <w:tc>
          <w:tcPr>
            <w:tcW w:w="0" w:type="auto"/>
          </w:tcPr>
          <w:p w14:paraId="56BFEC74" w14:textId="77777777" w:rsidR="00F27C28" w:rsidRDefault="00000000">
            <w:pPr>
              <w:pStyle w:val="Compact"/>
            </w:pPr>
            <w:proofErr w:type="spellStart"/>
            <w:r>
              <w:rPr>
                <w:rStyle w:val="VerbatimChar"/>
              </w:rPr>
              <w:t>cA</w:t>
            </w:r>
            <w:proofErr w:type="spellEnd"/>
          </w:p>
        </w:tc>
        <w:tc>
          <w:tcPr>
            <w:tcW w:w="0" w:type="auto"/>
          </w:tcPr>
          <w:p w14:paraId="1BDF07A4" w14:textId="77777777" w:rsidR="00F27C28" w:rsidRDefault="00000000">
            <w:pPr>
              <w:pStyle w:val="Compact"/>
            </w:pPr>
            <w:r>
              <w:t>MUST be FALSE</w:t>
            </w:r>
          </w:p>
        </w:tc>
      </w:tr>
      <w:tr w:rsidR="00F27C28" w14:paraId="055293BD" w14:textId="77777777">
        <w:tc>
          <w:tcPr>
            <w:tcW w:w="0" w:type="auto"/>
          </w:tcPr>
          <w:p w14:paraId="47BB0319" w14:textId="77777777" w:rsidR="00F27C28" w:rsidRDefault="00000000">
            <w:pPr>
              <w:pStyle w:val="Compact"/>
            </w:pPr>
            <w:proofErr w:type="spellStart"/>
            <w:r>
              <w:rPr>
                <w:rStyle w:val="VerbatimChar"/>
              </w:rPr>
              <w:t>pathLenConstraint</w:t>
            </w:r>
            <w:proofErr w:type="spellEnd"/>
          </w:p>
        </w:tc>
        <w:tc>
          <w:tcPr>
            <w:tcW w:w="0" w:type="auto"/>
          </w:tcPr>
          <w:p w14:paraId="6C72A5E1" w14:textId="77777777" w:rsidR="00F27C28" w:rsidRDefault="00000000">
            <w:pPr>
              <w:pStyle w:val="Compact"/>
            </w:pPr>
            <w:r>
              <w:t>MUST NOT be present</w:t>
            </w:r>
          </w:p>
        </w:tc>
      </w:tr>
    </w:tbl>
    <w:p w14:paraId="4BFA7BD2" w14:textId="77777777" w:rsidR="00F27C28" w:rsidRDefault="00000000">
      <w:pPr>
        <w:pStyle w:val="Heading5"/>
      </w:pPr>
      <w:bookmarkStart w:id="488" w:name="X49e22a2f33fcedc8ec0d56f39942194370d221e"/>
      <w:bookmarkEnd w:id="487"/>
      <w:r>
        <w:lastRenderedPageBreak/>
        <w:t xml:space="preserve">7.1.2.7.9 Subscriber Certificate </w:t>
      </w:r>
      <w:proofErr w:type="spellStart"/>
      <w:r>
        <w:t>Certificate</w:t>
      </w:r>
      <w:proofErr w:type="spellEnd"/>
      <w:r>
        <w:t xml:space="preserve"> Policies</w:t>
      </w:r>
    </w:p>
    <w:p w14:paraId="636D1009" w14:textId="77777777" w:rsidR="00F27C28"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tbl>
      <w:tblPr>
        <w:tblStyle w:val="Table"/>
        <w:tblW w:w="5000" w:type="pct"/>
        <w:tblLayout w:type="fixed"/>
        <w:tblLook w:val="0020" w:firstRow="1" w:lastRow="0" w:firstColumn="0" w:lastColumn="0" w:noHBand="0" w:noVBand="0"/>
      </w:tblPr>
      <w:tblGrid>
        <w:gridCol w:w="2873"/>
        <w:gridCol w:w="1915"/>
        <w:gridCol w:w="4788"/>
      </w:tblGrid>
      <w:tr w:rsidR="00F27C28" w14:paraId="1B6DEC12" w14:textId="77777777">
        <w:trPr>
          <w:tblHeader/>
        </w:trPr>
        <w:tc>
          <w:tcPr>
            <w:tcW w:w="2376" w:type="dxa"/>
          </w:tcPr>
          <w:p w14:paraId="6A0D26EC" w14:textId="77777777" w:rsidR="00F27C28" w:rsidRDefault="00000000">
            <w:pPr>
              <w:pStyle w:val="Compact"/>
            </w:pPr>
            <w:r>
              <w:rPr>
                <w:b/>
                <w:bCs/>
              </w:rPr>
              <w:t>Field</w:t>
            </w:r>
          </w:p>
        </w:tc>
        <w:tc>
          <w:tcPr>
            <w:tcW w:w="1584" w:type="dxa"/>
          </w:tcPr>
          <w:p w14:paraId="159B1D07" w14:textId="77777777" w:rsidR="00F27C28" w:rsidRDefault="00000000">
            <w:pPr>
              <w:pStyle w:val="Compact"/>
            </w:pPr>
            <w:r>
              <w:rPr>
                <w:b/>
                <w:bCs/>
              </w:rPr>
              <w:t>Presence</w:t>
            </w:r>
          </w:p>
        </w:tc>
        <w:tc>
          <w:tcPr>
            <w:tcW w:w="3960" w:type="dxa"/>
          </w:tcPr>
          <w:p w14:paraId="7AB56198" w14:textId="77777777" w:rsidR="00F27C28" w:rsidRDefault="00000000">
            <w:pPr>
              <w:pStyle w:val="Compact"/>
            </w:pPr>
            <w:r>
              <w:rPr>
                <w:b/>
                <w:bCs/>
              </w:rPr>
              <w:t>Contents</w:t>
            </w:r>
          </w:p>
        </w:tc>
      </w:tr>
      <w:tr w:rsidR="00F27C28" w14:paraId="48D4945B" w14:textId="77777777">
        <w:tc>
          <w:tcPr>
            <w:tcW w:w="2376" w:type="dxa"/>
          </w:tcPr>
          <w:p w14:paraId="63063F16" w14:textId="77777777" w:rsidR="00F27C28" w:rsidRDefault="00000000">
            <w:pPr>
              <w:pStyle w:val="Compact"/>
            </w:pPr>
            <w:proofErr w:type="spellStart"/>
            <w:r>
              <w:rPr>
                <w:rStyle w:val="VerbatimChar"/>
              </w:rPr>
              <w:t>policyIdentifier</w:t>
            </w:r>
            <w:proofErr w:type="spellEnd"/>
          </w:p>
        </w:tc>
        <w:tc>
          <w:tcPr>
            <w:tcW w:w="1584" w:type="dxa"/>
          </w:tcPr>
          <w:p w14:paraId="01AF12F3" w14:textId="77777777" w:rsidR="00F27C28" w:rsidRDefault="00000000">
            <w:pPr>
              <w:pStyle w:val="Compact"/>
            </w:pPr>
            <w:r>
              <w:t>MUST</w:t>
            </w:r>
          </w:p>
        </w:tc>
        <w:tc>
          <w:tcPr>
            <w:tcW w:w="3960" w:type="dxa"/>
          </w:tcPr>
          <w:p w14:paraId="3476B398" w14:textId="77777777" w:rsidR="00F27C28" w:rsidRDefault="00000000">
            <w:pPr>
              <w:pStyle w:val="Compact"/>
            </w:pPr>
            <w:r>
              <w:t>One of the following policy identifiers:</w:t>
            </w:r>
          </w:p>
        </w:tc>
      </w:tr>
      <w:tr w:rsidR="00F27C28" w14:paraId="3C367826" w14:textId="77777777">
        <w:tc>
          <w:tcPr>
            <w:tcW w:w="2376" w:type="dxa"/>
          </w:tcPr>
          <w:p w14:paraId="1E4C3224" w14:textId="77777777" w:rsidR="00F27C28"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6C2C42B4" w14:textId="77777777" w:rsidR="00F27C28" w:rsidRDefault="00000000">
            <w:pPr>
              <w:pStyle w:val="Compact"/>
            </w:pPr>
            <w:r>
              <w:t>MUST</w:t>
            </w:r>
          </w:p>
        </w:tc>
        <w:tc>
          <w:tcPr>
            <w:tcW w:w="3960" w:type="dxa"/>
          </w:tcPr>
          <w:p w14:paraId="7907D2FF" w14:textId="77777777" w:rsidR="00F27C28" w:rsidRDefault="00000000">
            <w:pPr>
              <w:pStyle w:val="Compact"/>
            </w:pPr>
            <w:r>
              <w:t xml:space="preserve">The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w:t>
            </w:r>
          </w:p>
        </w:tc>
      </w:tr>
      <w:tr w:rsidR="00F27C28" w14:paraId="6774B89F" w14:textId="77777777">
        <w:tc>
          <w:tcPr>
            <w:tcW w:w="2376" w:type="dxa"/>
          </w:tcPr>
          <w:p w14:paraId="10AC18DB" w14:textId="77777777" w:rsidR="00F27C28" w:rsidRDefault="00000000">
            <w:pPr>
              <w:pStyle w:val="Compact"/>
            </w:pPr>
            <w:r>
              <w:t>    </w:t>
            </w:r>
            <w:proofErr w:type="spellStart"/>
            <w:r>
              <w:rPr>
                <w:rStyle w:val="VerbatimChar"/>
              </w:rPr>
              <w:t>anyPolicy</w:t>
            </w:r>
            <w:proofErr w:type="spellEnd"/>
          </w:p>
        </w:tc>
        <w:tc>
          <w:tcPr>
            <w:tcW w:w="1584" w:type="dxa"/>
          </w:tcPr>
          <w:p w14:paraId="3542553D" w14:textId="77777777" w:rsidR="00F27C28" w:rsidRDefault="00000000">
            <w:pPr>
              <w:pStyle w:val="Compact"/>
            </w:pPr>
            <w:r>
              <w:t>MUST NOT</w:t>
            </w:r>
          </w:p>
        </w:tc>
        <w:tc>
          <w:tcPr>
            <w:tcW w:w="3960" w:type="dxa"/>
          </w:tcPr>
          <w:p w14:paraId="4CCCCA2B" w14:textId="77777777" w:rsidR="00F27C28" w:rsidRDefault="00000000">
            <w:pPr>
              <w:pStyle w:val="Compact"/>
            </w:pPr>
            <w:r>
              <w:t xml:space="preserve">The </w:t>
            </w:r>
            <w:proofErr w:type="spellStart"/>
            <w:r>
              <w:rPr>
                <w:rStyle w:val="VerbatimChar"/>
              </w:rPr>
              <w:t>anyPolicy</w:t>
            </w:r>
            <w:proofErr w:type="spellEnd"/>
            <w:r>
              <w:t xml:space="preserve"> Policy Identifier MUST NOT be present.</w:t>
            </w:r>
          </w:p>
        </w:tc>
      </w:tr>
      <w:tr w:rsidR="00F27C28" w14:paraId="5DBDC003" w14:textId="77777777">
        <w:tc>
          <w:tcPr>
            <w:tcW w:w="2376" w:type="dxa"/>
          </w:tcPr>
          <w:p w14:paraId="03DBA646" w14:textId="77777777" w:rsidR="00F27C28" w:rsidRDefault="00000000">
            <w:pPr>
              <w:pStyle w:val="Compact"/>
            </w:pPr>
            <w:r>
              <w:t>    Any other identifier</w:t>
            </w:r>
          </w:p>
        </w:tc>
        <w:tc>
          <w:tcPr>
            <w:tcW w:w="1584" w:type="dxa"/>
          </w:tcPr>
          <w:p w14:paraId="1C867E3C" w14:textId="77777777" w:rsidR="00F27C28" w:rsidRDefault="00000000">
            <w:pPr>
              <w:pStyle w:val="Compact"/>
            </w:pPr>
            <w:r>
              <w:t>MAY</w:t>
            </w:r>
          </w:p>
        </w:tc>
        <w:tc>
          <w:tcPr>
            <w:tcW w:w="3960" w:type="dxa"/>
          </w:tcPr>
          <w:p w14:paraId="6EA57D1D" w14:textId="77777777" w:rsidR="00F27C28" w:rsidRDefault="00000000">
            <w:pPr>
              <w:pStyle w:val="Compact"/>
            </w:pPr>
            <w:r>
              <w:t>If present, MUST be defined and documented in the CA’s Certificate Policy and/or Certification Practice Statement.</w:t>
            </w:r>
          </w:p>
        </w:tc>
      </w:tr>
      <w:tr w:rsidR="00F27C28" w14:paraId="36DF2B83" w14:textId="77777777">
        <w:tc>
          <w:tcPr>
            <w:tcW w:w="2376" w:type="dxa"/>
          </w:tcPr>
          <w:p w14:paraId="537C244E" w14:textId="77777777" w:rsidR="00F27C28" w:rsidRDefault="00000000">
            <w:pPr>
              <w:pStyle w:val="Compact"/>
            </w:pPr>
            <w:proofErr w:type="spellStart"/>
            <w:r>
              <w:rPr>
                <w:rStyle w:val="VerbatimChar"/>
              </w:rPr>
              <w:t>policyQualifiers</w:t>
            </w:r>
            <w:proofErr w:type="spellEnd"/>
          </w:p>
        </w:tc>
        <w:tc>
          <w:tcPr>
            <w:tcW w:w="1584" w:type="dxa"/>
          </w:tcPr>
          <w:p w14:paraId="5C89AFC8" w14:textId="77777777" w:rsidR="00F27C28" w:rsidRDefault="00000000">
            <w:pPr>
              <w:pStyle w:val="Compact"/>
            </w:pPr>
            <w:r>
              <w:t>NOT RECOMMENDED</w:t>
            </w:r>
          </w:p>
        </w:tc>
        <w:tc>
          <w:tcPr>
            <w:tcW w:w="3960" w:type="dxa"/>
          </w:tcPr>
          <w:p w14:paraId="292977A1"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2A951A21" w14:textId="77777777" w:rsidR="00F27C28" w:rsidRDefault="00000000">
      <w:pPr>
        <w:pStyle w:val="BodyText"/>
      </w:pPr>
      <w:r>
        <w:t xml:space="preserve">This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3"/>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35184027" w14:textId="77777777" w:rsidR="00F27C28"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70AEFC5E" w14:textId="77777777">
        <w:trPr>
          <w:tblHeader/>
        </w:trPr>
        <w:tc>
          <w:tcPr>
            <w:tcW w:w="2376" w:type="dxa"/>
          </w:tcPr>
          <w:p w14:paraId="7E61DBAD" w14:textId="77777777" w:rsidR="00F27C28" w:rsidRDefault="00000000">
            <w:pPr>
              <w:pStyle w:val="Compact"/>
            </w:pPr>
            <w:r>
              <w:rPr>
                <w:b/>
                <w:bCs/>
              </w:rPr>
              <w:t>Qualifier ID</w:t>
            </w:r>
          </w:p>
        </w:tc>
        <w:tc>
          <w:tcPr>
            <w:tcW w:w="1584" w:type="dxa"/>
          </w:tcPr>
          <w:p w14:paraId="0B356EF1" w14:textId="77777777" w:rsidR="00F27C28" w:rsidRDefault="00000000">
            <w:pPr>
              <w:pStyle w:val="Compact"/>
            </w:pPr>
            <w:r>
              <w:rPr>
                <w:b/>
                <w:bCs/>
              </w:rPr>
              <w:t>Presence</w:t>
            </w:r>
          </w:p>
        </w:tc>
        <w:tc>
          <w:tcPr>
            <w:tcW w:w="1584" w:type="dxa"/>
          </w:tcPr>
          <w:p w14:paraId="1BEDC707" w14:textId="77777777" w:rsidR="00F27C28" w:rsidRDefault="00000000">
            <w:pPr>
              <w:pStyle w:val="Compact"/>
            </w:pPr>
            <w:r>
              <w:rPr>
                <w:b/>
                <w:bCs/>
              </w:rPr>
              <w:t>Field Type</w:t>
            </w:r>
          </w:p>
        </w:tc>
        <w:tc>
          <w:tcPr>
            <w:tcW w:w="2376" w:type="dxa"/>
          </w:tcPr>
          <w:p w14:paraId="0BF92938" w14:textId="77777777" w:rsidR="00F27C28" w:rsidRDefault="00000000">
            <w:pPr>
              <w:pStyle w:val="Compact"/>
            </w:pPr>
            <w:r>
              <w:rPr>
                <w:b/>
                <w:bCs/>
              </w:rPr>
              <w:t>Contents</w:t>
            </w:r>
          </w:p>
        </w:tc>
      </w:tr>
      <w:tr w:rsidR="00F27C28" w14:paraId="275CA9FB" w14:textId="77777777">
        <w:tc>
          <w:tcPr>
            <w:tcW w:w="2376" w:type="dxa"/>
          </w:tcPr>
          <w:p w14:paraId="041496BE" w14:textId="77777777" w:rsidR="00F27C28" w:rsidRDefault="00000000">
            <w:pPr>
              <w:pStyle w:val="Compact"/>
            </w:pPr>
            <w:r>
              <w:rPr>
                <w:rStyle w:val="VerbatimChar"/>
              </w:rPr>
              <w:t>id-qt-cps</w:t>
            </w:r>
            <w:r>
              <w:t xml:space="preserve"> (OID: 1.3.6.1.5.5.7.2.1)</w:t>
            </w:r>
          </w:p>
        </w:tc>
        <w:tc>
          <w:tcPr>
            <w:tcW w:w="1584" w:type="dxa"/>
          </w:tcPr>
          <w:p w14:paraId="24E79C6A" w14:textId="77777777" w:rsidR="00F27C28" w:rsidRDefault="00000000">
            <w:pPr>
              <w:pStyle w:val="Compact"/>
            </w:pPr>
            <w:r>
              <w:t>MAY</w:t>
            </w:r>
          </w:p>
        </w:tc>
        <w:tc>
          <w:tcPr>
            <w:tcW w:w="1584" w:type="dxa"/>
          </w:tcPr>
          <w:p w14:paraId="64685A7C" w14:textId="77777777" w:rsidR="00F27C28" w:rsidRDefault="00000000">
            <w:pPr>
              <w:pStyle w:val="Compact"/>
            </w:pPr>
            <w:r>
              <w:rPr>
                <w:rStyle w:val="VerbatimChar"/>
              </w:rPr>
              <w:t>IA5String</w:t>
            </w:r>
          </w:p>
        </w:tc>
        <w:tc>
          <w:tcPr>
            <w:tcW w:w="2376" w:type="dxa"/>
          </w:tcPr>
          <w:p w14:paraId="126427EF" w14:textId="77777777" w:rsidR="00F27C28"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F27C28" w14:paraId="7DE03CEE" w14:textId="77777777">
        <w:tc>
          <w:tcPr>
            <w:tcW w:w="2376" w:type="dxa"/>
          </w:tcPr>
          <w:p w14:paraId="28F1D7D4" w14:textId="77777777" w:rsidR="00F27C28" w:rsidRDefault="00000000">
            <w:pPr>
              <w:pStyle w:val="Compact"/>
            </w:pPr>
            <w:r>
              <w:t>Any other qualifier</w:t>
            </w:r>
          </w:p>
        </w:tc>
        <w:tc>
          <w:tcPr>
            <w:tcW w:w="1584" w:type="dxa"/>
          </w:tcPr>
          <w:p w14:paraId="60F1AB18" w14:textId="77777777" w:rsidR="00F27C28" w:rsidRDefault="00000000">
            <w:pPr>
              <w:pStyle w:val="Compact"/>
            </w:pPr>
            <w:r>
              <w:t>MUST NOT</w:t>
            </w:r>
          </w:p>
        </w:tc>
        <w:tc>
          <w:tcPr>
            <w:tcW w:w="1584" w:type="dxa"/>
          </w:tcPr>
          <w:p w14:paraId="323D91B5" w14:textId="77777777" w:rsidR="00F27C28" w:rsidRDefault="00000000">
            <w:pPr>
              <w:pStyle w:val="Compact"/>
            </w:pPr>
            <w:r>
              <w:t>-</w:t>
            </w:r>
          </w:p>
        </w:tc>
        <w:tc>
          <w:tcPr>
            <w:tcW w:w="2376" w:type="dxa"/>
          </w:tcPr>
          <w:p w14:paraId="7F0BAC5C" w14:textId="77777777" w:rsidR="00F27C28" w:rsidRDefault="00000000">
            <w:pPr>
              <w:pStyle w:val="Compact"/>
            </w:pPr>
            <w:r>
              <w:t>-</w:t>
            </w:r>
          </w:p>
        </w:tc>
      </w:tr>
    </w:tbl>
    <w:p w14:paraId="1E8E6BE0" w14:textId="77777777" w:rsidR="00F27C28" w:rsidRDefault="00000000">
      <w:pPr>
        <w:pStyle w:val="Heading5"/>
      </w:pPr>
      <w:bookmarkStart w:id="489" w:name="Xb185935fc96238acab8a8fe7aafa718f47406b5"/>
      <w:bookmarkEnd w:id="488"/>
      <w:r>
        <w:lastRenderedPageBreak/>
        <w:t>7.1.2.7.10 Subscriber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F27C28" w14:paraId="4774C08E" w14:textId="77777777">
        <w:trPr>
          <w:tblHeader/>
        </w:trPr>
        <w:tc>
          <w:tcPr>
            <w:tcW w:w="3168" w:type="dxa"/>
          </w:tcPr>
          <w:p w14:paraId="58CD3C20" w14:textId="77777777" w:rsidR="00F27C28" w:rsidRDefault="00000000">
            <w:pPr>
              <w:pStyle w:val="Compact"/>
            </w:pPr>
            <w:r>
              <w:rPr>
                <w:b/>
                <w:bCs/>
              </w:rPr>
              <w:t>Key Purpose</w:t>
            </w:r>
          </w:p>
        </w:tc>
        <w:tc>
          <w:tcPr>
            <w:tcW w:w="3168" w:type="dxa"/>
          </w:tcPr>
          <w:p w14:paraId="548889F7" w14:textId="77777777" w:rsidR="00F27C28" w:rsidRDefault="00000000">
            <w:pPr>
              <w:pStyle w:val="Compact"/>
            </w:pPr>
            <w:r>
              <w:rPr>
                <w:b/>
                <w:bCs/>
              </w:rPr>
              <w:t>OID</w:t>
            </w:r>
          </w:p>
        </w:tc>
        <w:tc>
          <w:tcPr>
            <w:tcW w:w="1584" w:type="dxa"/>
          </w:tcPr>
          <w:p w14:paraId="1521A99E" w14:textId="77777777" w:rsidR="00F27C28" w:rsidRDefault="00000000">
            <w:pPr>
              <w:pStyle w:val="Compact"/>
            </w:pPr>
            <w:r>
              <w:rPr>
                <w:b/>
                <w:bCs/>
              </w:rPr>
              <w:t>Presence</w:t>
            </w:r>
          </w:p>
        </w:tc>
      </w:tr>
      <w:tr w:rsidR="00F27C28" w14:paraId="47AB3F60" w14:textId="77777777">
        <w:tc>
          <w:tcPr>
            <w:tcW w:w="3168" w:type="dxa"/>
          </w:tcPr>
          <w:p w14:paraId="650BDD3A"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1332EB84" w14:textId="77777777" w:rsidR="00F27C28" w:rsidRDefault="00000000">
            <w:pPr>
              <w:pStyle w:val="Compact"/>
            </w:pPr>
            <w:r>
              <w:t>1.3.6.1.5.5.7.3.1</w:t>
            </w:r>
          </w:p>
        </w:tc>
        <w:tc>
          <w:tcPr>
            <w:tcW w:w="1584" w:type="dxa"/>
          </w:tcPr>
          <w:p w14:paraId="2381DA95" w14:textId="77777777" w:rsidR="00F27C28" w:rsidRDefault="00000000">
            <w:pPr>
              <w:pStyle w:val="Compact"/>
            </w:pPr>
            <w:r>
              <w:t>MUST</w:t>
            </w:r>
          </w:p>
        </w:tc>
      </w:tr>
      <w:tr w:rsidR="00F27C28" w14:paraId="0E8C7AA8" w14:textId="77777777">
        <w:tc>
          <w:tcPr>
            <w:tcW w:w="3168" w:type="dxa"/>
          </w:tcPr>
          <w:p w14:paraId="0FAB1707"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3168" w:type="dxa"/>
          </w:tcPr>
          <w:p w14:paraId="319F1028" w14:textId="77777777" w:rsidR="00F27C28" w:rsidRDefault="00000000">
            <w:pPr>
              <w:pStyle w:val="Compact"/>
            </w:pPr>
            <w:r>
              <w:t>1.3.6.1.5.5.7.3.2</w:t>
            </w:r>
          </w:p>
        </w:tc>
        <w:tc>
          <w:tcPr>
            <w:tcW w:w="1584" w:type="dxa"/>
          </w:tcPr>
          <w:p w14:paraId="3E3B933E" w14:textId="77777777" w:rsidR="00F27C28" w:rsidRDefault="00000000">
            <w:pPr>
              <w:pStyle w:val="Compact"/>
            </w:pPr>
            <w:r>
              <w:t>MAY</w:t>
            </w:r>
          </w:p>
        </w:tc>
      </w:tr>
      <w:tr w:rsidR="00F27C28" w14:paraId="1928E557" w14:textId="77777777">
        <w:tc>
          <w:tcPr>
            <w:tcW w:w="3168" w:type="dxa"/>
          </w:tcPr>
          <w:p w14:paraId="3E4A3D4C"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3168" w:type="dxa"/>
          </w:tcPr>
          <w:p w14:paraId="411E6447" w14:textId="77777777" w:rsidR="00F27C28" w:rsidRDefault="00000000">
            <w:pPr>
              <w:pStyle w:val="Compact"/>
            </w:pPr>
            <w:r>
              <w:t>1.3.6.1.5.5.7.3.3</w:t>
            </w:r>
          </w:p>
        </w:tc>
        <w:tc>
          <w:tcPr>
            <w:tcW w:w="1584" w:type="dxa"/>
          </w:tcPr>
          <w:p w14:paraId="45F9BF33" w14:textId="77777777" w:rsidR="00F27C28" w:rsidRDefault="00000000">
            <w:pPr>
              <w:pStyle w:val="Compact"/>
            </w:pPr>
            <w:r>
              <w:t>MUST NOT</w:t>
            </w:r>
          </w:p>
        </w:tc>
      </w:tr>
      <w:tr w:rsidR="00F27C28" w14:paraId="276DB500" w14:textId="77777777">
        <w:tc>
          <w:tcPr>
            <w:tcW w:w="3168" w:type="dxa"/>
          </w:tcPr>
          <w:p w14:paraId="50F2FDF7"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3168" w:type="dxa"/>
          </w:tcPr>
          <w:p w14:paraId="1505D1E3" w14:textId="77777777" w:rsidR="00F27C28" w:rsidRDefault="00000000">
            <w:pPr>
              <w:pStyle w:val="Compact"/>
            </w:pPr>
            <w:r>
              <w:t>1.3.6.1.5.5.7.3.4</w:t>
            </w:r>
          </w:p>
        </w:tc>
        <w:tc>
          <w:tcPr>
            <w:tcW w:w="1584" w:type="dxa"/>
          </w:tcPr>
          <w:p w14:paraId="1B51AD2F" w14:textId="77777777" w:rsidR="00F27C28" w:rsidRDefault="00000000">
            <w:pPr>
              <w:pStyle w:val="Compact"/>
            </w:pPr>
            <w:r>
              <w:t>MUST NOT</w:t>
            </w:r>
          </w:p>
        </w:tc>
      </w:tr>
      <w:tr w:rsidR="00F27C28" w14:paraId="05D163D5" w14:textId="77777777">
        <w:tc>
          <w:tcPr>
            <w:tcW w:w="3168" w:type="dxa"/>
          </w:tcPr>
          <w:p w14:paraId="36C57B12"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3168" w:type="dxa"/>
          </w:tcPr>
          <w:p w14:paraId="510F329C" w14:textId="77777777" w:rsidR="00F27C28" w:rsidRDefault="00000000">
            <w:pPr>
              <w:pStyle w:val="Compact"/>
            </w:pPr>
            <w:r>
              <w:t>1.3.6.1.5.5.7.3.8</w:t>
            </w:r>
          </w:p>
        </w:tc>
        <w:tc>
          <w:tcPr>
            <w:tcW w:w="1584" w:type="dxa"/>
          </w:tcPr>
          <w:p w14:paraId="4F15790A" w14:textId="77777777" w:rsidR="00F27C28" w:rsidRDefault="00000000">
            <w:pPr>
              <w:pStyle w:val="Compact"/>
            </w:pPr>
            <w:r>
              <w:t>MUST NOT</w:t>
            </w:r>
          </w:p>
        </w:tc>
      </w:tr>
      <w:tr w:rsidR="00F27C28" w14:paraId="5B77D2A5" w14:textId="77777777">
        <w:tc>
          <w:tcPr>
            <w:tcW w:w="3168" w:type="dxa"/>
          </w:tcPr>
          <w:p w14:paraId="4CEF84C5"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1BC561B8" w14:textId="77777777" w:rsidR="00F27C28" w:rsidRDefault="00000000">
            <w:pPr>
              <w:pStyle w:val="Compact"/>
            </w:pPr>
            <w:r>
              <w:t>1.3.6.1.5.5.7.3.9</w:t>
            </w:r>
          </w:p>
        </w:tc>
        <w:tc>
          <w:tcPr>
            <w:tcW w:w="1584" w:type="dxa"/>
          </w:tcPr>
          <w:p w14:paraId="7E4295C0" w14:textId="77777777" w:rsidR="00F27C28" w:rsidRDefault="00000000">
            <w:pPr>
              <w:pStyle w:val="Compact"/>
            </w:pPr>
            <w:r>
              <w:t>MUST NOT</w:t>
            </w:r>
          </w:p>
        </w:tc>
      </w:tr>
      <w:tr w:rsidR="00F27C28" w14:paraId="3F600AE7" w14:textId="77777777">
        <w:tc>
          <w:tcPr>
            <w:tcW w:w="3168" w:type="dxa"/>
          </w:tcPr>
          <w:p w14:paraId="1ED8F35D" w14:textId="77777777" w:rsidR="00F27C28" w:rsidRDefault="00000000">
            <w:pPr>
              <w:pStyle w:val="Compact"/>
            </w:pPr>
            <w:proofErr w:type="spellStart"/>
            <w:r>
              <w:rPr>
                <w:rStyle w:val="VerbatimChar"/>
              </w:rPr>
              <w:t>anyExtendedKeyUsage</w:t>
            </w:r>
            <w:proofErr w:type="spellEnd"/>
          </w:p>
        </w:tc>
        <w:tc>
          <w:tcPr>
            <w:tcW w:w="3168" w:type="dxa"/>
          </w:tcPr>
          <w:p w14:paraId="03FCEE16" w14:textId="77777777" w:rsidR="00F27C28" w:rsidRDefault="00000000">
            <w:pPr>
              <w:pStyle w:val="Compact"/>
            </w:pPr>
            <w:r>
              <w:t>2.5.29.37.0</w:t>
            </w:r>
          </w:p>
        </w:tc>
        <w:tc>
          <w:tcPr>
            <w:tcW w:w="1584" w:type="dxa"/>
          </w:tcPr>
          <w:p w14:paraId="1946776B" w14:textId="77777777" w:rsidR="00F27C28" w:rsidRDefault="00000000">
            <w:pPr>
              <w:pStyle w:val="Compact"/>
            </w:pPr>
            <w:r>
              <w:t>MUST NOT</w:t>
            </w:r>
          </w:p>
        </w:tc>
      </w:tr>
      <w:tr w:rsidR="00F27C28" w14:paraId="2BCDA0AB" w14:textId="77777777">
        <w:tc>
          <w:tcPr>
            <w:tcW w:w="3168" w:type="dxa"/>
          </w:tcPr>
          <w:p w14:paraId="628F213F" w14:textId="77777777" w:rsidR="00F27C28" w:rsidRDefault="00000000">
            <w:pPr>
              <w:pStyle w:val="Compact"/>
            </w:pPr>
            <w:proofErr w:type="spellStart"/>
            <w:r>
              <w:t>Precertificate</w:t>
            </w:r>
            <w:proofErr w:type="spellEnd"/>
            <w:r>
              <w:t xml:space="preserve"> Signing Certificate</w:t>
            </w:r>
          </w:p>
        </w:tc>
        <w:tc>
          <w:tcPr>
            <w:tcW w:w="3168" w:type="dxa"/>
          </w:tcPr>
          <w:p w14:paraId="27FB6C38" w14:textId="77777777" w:rsidR="00F27C28" w:rsidRDefault="00000000">
            <w:pPr>
              <w:pStyle w:val="Compact"/>
            </w:pPr>
            <w:r>
              <w:t>1.3.6.1.4.1.11129.2.4.4</w:t>
            </w:r>
          </w:p>
        </w:tc>
        <w:tc>
          <w:tcPr>
            <w:tcW w:w="1584" w:type="dxa"/>
          </w:tcPr>
          <w:p w14:paraId="73735D42" w14:textId="77777777" w:rsidR="00F27C28" w:rsidRDefault="00000000">
            <w:pPr>
              <w:pStyle w:val="Compact"/>
            </w:pPr>
            <w:r>
              <w:t>MUST NOT</w:t>
            </w:r>
          </w:p>
        </w:tc>
      </w:tr>
      <w:tr w:rsidR="00F27C28" w14:paraId="5DBFB4A1" w14:textId="77777777">
        <w:tc>
          <w:tcPr>
            <w:tcW w:w="3168" w:type="dxa"/>
          </w:tcPr>
          <w:p w14:paraId="0A9984FC" w14:textId="77777777" w:rsidR="00F27C28" w:rsidRDefault="00000000">
            <w:pPr>
              <w:pStyle w:val="Compact"/>
            </w:pPr>
            <w:r>
              <w:t>Any other value</w:t>
            </w:r>
          </w:p>
        </w:tc>
        <w:tc>
          <w:tcPr>
            <w:tcW w:w="3168" w:type="dxa"/>
          </w:tcPr>
          <w:p w14:paraId="3E8F6840" w14:textId="77777777" w:rsidR="00F27C28" w:rsidRDefault="00000000">
            <w:pPr>
              <w:pStyle w:val="Compact"/>
            </w:pPr>
            <w:r>
              <w:t>-</w:t>
            </w:r>
          </w:p>
        </w:tc>
        <w:tc>
          <w:tcPr>
            <w:tcW w:w="1584" w:type="dxa"/>
          </w:tcPr>
          <w:p w14:paraId="1E9F3BA4" w14:textId="77777777" w:rsidR="00F27C28" w:rsidRDefault="00000000">
            <w:pPr>
              <w:pStyle w:val="Compact"/>
            </w:pPr>
            <w:r>
              <w:t>NOT RECOMMENDED</w:t>
            </w:r>
          </w:p>
        </w:tc>
      </w:tr>
    </w:tbl>
    <w:p w14:paraId="1E816B38" w14:textId="77777777" w:rsidR="00F27C28" w:rsidRDefault="00000000">
      <w:pPr>
        <w:pStyle w:val="Heading5"/>
      </w:pPr>
      <w:bookmarkStart w:id="490" w:name="X74498c18a0d42e29eace6245aa51720e6e5016d"/>
      <w:bookmarkEnd w:id="489"/>
      <w:r>
        <w:t>7.1.2.7.11 Subscriber Certificate Key Usage</w:t>
      </w:r>
    </w:p>
    <w:p w14:paraId="65FAF7F1" w14:textId="77777777" w:rsidR="00F27C28" w:rsidRDefault="00000000">
      <w:pPr>
        <w:pStyle w:val="FirstParagraph"/>
      </w:pPr>
      <w:r>
        <w:t xml:space="preserve">The acceptable Key Usage values vary based on whether the Certificate’s </w:t>
      </w:r>
      <w:proofErr w:type="spellStart"/>
      <w:r>
        <w:rPr>
          <w:rStyle w:val="VerbatimChar"/>
        </w:rPr>
        <w:t>subjectPublicKeyInfo</w:t>
      </w:r>
      <w:proofErr w:type="spellEnd"/>
      <w:r>
        <w:t xml:space="preserve"> identifies an RSA public key or an ECC public key. CAs MUST ensure the Key Usage is appropriate for the Certificate Public Key.</w:t>
      </w:r>
    </w:p>
    <w:p w14:paraId="6806C605" w14:textId="77777777" w:rsidR="00F27C28" w:rsidRDefault="00000000">
      <w:pPr>
        <w:pStyle w:val="TableCaption"/>
      </w:pPr>
      <w:r>
        <w:t>Key Usage for RSA Public Keys</w:t>
      </w:r>
    </w:p>
    <w:tbl>
      <w:tblPr>
        <w:tblStyle w:val="Table"/>
        <w:tblW w:w="0" w:type="auto"/>
        <w:tblLook w:val="0020" w:firstRow="1" w:lastRow="0" w:firstColumn="0" w:lastColumn="0" w:noHBand="0" w:noVBand="0"/>
      </w:tblPr>
      <w:tblGrid>
        <w:gridCol w:w="2328"/>
        <w:gridCol w:w="1240"/>
        <w:gridCol w:w="2424"/>
      </w:tblGrid>
      <w:tr w:rsidR="00F27C28" w14:paraId="66AE9903" w14:textId="77777777">
        <w:trPr>
          <w:tblHeader/>
        </w:trPr>
        <w:tc>
          <w:tcPr>
            <w:tcW w:w="0" w:type="auto"/>
          </w:tcPr>
          <w:p w14:paraId="66E7961D" w14:textId="77777777" w:rsidR="00F27C28" w:rsidRDefault="00000000">
            <w:pPr>
              <w:pStyle w:val="Compact"/>
            </w:pPr>
            <w:r>
              <w:rPr>
                <w:b/>
                <w:bCs/>
              </w:rPr>
              <w:t>Key Usage</w:t>
            </w:r>
          </w:p>
        </w:tc>
        <w:tc>
          <w:tcPr>
            <w:tcW w:w="0" w:type="auto"/>
          </w:tcPr>
          <w:p w14:paraId="5D76D0BE" w14:textId="77777777" w:rsidR="00F27C28" w:rsidRDefault="00000000">
            <w:pPr>
              <w:pStyle w:val="Compact"/>
            </w:pPr>
            <w:r>
              <w:rPr>
                <w:b/>
                <w:bCs/>
              </w:rPr>
              <w:t>Permitted</w:t>
            </w:r>
          </w:p>
        </w:tc>
        <w:tc>
          <w:tcPr>
            <w:tcW w:w="0" w:type="auto"/>
          </w:tcPr>
          <w:p w14:paraId="3232ECAE" w14:textId="77777777" w:rsidR="00F27C28" w:rsidRDefault="00000000">
            <w:pPr>
              <w:pStyle w:val="Compact"/>
            </w:pPr>
            <w:r>
              <w:rPr>
                <w:b/>
                <w:bCs/>
              </w:rPr>
              <w:t>Required</w:t>
            </w:r>
          </w:p>
        </w:tc>
      </w:tr>
      <w:tr w:rsidR="00F27C28" w14:paraId="109C8459" w14:textId="77777777">
        <w:tc>
          <w:tcPr>
            <w:tcW w:w="0" w:type="auto"/>
          </w:tcPr>
          <w:p w14:paraId="53310512" w14:textId="77777777" w:rsidR="00F27C28" w:rsidRDefault="00000000">
            <w:pPr>
              <w:pStyle w:val="Compact"/>
            </w:pPr>
            <w:proofErr w:type="spellStart"/>
            <w:r>
              <w:rPr>
                <w:rStyle w:val="VerbatimChar"/>
              </w:rPr>
              <w:t>digitalSignature</w:t>
            </w:r>
            <w:proofErr w:type="spellEnd"/>
          </w:p>
        </w:tc>
        <w:tc>
          <w:tcPr>
            <w:tcW w:w="0" w:type="auto"/>
          </w:tcPr>
          <w:p w14:paraId="1A9C5C7B" w14:textId="77777777" w:rsidR="00F27C28" w:rsidRDefault="00000000">
            <w:pPr>
              <w:pStyle w:val="Compact"/>
            </w:pPr>
            <w:r>
              <w:t>Y</w:t>
            </w:r>
          </w:p>
        </w:tc>
        <w:tc>
          <w:tcPr>
            <w:tcW w:w="0" w:type="auto"/>
          </w:tcPr>
          <w:p w14:paraId="7B94A575" w14:textId="77777777" w:rsidR="00F27C28" w:rsidRDefault="00000000">
            <w:pPr>
              <w:pStyle w:val="Compact"/>
            </w:pPr>
            <w:r>
              <w:t>SHOULD</w:t>
            </w:r>
          </w:p>
        </w:tc>
      </w:tr>
      <w:tr w:rsidR="00F27C28" w14:paraId="5EAF4511" w14:textId="77777777">
        <w:tc>
          <w:tcPr>
            <w:tcW w:w="0" w:type="auto"/>
          </w:tcPr>
          <w:p w14:paraId="5F8E1423" w14:textId="77777777" w:rsidR="00F27C28" w:rsidRDefault="00000000">
            <w:pPr>
              <w:pStyle w:val="Compact"/>
            </w:pPr>
            <w:proofErr w:type="spellStart"/>
            <w:r>
              <w:rPr>
                <w:rStyle w:val="VerbatimChar"/>
              </w:rPr>
              <w:t>nonRepudiation</w:t>
            </w:r>
            <w:proofErr w:type="spellEnd"/>
          </w:p>
        </w:tc>
        <w:tc>
          <w:tcPr>
            <w:tcW w:w="0" w:type="auto"/>
          </w:tcPr>
          <w:p w14:paraId="68A75954" w14:textId="77777777" w:rsidR="00F27C28" w:rsidRDefault="00000000">
            <w:pPr>
              <w:pStyle w:val="Compact"/>
            </w:pPr>
            <w:r>
              <w:t>N</w:t>
            </w:r>
          </w:p>
        </w:tc>
        <w:tc>
          <w:tcPr>
            <w:tcW w:w="0" w:type="auto"/>
          </w:tcPr>
          <w:p w14:paraId="771AEAD1" w14:textId="77777777" w:rsidR="00F27C28" w:rsidRDefault="00000000">
            <w:pPr>
              <w:pStyle w:val="Compact"/>
            </w:pPr>
            <w:r>
              <w:t>–</w:t>
            </w:r>
          </w:p>
        </w:tc>
      </w:tr>
      <w:tr w:rsidR="00F27C28" w14:paraId="7740CBF3" w14:textId="77777777">
        <w:tc>
          <w:tcPr>
            <w:tcW w:w="0" w:type="auto"/>
          </w:tcPr>
          <w:p w14:paraId="04F981CF" w14:textId="77777777" w:rsidR="00F27C28" w:rsidRDefault="00000000">
            <w:pPr>
              <w:pStyle w:val="Compact"/>
            </w:pPr>
            <w:proofErr w:type="spellStart"/>
            <w:r>
              <w:rPr>
                <w:rStyle w:val="VerbatimChar"/>
              </w:rPr>
              <w:t>keyEncipherment</w:t>
            </w:r>
            <w:proofErr w:type="spellEnd"/>
          </w:p>
        </w:tc>
        <w:tc>
          <w:tcPr>
            <w:tcW w:w="0" w:type="auto"/>
          </w:tcPr>
          <w:p w14:paraId="72F59380" w14:textId="77777777" w:rsidR="00F27C28" w:rsidRDefault="00000000">
            <w:pPr>
              <w:pStyle w:val="Compact"/>
            </w:pPr>
            <w:r>
              <w:t>Y</w:t>
            </w:r>
          </w:p>
        </w:tc>
        <w:tc>
          <w:tcPr>
            <w:tcW w:w="0" w:type="auto"/>
          </w:tcPr>
          <w:p w14:paraId="52288345" w14:textId="77777777" w:rsidR="00F27C28" w:rsidRDefault="00000000">
            <w:pPr>
              <w:pStyle w:val="Compact"/>
            </w:pPr>
            <w:r>
              <w:t>MAY</w:t>
            </w:r>
          </w:p>
        </w:tc>
      </w:tr>
      <w:tr w:rsidR="00F27C28" w14:paraId="23934908" w14:textId="77777777">
        <w:tc>
          <w:tcPr>
            <w:tcW w:w="0" w:type="auto"/>
          </w:tcPr>
          <w:p w14:paraId="0BDD19F9" w14:textId="77777777" w:rsidR="00F27C28" w:rsidRDefault="00000000">
            <w:pPr>
              <w:pStyle w:val="Compact"/>
            </w:pPr>
            <w:proofErr w:type="spellStart"/>
            <w:r>
              <w:rPr>
                <w:rStyle w:val="VerbatimChar"/>
              </w:rPr>
              <w:t>dataEncipherment</w:t>
            </w:r>
            <w:proofErr w:type="spellEnd"/>
          </w:p>
        </w:tc>
        <w:tc>
          <w:tcPr>
            <w:tcW w:w="0" w:type="auto"/>
          </w:tcPr>
          <w:p w14:paraId="3C3A2020" w14:textId="77777777" w:rsidR="00F27C28" w:rsidRDefault="00000000">
            <w:pPr>
              <w:pStyle w:val="Compact"/>
            </w:pPr>
            <w:r>
              <w:t>Y</w:t>
            </w:r>
          </w:p>
        </w:tc>
        <w:tc>
          <w:tcPr>
            <w:tcW w:w="0" w:type="auto"/>
          </w:tcPr>
          <w:p w14:paraId="1CEF4E15" w14:textId="77777777" w:rsidR="00F27C28" w:rsidRDefault="00000000">
            <w:pPr>
              <w:pStyle w:val="Compact"/>
            </w:pPr>
            <w:r>
              <w:t>NOT RECOMMENDED</w:t>
            </w:r>
          </w:p>
        </w:tc>
      </w:tr>
      <w:tr w:rsidR="00F27C28" w14:paraId="51B4B66A" w14:textId="77777777">
        <w:tc>
          <w:tcPr>
            <w:tcW w:w="0" w:type="auto"/>
          </w:tcPr>
          <w:p w14:paraId="646583BB" w14:textId="77777777" w:rsidR="00F27C28" w:rsidRDefault="00000000">
            <w:pPr>
              <w:pStyle w:val="Compact"/>
            </w:pPr>
            <w:proofErr w:type="spellStart"/>
            <w:r>
              <w:rPr>
                <w:rStyle w:val="VerbatimChar"/>
              </w:rPr>
              <w:t>keyAgreement</w:t>
            </w:r>
            <w:proofErr w:type="spellEnd"/>
          </w:p>
        </w:tc>
        <w:tc>
          <w:tcPr>
            <w:tcW w:w="0" w:type="auto"/>
          </w:tcPr>
          <w:p w14:paraId="257B963F" w14:textId="77777777" w:rsidR="00F27C28" w:rsidRDefault="00000000">
            <w:pPr>
              <w:pStyle w:val="Compact"/>
            </w:pPr>
            <w:r>
              <w:t>N</w:t>
            </w:r>
          </w:p>
        </w:tc>
        <w:tc>
          <w:tcPr>
            <w:tcW w:w="0" w:type="auto"/>
          </w:tcPr>
          <w:p w14:paraId="113FA54A" w14:textId="77777777" w:rsidR="00F27C28" w:rsidRDefault="00000000">
            <w:pPr>
              <w:pStyle w:val="Compact"/>
            </w:pPr>
            <w:r>
              <w:t>–</w:t>
            </w:r>
          </w:p>
        </w:tc>
      </w:tr>
      <w:tr w:rsidR="00F27C28" w14:paraId="104BC275" w14:textId="77777777">
        <w:tc>
          <w:tcPr>
            <w:tcW w:w="0" w:type="auto"/>
          </w:tcPr>
          <w:p w14:paraId="1CC6D2A2" w14:textId="77777777" w:rsidR="00F27C28" w:rsidRDefault="00000000">
            <w:pPr>
              <w:pStyle w:val="Compact"/>
            </w:pPr>
            <w:proofErr w:type="spellStart"/>
            <w:r>
              <w:rPr>
                <w:rStyle w:val="VerbatimChar"/>
              </w:rPr>
              <w:t>keyCertSign</w:t>
            </w:r>
            <w:proofErr w:type="spellEnd"/>
          </w:p>
        </w:tc>
        <w:tc>
          <w:tcPr>
            <w:tcW w:w="0" w:type="auto"/>
          </w:tcPr>
          <w:p w14:paraId="128B4754" w14:textId="77777777" w:rsidR="00F27C28" w:rsidRDefault="00000000">
            <w:pPr>
              <w:pStyle w:val="Compact"/>
            </w:pPr>
            <w:r>
              <w:t>N</w:t>
            </w:r>
          </w:p>
        </w:tc>
        <w:tc>
          <w:tcPr>
            <w:tcW w:w="0" w:type="auto"/>
          </w:tcPr>
          <w:p w14:paraId="043C1705" w14:textId="77777777" w:rsidR="00F27C28" w:rsidRDefault="00000000">
            <w:pPr>
              <w:pStyle w:val="Compact"/>
            </w:pPr>
            <w:r>
              <w:t>–</w:t>
            </w:r>
          </w:p>
        </w:tc>
      </w:tr>
      <w:tr w:rsidR="00F27C28" w14:paraId="4DD2FAA0" w14:textId="77777777">
        <w:tc>
          <w:tcPr>
            <w:tcW w:w="0" w:type="auto"/>
          </w:tcPr>
          <w:p w14:paraId="456FB95A" w14:textId="77777777" w:rsidR="00F27C28" w:rsidRDefault="00000000">
            <w:pPr>
              <w:pStyle w:val="Compact"/>
            </w:pPr>
            <w:proofErr w:type="spellStart"/>
            <w:r>
              <w:rPr>
                <w:rStyle w:val="VerbatimChar"/>
              </w:rPr>
              <w:t>cRLSign</w:t>
            </w:r>
            <w:proofErr w:type="spellEnd"/>
          </w:p>
        </w:tc>
        <w:tc>
          <w:tcPr>
            <w:tcW w:w="0" w:type="auto"/>
          </w:tcPr>
          <w:p w14:paraId="6A268A09" w14:textId="77777777" w:rsidR="00F27C28" w:rsidRDefault="00000000">
            <w:pPr>
              <w:pStyle w:val="Compact"/>
            </w:pPr>
            <w:r>
              <w:t>N</w:t>
            </w:r>
          </w:p>
        </w:tc>
        <w:tc>
          <w:tcPr>
            <w:tcW w:w="0" w:type="auto"/>
          </w:tcPr>
          <w:p w14:paraId="638A5B07" w14:textId="77777777" w:rsidR="00F27C28" w:rsidRDefault="00000000">
            <w:pPr>
              <w:pStyle w:val="Compact"/>
            </w:pPr>
            <w:r>
              <w:t>–</w:t>
            </w:r>
          </w:p>
        </w:tc>
      </w:tr>
      <w:tr w:rsidR="00F27C28" w14:paraId="6783F589" w14:textId="77777777">
        <w:tc>
          <w:tcPr>
            <w:tcW w:w="0" w:type="auto"/>
          </w:tcPr>
          <w:p w14:paraId="31E5B939" w14:textId="77777777" w:rsidR="00F27C28" w:rsidRDefault="00000000">
            <w:pPr>
              <w:pStyle w:val="Compact"/>
            </w:pPr>
            <w:proofErr w:type="spellStart"/>
            <w:r>
              <w:rPr>
                <w:rStyle w:val="VerbatimChar"/>
              </w:rPr>
              <w:t>encipherOnly</w:t>
            </w:r>
            <w:proofErr w:type="spellEnd"/>
          </w:p>
        </w:tc>
        <w:tc>
          <w:tcPr>
            <w:tcW w:w="0" w:type="auto"/>
          </w:tcPr>
          <w:p w14:paraId="54FF852A" w14:textId="77777777" w:rsidR="00F27C28" w:rsidRDefault="00000000">
            <w:pPr>
              <w:pStyle w:val="Compact"/>
            </w:pPr>
            <w:r>
              <w:t>N</w:t>
            </w:r>
          </w:p>
        </w:tc>
        <w:tc>
          <w:tcPr>
            <w:tcW w:w="0" w:type="auto"/>
          </w:tcPr>
          <w:p w14:paraId="69A484B5" w14:textId="77777777" w:rsidR="00F27C28" w:rsidRDefault="00000000">
            <w:pPr>
              <w:pStyle w:val="Compact"/>
            </w:pPr>
            <w:r>
              <w:t>–</w:t>
            </w:r>
          </w:p>
        </w:tc>
      </w:tr>
      <w:tr w:rsidR="00F27C28" w14:paraId="353A9CE8" w14:textId="77777777">
        <w:tc>
          <w:tcPr>
            <w:tcW w:w="0" w:type="auto"/>
          </w:tcPr>
          <w:p w14:paraId="4C6F642E" w14:textId="77777777" w:rsidR="00F27C28" w:rsidRDefault="00000000">
            <w:pPr>
              <w:pStyle w:val="Compact"/>
            </w:pPr>
            <w:proofErr w:type="spellStart"/>
            <w:r>
              <w:rPr>
                <w:rStyle w:val="VerbatimChar"/>
              </w:rPr>
              <w:t>decipherOnly</w:t>
            </w:r>
            <w:proofErr w:type="spellEnd"/>
          </w:p>
        </w:tc>
        <w:tc>
          <w:tcPr>
            <w:tcW w:w="0" w:type="auto"/>
          </w:tcPr>
          <w:p w14:paraId="686329A0" w14:textId="77777777" w:rsidR="00F27C28" w:rsidRDefault="00000000">
            <w:pPr>
              <w:pStyle w:val="Compact"/>
            </w:pPr>
            <w:r>
              <w:t>N</w:t>
            </w:r>
          </w:p>
        </w:tc>
        <w:tc>
          <w:tcPr>
            <w:tcW w:w="0" w:type="auto"/>
          </w:tcPr>
          <w:p w14:paraId="3F40D510" w14:textId="77777777" w:rsidR="00F27C28" w:rsidRDefault="00000000">
            <w:pPr>
              <w:pStyle w:val="Compact"/>
            </w:pPr>
            <w:r>
              <w:t>–</w:t>
            </w:r>
          </w:p>
        </w:tc>
      </w:tr>
    </w:tbl>
    <w:p w14:paraId="24A23ECF" w14:textId="77777777" w:rsidR="00F27C28" w:rsidRDefault="00000000">
      <w:pPr>
        <w:pStyle w:val="BodyText"/>
      </w:pPr>
      <w:r>
        <w:rPr>
          <w:b/>
          <w:bCs/>
        </w:rPr>
        <w:t>Note</w:t>
      </w:r>
      <w:r>
        <w:t xml:space="preserve">: At least one Key Usage MUST be set for RSA Public Keys. The </w:t>
      </w:r>
      <w:proofErr w:type="spellStart"/>
      <w:r>
        <w:rPr>
          <w:rStyle w:val="VerbatimChar"/>
        </w:rPr>
        <w:t>digitalSignature</w:t>
      </w:r>
      <w:proofErr w:type="spellEnd"/>
      <w:r>
        <w:t xml:space="preserve"> bit is REQUIRED for use with modern protocols, such as TLS 1.3, and secure </w:t>
      </w:r>
      <w:proofErr w:type="spellStart"/>
      <w:r>
        <w:t>ciphersuites</w:t>
      </w:r>
      <w:proofErr w:type="spellEnd"/>
      <w:r>
        <w:t xml:space="preserve">, while the </w:t>
      </w:r>
      <w:proofErr w:type="spellStart"/>
      <w:r>
        <w:rPr>
          <w:rStyle w:val="VerbatimChar"/>
        </w:rPr>
        <w:t>keyEncipherment</w:t>
      </w:r>
      <w:proofErr w:type="spellEnd"/>
      <w:r>
        <w:t xml:space="preserve"> bit MAY be asserted to support older protocols, such as TLS 1.2, when using insecure </w:t>
      </w:r>
      <w:proofErr w:type="spellStart"/>
      <w:r>
        <w:t>ciphersuites</w:t>
      </w:r>
      <w:proofErr w:type="spellEnd"/>
      <w:r>
        <w:t xml:space="preserve">. Subscribers MAY wish to ensure key separation to limit the risk from such legacy protocols, and thus a CA MAY issue a Subscriber certificate that only asserts the </w:t>
      </w:r>
      <w:proofErr w:type="spellStart"/>
      <w:r>
        <w:rPr>
          <w:rStyle w:val="VerbatimChar"/>
        </w:rPr>
        <w:t>keyEncipherment</w:t>
      </w:r>
      <w:proofErr w:type="spellEnd"/>
      <w:r>
        <w:t xml:space="preserve"> bit. For most Subscribers, the </w:t>
      </w:r>
      <w:proofErr w:type="spellStart"/>
      <w:r>
        <w:rPr>
          <w:rStyle w:val="VerbatimChar"/>
        </w:rPr>
        <w:t>digitalSignature</w:t>
      </w:r>
      <w:proofErr w:type="spellEnd"/>
      <w:r>
        <w:t xml:space="preserve"> bit is sufficient, while Subscribers that want to mix insecure and secure </w:t>
      </w:r>
      <w:proofErr w:type="spellStart"/>
      <w:r>
        <w:t>ciphersuites</w:t>
      </w:r>
      <w:proofErr w:type="spellEnd"/>
      <w:r>
        <w:t xml:space="preserve"> with the same algorithm may choose to assert both </w:t>
      </w:r>
      <w:proofErr w:type="spellStart"/>
      <w:r>
        <w:rPr>
          <w:rStyle w:val="VerbatimChar"/>
        </w:rPr>
        <w:t>digitalSignature</w:t>
      </w:r>
      <w:proofErr w:type="spellEnd"/>
      <w:r>
        <w:t xml:space="preserve"> and </w:t>
      </w:r>
      <w:proofErr w:type="spellStart"/>
      <w:r>
        <w:rPr>
          <w:rStyle w:val="VerbatimChar"/>
        </w:rPr>
        <w:t>keyEncipherment</w:t>
      </w:r>
      <w:proofErr w:type="spellEnd"/>
      <w:r>
        <w:t xml:space="preserve"> within the same certificate, although </w:t>
      </w:r>
      <w:r>
        <w:lastRenderedPageBreak/>
        <w:t xml:space="preserve">this is NOT RECOMMENDED. The </w:t>
      </w:r>
      <w:proofErr w:type="spellStart"/>
      <w:r>
        <w:rPr>
          <w:rStyle w:val="VerbatimChar"/>
        </w:rPr>
        <w:t>dataEncipherment</w:t>
      </w:r>
      <w:proofErr w:type="spellEnd"/>
      <w:r>
        <w:t xml:space="preserve"> bit is currently permitted, although setting it is NOT RECOMMENDED, as it is a Pending Prohibition (https://github.com/cabforum/servercert/issues/384).</w:t>
      </w:r>
    </w:p>
    <w:p w14:paraId="7F504C75" w14:textId="77777777" w:rsidR="00F27C28" w:rsidRDefault="00000000">
      <w:pPr>
        <w:pStyle w:val="TableCaption"/>
      </w:pPr>
      <w:r>
        <w:t>Key Usage for ECC Public Keys</w:t>
      </w:r>
    </w:p>
    <w:tbl>
      <w:tblPr>
        <w:tblStyle w:val="Table"/>
        <w:tblW w:w="0" w:type="auto"/>
        <w:tblLook w:val="0020" w:firstRow="1" w:lastRow="0" w:firstColumn="0" w:lastColumn="0" w:noHBand="0" w:noVBand="0"/>
      </w:tblPr>
      <w:tblGrid>
        <w:gridCol w:w="2328"/>
        <w:gridCol w:w="1240"/>
        <w:gridCol w:w="2424"/>
      </w:tblGrid>
      <w:tr w:rsidR="00F27C28" w14:paraId="5E56B4C3" w14:textId="77777777">
        <w:trPr>
          <w:tblHeader/>
        </w:trPr>
        <w:tc>
          <w:tcPr>
            <w:tcW w:w="0" w:type="auto"/>
          </w:tcPr>
          <w:p w14:paraId="46922CB9" w14:textId="77777777" w:rsidR="00F27C28" w:rsidRDefault="00000000">
            <w:pPr>
              <w:pStyle w:val="Compact"/>
            </w:pPr>
            <w:r>
              <w:rPr>
                <w:b/>
                <w:bCs/>
              </w:rPr>
              <w:t>Key Usage</w:t>
            </w:r>
          </w:p>
        </w:tc>
        <w:tc>
          <w:tcPr>
            <w:tcW w:w="0" w:type="auto"/>
          </w:tcPr>
          <w:p w14:paraId="70CA97BC" w14:textId="77777777" w:rsidR="00F27C28" w:rsidRDefault="00000000">
            <w:pPr>
              <w:pStyle w:val="Compact"/>
            </w:pPr>
            <w:r>
              <w:rPr>
                <w:b/>
                <w:bCs/>
              </w:rPr>
              <w:t>Permitted</w:t>
            </w:r>
          </w:p>
        </w:tc>
        <w:tc>
          <w:tcPr>
            <w:tcW w:w="0" w:type="auto"/>
          </w:tcPr>
          <w:p w14:paraId="272C0208" w14:textId="77777777" w:rsidR="00F27C28" w:rsidRDefault="00000000">
            <w:pPr>
              <w:pStyle w:val="Compact"/>
            </w:pPr>
            <w:r>
              <w:rPr>
                <w:b/>
                <w:bCs/>
              </w:rPr>
              <w:t>Required</w:t>
            </w:r>
          </w:p>
        </w:tc>
      </w:tr>
      <w:tr w:rsidR="00F27C28" w14:paraId="77B98112" w14:textId="77777777">
        <w:tc>
          <w:tcPr>
            <w:tcW w:w="0" w:type="auto"/>
          </w:tcPr>
          <w:p w14:paraId="3F617E19" w14:textId="77777777" w:rsidR="00F27C28" w:rsidRDefault="00000000">
            <w:pPr>
              <w:pStyle w:val="Compact"/>
            </w:pPr>
            <w:proofErr w:type="spellStart"/>
            <w:r>
              <w:rPr>
                <w:rStyle w:val="VerbatimChar"/>
              </w:rPr>
              <w:t>digitalSignature</w:t>
            </w:r>
            <w:proofErr w:type="spellEnd"/>
          </w:p>
        </w:tc>
        <w:tc>
          <w:tcPr>
            <w:tcW w:w="0" w:type="auto"/>
          </w:tcPr>
          <w:p w14:paraId="1A2F5615" w14:textId="77777777" w:rsidR="00F27C28" w:rsidRDefault="00000000">
            <w:pPr>
              <w:pStyle w:val="Compact"/>
            </w:pPr>
            <w:r>
              <w:t>Y</w:t>
            </w:r>
          </w:p>
        </w:tc>
        <w:tc>
          <w:tcPr>
            <w:tcW w:w="0" w:type="auto"/>
          </w:tcPr>
          <w:p w14:paraId="250624AB" w14:textId="77777777" w:rsidR="00F27C28" w:rsidRDefault="00000000">
            <w:pPr>
              <w:pStyle w:val="Compact"/>
            </w:pPr>
            <w:r>
              <w:t>MUST</w:t>
            </w:r>
          </w:p>
        </w:tc>
      </w:tr>
      <w:tr w:rsidR="00F27C28" w14:paraId="392B4F00" w14:textId="77777777">
        <w:tc>
          <w:tcPr>
            <w:tcW w:w="0" w:type="auto"/>
          </w:tcPr>
          <w:p w14:paraId="22997E49" w14:textId="77777777" w:rsidR="00F27C28" w:rsidRDefault="00000000">
            <w:pPr>
              <w:pStyle w:val="Compact"/>
            </w:pPr>
            <w:proofErr w:type="spellStart"/>
            <w:r>
              <w:rPr>
                <w:rStyle w:val="VerbatimChar"/>
              </w:rPr>
              <w:t>nonRepudiation</w:t>
            </w:r>
            <w:proofErr w:type="spellEnd"/>
          </w:p>
        </w:tc>
        <w:tc>
          <w:tcPr>
            <w:tcW w:w="0" w:type="auto"/>
          </w:tcPr>
          <w:p w14:paraId="758E7BFA" w14:textId="77777777" w:rsidR="00F27C28" w:rsidRDefault="00000000">
            <w:pPr>
              <w:pStyle w:val="Compact"/>
            </w:pPr>
            <w:r>
              <w:t>N</w:t>
            </w:r>
          </w:p>
        </w:tc>
        <w:tc>
          <w:tcPr>
            <w:tcW w:w="0" w:type="auto"/>
          </w:tcPr>
          <w:p w14:paraId="76370E44" w14:textId="77777777" w:rsidR="00F27C28" w:rsidRDefault="00000000">
            <w:pPr>
              <w:pStyle w:val="Compact"/>
            </w:pPr>
            <w:r>
              <w:t>–</w:t>
            </w:r>
          </w:p>
        </w:tc>
      </w:tr>
      <w:tr w:rsidR="00F27C28" w14:paraId="1657B629" w14:textId="77777777">
        <w:tc>
          <w:tcPr>
            <w:tcW w:w="0" w:type="auto"/>
          </w:tcPr>
          <w:p w14:paraId="4D82760F" w14:textId="77777777" w:rsidR="00F27C28" w:rsidRDefault="00000000">
            <w:pPr>
              <w:pStyle w:val="Compact"/>
            </w:pPr>
            <w:proofErr w:type="spellStart"/>
            <w:r>
              <w:rPr>
                <w:rStyle w:val="VerbatimChar"/>
              </w:rPr>
              <w:t>keyEncipherment</w:t>
            </w:r>
            <w:proofErr w:type="spellEnd"/>
          </w:p>
        </w:tc>
        <w:tc>
          <w:tcPr>
            <w:tcW w:w="0" w:type="auto"/>
          </w:tcPr>
          <w:p w14:paraId="20F80D18" w14:textId="77777777" w:rsidR="00F27C28" w:rsidRDefault="00000000">
            <w:pPr>
              <w:pStyle w:val="Compact"/>
            </w:pPr>
            <w:r>
              <w:t>N</w:t>
            </w:r>
          </w:p>
        </w:tc>
        <w:tc>
          <w:tcPr>
            <w:tcW w:w="0" w:type="auto"/>
          </w:tcPr>
          <w:p w14:paraId="671B1DEB" w14:textId="77777777" w:rsidR="00F27C28" w:rsidRDefault="00000000">
            <w:pPr>
              <w:pStyle w:val="Compact"/>
            </w:pPr>
            <w:r>
              <w:t>–</w:t>
            </w:r>
          </w:p>
        </w:tc>
      </w:tr>
      <w:tr w:rsidR="00F27C28" w14:paraId="36FEBB6C" w14:textId="77777777">
        <w:tc>
          <w:tcPr>
            <w:tcW w:w="0" w:type="auto"/>
          </w:tcPr>
          <w:p w14:paraId="3DF40B0D" w14:textId="77777777" w:rsidR="00F27C28" w:rsidRDefault="00000000">
            <w:pPr>
              <w:pStyle w:val="Compact"/>
            </w:pPr>
            <w:proofErr w:type="spellStart"/>
            <w:r>
              <w:rPr>
                <w:rStyle w:val="VerbatimChar"/>
              </w:rPr>
              <w:t>dataEncipherment</w:t>
            </w:r>
            <w:proofErr w:type="spellEnd"/>
          </w:p>
        </w:tc>
        <w:tc>
          <w:tcPr>
            <w:tcW w:w="0" w:type="auto"/>
          </w:tcPr>
          <w:p w14:paraId="5658C87D" w14:textId="77777777" w:rsidR="00F27C28" w:rsidRDefault="00000000">
            <w:pPr>
              <w:pStyle w:val="Compact"/>
            </w:pPr>
            <w:r>
              <w:t>N</w:t>
            </w:r>
          </w:p>
        </w:tc>
        <w:tc>
          <w:tcPr>
            <w:tcW w:w="0" w:type="auto"/>
          </w:tcPr>
          <w:p w14:paraId="27104A4A" w14:textId="77777777" w:rsidR="00F27C28" w:rsidRDefault="00000000">
            <w:pPr>
              <w:pStyle w:val="Compact"/>
            </w:pPr>
            <w:r>
              <w:t>–</w:t>
            </w:r>
          </w:p>
        </w:tc>
      </w:tr>
      <w:tr w:rsidR="00F27C28" w14:paraId="0B6122FB" w14:textId="77777777">
        <w:tc>
          <w:tcPr>
            <w:tcW w:w="0" w:type="auto"/>
          </w:tcPr>
          <w:p w14:paraId="6568DD19" w14:textId="77777777" w:rsidR="00F27C28" w:rsidRDefault="00000000">
            <w:pPr>
              <w:pStyle w:val="Compact"/>
            </w:pPr>
            <w:proofErr w:type="spellStart"/>
            <w:r>
              <w:rPr>
                <w:rStyle w:val="VerbatimChar"/>
              </w:rPr>
              <w:t>keyAgreement</w:t>
            </w:r>
            <w:proofErr w:type="spellEnd"/>
          </w:p>
        </w:tc>
        <w:tc>
          <w:tcPr>
            <w:tcW w:w="0" w:type="auto"/>
          </w:tcPr>
          <w:p w14:paraId="02F6F123" w14:textId="77777777" w:rsidR="00F27C28" w:rsidRDefault="00000000">
            <w:pPr>
              <w:pStyle w:val="Compact"/>
            </w:pPr>
            <w:r>
              <w:t>Y</w:t>
            </w:r>
          </w:p>
        </w:tc>
        <w:tc>
          <w:tcPr>
            <w:tcW w:w="0" w:type="auto"/>
          </w:tcPr>
          <w:p w14:paraId="568D7227" w14:textId="77777777" w:rsidR="00F27C28" w:rsidRDefault="00000000">
            <w:pPr>
              <w:pStyle w:val="Compact"/>
            </w:pPr>
            <w:r>
              <w:t>NOT RECOMMENDED</w:t>
            </w:r>
          </w:p>
        </w:tc>
      </w:tr>
      <w:tr w:rsidR="00F27C28" w14:paraId="0B1365E6" w14:textId="77777777">
        <w:tc>
          <w:tcPr>
            <w:tcW w:w="0" w:type="auto"/>
          </w:tcPr>
          <w:p w14:paraId="2887B560" w14:textId="77777777" w:rsidR="00F27C28" w:rsidRDefault="00000000">
            <w:pPr>
              <w:pStyle w:val="Compact"/>
            </w:pPr>
            <w:proofErr w:type="spellStart"/>
            <w:r>
              <w:rPr>
                <w:rStyle w:val="VerbatimChar"/>
              </w:rPr>
              <w:t>keyCertSign</w:t>
            </w:r>
            <w:proofErr w:type="spellEnd"/>
          </w:p>
        </w:tc>
        <w:tc>
          <w:tcPr>
            <w:tcW w:w="0" w:type="auto"/>
          </w:tcPr>
          <w:p w14:paraId="7945F492" w14:textId="77777777" w:rsidR="00F27C28" w:rsidRDefault="00000000">
            <w:pPr>
              <w:pStyle w:val="Compact"/>
            </w:pPr>
            <w:r>
              <w:t>N</w:t>
            </w:r>
          </w:p>
        </w:tc>
        <w:tc>
          <w:tcPr>
            <w:tcW w:w="0" w:type="auto"/>
          </w:tcPr>
          <w:p w14:paraId="0BC476EF" w14:textId="77777777" w:rsidR="00F27C28" w:rsidRDefault="00000000">
            <w:pPr>
              <w:pStyle w:val="Compact"/>
            </w:pPr>
            <w:r>
              <w:t>–</w:t>
            </w:r>
          </w:p>
        </w:tc>
      </w:tr>
      <w:tr w:rsidR="00F27C28" w14:paraId="5DFD0346" w14:textId="77777777">
        <w:tc>
          <w:tcPr>
            <w:tcW w:w="0" w:type="auto"/>
          </w:tcPr>
          <w:p w14:paraId="0238EF71" w14:textId="77777777" w:rsidR="00F27C28" w:rsidRDefault="00000000">
            <w:pPr>
              <w:pStyle w:val="Compact"/>
            </w:pPr>
            <w:proofErr w:type="spellStart"/>
            <w:r>
              <w:rPr>
                <w:rStyle w:val="VerbatimChar"/>
              </w:rPr>
              <w:t>cRLSign</w:t>
            </w:r>
            <w:proofErr w:type="spellEnd"/>
          </w:p>
        </w:tc>
        <w:tc>
          <w:tcPr>
            <w:tcW w:w="0" w:type="auto"/>
          </w:tcPr>
          <w:p w14:paraId="5D466F15" w14:textId="77777777" w:rsidR="00F27C28" w:rsidRDefault="00000000">
            <w:pPr>
              <w:pStyle w:val="Compact"/>
            </w:pPr>
            <w:r>
              <w:t>N</w:t>
            </w:r>
          </w:p>
        </w:tc>
        <w:tc>
          <w:tcPr>
            <w:tcW w:w="0" w:type="auto"/>
          </w:tcPr>
          <w:p w14:paraId="722058D6" w14:textId="77777777" w:rsidR="00F27C28" w:rsidRDefault="00000000">
            <w:pPr>
              <w:pStyle w:val="Compact"/>
            </w:pPr>
            <w:r>
              <w:t>–</w:t>
            </w:r>
          </w:p>
        </w:tc>
      </w:tr>
      <w:tr w:rsidR="00F27C28" w14:paraId="4AD78BD5" w14:textId="77777777">
        <w:tc>
          <w:tcPr>
            <w:tcW w:w="0" w:type="auto"/>
          </w:tcPr>
          <w:p w14:paraId="4E73863F" w14:textId="77777777" w:rsidR="00F27C28" w:rsidRDefault="00000000">
            <w:pPr>
              <w:pStyle w:val="Compact"/>
            </w:pPr>
            <w:proofErr w:type="spellStart"/>
            <w:r>
              <w:rPr>
                <w:rStyle w:val="VerbatimChar"/>
              </w:rPr>
              <w:t>encipherOnly</w:t>
            </w:r>
            <w:proofErr w:type="spellEnd"/>
          </w:p>
        </w:tc>
        <w:tc>
          <w:tcPr>
            <w:tcW w:w="0" w:type="auto"/>
          </w:tcPr>
          <w:p w14:paraId="40F1F55B" w14:textId="77777777" w:rsidR="00F27C28" w:rsidRDefault="00000000">
            <w:pPr>
              <w:pStyle w:val="Compact"/>
            </w:pPr>
            <w:r>
              <w:t>N</w:t>
            </w:r>
          </w:p>
        </w:tc>
        <w:tc>
          <w:tcPr>
            <w:tcW w:w="0" w:type="auto"/>
          </w:tcPr>
          <w:p w14:paraId="1D5E6F10" w14:textId="77777777" w:rsidR="00F27C28" w:rsidRDefault="00000000">
            <w:pPr>
              <w:pStyle w:val="Compact"/>
            </w:pPr>
            <w:r>
              <w:t>–</w:t>
            </w:r>
          </w:p>
        </w:tc>
      </w:tr>
      <w:tr w:rsidR="00F27C28" w14:paraId="6B87AB75" w14:textId="77777777">
        <w:tc>
          <w:tcPr>
            <w:tcW w:w="0" w:type="auto"/>
          </w:tcPr>
          <w:p w14:paraId="4A1C4E1C" w14:textId="77777777" w:rsidR="00F27C28" w:rsidRDefault="00000000">
            <w:pPr>
              <w:pStyle w:val="Compact"/>
            </w:pPr>
            <w:proofErr w:type="spellStart"/>
            <w:r>
              <w:rPr>
                <w:rStyle w:val="VerbatimChar"/>
              </w:rPr>
              <w:t>decipherOnly</w:t>
            </w:r>
            <w:proofErr w:type="spellEnd"/>
          </w:p>
        </w:tc>
        <w:tc>
          <w:tcPr>
            <w:tcW w:w="0" w:type="auto"/>
          </w:tcPr>
          <w:p w14:paraId="3AED58F2" w14:textId="77777777" w:rsidR="00F27C28" w:rsidRDefault="00000000">
            <w:pPr>
              <w:pStyle w:val="Compact"/>
            </w:pPr>
            <w:r>
              <w:t>N</w:t>
            </w:r>
          </w:p>
        </w:tc>
        <w:tc>
          <w:tcPr>
            <w:tcW w:w="0" w:type="auto"/>
          </w:tcPr>
          <w:p w14:paraId="3E7A0E69" w14:textId="77777777" w:rsidR="00F27C28" w:rsidRDefault="00000000">
            <w:pPr>
              <w:pStyle w:val="Compact"/>
            </w:pPr>
            <w:r>
              <w:t>–</w:t>
            </w:r>
          </w:p>
        </w:tc>
      </w:tr>
    </w:tbl>
    <w:p w14:paraId="4EC99520" w14:textId="77777777" w:rsidR="00F27C28" w:rsidRDefault="00000000">
      <w:pPr>
        <w:pStyle w:val="BodyText"/>
      </w:pPr>
      <w:r>
        <w:rPr>
          <w:b/>
          <w:bCs/>
        </w:rPr>
        <w:t>Note</w:t>
      </w:r>
      <w:r>
        <w:t xml:space="preserve">: The </w:t>
      </w:r>
      <w:proofErr w:type="spellStart"/>
      <w:r>
        <w:rPr>
          <w:rStyle w:val="VerbatimChar"/>
        </w:rPr>
        <w:t>keyAgreement</w:t>
      </w:r>
      <w:proofErr w:type="spellEnd"/>
      <w:r>
        <w:t xml:space="preserve"> bit is currently permitted, although setting it is NOT RECOMMENDED, as it is a Pending Prohibition (https://github.com/cabforum/servercert/issues/384).</w:t>
      </w:r>
    </w:p>
    <w:p w14:paraId="266ABC93" w14:textId="77777777" w:rsidR="00F27C28" w:rsidRDefault="00000000">
      <w:pPr>
        <w:pStyle w:val="Heading5"/>
      </w:pPr>
      <w:bookmarkStart w:id="491" w:name="X7357be686a72e0b81e7848590260cddfc1e7770"/>
      <w:bookmarkEnd w:id="490"/>
      <w:r>
        <w:t>7.1.2.7.12 Subscriber Certificate Subject Alternative Name</w:t>
      </w:r>
    </w:p>
    <w:p w14:paraId="67D125F9" w14:textId="77777777" w:rsidR="00F27C28" w:rsidRDefault="00000000">
      <w:pPr>
        <w:pStyle w:val="FirstParagraph"/>
      </w:pPr>
      <w:r>
        <w:t xml:space="preserve">For Subscriber Certificates, the Subject Alternative Name MUST be present and MUST contain at least one </w:t>
      </w:r>
      <w:proofErr w:type="spellStart"/>
      <w:r>
        <w:rPr>
          <w:rStyle w:val="VerbatimChar"/>
        </w:rPr>
        <w:t>dNSName</w:t>
      </w:r>
      <w:proofErr w:type="spellEnd"/>
      <w:r>
        <w:t xml:space="preserve"> or </w:t>
      </w:r>
      <w:proofErr w:type="spellStart"/>
      <w:r>
        <w:rPr>
          <w:rStyle w:val="VerbatimChar"/>
        </w:rPr>
        <w:t>iPAddress</w:t>
      </w:r>
      <w:proofErr w:type="spellEnd"/>
      <w:r>
        <w:t xml:space="preserve"> </w:t>
      </w:r>
      <w:proofErr w:type="spellStart"/>
      <w:r>
        <w:rPr>
          <w:rStyle w:val="VerbatimChar"/>
        </w:rPr>
        <w:t>GeneralName</w:t>
      </w:r>
      <w:proofErr w:type="spellEnd"/>
      <w:r>
        <w:t>. See below for further requirements about the permitted fields and their validation requirements.</w:t>
      </w:r>
    </w:p>
    <w:p w14:paraId="5DAAA1BD" w14:textId="77777777" w:rsidR="00F27C28" w:rsidRDefault="00000000">
      <w:pPr>
        <w:pStyle w:val="BodyText"/>
      </w:pPr>
      <w:r>
        <w:t xml:space="preserve">If the </w:t>
      </w:r>
      <w:r>
        <w:rPr>
          <w:rStyle w:val="VerbatimChar"/>
        </w:rPr>
        <w:t>subject</w:t>
      </w:r>
      <w:r>
        <w:t xml:space="preserve"> field of the certificate is an empty SEQUENCE, this extension MUST be marked critical, as specified in </w:t>
      </w:r>
      <w:hyperlink r:id="rId50" w:anchor="section-4.2.1.6">
        <w:r>
          <w:rPr>
            <w:rStyle w:val="Hyperlink"/>
          </w:rPr>
          <w:t>RFC 5280, Section 4.2.1.6</w:t>
        </w:r>
      </w:hyperlink>
      <w:r>
        <w:t>. Otherwise, this extension MUST NOT be marked critical.</w:t>
      </w:r>
    </w:p>
    <w:p w14:paraId="760BB928" w14:textId="77777777" w:rsidR="00F27C28" w:rsidRDefault="00000000">
      <w:pPr>
        <w:pStyle w:val="TableCaption"/>
      </w:pPr>
      <w:proofErr w:type="spellStart"/>
      <w:r>
        <w:rPr>
          <w:rStyle w:val="VerbatimChar"/>
        </w:rPr>
        <w:t>GeneralName</w:t>
      </w:r>
      <w:proofErr w:type="spellEnd"/>
      <w:r>
        <w:t xml:space="preserve"> within a </w:t>
      </w:r>
      <w:proofErr w:type="spellStart"/>
      <w:r>
        <w:rPr>
          <w:rStyle w:val="VerbatimChar"/>
        </w:rPr>
        <w:t>subjectAltName</w:t>
      </w:r>
      <w:proofErr w:type="spellEnd"/>
      <w:r>
        <w:t xml:space="preserve"> extension</w:t>
      </w:r>
    </w:p>
    <w:tbl>
      <w:tblPr>
        <w:tblStyle w:val="Table"/>
        <w:tblW w:w="5000" w:type="pct"/>
        <w:tblLayout w:type="fixed"/>
        <w:tblLook w:val="0020" w:firstRow="1" w:lastRow="0" w:firstColumn="0" w:lastColumn="0" w:noHBand="0" w:noVBand="0"/>
      </w:tblPr>
      <w:tblGrid>
        <w:gridCol w:w="2873"/>
        <w:gridCol w:w="1915"/>
        <w:gridCol w:w="4788"/>
      </w:tblGrid>
      <w:tr w:rsidR="00F27C28" w14:paraId="78A26E35" w14:textId="77777777">
        <w:trPr>
          <w:tblHeader/>
        </w:trPr>
        <w:tc>
          <w:tcPr>
            <w:tcW w:w="2376" w:type="dxa"/>
          </w:tcPr>
          <w:p w14:paraId="3ACB2A25" w14:textId="77777777" w:rsidR="00F27C28" w:rsidRDefault="00000000">
            <w:pPr>
              <w:pStyle w:val="Compact"/>
            </w:pPr>
            <w:r>
              <w:rPr>
                <w:b/>
                <w:bCs/>
              </w:rPr>
              <w:t>Name Type</w:t>
            </w:r>
          </w:p>
        </w:tc>
        <w:tc>
          <w:tcPr>
            <w:tcW w:w="1584" w:type="dxa"/>
          </w:tcPr>
          <w:p w14:paraId="1F1C959A" w14:textId="77777777" w:rsidR="00F27C28" w:rsidRDefault="00000000">
            <w:pPr>
              <w:pStyle w:val="Compact"/>
            </w:pPr>
            <w:r>
              <w:rPr>
                <w:b/>
                <w:bCs/>
              </w:rPr>
              <w:t>Permitted</w:t>
            </w:r>
          </w:p>
        </w:tc>
        <w:tc>
          <w:tcPr>
            <w:tcW w:w="3960" w:type="dxa"/>
          </w:tcPr>
          <w:p w14:paraId="26A3E55A" w14:textId="77777777" w:rsidR="00F27C28" w:rsidRDefault="00000000">
            <w:pPr>
              <w:pStyle w:val="Compact"/>
            </w:pPr>
            <w:r>
              <w:rPr>
                <w:b/>
                <w:bCs/>
              </w:rPr>
              <w:t>Validation</w:t>
            </w:r>
          </w:p>
        </w:tc>
      </w:tr>
      <w:tr w:rsidR="00F27C28" w14:paraId="4ED0B9D3" w14:textId="77777777">
        <w:tc>
          <w:tcPr>
            <w:tcW w:w="2376" w:type="dxa"/>
          </w:tcPr>
          <w:p w14:paraId="0A6AD028" w14:textId="77777777" w:rsidR="00F27C28" w:rsidRDefault="00000000">
            <w:pPr>
              <w:pStyle w:val="Compact"/>
            </w:pPr>
            <w:proofErr w:type="spellStart"/>
            <w:r>
              <w:rPr>
                <w:rStyle w:val="VerbatimChar"/>
              </w:rPr>
              <w:t>otherName</w:t>
            </w:r>
            <w:proofErr w:type="spellEnd"/>
          </w:p>
        </w:tc>
        <w:tc>
          <w:tcPr>
            <w:tcW w:w="1584" w:type="dxa"/>
          </w:tcPr>
          <w:p w14:paraId="3EC04D66" w14:textId="77777777" w:rsidR="00F27C28" w:rsidRDefault="00000000">
            <w:pPr>
              <w:pStyle w:val="Compact"/>
            </w:pPr>
            <w:r>
              <w:t>N</w:t>
            </w:r>
          </w:p>
        </w:tc>
        <w:tc>
          <w:tcPr>
            <w:tcW w:w="3960" w:type="dxa"/>
          </w:tcPr>
          <w:p w14:paraId="726604BD" w14:textId="77777777" w:rsidR="00F27C28" w:rsidRDefault="00000000">
            <w:pPr>
              <w:pStyle w:val="Compact"/>
            </w:pPr>
            <w:r>
              <w:t>-</w:t>
            </w:r>
          </w:p>
        </w:tc>
      </w:tr>
      <w:tr w:rsidR="00F27C28" w14:paraId="7CE3821E" w14:textId="77777777">
        <w:tc>
          <w:tcPr>
            <w:tcW w:w="2376" w:type="dxa"/>
          </w:tcPr>
          <w:p w14:paraId="3875B489" w14:textId="77777777" w:rsidR="00F27C28" w:rsidRDefault="00000000">
            <w:pPr>
              <w:pStyle w:val="Compact"/>
            </w:pPr>
            <w:r>
              <w:rPr>
                <w:rStyle w:val="VerbatimChar"/>
              </w:rPr>
              <w:t>rfc822Name</w:t>
            </w:r>
          </w:p>
        </w:tc>
        <w:tc>
          <w:tcPr>
            <w:tcW w:w="1584" w:type="dxa"/>
          </w:tcPr>
          <w:p w14:paraId="169BC04B" w14:textId="77777777" w:rsidR="00F27C28" w:rsidRDefault="00000000">
            <w:pPr>
              <w:pStyle w:val="Compact"/>
            </w:pPr>
            <w:r>
              <w:t>N</w:t>
            </w:r>
          </w:p>
        </w:tc>
        <w:tc>
          <w:tcPr>
            <w:tcW w:w="3960" w:type="dxa"/>
          </w:tcPr>
          <w:p w14:paraId="702CAC86" w14:textId="77777777" w:rsidR="00F27C28" w:rsidRDefault="00000000">
            <w:pPr>
              <w:pStyle w:val="Compact"/>
            </w:pPr>
            <w:r>
              <w:t>-</w:t>
            </w:r>
          </w:p>
        </w:tc>
      </w:tr>
      <w:tr w:rsidR="00F27C28" w14:paraId="3DC1D3CF" w14:textId="77777777">
        <w:tc>
          <w:tcPr>
            <w:tcW w:w="2376" w:type="dxa"/>
          </w:tcPr>
          <w:p w14:paraId="3F03B967" w14:textId="77777777" w:rsidR="00F27C28" w:rsidRDefault="00000000">
            <w:pPr>
              <w:pStyle w:val="Compact"/>
            </w:pPr>
            <w:proofErr w:type="spellStart"/>
            <w:r>
              <w:rPr>
                <w:rStyle w:val="VerbatimChar"/>
              </w:rPr>
              <w:t>dNSName</w:t>
            </w:r>
            <w:proofErr w:type="spellEnd"/>
          </w:p>
        </w:tc>
        <w:tc>
          <w:tcPr>
            <w:tcW w:w="1584" w:type="dxa"/>
          </w:tcPr>
          <w:p w14:paraId="0CEC6BAE" w14:textId="77777777" w:rsidR="00F27C28" w:rsidRDefault="00000000">
            <w:pPr>
              <w:pStyle w:val="Compact"/>
            </w:pPr>
            <w:r>
              <w:t>Y</w:t>
            </w:r>
          </w:p>
        </w:tc>
        <w:tc>
          <w:tcPr>
            <w:tcW w:w="3960" w:type="dxa"/>
          </w:tcPr>
          <w:p w14:paraId="64EB9BB8" w14:textId="77777777" w:rsidR="00F27C28" w:rsidRDefault="00000000">
            <w:pPr>
              <w:pStyle w:val="Compact"/>
            </w:pPr>
            <w:r>
              <w:t xml:space="preserve">The entry MUST contain either a Fully-Qualified Domain Name or Wildcard Domain Name that the CA has validated in accordance with </w:t>
            </w:r>
            <w:hyperlink w:anchor="X5e8fa04e2cd845b31d90f2e711d620bbd1630c8">
              <w:r>
                <w:rPr>
                  <w:rStyle w:val="Hyperlink"/>
                </w:rPr>
                <w:t>Section 3.2.2.4</w:t>
              </w:r>
            </w:hyperlink>
            <w:r>
              <w:t xml:space="preserve">. Wildcard Domain Names MUST be validated for consistency with </w:t>
            </w:r>
            <w:hyperlink w:anchor="Xce7840efd1833acc9962b5f310c5bd8cad69f39">
              <w:r>
                <w:rPr>
                  <w:rStyle w:val="Hyperlink"/>
                </w:rPr>
                <w:t>Section 3.2.2.6</w:t>
              </w:r>
            </w:hyperlink>
            <w:r>
              <w:t xml:space="preserve">. The entry MUST NOT contain an Internal Name. The Fully-Qualified Domain Name or the FQDN portion of the Wildcard Domain Name contained in the </w:t>
            </w:r>
            <w:r>
              <w:lastRenderedPageBreak/>
              <w:t>entry MUST be composed entirely of P-Labels or Non-Reserved LDH Labels joined together by a U+002E FULL STOP (“.”) character. The zero-length Domain Label representing the root zone of the Internet Domain Name System MUST NOT be included (e.g. “example.com” MUST be encoded as “example.com” and MUST NOT be encoded as “example.com.”).</w:t>
            </w:r>
          </w:p>
        </w:tc>
      </w:tr>
      <w:tr w:rsidR="00F27C28" w14:paraId="09B0D664" w14:textId="77777777">
        <w:tc>
          <w:tcPr>
            <w:tcW w:w="2376" w:type="dxa"/>
          </w:tcPr>
          <w:p w14:paraId="4FE7909A" w14:textId="77777777" w:rsidR="00F27C28" w:rsidRDefault="00000000">
            <w:pPr>
              <w:pStyle w:val="Compact"/>
            </w:pPr>
            <w:r>
              <w:rPr>
                <w:rStyle w:val="VerbatimChar"/>
              </w:rPr>
              <w:lastRenderedPageBreak/>
              <w:t>x400Address</w:t>
            </w:r>
          </w:p>
        </w:tc>
        <w:tc>
          <w:tcPr>
            <w:tcW w:w="1584" w:type="dxa"/>
          </w:tcPr>
          <w:p w14:paraId="01A34D13" w14:textId="77777777" w:rsidR="00F27C28" w:rsidRDefault="00000000">
            <w:pPr>
              <w:pStyle w:val="Compact"/>
            </w:pPr>
            <w:r>
              <w:t>N</w:t>
            </w:r>
          </w:p>
        </w:tc>
        <w:tc>
          <w:tcPr>
            <w:tcW w:w="3960" w:type="dxa"/>
          </w:tcPr>
          <w:p w14:paraId="70D07F4E" w14:textId="77777777" w:rsidR="00F27C28" w:rsidRDefault="00000000">
            <w:pPr>
              <w:pStyle w:val="Compact"/>
            </w:pPr>
            <w:r>
              <w:t>-</w:t>
            </w:r>
          </w:p>
        </w:tc>
      </w:tr>
      <w:tr w:rsidR="00F27C28" w14:paraId="50220FD0" w14:textId="77777777">
        <w:tc>
          <w:tcPr>
            <w:tcW w:w="2376" w:type="dxa"/>
          </w:tcPr>
          <w:p w14:paraId="601D6D81" w14:textId="77777777" w:rsidR="00F27C28" w:rsidRDefault="00000000">
            <w:pPr>
              <w:pStyle w:val="Compact"/>
            </w:pPr>
            <w:proofErr w:type="spellStart"/>
            <w:r>
              <w:rPr>
                <w:rStyle w:val="VerbatimChar"/>
              </w:rPr>
              <w:t>directoryName</w:t>
            </w:r>
            <w:proofErr w:type="spellEnd"/>
          </w:p>
        </w:tc>
        <w:tc>
          <w:tcPr>
            <w:tcW w:w="1584" w:type="dxa"/>
          </w:tcPr>
          <w:p w14:paraId="63FECA06" w14:textId="77777777" w:rsidR="00F27C28" w:rsidRDefault="00000000">
            <w:pPr>
              <w:pStyle w:val="Compact"/>
            </w:pPr>
            <w:r>
              <w:t>N</w:t>
            </w:r>
          </w:p>
        </w:tc>
        <w:tc>
          <w:tcPr>
            <w:tcW w:w="3960" w:type="dxa"/>
          </w:tcPr>
          <w:p w14:paraId="4099320E" w14:textId="77777777" w:rsidR="00F27C28" w:rsidRDefault="00000000">
            <w:pPr>
              <w:pStyle w:val="Compact"/>
            </w:pPr>
            <w:r>
              <w:t>-</w:t>
            </w:r>
          </w:p>
        </w:tc>
      </w:tr>
      <w:tr w:rsidR="00F27C28" w14:paraId="09FE0D9E" w14:textId="77777777">
        <w:tc>
          <w:tcPr>
            <w:tcW w:w="2376" w:type="dxa"/>
          </w:tcPr>
          <w:p w14:paraId="45C57867" w14:textId="77777777" w:rsidR="00F27C28" w:rsidRDefault="00000000">
            <w:pPr>
              <w:pStyle w:val="Compact"/>
            </w:pPr>
            <w:proofErr w:type="spellStart"/>
            <w:r>
              <w:rPr>
                <w:rStyle w:val="VerbatimChar"/>
              </w:rPr>
              <w:t>ediPartyName</w:t>
            </w:r>
            <w:proofErr w:type="spellEnd"/>
          </w:p>
        </w:tc>
        <w:tc>
          <w:tcPr>
            <w:tcW w:w="1584" w:type="dxa"/>
          </w:tcPr>
          <w:p w14:paraId="43A8D917" w14:textId="77777777" w:rsidR="00F27C28" w:rsidRDefault="00000000">
            <w:pPr>
              <w:pStyle w:val="Compact"/>
            </w:pPr>
            <w:r>
              <w:t>N</w:t>
            </w:r>
          </w:p>
        </w:tc>
        <w:tc>
          <w:tcPr>
            <w:tcW w:w="3960" w:type="dxa"/>
          </w:tcPr>
          <w:p w14:paraId="3F9D20BF" w14:textId="77777777" w:rsidR="00F27C28" w:rsidRDefault="00000000">
            <w:pPr>
              <w:pStyle w:val="Compact"/>
            </w:pPr>
            <w:r>
              <w:t>-</w:t>
            </w:r>
          </w:p>
        </w:tc>
      </w:tr>
      <w:tr w:rsidR="00F27C28" w14:paraId="35D096AC" w14:textId="77777777">
        <w:tc>
          <w:tcPr>
            <w:tcW w:w="2376" w:type="dxa"/>
          </w:tcPr>
          <w:p w14:paraId="725D0BC9" w14:textId="77777777" w:rsidR="00F27C28" w:rsidRDefault="00000000">
            <w:pPr>
              <w:pStyle w:val="Compact"/>
            </w:pPr>
            <w:proofErr w:type="spellStart"/>
            <w:r>
              <w:rPr>
                <w:rStyle w:val="VerbatimChar"/>
              </w:rPr>
              <w:t>uniformResourceIdentifier</w:t>
            </w:r>
            <w:proofErr w:type="spellEnd"/>
          </w:p>
        </w:tc>
        <w:tc>
          <w:tcPr>
            <w:tcW w:w="1584" w:type="dxa"/>
          </w:tcPr>
          <w:p w14:paraId="769A105B" w14:textId="77777777" w:rsidR="00F27C28" w:rsidRDefault="00000000">
            <w:pPr>
              <w:pStyle w:val="Compact"/>
            </w:pPr>
            <w:r>
              <w:t>N</w:t>
            </w:r>
          </w:p>
        </w:tc>
        <w:tc>
          <w:tcPr>
            <w:tcW w:w="3960" w:type="dxa"/>
          </w:tcPr>
          <w:p w14:paraId="0F727A75" w14:textId="77777777" w:rsidR="00F27C28" w:rsidRDefault="00000000">
            <w:pPr>
              <w:pStyle w:val="Compact"/>
            </w:pPr>
            <w:r>
              <w:t>-</w:t>
            </w:r>
          </w:p>
        </w:tc>
      </w:tr>
      <w:tr w:rsidR="00F27C28" w14:paraId="3E79CC6B" w14:textId="77777777">
        <w:tc>
          <w:tcPr>
            <w:tcW w:w="2376" w:type="dxa"/>
          </w:tcPr>
          <w:p w14:paraId="1E3118DB" w14:textId="77777777" w:rsidR="00F27C28" w:rsidRDefault="00000000">
            <w:pPr>
              <w:pStyle w:val="Compact"/>
            </w:pPr>
            <w:proofErr w:type="spellStart"/>
            <w:r>
              <w:rPr>
                <w:rStyle w:val="VerbatimChar"/>
              </w:rPr>
              <w:t>iPAddress</w:t>
            </w:r>
            <w:proofErr w:type="spellEnd"/>
          </w:p>
        </w:tc>
        <w:tc>
          <w:tcPr>
            <w:tcW w:w="1584" w:type="dxa"/>
          </w:tcPr>
          <w:p w14:paraId="5C935143" w14:textId="77777777" w:rsidR="00F27C28" w:rsidRDefault="00000000">
            <w:pPr>
              <w:pStyle w:val="Compact"/>
            </w:pPr>
            <w:r>
              <w:t>Y</w:t>
            </w:r>
          </w:p>
        </w:tc>
        <w:tc>
          <w:tcPr>
            <w:tcW w:w="3960" w:type="dxa"/>
          </w:tcPr>
          <w:p w14:paraId="1AA17107" w14:textId="77777777" w:rsidR="00F27C28" w:rsidRDefault="00000000">
            <w:pPr>
              <w:pStyle w:val="Compact"/>
            </w:pPr>
            <w:r>
              <w:t xml:space="preserve">The entry MUST contain the IPv4 or IPv6 address that the CA has confirmed the Applicant controls or has been granted the right to use through a method specified in </w:t>
            </w:r>
            <w:hyperlink w:anchor="X1d2a5979132cd8b96328f2b635437a249826222">
              <w:r>
                <w:rPr>
                  <w:rStyle w:val="Hyperlink"/>
                </w:rPr>
                <w:t>Section 3.2.2.5</w:t>
              </w:r>
            </w:hyperlink>
            <w:r>
              <w:t>. The entry MUST NOT contain a Reserved IP Address.</w:t>
            </w:r>
          </w:p>
        </w:tc>
      </w:tr>
      <w:tr w:rsidR="00F27C28" w14:paraId="095AF7D5" w14:textId="77777777">
        <w:tc>
          <w:tcPr>
            <w:tcW w:w="2376" w:type="dxa"/>
          </w:tcPr>
          <w:p w14:paraId="61A40B85" w14:textId="77777777" w:rsidR="00F27C28" w:rsidRDefault="00000000">
            <w:pPr>
              <w:pStyle w:val="Compact"/>
            </w:pPr>
            <w:proofErr w:type="spellStart"/>
            <w:r>
              <w:rPr>
                <w:rStyle w:val="VerbatimChar"/>
              </w:rPr>
              <w:t>registeredID</w:t>
            </w:r>
            <w:proofErr w:type="spellEnd"/>
          </w:p>
        </w:tc>
        <w:tc>
          <w:tcPr>
            <w:tcW w:w="1584" w:type="dxa"/>
          </w:tcPr>
          <w:p w14:paraId="6D5AE7AC" w14:textId="77777777" w:rsidR="00F27C28" w:rsidRDefault="00000000">
            <w:pPr>
              <w:pStyle w:val="Compact"/>
            </w:pPr>
            <w:r>
              <w:t>N</w:t>
            </w:r>
          </w:p>
        </w:tc>
        <w:tc>
          <w:tcPr>
            <w:tcW w:w="3960" w:type="dxa"/>
          </w:tcPr>
          <w:p w14:paraId="5376A313" w14:textId="77777777" w:rsidR="00F27C28" w:rsidRDefault="00000000">
            <w:pPr>
              <w:pStyle w:val="Compact"/>
            </w:pPr>
            <w:r>
              <w:t>-</w:t>
            </w:r>
          </w:p>
        </w:tc>
      </w:tr>
    </w:tbl>
    <w:p w14:paraId="01E25763" w14:textId="77777777" w:rsidR="00F27C28" w:rsidRDefault="00000000">
      <w:pPr>
        <w:pStyle w:val="BodyText"/>
      </w:pPr>
      <w:r>
        <w:rPr>
          <w:b/>
          <w:bCs/>
        </w:rPr>
        <w:t>Note</w:t>
      </w:r>
      <w:r>
        <w:t>: As an explicit exception from RFC 5280, P-Labels are permitted to not conform to IDNA 2003. These Requirements allow for the inclusion of P-Labels that do not conform with IDNA 2003 to support newer versions of the Unicode character repertoire, among other improvements to the various IDNA standards.</w:t>
      </w:r>
    </w:p>
    <w:p w14:paraId="633F1C7F" w14:textId="77777777" w:rsidR="00F27C28" w:rsidRDefault="00000000">
      <w:pPr>
        <w:pStyle w:val="Heading4"/>
      </w:pPr>
      <w:bookmarkStart w:id="492" w:name="X9abe9cbfc0842599f0ee8c86e16112f68ee99ce"/>
      <w:bookmarkEnd w:id="479"/>
      <w:bookmarkEnd w:id="491"/>
      <w:r>
        <w:t>7.1.2.8 OCSP Responder Certificate Profile</w:t>
      </w:r>
    </w:p>
    <w:p w14:paraId="07352270" w14:textId="77777777" w:rsidR="00F27C28" w:rsidRDefault="00000000">
      <w:pPr>
        <w:pStyle w:val="FirstParagraph"/>
      </w:pPr>
      <w:r>
        <w:t xml:space="preserve">If the Issuing CA does not directly sign OCSP responses, it MAY make use of an OCSP Authorized Responder, as defined by </w:t>
      </w:r>
      <w:hyperlink r:id="rId51" w:anchor="section-4.2.2.2">
        <w:r>
          <w:rPr>
            <w:rStyle w:val="Hyperlink"/>
          </w:rPr>
          <w:t>RFC 6960</w:t>
        </w:r>
      </w:hyperlink>
      <w:r>
        <w:t>. The Issuing CA of the Responder MUST be the same as the Issuing CA for the Certificates it provides responses for.</w:t>
      </w:r>
    </w:p>
    <w:tbl>
      <w:tblPr>
        <w:tblStyle w:val="Table"/>
        <w:tblW w:w="5000" w:type="pct"/>
        <w:tblLayout w:type="fixed"/>
        <w:tblLook w:val="0020" w:firstRow="1" w:lastRow="0" w:firstColumn="0" w:lastColumn="0" w:noHBand="0" w:noVBand="0"/>
      </w:tblPr>
      <w:tblGrid>
        <w:gridCol w:w="3192"/>
        <w:gridCol w:w="6384"/>
      </w:tblGrid>
      <w:tr w:rsidR="00F27C28" w14:paraId="6D025545" w14:textId="77777777">
        <w:trPr>
          <w:tblHeader/>
        </w:trPr>
        <w:tc>
          <w:tcPr>
            <w:tcW w:w="2640" w:type="dxa"/>
          </w:tcPr>
          <w:p w14:paraId="1C76D531" w14:textId="77777777" w:rsidR="00F27C28" w:rsidRDefault="00000000">
            <w:pPr>
              <w:pStyle w:val="Compact"/>
            </w:pPr>
            <w:r>
              <w:rPr>
                <w:b/>
                <w:bCs/>
              </w:rPr>
              <w:t>Field</w:t>
            </w:r>
          </w:p>
        </w:tc>
        <w:tc>
          <w:tcPr>
            <w:tcW w:w="5280" w:type="dxa"/>
          </w:tcPr>
          <w:p w14:paraId="15DD7C9D" w14:textId="77777777" w:rsidR="00F27C28" w:rsidRDefault="00000000">
            <w:pPr>
              <w:pStyle w:val="Compact"/>
            </w:pPr>
            <w:r>
              <w:rPr>
                <w:b/>
                <w:bCs/>
              </w:rPr>
              <w:t>Description</w:t>
            </w:r>
          </w:p>
        </w:tc>
      </w:tr>
      <w:tr w:rsidR="00F27C28" w14:paraId="0A048BFA" w14:textId="77777777">
        <w:tc>
          <w:tcPr>
            <w:tcW w:w="2640" w:type="dxa"/>
          </w:tcPr>
          <w:p w14:paraId="0D8E27CA" w14:textId="77777777" w:rsidR="00F27C28" w:rsidRDefault="00000000">
            <w:pPr>
              <w:pStyle w:val="Compact"/>
            </w:pPr>
            <w:proofErr w:type="spellStart"/>
            <w:r>
              <w:rPr>
                <w:rStyle w:val="VerbatimChar"/>
              </w:rPr>
              <w:t>tbsCertificate</w:t>
            </w:r>
            <w:proofErr w:type="spellEnd"/>
          </w:p>
        </w:tc>
        <w:tc>
          <w:tcPr>
            <w:tcW w:w="5280" w:type="dxa"/>
          </w:tcPr>
          <w:p w14:paraId="21991D44" w14:textId="77777777" w:rsidR="00F27C28" w:rsidRDefault="00F27C28">
            <w:pPr>
              <w:pStyle w:val="Compact"/>
            </w:pPr>
          </w:p>
        </w:tc>
      </w:tr>
      <w:tr w:rsidR="00F27C28" w14:paraId="6DFE10D5" w14:textId="77777777">
        <w:tc>
          <w:tcPr>
            <w:tcW w:w="2640" w:type="dxa"/>
          </w:tcPr>
          <w:p w14:paraId="6B7ABA3A" w14:textId="77777777" w:rsidR="00F27C28" w:rsidRDefault="00000000">
            <w:pPr>
              <w:pStyle w:val="Compact"/>
            </w:pPr>
            <w:r>
              <w:t>    </w:t>
            </w:r>
            <w:r>
              <w:rPr>
                <w:rStyle w:val="VerbatimChar"/>
              </w:rPr>
              <w:t>version</w:t>
            </w:r>
          </w:p>
        </w:tc>
        <w:tc>
          <w:tcPr>
            <w:tcW w:w="5280" w:type="dxa"/>
          </w:tcPr>
          <w:p w14:paraId="5E473D0D" w14:textId="77777777" w:rsidR="00F27C28" w:rsidRDefault="00000000">
            <w:pPr>
              <w:pStyle w:val="Compact"/>
            </w:pPr>
            <w:r>
              <w:t>MUST be v3(2)</w:t>
            </w:r>
          </w:p>
        </w:tc>
      </w:tr>
      <w:tr w:rsidR="00F27C28" w14:paraId="3A3350F6" w14:textId="77777777">
        <w:tc>
          <w:tcPr>
            <w:tcW w:w="2640" w:type="dxa"/>
          </w:tcPr>
          <w:p w14:paraId="46D8B7E9" w14:textId="77777777" w:rsidR="00F27C28" w:rsidRDefault="00000000">
            <w:pPr>
              <w:pStyle w:val="Compact"/>
            </w:pPr>
            <w:r>
              <w:t>    </w:t>
            </w:r>
            <w:proofErr w:type="spellStart"/>
            <w:r>
              <w:rPr>
                <w:rStyle w:val="VerbatimChar"/>
              </w:rPr>
              <w:t>serialNumber</w:t>
            </w:r>
            <w:proofErr w:type="spellEnd"/>
          </w:p>
        </w:tc>
        <w:tc>
          <w:tcPr>
            <w:tcW w:w="5280" w:type="dxa"/>
          </w:tcPr>
          <w:p w14:paraId="03143B4B" w14:textId="77777777" w:rsidR="00F27C28" w:rsidRDefault="00000000">
            <w:pPr>
              <w:pStyle w:val="Compact"/>
            </w:pPr>
            <w:r>
              <w:t>MUST be a non-sequential number greater than zero (0) and less than 2¹⁵⁹ containing at least 64 bits of output from a CSPRNG.</w:t>
            </w:r>
          </w:p>
        </w:tc>
      </w:tr>
      <w:tr w:rsidR="00F27C28" w14:paraId="272A6291" w14:textId="77777777">
        <w:tc>
          <w:tcPr>
            <w:tcW w:w="2640" w:type="dxa"/>
          </w:tcPr>
          <w:p w14:paraId="5DB5C75B" w14:textId="77777777" w:rsidR="00F27C28" w:rsidRDefault="00000000">
            <w:pPr>
              <w:pStyle w:val="Compact"/>
            </w:pPr>
            <w:r>
              <w:t>    </w:t>
            </w:r>
            <w:r>
              <w:rPr>
                <w:rStyle w:val="VerbatimChar"/>
              </w:rPr>
              <w:t>signature</w:t>
            </w:r>
          </w:p>
        </w:tc>
        <w:tc>
          <w:tcPr>
            <w:tcW w:w="5280" w:type="dxa"/>
          </w:tcPr>
          <w:p w14:paraId="21ADE4AC"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7BA5192A" w14:textId="77777777">
        <w:tc>
          <w:tcPr>
            <w:tcW w:w="2640" w:type="dxa"/>
          </w:tcPr>
          <w:p w14:paraId="2014247A" w14:textId="77777777" w:rsidR="00F27C28" w:rsidRDefault="00000000">
            <w:pPr>
              <w:pStyle w:val="Compact"/>
            </w:pPr>
            <w:r>
              <w:t>    </w:t>
            </w:r>
            <w:r>
              <w:rPr>
                <w:rStyle w:val="VerbatimChar"/>
              </w:rPr>
              <w:t>issuer</w:t>
            </w:r>
          </w:p>
        </w:tc>
        <w:tc>
          <w:tcPr>
            <w:tcW w:w="5280" w:type="dxa"/>
          </w:tcPr>
          <w:p w14:paraId="3FC820F4" w14:textId="77777777" w:rsidR="00F27C28" w:rsidRDefault="00000000">
            <w:pPr>
              <w:pStyle w:val="Compact"/>
            </w:pPr>
            <w:r>
              <w:t xml:space="preserve">MUST be byte-for-byte identical to the </w:t>
            </w:r>
            <w:r>
              <w:rPr>
                <w:rStyle w:val="VerbatimChar"/>
              </w:rPr>
              <w:t>subject</w:t>
            </w:r>
            <w:r>
              <w:t xml:space="preserve"> field of the Issuing CA. See </w:t>
            </w:r>
            <w:hyperlink w:anchor="Xdcc56720cb6708750952caeaa0c689f3959924f">
              <w:r>
                <w:rPr>
                  <w:rStyle w:val="Hyperlink"/>
                </w:rPr>
                <w:t>Section 7.1.4.1</w:t>
              </w:r>
            </w:hyperlink>
          </w:p>
        </w:tc>
      </w:tr>
      <w:tr w:rsidR="00F27C28" w14:paraId="1E6AAF7D" w14:textId="77777777">
        <w:tc>
          <w:tcPr>
            <w:tcW w:w="2640" w:type="dxa"/>
          </w:tcPr>
          <w:p w14:paraId="07C34903" w14:textId="77777777" w:rsidR="00F27C28" w:rsidRDefault="00000000">
            <w:pPr>
              <w:pStyle w:val="Compact"/>
            </w:pPr>
            <w:r>
              <w:lastRenderedPageBreak/>
              <w:t>    </w:t>
            </w:r>
            <w:r>
              <w:rPr>
                <w:rStyle w:val="VerbatimChar"/>
              </w:rPr>
              <w:t>validity</w:t>
            </w:r>
          </w:p>
        </w:tc>
        <w:tc>
          <w:tcPr>
            <w:tcW w:w="5280" w:type="dxa"/>
          </w:tcPr>
          <w:p w14:paraId="69D4A92A" w14:textId="77777777" w:rsidR="00F27C28" w:rsidRDefault="00000000">
            <w:pPr>
              <w:pStyle w:val="Compact"/>
            </w:pPr>
            <w:r>
              <w:t xml:space="preserve">See </w:t>
            </w:r>
            <w:hyperlink w:anchor="Xdccb582c0716fc32a9c85050d868dc6cd55f0df">
              <w:r>
                <w:rPr>
                  <w:rStyle w:val="Hyperlink"/>
                </w:rPr>
                <w:t>Section 7.1.2.8.1</w:t>
              </w:r>
            </w:hyperlink>
          </w:p>
        </w:tc>
      </w:tr>
      <w:tr w:rsidR="00F27C28" w14:paraId="1680CB46" w14:textId="77777777">
        <w:tc>
          <w:tcPr>
            <w:tcW w:w="2640" w:type="dxa"/>
          </w:tcPr>
          <w:p w14:paraId="7DDB1238" w14:textId="77777777" w:rsidR="00F27C28" w:rsidRDefault="00000000">
            <w:pPr>
              <w:pStyle w:val="Compact"/>
            </w:pPr>
            <w:r>
              <w:t>    </w:t>
            </w:r>
            <w:r>
              <w:rPr>
                <w:rStyle w:val="VerbatimChar"/>
              </w:rPr>
              <w:t>subject</w:t>
            </w:r>
          </w:p>
        </w:tc>
        <w:tc>
          <w:tcPr>
            <w:tcW w:w="5280" w:type="dxa"/>
          </w:tcPr>
          <w:p w14:paraId="5856D6F1" w14:textId="77777777" w:rsidR="00F27C28" w:rsidRDefault="00000000">
            <w:pPr>
              <w:pStyle w:val="Compact"/>
            </w:pPr>
            <w:r>
              <w:t xml:space="preserve">See </w:t>
            </w:r>
            <w:hyperlink w:anchor="Xe94bc0eb578fb96d7e069281d0f5466ed610861">
              <w:r>
                <w:rPr>
                  <w:rStyle w:val="Hyperlink"/>
                </w:rPr>
                <w:t>Section 7.1.2.10.2</w:t>
              </w:r>
            </w:hyperlink>
          </w:p>
        </w:tc>
      </w:tr>
      <w:tr w:rsidR="00F27C28" w14:paraId="48DE61C3" w14:textId="77777777">
        <w:tc>
          <w:tcPr>
            <w:tcW w:w="2640" w:type="dxa"/>
          </w:tcPr>
          <w:p w14:paraId="6602E93C" w14:textId="77777777" w:rsidR="00F27C28" w:rsidRDefault="00000000">
            <w:pPr>
              <w:pStyle w:val="Compact"/>
            </w:pPr>
            <w:r>
              <w:t>    </w:t>
            </w:r>
            <w:proofErr w:type="spellStart"/>
            <w:r>
              <w:rPr>
                <w:rStyle w:val="VerbatimChar"/>
              </w:rPr>
              <w:t>subjectPublicKeyInfo</w:t>
            </w:r>
            <w:proofErr w:type="spellEnd"/>
          </w:p>
        </w:tc>
        <w:tc>
          <w:tcPr>
            <w:tcW w:w="5280" w:type="dxa"/>
          </w:tcPr>
          <w:p w14:paraId="18BA9477" w14:textId="77777777" w:rsidR="00F27C28" w:rsidRDefault="00000000">
            <w:pPr>
              <w:pStyle w:val="Compact"/>
            </w:pPr>
            <w:r>
              <w:t xml:space="preserve">See </w:t>
            </w:r>
            <w:hyperlink w:anchor="X789f64d56178ba8203f2f1417983d0672f61285">
              <w:r>
                <w:rPr>
                  <w:rStyle w:val="Hyperlink"/>
                </w:rPr>
                <w:t>Section 7.1.3.1</w:t>
              </w:r>
            </w:hyperlink>
          </w:p>
        </w:tc>
      </w:tr>
      <w:tr w:rsidR="00F27C28" w14:paraId="42652C1D" w14:textId="77777777">
        <w:tc>
          <w:tcPr>
            <w:tcW w:w="2640" w:type="dxa"/>
          </w:tcPr>
          <w:p w14:paraId="16594917" w14:textId="77777777" w:rsidR="00F27C28" w:rsidRDefault="00000000">
            <w:pPr>
              <w:pStyle w:val="Compact"/>
            </w:pPr>
            <w:r>
              <w:t>    </w:t>
            </w:r>
            <w:proofErr w:type="spellStart"/>
            <w:r>
              <w:rPr>
                <w:rStyle w:val="VerbatimChar"/>
              </w:rPr>
              <w:t>issuerUniqueID</w:t>
            </w:r>
            <w:proofErr w:type="spellEnd"/>
          </w:p>
        </w:tc>
        <w:tc>
          <w:tcPr>
            <w:tcW w:w="5280" w:type="dxa"/>
          </w:tcPr>
          <w:p w14:paraId="7A55A343" w14:textId="77777777" w:rsidR="00F27C28" w:rsidRDefault="00000000">
            <w:pPr>
              <w:pStyle w:val="Compact"/>
            </w:pPr>
            <w:r>
              <w:t>MUST NOT be present</w:t>
            </w:r>
          </w:p>
        </w:tc>
      </w:tr>
      <w:tr w:rsidR="00F27C28" w14:paraId="05F1EB38" w14:textId="77777777">
        <w:tc>
          <w:tcPr>
            <w:tcW w:w="2640" w:type="dxa"/>
          </w:tcPr>
          <w:p w14:paraId="3E5A283B" w14:textId="77777777" w:rsidR="00F27C28" w:rsidRDefault="00000000">
            <w:pPr>
              <w:pStyle w:val="Compact"/>
            </w:pPr>
            <w:r>
              <w:t>    </w:t>
            </w:r>
            <w:proofErr w:type="spellStart"/>
            <w:r>
              <w:rPr>
                <w:rStyle w:val="VerbatimChar"/>
              </w:rPr>
              <w:t>subjectUniqueID</w:t>
            </w:r>
            <w:proofErr w:type="spellEnd"/>
          </w:p>
        </w:tc>
        <w:tc>
          <w:tcPr>
            <w:tcW w:w="5280" w:type="dxa"/>
          </w:tcPr>
          <w:p w14:paraId="23C63527" w14:textId="77777777" w:rsidR="00F27C28" w:rsidRDefault="00000000">
            <w:pPr>
              <w:pStyle w:val="Compact"/>
            </w:pPr>
            <w:r>
              <w:t>MUST NOT be present</w:t>
            </w:r>
          </w:p>
        </w:tc>
      </w:tr>
      <w:tr w:rsidR="00F27C28" w14:paraId="0565F58E" w14:textId="77777777">
        <w:tc>
          <w:tcPr>
            <w:tcW w:w="2640" w:type="dxa"/>
          </w:tcPr>
          <w:p w14:paraId="2CD972DA" w14:textId="77777777" w:rsidR="00F27C28" w:rsidRDefault="00000000">
            <w:pPr>
              <w:pStyle w:val="Compact"/>
            </w:pPr>
            <w:r>
              <w:t>    </w:t>
            </w:r>
            <w:r>
              <w:rPr>
                <w:rStyle w:val="VerbatimChar"/>
              </w:rPr>
              <w:t>extensions</w:t>
            </w:r>
          </w:p>
        </w:tc>
        <w:tc>
          <w:tcPr>
            <w:tcW w:w="5280" w:type="dxa"/>
          </w:tcPr>
          <w:p w14:paraId="2D17CED1" w14:textId="77777777" w:rsidR="00F27C28" w:rsidRDefault="00000000">
            <w:pPr>
              <w:pStyle w:val="Compact"/>
            </w:pPr>
            <w:r>
              <w:t xml:space="preserve">See </w:t>
            </w:r>
            <w:hyperlink w:anchor="X3112d17c0122ab74faa3132ea8018bfea5151bb">
              <w:r>
                <w:rPr>
                  <w:rStyle w:val="Hyperlink"/>
                </w:rPr>
                <w:t>Section 7.1.2.8.2</w:t>
              </w:r>
            </w:hyperlink>
          </w:p>
        </w:tc>
      </w:tr>
      <w:tr w:rsidR="00F27C28" w14:paraId="2D815361" w14:textId="77777777">
        <w:tc>
          <w:tcPr>
            <w:tcW w:w="2640" w:type="dxa"/>
          </w:tcPr>
          <w:p w14:paraId="338A02F5" w14:textId="77777777" w:rsidR="00F27C28" w:rsidRDefault="00000000">
            <w:pPr>
              <w:pStyle w:val="Compact"/>
            </w:pPr>
            <w:proofErr w:type="spellStart"/>
            <w:r>
              <w:rPr>
                <w:rStyle w:val="VerbatimChar"/>
              </w:rPr>
              <w:t>signatureAlgorithm</w:t>
            </w:r>
            <w:proofErr w:type="spellEnd"/>
          </w:p>
        </w:tc>
        <w:tc>
          <w:tcPr>
            <w:tcW w:w="5280" w:type="dxa"/>
          </w:tcPr>
          <w:p w14:paraId="50A03796"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50D61B35" w14:textId="77777777">
        <w:tc>
          <w:tcPr>
            <w:tcW w:w="2640" w:type="dxa"/>
          </w:tcPr>
          <w:p w14:paraId="55687A91" w14:textId="77777777" w:rsidR="00F27C28" w:rsidRDefault="00000000">
            <w:pPr>
              <w:pStyle w:val="Compact"/>
            </w:pPr>
            <w:r>
              <w:rPr>
                <w:rStyle w:val="VerbatimChar"/>
              </w:rPr>
              <w:t>signature</w:t>
            </w:r>
          </w:p>
        </w:tc>
        <w:tc>
          <w:tcPr>
            <w:tcW w:w="5280" w:type="dxa"/>
          </w:tcPr>
          <w:p w14:paraId="2432EDB6" w14:textId="77777777" w:rsidR="00F27C28" w:rsidRDefault="00F27C28">
            <w:pPr>
              <w:pStyle w:val="Compact"/>
            </w:pPr>
          </w:p>
        </w:tc>
      </w:tr>
    </w:tbl>
    <w:p w14:paraId="40DEB405" w14:textId="77777777" w:rsidR="00F27C28" w:rsidRDefault="00000000">
      <w:pPr>
        <w:pStyle w:val="Heading5"/>
      </w:pPr>
      <w:bookmarkStart w:id="493" w:name="Xdccb582c0716fc32a9c85050d868dc6cd55f0df"/>
      <w:r>
        <w:t>7.1.2.8.1 OCSP Responder Validity</w:t>
      </w:r>
    </w:p>
    <w:tbl>
      <w:tblPr>
        <w:tblStyle w:val="Table"/>
        <w:tblW w:w="5000" w:type="pct"/>
        <w:tblLayout w:type="fixed"/>
        <w:tblLook w:val="0020" w:firstRow="1" w:lastRow="0" w:firstColumn="0" w:lastColumn="0" w:noHBand="0" w:noVBand="0"/>
      </w:tblPr>
      <w:tblGrid>
        <w:gridCol w:w="1916"/>
        <w:gridCol w:w="3830"/>
        <w:gridCol w:w="3830"/>
      </w:tblGrid>
      <w:tr w:rsidR="00F27C28" w14:paraId="2A72D9F7" w14:textId="77777777">
        <w:trPr>
          <w:tblHeader/>
        </w:trPr>
        <w:tc>
          <w:tcPr>
            <w:tcW w:w="1584" w:type="dxa"/>
          </w:tcPr>
          <w:p w14:paraId="3AACEFA5" w14:textId="77777777" w:rsidR="00F27C28" w:rsidRDefault="00000000">
            <w:pPr>
              <w:pStyle w:val="Compact"/>
            </w:pPr>
            <w:r>
              <w:rPr>
                <w:b/>
                <w:bCs/>
              </w:rPr>
              <w:t>Field</w:t>
            </w:r>
          </w:p>
        </w:tc>
        <w:tc>
          <w:tcPr>
            <w:tcW w:w="3168" w:type="dxa"/>
          </w:tcPr>
          <w:p w14:paraId="17725FE4" w14:textId="77777777" w:rsidR="00F27C28" w:rsidRDefault="00000000">
            <w:pPr>
              <w:pStyle w:val="Compact"/>
            </w:pPr>
            <w:r>
              <w:rPr>
                <w:b/>
                <w:bCs/>
              </w:rPr>
              <w:t>Minimum</w:t>
            </w:r>
          </w:p>
        </w:tc>
        <w:tc>
          <w:tcPr>
            <w:tcW w:w="3168" w:type="dxa"/>
          </w:tcPr>
          <w:p w14:paraId="19D5643B" w14:textId="77777777" w:rsidR="00F27C28" w:rsidRDefault="00000000">
            <w:pPr>
              <w:pStyle w:val="Compact"/>
            </w:pPr>
            <w:r>
              <w:rPr>
                <w:b/>
                <w:bCs/>
              </w:rPr>
              <w:t>Maximum</w:t>
            </w:r>
          </w:p>
        </w:tc>
      </w:tr>
      <w:tr w:rsidR="00F27C28" w14:paraId="73F48390" w14:textId="77777777">
        <w:tc>
          <w:tcPr>
            <w:tcW w:w="1584" w:type="dxa"/>
          </w:tcPr>
          <w:p w14:paraId="1320AADB" w14:textId="77777777" w:rsidR="00F27C28" w:rsidRDefault="00000000">
            <w:pPr>
              <w:pStyle w:val="Compact"/>
            </w:pPr>
            <w:proofErr w:type="spellStart"/>
            <w:r>
              <w:rPr>
                <w:rStyle w:val="VerbatimChar"/>
              </w:rPr>
              <w:t>notBefore</w:t>
            </w:r>
            <w:proofErr w:type="spellEnd"/>
          </w:p>
        </w:tc>
        <w:tc>
          <w:tcPr>
            <w:tcW w:w="3168" w:type="dxa"/>
          </w:tcPr>
          <w:p w14:paraId="67474A08" w14:textId="77777777" w:rsidR="00F27C28" w:rsidRDefault="00000000">
            <w:pPr>
              <w:pStyle w:val="Compact"/>
            </w:pPr>
            <w:r>
              <w:t>One day prior to the time of signing</w:t>
            </w:r>
          </w:p>
        </w:tc>
        <w:tc>
          <w:tcPr>
            <w:tcW w:w="3168" w:type="dxa"/>
          </w:tcPr>
          <w:p w14:paraId="34EFF0C5" w14:textId="77777777" w:rsidR="00F27C28" w:rsidRDefault="00000000">
            <w:pPr>
              <w:pStyle w:val="Compact"/>
            </w:pPr>
            <w:r>
              <w:t>The time of signing</w:t>
            </w:r>
          </w:p>
        </w:tc>
      </w:tr>
      <w:tr w:rsidR="00F27C28" w14:paraId="7A6B4E4D" w14:textId="77777777">
        <w:tc>
          <w:tcPr>
            <w:tcW w:w="1584" w:type="dxa"/>
          </w:tcPr>
          <w:p w14:paraId="06682EE4" w14:textId="77777777" w:rsidR="00F27C28" w:rsidRDefault="00000000">
            <w:pPr>
              <w:pStyle w:val="Compact"/>
            </w:pPr>
            <w:proofErr w:type="spellStart"/>
            <w:r>
              <w:rPr>
                <w:rStyle w:val="VerbatimChar"/>
              </w:rPr>
              <w:t>notAfter</w:t>
            </w:r>
            <w:proofErr w:type="spellEnd"/>
          </w:p>
        </w:tc>
        <w:tc>
          <w:tcPr>
            <w:tcW w:w="3168" w:type="dxa"/>
          </w:tcPr>
          <w:p w14:paraId="65DB92CE" w14:textId="77777777" w:rsidR="00F27C28" w:rsidRDefault="00000000">
            <w:pPr>
              <w:pStyle w:val="Compact"/>
            </w:pPr>
            <w:r>
              <w:t>The time of signing</w:t>
            </w:r>
          </w:p>
        </w:tc>
        <w:tc>
          <w:tcPr>
            <w:tcW w:w="3168" w:type="dxa"/>
          </w:tcPr>
          <w:p w14:paraId="339BC898" w14:textId="77777777" w:rsidR="00F27C28" w:rsidRDefault="00000000">
            <w:pPr>
              <w:pStyle w:val="Compact"/>
            </w:pPr>
            <w:r>
              <w:t>Unspecified</w:t>
            </w:r>
          </w:p>
        </w:tc>
      </w:tr>
    </w:tbl>
    <w:p w14:paraId="01A7CD13" w14:textId="77777777" w:rsidR="00F27C28" w:rsidRDefault="00000000">
      <w:pPr>
        <w:pStyle w:val="Heading5"/>
      </w:pPr>
      <w:bookmarkStart w:id="494" w:name="X3112d17c0122ab74faa3132ea8018bfea5151bb"/>
      <w:bookmarkEnd w:id="493"/>
      <w:r>
        <w:t>7.1.2.8.2 OCSP Responder Extensions</w:t>
      </w:r>
    </w:p>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7B5AD3AC" w14:textId="77777777">
        <w:trPr>
          <w:tblHeader/>
        </w:trPr>
        <w:tc>
          <w:tcPr>
            <w:tcW w:w="2376" w:type="dxa"/>
          </w:tcPr>
          <w:p w14:paraId="1D72F100" w14:textId="77777777" w:rsidR="00F27C28" w:rsidRDefault="00000000">
            <w:pPr>
              <w:pStyle w:val="Compact"/>
            </w:pPr>
            <w:r>
              <w:rPr>
                <w:b/>
                <w:bCs/>
              </w:rPr>
              <w:t>Extension</w:t>
            </w:r>
          </w:p>
        </w:tc>
        <w:tc>
          <w:tcPr>
            <w:tcW w:w="1584" w:type="dxa"/>
          </w:tcPr>
          <w:p w14:paraId="5D944F16" w14:textId="77777777" w:rsidR="00F27C28" w:rsidRDefault="00000000">
            <w:pPr>
              <w:pStyle w:val="Compact"/>
            </w:pPr>
            <w:r>
              <w:rPr>
                <w:b/>
                <w:bCs/>
              </w:rPr>
              <w:t>Presence</w:t>
            </w:r>
          </w:p>
        </w:tc>
        <w:tc>
          <w:tcPr>
            <w:tcW w:w="1584" w:type="dxa"/>
          </w:tcPr>
          <w:p w14:paraId="1DAAEC47" w14:textId="77777777" w:rsidR="00F27C28" w:rsidRDefault="00000000">
            <w:pPr>
              <w:pStyle w:val="Compact"/>
            </w:pPr>
            <w:r>
              <w:rPr>
                <w:b/>
                <w:bCs/>
              </w:rPr>
              <w:t>Critical</w:t>
            </w:r>
          </w:p>
        </w:tc>
        <w:tc>
          <w:tcPr>
            <w:tcW w:w="2376" w:type="dxa"/>
          </w:tcPr>
          <w:p w14:paraId="41372387" w14:textId="77777777" w:rsidR="00F27C28" w:rsidRDefault="00000000">
            <w:pPr>
              <w:pStyle w:val="Compact"/>
            </w:pPr>
            <w:r>
              <w:rPr>
                <w:b/>
                <w:bCs/>
              </w:rPr>
              <w:t>Description</w:t>
            </w:r>
          </w:p>
        </w:tc>
      </w:tr>
      <w:tr w:rsidR="00F27C28" w14:paraId="23E47BE9" w14:textId="77777777">
        <w:tc>
          <w:tcPr>
            <w:tcW w:w="2376" w:type="dxa"/>
          </w:tcPr>
          <w:p w14:paraId="66776152" w14:textId="77777777" w:rsidR="00F27C28" w:rsidRDefault="00000000">
            <w:pPr>
              <w:pStyle w:val="Compact"/>
            </w:pPr>
            <w:proofErr w:type="spellStart"/>
            <w:r>
              <w:rPr>
                <w:rStyle w:val="VerbatimChar"/>
              </w:rPr>
              <w:t>authorityKeyIdentifier</w:t>
            </w:r>
            <w:proofErr w:type="spellEnd"/>
          </w:p>
        </w:tc>
        <w:tc>
          <w:tcPr>
            <w:tcW w:w="1584" w:type="dxa"/>
          </w:tcPr>
          <w:p w14:paraId="0CDD801A" w14:textId="77777777" w:rsidR="00F27C28" w:rsidRDefault="00000000">
            <w:pPr>
              <w:pStyle w:val="Compact"/>
            </w:pPr>
            <w:r>
              <w:t>MUST</w:t>
            </w:r>
          </w:p>
        </w:tc>
        <w:tc>
          <w:tcPr>
            <w:tcW w:w="1584" w:type="dxa"/>
          </w:tcPr>
          <w:p w14:paraId="28881BD8" w14:textId="77777777" w:rsidR="00F27C28" w:rsidRDefault="00000000">
            <w:pPr>
              <w:pStyle w:val="Compact"/>
            </w:pPr>
            <w:r>
              <w:t>N</w:t>
            </w:r>
          </w:p>
        </w:tc>
        <w:tc>
          <w:tcPr>
            <w:tcW w:w="2376" w:type="dxa"/>
          </w:tcPr>
          <w:p w14:paraId="08A1025E"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5E2E64C4" w14:textId="77777777">
        <w:tc>
          <w:tcPr>
            <w:tcW w:w="2376" w:type="dxa"/>
          </w:tcPr>
          <w:p w14:paraId="0F72501F" w14:textId="77777777" w:rsidR="00F27C28" w:rsidRDefault="00000000">
            <w:pPr>
              <w:pStyle w:val="Compact"/>
            </w:pPr>
            <w:proofErr w:type="spellStart"/>
            <w:r>
              <w:rPr>
                <w:rStyle w:val="VerbatimChar"/>
              </w:rPr>
              <w:t>extKeyUsage</w:t>
            </w:r>
            <w:proofErr w:type="spellEnd"/>
          </w:p>
        </w:tc>
        <w:tc>
          <w:tcPr>
            <w:tcW w:w="1584" w:type="dxa"/>
          </w:tcPr>
          <w:p w14:paraId="2F786AC3" w14:textId="77777777" w:rsidR="00F27C28" w:rsidRDefault="00000000">
            <w:pPr>
              <w:pStyle w:val="Compact"/>
            </w:pPr>
            <w:r>
              <w:t>MUST</w:t>
            </w:r>
          </w:p>
        </w:tc>
        <w:tc>
          <w:tcPr>
            <w:tcW w:w="1584" w:type="dxa"/>
          </w:tcPr>
          <w:p w14:paraId="39A488D7" w14:textId="77777777" w:rsidR="00F27C28" w:rsidRDefault="00000000">
            <w:pPr>
              <w:pStyle w:val="Compact"/>
            </w:pPr>
            <w:r>
              <w:t>-</w:t>
            </w:r>
          </w:p>
        </w:tc>
        <w:tc>
          <w:tcPr>
            <w:tcW w:w="2376" w:type="dxa"/>
          </w:tcPr>
          <w:p w14:paraId="78227D50" w14:textId="77777777" w:rsidR="00F27C28" w:rsidRDefault="00000000">
            <w:pPr>
              <w:pStyle w:val="Compact"/>
            </w:pPr>
            <w:r>
              <w:t xml:space="preserve">See </w:t>
            </w:r>
            <w:hyperlink w:anchor="Xa1c2baddd46a0411a64fe3e22497b4a5c1cc887">
              <w:r>
                <w:rPr>
                  <w:rStyle w:val="Hyperlink"/>
                </w:rPr>
                <w:t>Section 7.1.2.8.5</w:t>
              </w:r>
            </w:hyperlink>
          </w:p>
        </w:tc>
      </w:tr>
      <w:tr w:rsidR="00F27C28" w14:paraId="46462F33" w14:textId="77777777">
        <w:tc>
          <w:tcPr>
            <w:tcW w:w="2376" w:type="dxa"/>
          </w:tcPr>
          <w:p w14:paraId="34DC930A" w14:textId="77777777" w:rsidR="00F27C28" w:rsidRDefault="00000000">
            <w:pPr>
              <w:pStyle w:val="Compact"/>
            </w:pP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p>
        </w:tc>
        <w:tc>
          <w:tcPr>
            <w:tcW w:w="1584" w:type="dxa"/>
          </w:tcPr>
          <w:p w14:paraId="0D01A653" w14:textId="77777777" w:rsidR="00F27C28" w:rsidRDefault="00000000">
            <w:pPr>
              <w:pStyle w:val="Compact"/>
            </w:pPr>
            <w:r>
              <w:t>MUST</w:t>
            </w:r>
          </w:p>
        </w:tc>
        <w:tc>
          <w:tcPr>
            <w:tcW w:w="1584" w:type="dxa"/>
          </w:tcPr>
          <w:p w14:paraId="135680C4" w14:textId="77777777" w:rsidR="00F27C28" w:rsidRDefault="00000000">
            <w:pPr>
              <w:pStyle w:val="Compact"/>
            </w:pPr>
            <w:r>
              <w:t>N</w:t>
            </w:r>
          </w:p>
        </w:tc>
        <w:tc>
          <w:tcPr>
            <w:tcW w:w="2376" w:type="dxa"/>
          </w:tcPr>
          <w:p w14:paraId="7896A508" w14:textId="77777777" w:rsidR="00F27C28" w:rsidRDefault="00000000">
            <w:pPr>
              <w:pStyle w:val="Compact"/>
            </w:pPr>
            <w:r>
              <w:t xml:space="preserve">See </w:t>
            </w:r>
            <w:hyperlink w:anchor="X92cd02c63734ba98748379f0ed74d58d3e1f12a">
              <w:r>
                <w:rPr>
                  <w:rStyle w:val="Hyperlink"/>
                </w:rPr>
                <w:t>Section 7.1.2.8.6</w:t>
              </w:r>
            </w:hyperlink>
          </w:p>
        </w:tc>
      </w:tr>
      <w:tr w:rsidR="00F27C28" w14:paraId="77977872" w14:textId="77777777">
        <w:tc>
          <w:tcPr>
            <w:tcW w:w="2376" w:type="dxa"/>
          </w:tcPr>
          <w:p w14:paraId="0D8D84C8" w14:textId="77777777" w:rsidR="00F27C28" w:rsidRDefault="00000000">
            <w:pPr>
              <w:pStyle w:val="Compact"/>
            </w:pPr>
            <w:proofErr w:type="spellStart"/>
            <w:r>
              <w:rPr>
                <w:rStyle w:val="VerbatimChar"/>
              </w:rPr>
              <w:t>keyUsage</w:t>
            </w:r>
            <w:proofErr w:type="spellEnd"/>
          </w:p>
        </w:tc>
        <w:tc>
          <w:tcPr>
            <w:tcW w:w="1584" w:type="dxa"/>
          </w:tcPr>
          <w:p w14:paraId="092BAA8D" w14:textId="77777777" w:rsidR="00F27C28" w:rsidRDefault="00000000">
            <w:pPr>
              <w:pStyle w:val="Compact"/>
            </w:pPr>
            <w:r>
              <w:t>MUST</w:t>
            </w:r>
          </w:p>
        </w:tc>
        <w:tc>
          <w:tcPr>
            <w:tcW w:w="1584" w:type="dxa"/>
          </w:tcPr>
          <w:p w14:paraId="6B3A980B" w14:textId="77777777" w:rsidR="00F27C28" w:rsidRDefault="00000000">
            <w:pPr>
              <w:pStyle w:val="Compact"/>
            </w:pPr>
            <w:r>
              <w:t>Y</w:t>
            </w:r>
          </w:p>
        </w:tc>
        <w:tc>
          <w:tcPr>
            <w:tcW w:w="2376" w:type="dxa"/>
          </w:tcPr>
          <w:p w14:paraId="41E7E05F" w14:textId="77777777" w:rsidR="00F27C28" w:rsidRDefault="00000000">
            <w:pPr>
              <w:pStyle w:val="Compact"/>
            </w:pPr>
            <w:r>
              <w:t xml:space="preserve">See </w:t>
            </w:r>
            <w:hyperlink w:anchor="X3ca71d2ed17c4e1d167defb8b02be9cb5f12690">
              <w:r>
                <w:rPr>
                  <w:rStyle w:val="Hyperlink"/>
                </w:rPr>
                <w:t>Section 7.1.2.8.7</w:t>
              </w:r>
            </w:hyperlink>
          </w:p>
        </w:tc>
      </w:tr>
      <w:tr w:rsidR="00F27C28" w14:paraId="0C72901D" w14:textId="77777777">
        <w:tc>
          <w:tcPr>
            <w:tcW w:w="2376" w:type="dxa"/>
          </w:tcPr>
          <w:p w14:paraId="08F4A8C0" w14:textId="77777777" w:rsidR="00F27C28" w:rsidRDefault="00000000">
            <w:pPr>
              <w:pStyle w:val="Compact"/>
            </w:pPr>
            <w:proofErr w:type="spellStart"/>
            <w:r>
              <w:rPr>
                <w:rStyle w:val="VerbatimChar"/>
              </w:rPr>
              <w:t>basicConstraints</w:t>
            </w:r>
            <w:proofErr w:type="spellEnd"/>
          </w:p>
        </w:tc>
        <w:tc>
          <w:tcPr>
            <w:tcW w:w="1584" w:type="dxa"/>
          </w:tcPr>
          <w:p w14:paraId="2CFA80A1" w14:textId="77777777" w:rsidR="00F27C28" w:rsidRDefault="00000000">
            <w:pPr>
              <w:pStyle w:val="Compact"/>
            </w:pPr>
            <w:r>
              <w:t>MAY</w:t>
            </w:r>
          </w:p>
        </w:tc>
        <w:tc>
          <w:tcPr>
            <w:tcW w:w="1584" w:type="dxa"/>
          </w:tcPr>
          <w:p w14:paraId="212560C7" w14:textId="77777777" w:rsidR="00F27C28" w:rsidRDefault="00000000">
            <w:pPr>
              <w:pStyle w:val="Compact"/>
            </w:pPr>
            <w:r>
              <w:t>Y</w:t>
            </w:r>
          </w:p>
        </w:tc>
        <w:tc>
          <w:tcPr>
            <w:tcW w:w="2376" w:type="dxa"/>
          </w:tcPr>
          <w:p w14:paraId="31FE864A" w14:textId="77777777" w:rsidR="00F27C28" w:rsidRDefault="00000000">
            <w:pPr>
              <w:pStyle w:val="Compact"/>
            </w:pPr>
            <w:r>
              <w:t xml:space="preserve">See </w:t>
            </w:r>
            <w:hyperlink w:anchor="X6c4fec7ea9f480aaae9d7ff6719d5e51a2b761a">
              <w:r>
                <w:rPr>
                  <w:rStyle w:val="Hyperlink"/>
                </w:rPr>
                <w:t>Section 7.1.2.8.4</w:t>
              </w:r>
            </w:hyperlink>
          </w:p>
        </w:tc>
      </w:tr>
      <w:tr w:rsidR="00F27C28" w14:paraId="44E1CB85" w14:textId="77777777">
        <w:tc>
          <w:tcPr>
            <w:tcW w:w="2376" w:type="dxa"/>
          </w:tcPr>
          <w:p w14:paraId="220F6A19" w14:textId="77777777" w:rsidR="00F27C28" w:rsidRDefault="00000000">
            <w:pPr>
              <w:pStyle w:val="Compact"/>
            </w:pPr>
            <w:proofErr w:type="spellStart"/>
            <w:r>
              <w:rPr>
                <w:rStyle w:val="VerbatimChar"/>
              </w:rPr>
              <w:t>nameConstraints</w:t>
            </w:r>
            <w:proofErr w:type="spellEnd"/>
          </w:p>
        </w:tc>
        <w:tc>
          <w:tcPr>
            <w:tcW w:w="1584" w:type="dxa"/>
          </w:tcPr>
          <w:p w14:paraId="44661873" w14:textId="77777777" w:rsidR="00F27C28" w:rsidRDefault="00000000">
            <w:pPr>
              <w:pStyle w:val="Compact"/>
            </w:pPr>
            <w:r>
              <w:t>MUST NOT</w:t>
            </w:r>
          </w:p>
        </w:tc>
        <w:tc>
          <w:tcPr>
            <w:tcW w:w="1584" w:type="dxa"/>
          </w:tcPr>
          <w:p w14:paraId="1BC4C5AD" w14:textId="77777777" w:rsidR="00F27C28" w:rsidRDefault="00000000">
            <w:pPr>
              <w:pStyle w:val="Compact"/>
            </w:pPr>
            <w:r>
              <w:t>-</w:t>
            </w:r>
          </w:p>
        </w:tc>
        <w:tc>
          <w:tcPr>
            <w:tcW w:w="2376" w:type="dxa"/>
          </w:tcPr>
          <w:p w14:paraId="66E045C7" w14:textId="77777777" w:rsidR="00F27C28" w:rsidRDefault="00000000">
            <w:pPr>
              <w:pStyle w:val="Compact"/>
            </w:pPr>
            <w:r>
              <w:t>-</w:t>
            </w:r>
          </w:p>
        </w:tc>
      </w:tr>
      <w:tr w:rsidR="00F27C28" w14:paraId="650B3397" w14:textId="77777777">
        <w:tc>
          <w:tcPr>
            <w:tcW w:w="2376" w:type="dxa"/>
          </w:tcPr>
          <w:p w14:paraId="25497A32" w14:textId="77777777" w:rsidR="00F27C28" w:rsidRDefault="00000000">
            <w:pPr>
              <w:pStyle w:val="Compact"/>
            </w:pPr>
            <w:proofErr w:type="spellStart"/>
            <w:r>
              <w:rPr>
                <w:rStyle w:val="VerbatimChar"/>
              </w:rPr>
              <w:t>subjectAltName</w:t>
            </w:r>
            <w:proofErr w:type="spellEnd"/>
          </w:p>
        </w:tc>
        <w:tc>
          <w:tcPr>
            <w:tcW w:w="1584" w:type="dxa"/>
          </w:tcPr>
          <w:p w14:paraId="0EE19194" w14:textId="77777777" w:rsidR="00F27C28" w:rsidRDefault="00000000">
            <w:pPr>
              <w:pStyle w:val="Compact"/>
            </w:pPr>
            <w:r>
              <w:t>MUST NOT</w:t>
            </w:r>
          </w:p>
        </w:tc>
        <w:tc>
          <w:tcPr>
            <w:tcW w:w="1584" w:type="dxa"/>
          </w:tcPr>
          <w:p w14:paraId="7E9AA431" w14:textId="77777777" w:rsidR="00F27C28" w:rsidRDefault="00000000">
            <w:pPr>
              <w:pStyle w:val="Compact"/>
            </w:pPr>
            <w:r>
              <w:t>-</w:t>
            </w:r>
          </w:p>
        </w:tc>
        <w:tc>
          <w:tcPr>
            <w:tcW w:w="2376" w:type="dxa"/>
          </w:tcPr>
          <w:p w14:paraId="0D99EC4E" w14:textId="77777777" w:rsidR="00F27C28" w:rsidRDefault="00000000">
            <w:pPr>
              <w:pStyle w:val="Compact"/>
            </w:pPr>
            <w:r>
              <w:t>-</w:t>
            </w:r>
          </w:p>
        </w:tc>
      </w:tr>
      <w:tr w:rsidR="00F27C28" w14:paraId="1B2091C3" w14:textId="77777777">
        <w:tc>
          <w:tcPr>
            <w:tcW w:w="2376" w:type="dxa"/>
          </w:tcPr>
          <w:p w14:paraId="79C71E17" w14:textId="77777777" w:rsidR="00F27C28" w:rsidRDefault="00000000">
            <w:pPr>
              <w:pStyle w:val="Compact"/>
            </w:pPr>
            <w:proofErr w:type="spellStart"/>
            <w:r>
              <w:rPr>
                <w:rStyle w:val="VerbatimChar"/>
              </w:rPr>
              <w:t>subjectKeyIdentifier</w:t>
            </w:r>
            <w:proofErr w:type="spellEnd"/>
          </w:p>
        </w:tc>
        <w:tc>
          <w:tcPr>
            <w:tcW w:w="1584" w:type="dxa"/>
          </w:tcPr>
          <w:p w14:paraId="66DA4A52" w14:textId="77777777" w:rsidR="00F27C28" w:rsidRDefault="00000000">
            <w:pPr>
              <w:pStyle w:val="Compact"/>
            </w:pPr>
            <w:r>
              <w:t>SHOULD</w:t>
            </w:r>
          </w:p>
        </w:tc>
        <w:tc>
          <w:tcPr>
            <w:tcW w:w="1584" w:type="dxa"/>
          </w:tcPr>
          <w:p w14:paraId="5F621044" w14:textId="77777777" w:rsidR="00F27C28" w:rsidRDefault="00000000">
            <w:pPr>
              <w:pStyle w:val="Compact"/>
            </w:pPr>
            <w:r>
              <w:t>N</w:t>
            </w:r>
          </w:p>
        </w:tc>
        <w:tc>
          <w:tcPr>
            <w:tcW w:w="2376" w:type="dxa"/>
          </w:tcPr>
          <w:p w14:paraId="5016F0CC" w14:textId="77777777" w:rsidR="00F27C28" w:rsidRDefault="00000000">
            <w:pPr>
              <w:pStyle w:val="Compact"/>
            </w:pPr>
            <w:r>
              <w:t xml:space="preserve">See </w:t>
            </w:r>
            <w:hyperlink w:anchor="X2c0fa72e597f386f2220d8daef33810754966a6">
              <w:r>
                <w:rPr>
                  <w:rStyle w:val="Hyperlink"/>
                </w:rPr>
                <w:t>Section 7.1.2.11.4</w:t>
              </w:r>
            </w:hyperlink>
          </w:p>
        </w:tc>
      </w:tr>
      <w:tr w:rsidR="00F27C28" w14:paraId="28E93DB2" w14:textId="77777777">
        <w:tc>
          <w:tcPr>
            <w:tcW w:w="2376" w:type="dxa"/>
          </w:tcPr>
          <w:p w14:paraId="4B849C8A" w14:textId="77777777" w:rsidR="00F27C28" w:rsidRDefault="00000000">
            <w:pPr>
              <w:pStyle w:val="Compact"/>
            </w:pPr>
            <w:proofErr w:type="spellStart"/>
            <w:r>
              <w:rPr>
                <w:rStyle w:val="VerbatimChar"/>
              </w:rPr>
              <w:t>authorityInformationAccess</w:t>
            </w:r>
            <w:proofErr w:type="spellEnd"/>
          </w:p>
        </w:tc>
        <w:tc>
          <w:tcPr>
            <w:tcW w:w="1584" w:type="dxa"/>
          </w:tcPr>
          <w:p w14:paraId="3976248A" w14:textId="77777777" w:rsidR="00F27C28" w:rsidRDefault="00000000">
            <w:pPr>
              <w:pStyle w:val="Compact"/>
            </w:pPr>
            <w:r>
              <w:t>NOT RECOMMENDED</w:t>
            </w:r>
          </w:p>
        </w:tc>
        <w:tc>
          <w:tcPr>
            <w:tcW w:w="1584" w:type="dxa"/>
          </w:tcPr>
          <w:p w14:paraId="046483C6" w14:textId="77777777" w:rsidR="00F27C28" w:rsidRDefault="00000000">
            <w:pPr>
              <w:pStyle w:val="Compact"/>
            </w:pPr>
            <w:r>
              <w:t>N</w:t>
            </w:r>
          </w:p>
        </w:tc>
        <w:tc>
          <w:tcPr>
            <w:tcW w:w="2376" w:type="dxa"/>
          </w:tcPr>
          <w:p w14:paraId="1F1FFAE7" w14:textId="77777777" w:rsidR="00F27C28" w:rsidRDefault="00000000">
            <w:pPr>
              <w:pStyle w:val="Compact"/>
            </w:pPr>
            <w:r>
              <w:t xml:space="preserve">See </w:t>
            </w:r>
            <w:hyperlink w:anchor="X378728241d76bf6af34d179e7f4f425e877a026">
              <w:r>
                <w:rPr>
                  <w:rStyle w:val="Hyperlink"/>
                </w:rPr>
                <w:t>Section 7.1.2.8.3</w:t>
              </w:r>
            </w:hyperlink>
          </w:p>
        </w:tc>
      </w:tr>
      <w:tr w:rsidR="00F27C28" w14:paraId="6B0BA1AB" w14:textId="77777777">
        <w:tc>
          <w:tcPr>
            <w:tcW w:w="2376" w:type="dxa"/>
          </w:tcPr>
          <w:p w14:paraId="16F09DF9" w14:textId="77777777" w:rsidR="00F27C28" w:rsidRDefault="00000000">
            <w:pPr>
              <w:pStyle w:val="Compact"/>
            </w:pPr>
            <w:proofErr w:type="spellStart"/>
            <w:r>
              <w:rPr>
                <w:rStyle w:val="VerbatimChar"/>
              </w:rPr>
              <w:t>certificatePolicies</w:t>
            </w:r>
            <w:proofErr w:type="spellEnd"/>
          </w:p>
        </w:tc>
        <w:tc>
          <w:tcPr>
            <w:tcW w:w="1584" w:type="dxa"/>
          </w:tcPr>
          <w:p w14:paraId="27E917CD" w14:textId="77777777" w:rsidR="00F27C28" w:rsidRDefault="00000000">
            <w:pPr>
              <w:pStyle w:val="Compact"/>
            </w:pPr>
            <w:r>
              <w:t>MUST NOT</w:t>
            </w:r>
          </w:p>
        </w:tc>
        <w:tc>
          <w:tcPr>
            <w:tcW w:w="1584" w:type="dxa"/>
          </w:tcPr>
          <w:p w14:paraId="3442CBBF" w14:textId="77777777" w:rsidR="00F27C28" w:rsidRDefault="00000000">
            <w:pPr>
              <w:pStyle w:val="Compact"/>
            </w:pPr>
            <w:r>
              <w:t>N</w:t>
            </w:r>
          </w:p>
        </w:tc>
        <w:tc>
          <w:tcPr>
            <w:tcW w:w="2376" w:type="dxa"/>
          </w:tcPr>
          <w:p w14:paraId="018F21AD" w14:textId="77777777" w:rsidR="00F27C28" w:rsidRDefault="00000000">
            <w:pPr>
              <w:pStyle w:val="Compact"/>
            </w:pPr>
            <w:r>
              <w:t xml:space="preserve">See </w:t>
            </w:r>
            <w:hyperlink w:anchor="X98f37e44599da23cf9ea7b4f4a13d414b4e189b">
              <w:r>
                <w:rPr>
                  <w:rStyle w:val="Hyperlink"/>
                </w:rPr>
                <w:t>Section 7.1.2.8.8</w:t>
              </w:r>
            </w:hyperlink>
          </w:p>
        </w:tc>
      </w:tr>
      <w:tr w:rsidR="00F27C28" w14:paraId="6322F6A4" w14:textId="77777777">
        <w:tc>
          <w:tcPr>
            <w:tcW w:w="2376" w:type="dxa"/>
          </w:tcPr>
          <w:p w14:paraId="38460353" w14:textId="77777777" w:rsidR="00F27C28" w:rsidRDefault="00000000">
            <w:pPr>
              <w:pStyle w:val="Compact"/>
            </w:pPr>
            <w:proofErr w:type="spellStart"/>
            <w:r>
              <w:rPr>
                <w:rStyle w:val="VerbatimChar"/>
              </w:rPr>
              <w:t>crlDistributionPoints</w:t>
            </w:r>
            <w:proofErr w:type="spellEnd"/>
          </w:p>
        </w:tc>
        <w:tc>
          <w:tcPr>
            <w:tcW w:w="1584" w:type="dxa"/>
          </w:tcPr>
          <w:p w14:paraId="70FA633D" w14:textId="77777777" w:rsidR="00F27C28" w:rsidRDefault="00000000">
            <w:pPr>
              <w:pStyle w:val="Compact"/>
            </w:pPr>
            <w:r>
              <w:t>MUST NOT</w:t>
            </w:r>
          </w:p>
        </w:tc>
        <w:tc>
          <w:tcPr>
            <w:tcW w:w="1584" w:type="dxa"/>
          </w:tcPr>
          <w:p w14:paraId="50BDFE11" w14:textId="77777777" w:rsidR="00F27C28" w:rsidRDefault="00000000">
            <w:pPr>
              <w:pStyle w:val="Compact"/>
            </w:pPr>
            <w:r>
              <w:t>N</w:t>
            </w:r>
          </w:p>
        </w:tc>
        <w:tc>
          <w:tcPr>
            <w:tcW w:w="2376" w:type="dxa"/>
          </w:tcPr>
          <w:p w14:paraId="23C8A307" w14:textId="77777777" w:rsidR="00F27C28" w:rsidRDefault="00000000">
            <w:pPr>
              <w:pStyle w:val="Compact"/>
            </w:pPr>
            <w:r>
              <w:t xml:space="preserve">See </w:t>
            </w:r>
            <w:hyperlink w:anchor="X7ccd0a689f5677da27acef41359fc9c419251f9">
              <w:r>
                <w:rPr>
                  <w:rStyle w:val="Hyperlink"/>
                </w:rPr>
                <w:t>Section 7.1.2.11.2</w:t>
              </w:r>
            </w:hyperlink>
          </w:p>
        </w:tc>
      </w:tr>
      <w:tr w:rsidR="00F27C28" w14:paraId="1289021B" w14:textId="77777777">
        <w:tc>
          <w:tcPr>
            <w:tcW w:w="2376" w:type="dxa"/>
          </w:tcPr>
          <w:p w14:paraId="4F5CED22" w14:textId="77777777" w:rsidR="00F27C28" w:rsidRDefault="00000000">
            <w:pPr>
              <w:pStyle w:val="Compact"/>
            </w:pPr>
            <w:r>
              <w:t>Signed Certificate Timestamp List</w:t>
            </w:r>
          </w:p>
        </w:tc>
        <w:tc>
          <w:tcPr>
            <w:tcW w:w="1584" w:type="dxa"/>
          </w:tcPr>
          <w:p w14:paraId="3B021F59" w14:textId="77777777" w:rsidR="00F27C28" w:rsidRDefault="00000000">
            <w:pPr>
              <w:pStyle w:val="Compact"/>
            </w:pPr>
            <w:r>
              <w:t>MAY</w:t>
            </w:r>
          </w:p>
        </w:tc>
        <w:tc>
          <w:tcPr>
            <w:tcW w:w="1584" w:type="dxa"/>
          </w:tcPr>
          <w:p w14:paraId="5B7965AF" w14:textId="77777777" w:rsidR="00F27C28" w:rsidRDefault="00000000">
            <w:pPr>
              <w:pStyle w:val="Compact"/>
            </w:pPr>
            <w:r>
              <w:t>N</w:t>
            </w:r>
          </w:p>
        </w:tc>
        <w:tc>
          <w:tcPr>
            <w:tcW w:w="2376" w:type="dxa"/>
          </w:tcPr>
          <w:p w14:paraId="5B3EC7EF" w14:textId="77777777" w:rsidR="00F27C28" w:rsidRDefault="00000000">
            <w:pPr>
              <w:pStyle w:val="Compact"/>
            </w:pPr>
            <w:r>
              <w:t xml:space="preserve">See </w:t>
            </w:r>
            <w:hyperlink w:anchor="X5f29f6d91844be07282218a1604692674f20515">
              <w:r>
                <w:rPr>
                  <w:rStyle w:val="Hyperlink"/>
                </w:rPr>
                <w:t>Section 7.1.2.11.3</w:t>
              </w:r>
            </w:hyperlink>
          </w:p>
        </w:tc>
      </w:tr>
      <w:tr w:rsidR="00F27C28" w14:paraId="306B9DDC" w14:textId="77777777">
        <w:tc>
          <w:tcPr>
            <w:tcW w:w="2376" w:type="dxa"/>
          </w:tcPr>
          <w:p w14:paraId="2D2276F7" w14:textId="77777777" w:rsidR="00F27C28" w:rsidRDefault="00000000">
            <w:pPr>
              <w:pStyle w:val="Compact"/>
            </w:pPr>
            <w:r>
              <w:t>Any other extension</w:t>
            </w:r>
          </w:p>
        </w:tc>
        <w:tc>
          <w:tcPr>
            <w:tcW w:w="1584" w:type="dxa"/>
          </w:tcPr>
          <w:p w14:paraId="1E3A9B34" w14:textId="77777777" w:rsidR="00F27C28" w:rsidRDefault="00000000">
            <w:pPr>
              <w:pStyle w:val="Compact"/>
            </w:pPr>
            <w:r>
              <w:t>NOT RECOMMENDED</w:t>
            </w:r>
          </w:p>
        </w:tc>
        <w:tc>
          <w:tcPr>
            <w:tcW w:w="1584" w:type="dxa"/>
          </w:tcPr>
          <w:p w14:paraId="4960D994" w14:textId="77777777" w:rsidR="00F27C28" w:rsidRDefault="00000000">
            <w:pPr>
              <w:pStyle w:val="Compact"/>
            </w:pPr>
            <w:r>
              <w:t>-</w:t>
            </w:r>
          </w:p>
        </w:tc>
        <w:tc>
          <w:tcPr>
            <w:tcW w:w="2376" w:type="dxa"/>
          </w:tcPr>
          <w:p w14:paraId="2387EBBE" w14:textId="77777777" w:rsidR="00F27C28" w:rsidRDefault="00000000">
            <w:pPr>
              <w:pStyle w:val="Compact"/>
            </w:pPr>
            <w:r>
              <w:t xml:space="preserve">See </w:t>
            </w:r>
            <w:hyperlink w:anchor="Xd1d37105006463fc0c3ce8d6a77d8510d86ed0b">
              <w:r>
                <w:rPr>
                  <w:rStyle w:val="Hyperlink"/>
                </w:rPr>
                <w:t>Section 7.1.2.11.5</w:t>
              </w:r>
            </w:hyperlink>
          </w:p>
        </w:tc>
      </w:tr>
    </w:tbl>
    <w:p w14:paraId="2B93BF7D" w14:textId="77777777" w:rsidR="00F27C28" w:rsidRDefault="00000000">
      <w:pPr>
        <w:pStyle w:val="Heading5"/>
      </w:pPr>
      <w:bookmarkStart w:id="495" w:name="X378728241d76bf6af34d179e7f4f425e877a026"/>
      <w:bookmarkEnd w:id="494"/>
      <w:r>
        <w:lastRenderedPageBreak/>
        <w:t>7.1.2.8.3 OCSP Responder Authority Information Access</w:t>
      </w:r>
    </w:p>
    <w:p w14:paraId="5E25EB96" w14:textId="77777777" w:rsidR="00F27C28" w:rsidRDefault="00000000">
      <w:pPr>
        <w:pStyle w:val="FirstParagraph"/>
      </w:pPr>
      <w:r>
        <w:t xml:space="preserve">For OCSP Responder certificates, this extension is NOT RECOMMENDED, as the Relying Party should already possess the necessary information. </w:t>
      </w:r>
      <w:proofErr w:type="gramStart"/>
      <w:r>
        <w:t>In order to</w:t>
      </w:r>
      <w:proofErr w:type="gramEnd"/>
      <w:r>
        <w:t xml:space="preserve"> validate the given Responder certificate, the Relying Party must have access to the Issuing CA’s certificate, eliminating the need to provide </w:t>
      </w:r>
      <w:r>
        <w:rPr>
          <w:rStyle w:val="VerbatimChar"/>
        </w:rPr>
        <w:t>id-ad-</w:t>
      </w:r>
      <w:proofErr w:type="spellStart"/>
      <w:r>
        <w:rPr>
          <w:rStyle w:val="VerbatimChar"/>
        </w:rPr>
        <w:t>caIssuers</w:t>
      </w:r>
      <w:proofErr w:type="spellEnd"/>
      <w:r>
        <w:t xml:space="preserve">. Similarly, because of the requirement for an OCSP Responder certificate to include the </w:t>
      </w:r>
      <w:r>
        <w:rPr>
          <w:rStyle w:val="VerbatimChar"/>
        </w:rPr>
        <w:t>id-</w:t>
      </w:r>
      <w:proofErr w:type="spellStart"/>
      <w:r>
        <w:rPr>
          <w:rStyle w:val="VerbatimChar"/>
        </w:rPr>
        <w:t>pkix</w:t>
      </w:r>
      <w:proofErr w:type="spellEnd"/>
      <w:r>
        <w:rPr>
          <w:rStyle w:val="VerbatimChar"/>
        </w:rPr>
        <w:t>-</w:t>
      </w:r>
      <w:proofErr w:type="spellStart"/>
      <w:r>
        <w:rPr>
          <w:rStyle w:val="VerbatimChar"/>
        </w:rPr>
        <w:t>ocsp-nocheck</w:t>
      </w:r>
      <w:proofErr w:type="spellEnd"/>
      <w:r>
        <w:t xml:space="preserve"> extension, it is not necessary to provide </w:t>
      </w:r>
      <w:r>
        <w:rPr>
          <w:rStyle w:val="VerbatimChar"/>
        </w:rPr>
        <w:t>id-ad-</w:t>
      </w:r>
      <w:proofErr w:type="spellStart"/>
      <w:r>
        <w:rPr>
          <w:rStyle w:val="VerbatimChar"/>
        </w:rPr>
        <w:t>ocsp</w:t>
      </w:r>
      <w:proofErr w:type="spellEnd"/>
      <w:r>
        <w:t>, as such responses will not be checked by Relying Parties.</w:t>
      </w:r>
    </w:p>
    <w:p w14:paraId="6FCBB6C6" w14:textId="77777777" w:rsidR="00F27C28" w:rsidRDefault="00000000">
      <w:pPr>
        <w:pStyle w:val="BodyText"/>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AuthorityInfoAccessSyntax</w:t>
      </w:r>
      <w:proofErr w:type="spellEnd"/>
      <w:r>
        <w:t xml:space="preserve"> MUST contain all required </w:t>
      </w:r>
      <w:proofErr w:type="spellStart"/>
      <w:r>
        <w:rPr>
          <w:rStyle w:val="VerbatimChar"/>
        </w:rPr>
        <w:t>AccessDescription</w:t>
      </w:r>
      <w:r>
        <w:t>s</w:t>
      </w:r>
      <w:proofErr w:type="spellEnd"/>
      <w:r>
        <w:t>.</w:t>
      </w:r>
    </w:p>
    <w:tbl>
      <w:tblPr>
        <w:tblStyle w:val="Table"/>
        <w:tblW w:w="5000" w:type="pct"/>
        <w:tblLayout w:type="fixed"/>
        <w:tblLook w:val="0020" w:firstRow="1" w:lastRow="0" w:firstColumn="0" w:lastColumn="0" w:noHBand="0" w:noVBand="0"/>
      </w:tblPr>
      <w:tblGrid>
        <w:gridCol w:w="957"/>
        <w:gridCol w:w="958"/>
        <w:gridCol w:w="1915"/>
        <w:gridCol w:w="1915"/>
        <w:gridCol w:w="958"/>
        <w:gridCol w:w="2873"/>
      </w:tblGrid>
      <w:tr w:rsidR="00F27C28" w14:paraId="2CEF0836" w14:textId="77777777">
        <w:trPr>
          <w:tblHeader/>
        </w:trPr>
        <w:tc>
          <w:tcPr>
            <w:tcW w:w="792" w:type="dxa"/>
          </w:tcPr>
          <w:p w14:paraId="752FCF99" w14:textId="77777777" w:rsidR="00F27C28" w:rsidRDefault="00000000">
            <w:pPr>
              <w:pStyle w:val="Compact"/>
            </w:pPr>
            <w:r>
              <w:rPr>
                <w:b/>
                <w:bCs/>
              </w:rPr>
              <w:t>Access Method</w:t>
            </w:r>
          </w:p>
        </w:tc>
        <w:tc>
          <w:tcPr>
            <w:tcW w:w="792" w:type="dxa"/>
          </w:tcPr>
          <w:p w14:paraId="463C2295" w14:textId="77777777" w:rsidR="00F27C28" w:rsidRDefault="00000000">
            <w:pPr>
              <w:pStyle w:val="Compact"/>
            </w:pPr>
            <w:r>
              <w:rPr>
                <w:b/>
                <w:bCs/>
              </w:rPr>
              <w:t>OID</w:t>
            </w:r>
          </w:p>
        </w:tc>
        <w:tc>
          <w:tcPr>
            <w:tcW w:w="1584" w:type="dxa"/>
          </w:tcPr>
          <w:p w14:paraId="0C078DAA" w14:textId="77777777" w:rsidR="00F27C28" w:rsidRDefault="00000000">
            <w:pPr>
              <w:pStyle w:val="Compact"/>
            </w:pPr>
            <w:r>
              <w:rPr>
                <w:b/>
                <w:bCs/>
              </w:rPr>
              <w:t>Access Location</w:t>
            </w:r>
          </w:p>
        </w:tc>
        <w:tc>
          <w:tcPr>
            <w:tcW w:w="1584" w:type="dxa"/>
          </w:tcPr>
          <w:p w14:paraId="18D27CF1" w14:textId="77777777" w:rsidR="00F27C28" w:rsidRDefault="00000000">
            <w:pPr>
              <w:pStyle w:val="Compact"/>
            </w:pPr>
            <w:r>
              <w:rPr>
                <w:b/>
                <w:bCs/>
              </w:rPr>
              <w:t>Presence</w:t>
            </w:r>
          </w:p>
        </w:tc>
        <w:tc>
          <w:tcPr>
            <w:tcW w:w="792" w:type="dxa"/>
          </w:tcPr>
          <w:p w14:paraId="5E0FD648" w14:textId="77777777" w:rsidR="00F27C28" w:rsidRDefault="00000000">
            <w:pPr>
              <w:pStyle w:val="Compact"/>
            </w:pPr>
            <w:r>
              <w:rPr>
                <w:b/>
                <w:bCs/>
              </w:rPr>
              <w:t>Maximum</w:t>
            </w:r>
          </w:p>
        </w:tc>
        <w:tc>
          <w:tcPr>
            <w:tcW w:w="2376" w:type="dxa"/>
          </w:tcPr>
          <w:p w14:paraId="209C72DB" w14:textId="77777777" w:rsidR="00F27C28" w:rsidRDefault="00000000">
            <w:pPr>
              <w:pStyle w:val="Compact"/>
            </w:pPr>
            <w:r>
              <w:rPr>
                <w:b/>
                <w:bCs/>
              </w:rPr>
              <w:t>Description</w:t>
            </w:r>
          </w:p>
        </w:tc>
      </w:tr>
      <w:tr w:rsidR="00F27C28" w14:paraId="3F60864F" w14:textId="77777777">
        <w:tc>
          <w:tcPr>
            <w:tcW w:w="792" w:type="dxa"/>
          </w:tcPr>
          <w:p w14:paraId="691AD27C" w14:textId="77777777" w:rsidR="00F27C28" w:rsidRDefault="00000000">
            <w:pPr>
              <w:pStyle w:val="Compact"/>
            </w:pPr>
            <w:r>
              <w:rPr>
                <w:rStyle w:val="VerbatimChar"/>
              </w:rPr>
              <w:t>id-ad-</w:t>
            </w:r>
            <w:proofErr w:type="spellStart"/>
            <w:r>
              <w:rPr>
                <w:rStyle w:val="VerbatimChar"/>
              </w:rPr>
              <w:t>ocsp</w:t>
            </w:r>
            <w:proofErr w:type="spellEnd"/>
          </w:p>
        </w:tc>
        <w:tc>
          <w:tcPr>
            <w:tcW w:w="792" w:type="dxa"/>
          </w:tcPr>
          <w:p w14:paraId="4509DB34" w14:textId="77777777" w:rsidR="00F27C28" w:rsidRDefault="00000000">
            <w:pPr>
              <w:pStyle w:val="Compact"/>
            </w:pPr>
            <w:r>
              <w:t>1.3.6.1.5.5.7.48.1</w:t>
            </w:r>
          </w:p>
        </w:tc>
        <w:tc>
          <w:tcPr>
            <w:tcW w:w="1584" w:type="dxa"/>
          </w:tcPr>
          <w:p w14:paraId="262B32E8" w14:textId="77777777" w:rsidR="00F27C28" w:rsidRDefault="00000000">
            <w:pPr>
              <w:pStyle w:val="Compact"/>
            </w:pPr>
            <w:proofErr w:type="spellStart"/>
            <w:r>
              <w:rPr>
                <w:rStyle w:val="VerbatimChar"/>
              </w:rPr>
              <w:t>uniformResourceIdentifier</w:t>
            </w:r>
            <w:proofErr w:type="spellEnd"/>
          </w:p>
        </w:tc>
        <w:tc>
          <w:tcPr>
            <w:tcW w:w="1584" w:type="dxa"/>
          </w:tcPr>
          <w:p w14:paraId="624CC007" w14:textId="77777777" w:rsidR="00F27C28" w:rsidRDefault="00000000">
            <w:pPr>
              <w:pStyle w:val="Compact"/>
            </w:pPr>
            <w:r>
              <w:t>NOT RECOMMENDED</w:t>
            </w:r>
          </w:p>
        </w:tc>
        <w:tc>
          <w:tcPr>
            <w:tcW w:w="792" w:type="dxa"/>
          </w:tcPr>
          <w:p w14:paraId="356FACE7" w14:textId="77777777" w:rsidR="00F27C28" w:rsidRDefault="00000000">
            <w:pPr>
              <w:pStyle w:val="Compact"/>
            </w:pPr>
            <w:r>
              <w:t>*</w:t>
            </w:r>
          </w:p>
        </w:tc>
        <w:tc>
          <w:tcPr>
            <w:tcW w:w="2376" w:type="dxa"/>
          </w:tcPr>
          <w:p w14:paraId="1848E406" w14:textId="77777777" w:rsidR="00F27C28" w:rsidRDefault="00000000">
            <w:pPr>
              <w:pStyle w:val="Compact"/>
            </w:pPr>
            <w:r>
              <w:t>A HTTP URL of the Issuing CA’s OCSP responder.</w:t>
            </w:r>
          </w:p>
        </w:tc>
      </w:tr>
      <w:tr w:rsidR="00F27C28" w14:paraId="0F19CE93" w14:textId="77777777">
        <w:tc>
          <w:tcPr>
            <w:tcW w:w="792" w:type="dxa"/>
          </w:tcPr>
          <w:p w14:paraId="750D4D27" w14:textId="77777777" w:rsidR="00F27C28" w:rsidRDefault="00000000">
            <w:pPr>
              <w:pStyle w:val="Compact"/>
            </w:pPr>
            <w:r>
              <w:t>Any other value</w:t>
            </w:r>
          </w:p>
        </w:tc>
        <w:tc>
          <w:tcPr>
            <w:tcW w:w="792" w:type="dxa"/>
          </w:tcPr>
          <w:p w14:paraId="1A55C3D0" w14:textId="77777777" w:rsidR="00F27C28" w:rsidRDefault="00000000">
            <w:pPr>
              <w:pStyle w:val="Compact"/>
            </w:pPr>
            <w:r>
              <w:t>-</w:t>
            </w:r>
          </w:p>
        </w:tc>
        <w:tc>
          <w:tcPr>
            <w:tcW w:w="1584" w:type="dxa"/>
          </w:tcPr>
          <w:p w14:paraId="6745B2BD" w14:textId="77777777" w:rsidR="00F27C28" w:rsidRDefault="00000000">
            <w:pPr>
              <w:pStyle w:val="Compact"/>
            </w:pPr>
            <w:r>
              <w:t>-</w:t>
            </w:r>
          </w:p>
        </w:tc>
        <w:tc>
          <w:tcPr>
            <w:tcW w:w="1584" w:type="dxa"/>
          </w:tcPr>
          <w:p w14:paraId="77E6F4FE" w14:textId="77777777" w:rsidR="00F27C28" w:rsidRDefault="00000000">
            <w:pPr>
              <w:pStyle w:val="Compact"/>
            </w:pPr>
            <w:r>
              <w:t>MUST NOT</w:t>
            </w:r>
          </w:p>
        </w:tc>
        <w:tc>
          <w:tcPr>
            <w:tcW w:w="792" w:type="dxa"/>
          </w:tcPr>
          <w:p w14:paraId="7251A989" w14:textId="77777777" w:rsidR="00F27C28" w:rsidRDefault="00000000">
            <w:pPr>
              <w:pStyle w:val="Compact"/>
            </w:pPr>
            <w:r>
              <w:t>-</w:t>
            </w:r>
          </w:p>
        </w:tc>
        <w:tc>
          <w:tcPr>
            <w:tcW w:w="2376" w:type="dxa"/>
          </w:tcPr>
          <w:p w14:paraId="41E1D0F3" w14:textId="77777777" w:rsidR="00F27C28" w:rsidRDefault="00000000">
            <w:pPr>
              <w:pStyle w:val="Compact"/>
            </w:pPr>
            <w:r>
              <w:t xml:space="preserve">No other </w:t>
            </w:r>
            <w:proofErr w:type="spellStart"/>
            <w:r>
              <w:rPr>
                <w:rStyle w:val="VerbatimChar"/>
              </w:rPr>
              <w:t>accessMethod</w:t>
            </w:r>
            <w:r>
              <w:t>s</w:t>
            </w:r>
            <w:proofErr w:type="spellEnd"/>
            <w:r>
              <w:t xml:space="preserve"> may be used.</w:t>
            </w:r>
          </w:p>
        </w:tc>
      </w:tr>
    </w:tbl>
    <w:p w14:paraId="6C169E23" w14:textId="77777777" w:rsidR="00F27C28" w:rsidRDefault="00000000">
      <w:pPr>
        <w:pStyle w:val="Heading5"/>
      </w:pPr>
      <w:bookmarkStart w:id="496" w:name="X6c4fec7ea9f480aaae9d7ff6719d5e51a2b761a"/>
      <w:bookmarkEnd w:id="495"/>
      <w:r>
        <w:t>7.1.2.8.4 OCSP Responder Basic Constraints</w:t>
      </w:r>
    </w:p>
    <w:p w14:paraId="3ABDA285" w14:textId="77777777" w:rsidR="00F27C28" w:rsidRDefault="00000000">
      <w:pPr>
        <w:pStyle w:val="FirstParagraph"/>
      </w:pPr>
      <w:r>
        <w:t xml:space="preserve">OCSP Responder certificates MUST NOT be CA certificates. The issuing CA may indicate </w:t>
      </w:r>
      <w:proofErr w:type="gramStart"/>
      <w:r>
        <w:t>this one of two ways</w:t>
      </w:r>
      <w:proofErr w:type="gramEnd"/>
      <w:r>
        <w:t xml:space="preserve">: by omission of the </w:t>
      </w:r>
      <w:proofErr w:type="spellStart"/>
      <w:r>
        <w:rPr>
          <w:rStyle w:val="VerbatimChar"/>
        </w:rPr>
        <w:t>basicConstraints</w:t>
      </w:r>
      <w:proofErr w:type="spellEnd"/>
      <w:r>
        <w:t xml:space="preserve"> extension, or through the inclusion of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w:t>
      </w:r>
    </w:p>
    <w:tbl>
      <w:tblPr>
        <w:tblStyle w:val="Table"/>
        <w:tblW w:w="0" w:type="auto"/>
        <w:tblLook w:val="0020" w:firstRow="1" w:lastRow="0" w:firstColumn="0" w:lastColumn="0" w:noHBand="0" w:noVBand="0"/>
      </w:tblPr>
      <w:tblGrid>
        <w:gridCol w:w="2460"/>
        <w:gridCol w:w="2409"/>
      </w:tblGrid>
      <w:tr w:rsidR="00F27C28" w14:paraId="1B266F98" w14:textId="77777777">
        <w:trPr>
          <w:tblHeader/>
        </w:trPr>
        <w:tc>
          <w:tcPr>
            <w:tcW w:w="0" w:type="auto"/>
          </w:tcPr>
          <w:p w14:paraId="1810A142" w14:textId="77777777" w:rsidR="00F27C28" w:rsidRDefault="00000000">
            <w:pPr>
              <w:pStyle w:val="Compact"/>
            </w:pPr>
            <w:r>
              <w:rPr>
                <w:b/>
                <w:bCs/>
              </w:rPr>
              <w:t>Field</w:t>
            </w:r>
          </w:p>
        </w:tc>
        <w:tc>
          <w:tcPr>
            <w:tcW w:w="0" w:type="auto"/>
          </w:tcPr>
          <w:p w14:paraId="51072BC1" w14:textId="77777777" w:rsidR="00F27C28" w:rsidRDefault="00000000">
            <w:pPr>
              <w:pStyle w:val="Compact"/>
            </w:pPr>
            <w:r>
              <w:rPr>
                <w:b/>
                <w:bCs/>
              </w:rPr>
              <w:t>Description</w:t>
            </w:r>
          </w:p>
        </w:tc>
      </w:tr>
      <w:tr w:rsidR="00F27C28" w14:paraId="563C5128" w14:textId="77777777">
        <w:tc>
          <w:tcPr>
            <w:tcW w:w="0" w:type="auto"/>
          </w:tcPr>
          <w:p w14:paraId="2C93E3F3" w14:textId="77777777" w:rsidR="00F27C28" w:rsidRDefault="00000000">
            <w:pPr>
              <w:pStyle w:val="Compact"/>
            </w:pPr>
            <w:proofErr w:type="spellStart"/>
            <w:r>
              <w:rPr>
                <w:rStyle w:val="VerbatimChar"/>
              </w:rPr>
              <w:t>cA</w:t>
            </w:r>
            <w:proofErr w:type="spellEnd"/>
          </w:p>
        </w:tc>
        <w:tc>
          <w:tcPr>
            <w:tcW w:w="0" w:type="auto"/>
          </w:tcPr>
          <w:p w14:paraId="409CB0ED" w14:textId="77777777" w:rsidR="00F27C28" w:rsidRDefault="00000000">
            <w:pPr>
              <w:pStyle w:val="Compact"/>
            </w:pPr>
            <w:r>
              <w:t>MUST be FALSE</w:t>
            </w:r>
          </w:p>
        </w:tc>
      </w:tr>
      <w:tr w:rsidR="00F27C28" w14:paraId="2CDFBA02" w14:textId="77777777">
        <w:tc>
          <w:tcPr>
            <w:tcW w:w="0" w:type="auto"/>
          </w:tcPr>
          <w:p w14:paraId="63025C4C" w14:textId="77777777" w:rsidR="00F27C28" w:rsidRDefault="00000000">
            <w:pPr>
              <w:pStyle w:val="Compact"/>
            </w:pPr>
            <w:proofErr w:type="spellStart"/>
            <w:r>
              <w:rPr>
                <w:rStyle w:val="VerbatimChar"/>
              </w:rPr>
              <w:t>pathLenConstraint</w:t>
            </w:r>
            <w:proofErr w:type="spellEnd"/>
          </w:p>
        </w:tc>
        <w:tc>
          <w:tcPr>
            <w:tcW w:w="0" w:type="auto"/>
          </w:tcPr>
          <w:p w14:paraId="6C9BB79C" w14:textId="77777777" w:rsidR="00F27C28" w:rsidRDefault="00000000">
            <w:pPr>
              <w:pStyle w:val="Compact"/>
            </w:pPr>
            <w:r>
              <w:t>MUST NOT be present</w:t>
            </w:r>
          </w:p>
        </w:tc>
      </w:tr>
    </w:tbl>
    <w:p w14:paraId="1DEFAC94" w14:textId="77777777" w:rsidR="00F27C28" w:rsidRDefault="00000000">
      <w:pPr>
        <w:pStyle w:val="BodyText"/>
      </w:pPr>
      <w:r>
        <w:rPr>
          <w:b/>
          <w:bCs/>
        </w:rPr>
        <w:t>Note</w:t>
      </w:r>
      <w:r>
        <w:t xml:space="preserve">: Due to DER encoding rules regarding the encoding of DEFAULT values within OPTIONAL fields, a </w:t>
      </w:r>
      <w:proofErr w:type="spellStart"/>
      <w:r>
        <w:rPr>
          <w:rStyle w:val="VerbatimChar"/>
        </w:rPr>
        <w:t>basicConstraints</w:t>
      </w:r>
      <w:proofErr w:type="spellEnd"/>
      <w:r>
        <w:t xml:space="preserve"> extension that sets the </w:t>
      </w:r>
      <w:proofErr w:type="spellStart"/>
      <w:r>
        <w:rPr>
          <w:rStyle w:val="VerbatimChar"/>
        </w:rPr>
        <w:t>cA</w:t>
      </w:r>
      <w:proofErr w:type="spellEnd"/>
      <w:r>
        <w:t xml:space="preserve"> </w:t>
      </w:r>
      <w:proofErr w:type="spellStart"/>
      <w:r>
        <w:t>boolean</w:t>
      </w:r>
      <w:proofErr w:type="spellEnd"/>
      <w:r>
        <w:t xml:space="preserve"> to FALSE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3000</w:t>
      </w:r>
      <w:r>
        <w:t xml:space="preserve">, the encoded representation of an empty ASN.1 </w:t>
      </w:r>
      <w:r>
        <w:rPr>
          <w:rStyle w:val="VerbatimChar"/>
        </w:rPr>
        <w:t>SEQUENCE</w:t>
      </w:r>
      <w:r>
        <w:t xml:space="preserve"> value.</w:t>
      </w:r>
    </w:p>
    <w:p w14:paraId="0EBC790B" w14:textId="77777777" w:rsidR="00F27C28" w:rsidRDefault="00000000">
      <w:pPr>
        <w:pStyle w:val="Heading5"/>
      </w:pPr>
      <w:bookmarkStart w:id="497" w:name="Xa1c2baddd46a0411a64fe3e22497b4a5c1cc887"/>
      <w:bookmarkEnd w:id="496"/>
      <w:r>
        <w:t>7.1.2.8.5 OCSP Responder Extended Key Usage</w:t>
      </w:r>
    </w:p>
    <w:tbl>
      <w:tblPr>
        <w:tblStyle w:val="Table"/>
        <w:tblW w:w="5000" w:type="pct"/>
        <w:tblLayout w:type="fixed"/>
        <w:tblLook w:val="0020" w:firstRow="1" w:lastRow="0" w:firstColumn="0" w:lastColumn="0" w:noHBand="0" w:noVBand="0"/>
      </w:tblPr>
      <w:tblGrid>
        <w:gridCol w:w="3831"/>
        <w:gridCol w:w="3830"/>
        <w:gridCol w:w="1915"/>
      </w:tblGrid>
      <w:tr w:rsidR="00F27C28" w14:paraId="23787E37" w14:textId="77777777">
        <w:trPr>
          <w:tblHeader/>
        </w:trPr>
        <w:tc>
          <w:tcPr>
            <w:tcW w:w="3168" w:type="dxa"/>
          </w:tcPr>
          <w:p w14:paraId="6F7C5536" w14:textId="77777777" w:rsidR="00F27C28" w:rsidRDefault="00000000">
            <w:pPr>
              <w:pStyle w:val="Compact"/>
            </w:pPr>
            <w:r>
              <w:rPr>
                <w:b/>
                <w:bCs/>
              </w:rPr>
              <w:t>Key Purpose</w:t>
            </w:r>
          </w:p>
        </w:tc>
        <w:tc>
          <w:tcPr>
            <w:tcW w:w="3168" w:type="dxa"/>
          </w:tcPr>
          <w:p w14:paraId="0FDDFDFE" w14:textId="77777777" w:rsidR="00F27C28" w:rsidRDefault="00000000">
            <w:pPr>
              <w:pStyle w:val="Compact"/>
            </w:pPr>
            <w:r>
              <w:rPr>
                <w:b/>
                <w:bCs/>
              </w:rPr>
              <w:t>OID</w:t>
            </w:r>
          </w:p>
        </w:tc>
        <w:tc>
          <w:tcPr>
            <w:tcW w:w="1584" w:type="dxa"/>
          </w:tcPr>
          <w:p w14:paraId="5265B909" w14:textId="77777777" w:rsidR="00F27C28" w:rsidRDefault="00000000">
            <w:pPr>
              <w:pStyle w:val="Compact"/>
            </w:pPr>
            <w:r>
              <w:rPr>
                <w:b/>
                <w:bCs/>
              </w:rPr>
              <w:t>Presence</w:t>
            </w:r>
          </w:p>
        </w:tc>
      </w:tr>
      <w:tr w:rsidR="00F27C28" w14:paraId="5C5CBF69" w14:textId="77777777">
        <w:tc>
          <w:tcPr>
            <w:tcW w:w="3168" w:type="dxa"/>
          </w:tcPr>
          <w:p w14:paraId="608EC5B1"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6042FC9A" w14:textId="77777777" w:rsidR="00F27C28" w:rsidRDefault="00000000">
            <w:pPr>
              <w:pStyle w:val="Compact"/>
            </w:pPr>
            <w:r>
              <w:t>1.3.6.1.5.5.7.3.9</w:t>
            </w:r>
          </w:p>
        </w:tc>
        <w:tc>
          <w:tcPr>
            <w:tcW w:w="1584" w:type="dxa"/>
          </w:tcPr>
          <w:p w14:paraId="04E18FF8" w14:textId="77777777" w:rsidR="00F27C28" w:rsidRDefault="00000000">
            <w:pPr>
              <w:pStyle w:val="Compact"/>
            </w:pPr>
            <w:r>
              <w:t>MUST</w:t>
            </w:r>
          </w:p>
        </w:tc>
      </w:tr>
      <w:tr w:rsidR="00F27C28" w14:paraId="7D64AC64" w14:textId="77777777">
        <w:tc>
          <w:tcPr>
            <w:tcW w:w="3168" w:type="dxa"/>
          </w:tcPr>
          <w:p w14:paraId="6D280053" w14:textId="77777777" w:rsidR="00F27C28" w:rsidRDefault="00000000">
            <w:pPr>
              <w:pStyle w:val="Compact"/>
            </w:pPr>
            <w:r>
              <w:t>Any other value</w:t>
            </w:r>
          </w:p>
        </w:tc>
        <w:tc>
          <w:tcPr>
            <w:tcW w:w="3168" w:type="dxa"/>
          </w:tcPr>
          <w:p w14:paraId="32A1608C" w14:textId="77777777" w:rsidR="00F27C28" w:rsidRDefault="00000000">
            <w:pPr>
              <w:pStyle w:val="Compact"/>
            </w:pPr>
            <w:r>
              <w:t>-</w:t>
            </w:r>
          </w:p>
        </w:tc>
        <w:tc>
          <w:tcPr>
            <w:tcW w:w="1584" w:type="dxa"/>
          </w:tcPr>
          <w:p w14:paraId="7401A004" w14:textId="77777777" w:rsidR="00F27C28" w:rsidRDefault="00000000">
            <w:pPr>
              <w:pStyle w:val="Compact"/>
            </w:pPr>
            <w:r>
              <w:t>MUST NOT</w:t>
            </w:r>
          </w:p>
        </w:tc>
      </w:tr>
    </w:tbl>
    <w:p w14:paraId="1A366ABF" w14:textId="77777777" w:rsidR="00F27C28" w:rsidRDefault="00000000">
      <w:pPr>
        <w:pStyle w:val="Heading5"/>
      </w:pPr>
      <w:bookmarkStart w:id="498" w:name="X92cd02c63734ba98748379f0ed74d58d3e1f12a"/>
      <w:bookmarkEnd w:id="497"/>
      <w:r>
        <w:lastRenderedPageBreak/>
        <w:t>7.1.2.8.6 OCSP Responder id-</w:t>
      </w:r>
      <w:proofErr w:type="spellStart"/>
      <w:r>
        <w:t>pkix</w:t>
      </w:r>
      <w:proofErr w:type="spellEnd"/>
      <w:r>
        <w:t>-</w:t>
      </w:r>
      <w:proofErr w:type="spellStart"/>
      <w:r>
        <w:t>ocsp-nocheck</w:t>
      </w:r>
      <w:proofErr w:type="spellEnd"/>
    </w:p>
    <w:p w14:paraId="34A9E2F3" w14:textId="77777777" w:rsidR="00F27C28" w:rsidRDefault="00000000">
      <w:pPr>
        <w:pStyle w:val="FirstParagraph"/>
      </w:pPr>
      <w:r>
        <w:t xml:space="preserve">The CA MUST include the </w:t>
      </w:r>
      <w:r>
        <w:rPr>
          <w:rStyle w:val="VerbatimChar"/>
        </w:rPr>
        <w:t>id-</w:t>
      </w:r>
      <w:proofErr w:type="spellStart"/>
      <w:r>
        <w:rPr>
          <w:rStyle w:val="VerbatimChar"/>
        </w:rPr>
        <w:t>pkix</w:t>
      </w:r>
      <w:proofErr w:type="spellEnd"/>
      <w:r>
        <w:rPr>
          <w:rStyle w:val="VerbatimChar"/>
        </w:rPr>
        <w:t>-</w:t>
      </w:r>
      <w:proofErr w:type="spellStart"/>
      <w:proofErr w:type="gramStart"/>
      <w:r>
        <w:rPr>
          <w:rStyle w:val="VerbatimChar"/>
        </w:rPr>
        <w:t>ocsp-</w:t>
      </w:r>
      <w:proofErr w:type="gramEnd"/>
      <w:r>
        <w:rPr>
          <w:rStyle w:val="VerbatimChar"/>
        </w:rPr>
        <w:t>nocheck</w:t>
      </w:r>
      <w:proofErr w:type="spellEnd"/>
      <w:r>
        <w:t xml:space="preserve"> extension (OID: 1.3.6.1.5.5.7.48.1.5).</w:t>
      </w:r>
    </w:p>
    <w:p w14:paraId="74745BA4" w14:textId="77777777" w:rsidR="00F27C28" w:rsidRDefault="00000000">
      <w:pPr>
        <w:pStyle w:val="BodyText"/>
      </w:pPr>
      <w:r>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2" w:anchor="section-4.2.2.2.1">
        <w:r>
          <w:rPr>
            <w:rStyle w:val="Hyperlink"/>
          </w:rPr>
          <w:t>RFC 6960, Section 4.2.2.2.1</w:t>
        </w:r>
      </w:hyperlink>
      <w:r>
        <w:t>.</w:t>
      </w:r>
    </w:p>
    <w:p w14:paraId="2EEC9AD7" w14:textId="77777777" w:rsidR="00F27C28" w:rsidRDefault="00000000">
      <w:pPr>
        <w:pStyle w:val="Heading5"/>
      </w:pPr>
      <w:bookmarkStart w:id="499" w:name="X3ca71d2ed17c4e1d167defb8b02be9cb5f12690"/>
      <w:bookmarkEnd w:id="498"/>
      <w:r>
        <w:t>7.1.2.8.7 OCSP Responder Key Usage</w:t>
      </w:r>
    </w:p>
    <w:tbl>
      <w:tblPr>
        <w:tblStyle w:val="Table"/>
        <w:tblW w:w="0" w:type="auto"/>
        <w:tblLook w:val="0020" w:firstRow="1" w:lastRow="0" w:firstColumn="0" w:lastColumn="0" w:noHBand="0" w:noVBand="0"/>
      </w:tblPr>
      <w:tblGrid>
        <w:gridCol w:w="2328"/>
        <w:gridCol w:w="1240"/>
        <w:gridCol w:w="1160"/>
      </w:tblGrid>
      <w:tr w:rsidR="00F27C28" w14:paraId="66B6CF11" w14:textId="77777777">
        <w:trPr>
          <w:tblHeader/>
        </w:trPr>
        <w:tc>
          <w:tcPr>
            <w:tcW w:w="0" w:type="auto"/>
          </w:tcPr>
          <w:p w14:paraId="45FCF21D" w14:textId="77777777" w:rsidR="00F27C28" w:rsidRDefault="00000000">
            <w:pPr>
              <w:pStyle w:val="Compact"/>
            </w:pPr>
            <w:r>
              <w:rPr>
                <w:b/>
                <w:bCs/>
              </w:rPr>
              <w:t>Key Usage</w:t>
            </w:r>
          </w:p>
        </w:tc>
        <w:tc>
          <w:tcPr>
            <w:tcW w:w="0" w:type="auto"/>
          </w:tcPr>
          <w:p w14:paraId="13E10B5E" w14:textId="77777777" w:rsidR="00F27C28" w:rsidRDefault="00000000">
            <w:pPr>
              <w:pStyle w:val="Compact"/>
            </w:pPr>
            <w:r>
              <w:rPr>
                <w:b/>
                <w:bCs/>
              </w:rPr>
              <w:t>Permitted</w:t>
            </w:r>
          </w:p>
        </w:tc>
        <w:tc>
          <w:tcPr>
            <w:tcW w:w="0" w:type="auto"/>
          </w:tcPr>
          <w:p w14:paraId="3B7DDDE8" w14:textId="77777777" w:rsidR="00F27C28" w:rsidRDefault="00000000">
            <w:pPr>
              <w:pStyle w:val="Compact"/>
            </w:pPr>
            <w:r>
              <w:rPr>
                <w:b/>
                <w:bCs/>
              </w:rPr>
              <w:t>Required</w:t>
            </w:r>
          </w:p>
        </w:tc>
      </w:tr>
      <w:tr w:rsidR="00F27C28" w14:paraId="1E566A90" w14:textId="77777777">
        <w:tc>
          <w:tcPr>
            <w:tcW w:w="0" w:type="auto"/>
          </w:tcPr>
          <w:p w14:paraId="0E32AB73" w14:textId="77777777" w:rsidR="00F27C28" w:rsidRDefault="00000000">
            <w:pPr>
              <w:pStyle w:val="Compact"/>
            </w:pPr>
            <w:proofErr w:type="spellStart"/>
            <w:r>
              <w:rPr>
                <w:rStyle w:val="VerbatimChar"/>
              </w:rPr>
              <w:t>digitalSignature</w:t>
            </w:r>
            <w:proofErr w:type="spellEnd"/>
          </w:p>
        </w:tc>
        <w:tc>
          <w:tcPr>
            <w:tcW w:w="0" w:type="auto"/>
          </w:tcPr>
          <w:p w14:paraId="48E82050" w14:textId="77777777" w:rsidR="00F27C28" w:rsidRDefault="00000000">
            <w:pPr>
              <w:pStyle w:val="Compact"/>
            </w:pPr>
            <w:r>
              <w:t>Y</w:t>
            </w:r>
          </w:p>
        </w:tc>
        <w:tc>
          <w:tcPr>
            <w:tcW w:w="0" w:type="auto"/>
          </w:tcPr>
          <w:p w14:paraId="0C2C661F" w14:textId="77777777" w:rsidR="00F27C28" w:rsidRDefault="00000000">
            <w:pPr>
              <w:pStyle w:val="Compact"/>
            </w:pPr>
            <w:r>
              <w:t>Y</w:t>
            </w:r>
          </w:p>
        </w:tc>
      </w:tr>
      <w:tr w:rsidR="00F27C28" w14:paraId="685F21D1" w14:textId="77777777">
        <w:tc>
          <w:tcPr>
            <w:tcW w:w="0" w:type="auto"/>
          </w:tcPr>
          <w:p w14:paraId="7442CBBC" w14:textId="77777777" w:rsidR="00F27C28" w:rsidRDefault="00000000">
            <w:pPr>
              <w:pStyle w:val="Compact"/>
            </w:pPr>
            <w:proofErr w:type="spellStart"/>
            <w:r>
              <w:rPr>
                <w:rStyle w:val="VerbatimChar"/>
              </w:rPr>
              <w:t>nonRepudiation</w:t>
            </w:r>
            <w:proofErr w:type="spellEnd"/>
          </w:p>
        </w:tc>
        <w:tc>
          <w:tcPr>
            <w:tcW w:w="0" w:type="auto"/>
          </w:tcPr>
          <w:p w14:paraId="418ED8B1" w14:textId="77777777" w:rsidR="00F27C28" w:rsidRDefault="00000000">
            <w:pPr>
              <w:pStyle w:val="Compact"/>
            </w:pPr>
            <w:r>
              <w:t>N</w:t>
            </w:r>
          </w:p>
        </w:tc>
        <w:tc>
          <w:tcPr>
            <w:tcW w:w="0" w:type="auto"/>
          </w:tcPr>
          <w:p w14:paraId="201BDFA3" w14:textId="77777777" w:rsidR="00F27C28" w:rsidRDefault="00000000">
            <w:pPr>
              <w:pStyle w:val="Compact"/>
            </w:pPr>
            <w:r>
              <w:t>–</w:t>
            </w:r>
          </w:p>
        </w:tc>
      </w:tr>
      <w:tr w:rsidR="00F27C28" w14:paraId="5E47A0FA" w14:textId="77777777">
        <w:tc>
          <w:tcPr>
            <w:tcW w:w="0" w:type="auto"/>
          </w:tcPr>
          <w:p w14:paraId="24A13235" w14:textId="77777777" w:rsidR="00F27C28" w:rsidRDefault="00000000">
            <w:pPr>
              <w:pStyle w:val="Compact"/>
            </w:pPr>
            <w:proofErr w:type="spellStart"/>
            <w:r>
              <w:rPr>
                <w:rStyle w:val="VerbatimChar"/>
              </w:rPr>
              <w:t>keyEncipherment</w:t>
            </w:r>
            <w:proofErr w:type="spellEnd"/>
          </w:p>
        </w:tc>
        <w:tc>
          <w:tcPr>
            <w:tcW w:w="0" w:type="auto"/>
          </w:tcPr>
          <w:p w14:paraId="570FE894" w14:textId="77777777" w:rsidR="00F27C28" w:rsidRDefault="00000000">
            <w:pPr>
              <w:pStyle w:val="Compact"/>
            </w:pPr>
            <w:r>
              <w:t>N</w:t>
            </w:r>
          </w:p>
        </w:tc>
        <w:tc>
          <w:tcPr>
            <w:tcW w:w="0" w:type="auto"/>
          </w:tcPr>
          <w:p w14:paraId="185A60FE" w14:textId="77777777" w:rsidR="00F27C28" w:rsidRDefault="00000000">
            <w:pPr>
              <w:pStyle w:val="Compact"/>
            </w:pPr>
            <w:r>
              <w:t>–</w:t>
            </w:r>
          </w:p>
        </w:tc>
      </w:tr>
      <w:tr w:rsidR="00F27C28" w14:paraId="4E741DCB" w14:textId="77777777">
        <w:tc>
          <w:tcPr>
            <w:tcW w:w="0" w:type="auto"/>
          </w:tcPr>
          <w:p w14:paraId="7CF77334" w14:textId="77777777" w:rsidR="00F27C28" w:rsidRDefault="00000000">
            <w:pPr>
              <w:pStyle w:val="Compact"/>
            </w:pPr>
            <w:proofErr w:type="spellStart"/>
            <w:r>
              <w:rPr>
                <w:rStyle w:val="VerbatimChar"/>
              </w:rPr>
              <w:t>dataEncipherment</w:t>
            </w:r>
            <w:proofErr w:type="spellEnd"/>
          </w:p>
        </w:tc>
        <w:tc>
          <w:tcPr>
            <w:tcW w:w="0" w:type="auto"/>
          </w:tcPr>
          <w:p w14:paraId="3C0B90AB" w14:textId="77777777" w:rsidR="00F27C28" w:rsidRDefault="00000000">
            <w:pPr>
              <w:pStyle w:val="Compact"/>
            </w:pPr>
            <w:r>
              <w:t>N</w:t>
            </w:r>
          </w:p>
        </w:tc>
        <w:tc>
          <w:tcPr>
            <w:tcW w:w="0" w:type="auto"/>
          </w:tcPr>
          <w:p w14:paraId="22B9D6DA" w14:textId="77777777" w:rsidR="00F27C28" w:rsidRDefault="00000000">
            <w:pPr>
              <w:pStyle w:val="Compact"/>
            </w:pPr>
            <w:r>
              <w:t>–</w:t>
            </w:r>
          </w:p>
        </w:tc>
      </w:tr>
      <w:tr w:rsidR="00F27C28" w14:paraId="539589A7" w14:textId="77777777">
        <w:tc>
          <w:tcPr>
            <w:tcW w:w="0" w:type="auto"/>
          </w:tcPr>
          <w:p w14:paraId="57A7E237" w14:textId="77777777" w:rsidR="00F27C28" w:rsidRDefault="00000000">
            <w:pPr>
              <w:pStyle w:val="Compact"/>
            </w:pPr>
            <w:proofErr w:type="spellStart"/>
            <w:r>
              <w:rPr>
                <w:rStyle w:val="VerbatimChar"/>
              </w:rPr>
              <w:t>keyAgreement</w:t>
            </w:r>
            <w:proofErr w:type="spellEnd"/>
          </w:p>
        </w:tc>
        <w:tc>
          <w:tcPr>
            <w:tcW w:w="0" w:type="auto"/>
          </w:tcPr>
          <w:p w14:paraId="5E9E4047" w14:textId="77777777" w:rsidR="00F27C28" w:rsidRDefault="00000000">
            <w:pPr>
              <w:pStyle w:val="Compact"/>
            </w:pPr>
            <w:r>
              <w:t>N</w:t>
            </w:r>
          </w:p>
        </w:tc>
        <w:tc>
          <w:tcPr>
            <w:tcW w:w="0" w:type="auto"/>
          </w:tcPr>
          <w:p w14:paraId="7814DDFF" w14:textId="77777777" w:rsidR="00F27C28" w:rsidRDefault="00000000">
            <w:pPr>
              <w:pStyle w:val="Compact"/>
            </w:pPr>
            <w:r>
              <w:t>–</w:t>
            </w:r>
          </w:p>
        </w:tc>
      </w:tr>
      <w:tr w:rsidR="00F27C28" w14:paraId="7D1803F7" w14:textId="77777777">
        <w:tc>
          <w:tcPr>
            <w:tcW w:w="0" w:type="auto"/>
          </w:tcPr>
          <w:p w14:paraId="2ACEBBFD" w14:textId="77777777" w:rsidR="00F27C28" w:rsidRDefault="00000000">
            <w:pPr>
              <w:pStyle w:val="Compact"/>
            </w:pPr>
            <w:proofErr w:type="spellStart"/>
            <w:r>
              <w:rPr>
                <w:rStyle w:val="VerbatimChar"/>
              </w:rPr>
              <w:t>keyCertSign</w:t>
            </w:r>
            <w:proofErr w:type="spellEnd"/>
          </w:p>
        </w:tc>
        <w:tc>
          <w:tcPr>
            <w:tcW w:w="0" w:type="auto"/>
          </w:tcPr>
          <w:p w14:paraId="580E9719" w14:textId="77777777" w:rsidR="00F27C28" w:rsidRDefault="00000000">
            <w:pPr>
              <w:pStyle w:val="Compact"/>
            </w:pPr>
            <w:r>
              <w:t>N</w:t>
            </w:r>
          </w:p>
        </w:tc>
        <w:tc>
          <w:tcPr>
            <w:tcW w:w="0" w:type="auto"/>
          </w:tcPr>
          <w:p w14:paraId="42C79125" w14:textId="77777777" w:rsidR="00F27C28" w:rsidRDefault="00000000">
            <w:pPr>
              <w:pStyle w:val="Compact"/>
            </w:pPr>
            <w:r>
              <w:t>–</w:t>
            </w:r>
          </w:p>
        </w:tc>
      </w:tr>
      <w:tr w:rsidR="00F27C28" w14:paraId="199BEDE5" w14:textId="77777777">
        <w:tc>
          <w:tcPr>
            <w:tcW w:w="0" w:type="auto"/>
          </w:tcPr>
          <w:p w14:paraId="1D5D1E88" w14:textId="77777777" w:rsidR="00F27C28" w:rsidRDefault="00000000">
            <w:pPr>
              <w:pStyle w:val="Compact"/>
            </w:pPr>
            <w:proofErr w:type="spellStart"/>
            <w:r>
              <w:rPr>
                <w:rStyle w:val="VerbatimChar"/>
              </w:rPr>
              <w:t>cRLSign</w:t>
            </w:r>
            <w:proofErr w:type="spellEnd"/>
          </w:p>
        </w:tc>
        <w:tc>
          <w:tcPr>
            <w:tcW w:w="0" w:type="auto"/>
          </w:tcPr>
          <w:p w14:paraId="18690E5E" w14:textId="77777777" w:rsidR="00F27C28" w:rsidRDefault="00000000">
            <w:pPr>
              <w:pStyle w:val="Compact"/>
            </w:pPr>
            <w:r>
              <w:t>N</w:t>
            </w:r>
          </w:p>
        </w:tc>
        <w:tc>
          <w:tcPr>
            <w:tcW w:w="0" w:type="auto"/>
          </w:tcPr>
          <w:p w14:paraId="1158E027" w14:textId="77777777" w:rsidR="00F27C28" w:rsidRDefault="00000000">
            <w:pPr>
              <w:pStyle w:val="Compact"/>
            </w:pPr>
            <w:r>
              <w:t>–</w:t>
            </w:r>
          </w:p>
        </w:tc>
      </w:tr>
      <w:tr w:rsidR="00F27C28" w14:paraId="4A685079" w14:textId="77777777">
        <w:tc>
          <w:tcPr>
            <w:tcW w:w="0" w:type="auto"/>
          </w:tcPr>
          <w:p w14:paraId="0E0226BD" w14:textId="77777777" w:rsidR="00F27C28" w:rsidRDefault="00000000">
            <w:pPr>
              <w:pStyle w:val="Compact"/>
            </w:pPr>
            <w:proofErr w:type="spellStart"/>
            <w:r>
              <w:rPr>
                <w:rStyle w:val="VerbatimChar"/>
              </w:rPr>
              <w:t>encipherOnly</w:t>
            </w:r>
            <w:proofErr w:type="spellEnd"/>
          </w:p>
        </w:tc>
        <w:tc>
          <w:tcPr>
            <w:tcW w:w="0" w:type="auto"/>
          </w:tcPr>
          <w:p w14:paraId="0394CB26" w14:textId="77777777" w:rsidR="00F27C28" w:rsidRDefault="00000000">
            <w:pPr>
              <w:pStyle w:val="Compact"/>
            </w:pPr>
            <w:r>
              <w:t>N</w:t>
            </w:r>
          </w:p>
        </w:tc>
        <w:tc>
          <w:tcPr>
            <w:tcW w:w="0" w:type="auto"/>
          </w:tcPr>
          <w:p w14:paraId="7E4223E7" w14:textId="77777777" w:rsidR="00F27C28" w:rsidRDefault="00000000">
            <w:pPr>
              <w:pStyle w:val="Compact"/>
            </w:pPr>
            <w:r>
              <w:t>–</w:t>
            </w:r>
          </w:p>
        </w:tc>
      </w:tr>
      <w:tr w:rsidR="00F27C28" w14:paraId="5D796D54" w14:textId="77777777">
        <w:tc>
          <w:tcPr>
            <w:tcW w:w="0" w:type="auto"/>
          </w:tcPr>
          <w:p w14:paraId="1EE42007" w14:textId="77777777" w:rsidR="00F27C28" w:rsidRDefault="00000000">
            <w:pPr>
              <w:pStyle w:val="Compact"/>
            </w:pPr>
            <w:proofErr w:type="spellStart"/>
            <w:r>
              <w:rPr>
                <w:rStyle w:val="VerbatimChar"/>
              </w:rPr>
              <w:t>decipherOnly</w:t>
            </w:r>
            <w:proofErr w:type="spellEnd"/>
          </w:p>
        </w:tc>
        <w:tc>
          <w:tcPr>
            <w:tcW w:w="0" w:type="auto"/>
          </w:tcPr>
          <w:p w14:paraId="30AD7FDD" w14:textId="77777777" w:rsidR="00F27C28" w:rsidRDefault="00000000">
            <w:pPr>
              <w:pStyle w:val="Compact"/>
            </w:pPr>
            <w:r>
              <w:t>N</w:t>
            </w:r>
          </w:p>
        </w:tc>
        <w:tc>
          <w:tcPr>
            <w:tcW w:w="0" w:type="auto"/>
          </w:tcPr>
          <w:p w14:paraId="0B0F1A87" w14:textId="77777777" w:rsidR="00F27C28" w:rsidRDefault="00000000">
            <w:pPr>
              <w:pStyle w:val="Compact"/>
            </w:pPr>
            <w:r>
              <w:t>–</w:t>
            </w:r>
          </w:p>
        </w:tc>
      </w:tr>
    </w:tbl>
    <w:p w14:paraId="166429E0" w14:textId="77777777" w:rsidR="00F27C28" w:rsidRDefault="00000000">
      <w:pPr>
        <w:pStyle w:val="Heading5"/>
      </w:pPr>
      <w:bookmarkStart w:id="500" w:name="X98f37e44599da23cf9ea7b4f4a13d414b4e189b"/>
      <w:bookmarkEnd w:id="499"/>
      <w:r>
        <w:t>7.1.2.8.8 OCSP Responder Certificate Policies</w:t>
      </w:r>
    </w:p>
    <w:p w14:paraId="1BA7419B" w14:textId="77777777" w:rsidR="00F27C28"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7A8C98DE" w14:textId="77777777" w:rsidR="00F27C28"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73"/>
        <w:gridCol w:w="1915"/>
        <w:gridCol w:w="4788"/>
      </w:tblGrid>
      <w:tr w:rsidR="00F27C28" w14:paraId="093658D3" w14:textId="77777777">
        <w:trPr>
          <w:tblHeader/>
        </w:trPr>
        <w:tc>
          <w:tcPr>
            <w:tcW w:w="2376" w:type="dxa"/>
          </w:tcPr>
          <w:p w14:paraId="7ED17A60" w14:textId="77777777" w:rsidR="00F27C28" w:rsidRDefault="00000000">
            <w:pPr>
              <w:pStyle w:val="Compact"/>
            </w:pPr>
            <w:r>
              <w:rPr>
                <w:b/>
                <w:bCs/>
              </w:rPr>
              <w:t>Field</w:t>
            </w:r>
          </w:p>
        </w:tc>
        <w:tc>
          <w:tcPr>
            <w:tcW w:w="1584" w:type="dxa"/>
          </w:tcPr>
          <w:p w14:paraId="4550AD49" w14:textId="77777777" w:rsidR="00F27C28" w:rsidRDefault="00000000">
            <w:pPr>
              <w:pStyle w:val="Compact"/>
            </w:pPr>
            <w:r>
              <w:rPr>
                <w:b/>
                <w:bCs/>
              </w:rPr>
              <w:t>Presence</w:t>
            </w:r>
          </w:p>
        </w:tc>
        <w:tc>
          <w:tcPr>
            <w:tcW w:w="3960" w:type="dxa"/>
          </w:tcPr>
          <w:p w14:paraId="43149F76" w14:textId="77777777" w:rsidR="00F27C28" w:rsidRDefault="00000000">
            <w:pPr>
              <w:pStyle w:val="Compact"/>
            </w:pPr>
            <w:r>
              <w:rPr>
                <w:b/>
                <w:bCs/>
              </w:rPr>
              <w:t>Contents</w:t>
            </w:r>
          </w:p>
        </w:tc>
      </w:tr>
      <w:tr w:rsidR="00F27C28" w14:paraId="4F312A0A" w14:textId="77777777">
        <w:tc>
          <w:tcPr>
            <w:tcW w:w="2376" w:type="dxa"/>
          </w:tcPr>
          <w:p w14:paraId="04FA39CC" w14:textId="77777777" w:rsidR="00F27C28" w:rsidRDefault="00000000">
            <w:pPr>
              <w:pStyle w:val="Compact"/>
            </w:pPr>
            <w:proofErr w:type="spellStart"/>
            <w:r>
              <w:rPr>
                <w:rStyle w:val="VerbatimChar"/>
              </w:rPr>
              <w:t>policyIdentifier</w:t>
            </w:r>
            <w:proofErr w:type="spellEnd"/>
          </w:p>
        </w:tc>
        <w:tc>
          <w:tcPr>
            <w:tcW w:w="1584" w:type="dxa"/>
          </w:tcPr>
          <w:p w14:paraId="0E8801DB" w14:textId="77777777" w:rsidR="00F27C28" w:rsidRDefault="00000000">
            <w:pPr>
              <w:pStyle w:val="Compact"/>
            </w:pPr>
            <w:r>
              <w:t>MUST</w:t>
            </w:r>
          </w:p>
        </w:tc>
        <w:tc>
          <w:tcPr>
            <w:tcW w:w="3960" w:type="dxa"/>
          </w:tcPr>
          <w:p w14:paraId="12BBF19F" w14:textId="77777777" w:rsidR="00F27C28" w:rsidRDefault="00000000">
            <w:pPr>
              <w:pStyle w:val="Compact"/>
            </w:pPr>
            <w:r>
              <w:t>One of the following policy identifiers:</w:t>
            </w:r>
          </w:p>
        </w:tc>
      </w:tr>
      <w:tr w:rsidR="00F27C28" w14:paraId="6D7F2FE0" w14:textId="77777777">
        <w:tc>
          <w:tcPr>
            <w:tcW w:w="2376" w:type="dxa"/>
          </w:tcPr>
          <w:p w14:paraId="2C26B433" w14:textId="77777777" w:rsidR="00F27C28"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63DBD7F3" w14:textId="77777777" w:rsidR="00F27C28" w:rsidRDefault="00000000">
            <w:pPr>
              <w:pStyle w:val="Compact"/>
            </w:pPr>
            <w:r>
              <w:t>NOT RECOMMENDED</w:t>
            </w:r>
          </w:p>
        </w:tc>
        <w:tc>
          <w:tcPr>
            <w:tcW w:w="3960" w:type="dxa"/>
          </w:tcPr>
          <w:p w14:paraId="03F873CD" w14:textId="77777777" w:rsidR="00F27C28" w:rsidRDefault="00F27C28">
            <w:pPr>
              <w:pStyle w:val="Compact"/>
            </w:pPr>
          </w:p>
        </w:tc>
      </w:tr>
      <w:tr w:rsidR="00F27C28" w14:paraId="311097D9" w14:textId="77777777">
        <w:tc>
          <w:tcPr>
            <w:tcW w:w="2376" w:type="dxa"/>
          </w:tcPr>
          <w:p w14:paraId="435C8B40" w14:textId="77777777" w:rsidR="00F27C28" w:rsidRDefault="00000000">
            <w:pPr>
              <w:pStyle w:val="Compact"/>
            </w:pPr>
            <w:r>
              <w:t>    </w:t>
            </w:r>
            <w:proofErr w:type="spellStart"/>
            <w:r>
              <w:rPr>
                <w:rStyle w:val="VerbatimChar"/>
              </w:rPr>
              <w:t>anyPolicy</w:t>
            </w:r>
            <w:proofErr w:type="spellEnd"/>
          </w:p>
        </w:tc>
        <w:tc>
          <w:tcPr>
            <w:tcW w:w="1584" w:type="dxa"/>
          </w:tcPr>
          <w:p w14:paraId="5056FF39" w14:textId="77777777" w:rsidR="00F27C28" w:rsidRDefault="00000000">
            <w:pPr>
              <w:pStyle w:val="Compact"/>
            </w:pPr>
            <w:r>
              <w:t>NOT RECOMMENDED</w:t>
            </w:r>
          </w:p>
        </w:tc>
        <w:tc>
          <w:tcPr>
            <w:tcW w:w="3960" w:type="dxa"/>
          </w:tcPr>
          <w:p w14:paraId="348A19E8" w14:textId="77777777" w:rsidR="00F27C28" w:rsidRDefault="00F27C28">
            <w:pPr>
              <w:pStyle w:val="Compact"/>
            </w:pPr>
          </w:p>
        </w:tc>
      </w:tr>
      <w:tr w:rsidR="00F27C28" w14:paraId="55B5C9B1" w14:textId="77777777">
        <w:tc>
          <w:tcPr>
            <w:tcW w:w="2376" w:type="dxa"/>
          </w:tcPr>
          <w:p w14:paraId="649E2D02" w14:textId="77777777" w:rsidR="00F27C28" w:rsidRDefault="00000000">
            <w:pPr>
              <w:pStyle w:val="Compact"/>
            </w:pPr>
            <w:r>
              <w:t>    Any other identifier</w:t>
            </w:r>
          </w:p>
        </w:tc>
        <w:tc>
          <w:tcPr>
            <w:tcW w:w="1584" w:type="dxa"/>
          </w:tcPr>
          <w:p w14:paraId="23318304" w14:textId="77777777" w:rsidR="00F27C28" w:rsidRDefault="00000000">
            <w:pPr>
              <w:pStyle w:val="Compact"/>
            </w:pPr>
            <w:r>
              <w:t>NOT RECOMMENDED</w:t>
            </w:r>
          </w:p>
        </w:tc>
        <w:tc>
          <w:tcPr>
            <w:tcW w:w="3960" w:type="dxa"/>
          </w:tcPr>
          <w:p w14:paraId="3D7BE966" w14:textId="77777777" w:rsidR="00F27C28" w:rsidRDefault="00000000">
            <w:pPr>
              <w:pStyle w:val="Compact"/>
            </w:pPr>
            <w:r>
              <w:t>If present, MUST be defined by the CA and documented by the CA in its Certificate Policy and/or Certification Practice Statement.</w:t>
            </w:r>
          </w:p>
        </w:tc>
      </w:tr>
      <w:tr w:rsidR="00F27C28" w14:paraId="435DD483" w14:textId="77777777">
        <w:tc>
          <w:tcPr>
            <w:tcW w:w="2376" w:type="dxa"/>
          </w:tcPr>
          <w:p w14:paraId="3A076AC3" w14:textId="77777777" w:rsidR="00F27C28" w:rsidRDefault="00000000">
            <w:pPr>
              <w:pStyle w:val="Compact"/>
            </w:pPr>
            <w:proofErr w:type="spellStart"/>
            <w:r>
              <w:rPr>
                <w:rStyle w:val="VerbatimChar"/>
              </w:rPr>
              <w:t>policyQualifiers</w:t>
            </w:r>
            <w:proofErr w:type="spellEnd"/>
          </w:p>
        </w:tc>
        <w:tc>
          <w:tcPr>
            <w:tcW w:w="1584" w:type="dxa"/>
          </w:tcPr>
          <w:p w14:paraId="49977E0D" w14:textId="77777777" w:rsidR="00F27C28" w:rsidRDefault="00000000">
            <w:pPr>
              <w:pStyle w:val="Compact"/>
            </w:pPr>
            <w:r>
              <w:t>NOT RECOMMENDED</w:t>
            </w:r>
          </w:p>
        </w:tc>
        <w:tc>
          <w:tcPr>
            <w:tcW w:w="3960" w:type="dxa"/>
          </w:tcPr>
          <w:p w14:paraId="53CB8FF0"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01AE75C4" w14:textId="77777777" w:rsidR="00F27C28" w:rsidRDefault="00F27C28"/>
    <w:tbl>
      <w:tblPr>
        <w:tblStyle w:val="Table"/>
        <w:tblW w:w="5000" w:type="pct"/>
        <w:tblLayout w:type="fixed"/>
        <w:tblLook w:val="0020" w:firstRow="1" w:lastRow="0" w:firstColumn="0" w:lastColumn="0" w:noHBand="0" w:noVBand="0"/>
      </w:tblPr>
      <w:tblGrid>
        <w:gridCol w:w="2873"/>
        <w:gridCol w:w="1915"/>
        <w:gridCol w:w="1915"/>
        <w:gridCol w:w="2873"/>
      </w:tblGrid>
      <w:tr w:rsidR="00F27C28" w14:paraId="5F29FB57" w14:textId="77777777">
        <w:trPr>
          <w:tblHeader/>
        </w:trPr>
        <w:tc>
          <w:tcPr>
            <w:tcW w:w="2376" w:type="dxa"/>
          </w:tcPr>
          <w:p w14:paraId="1CE8A151" w14:textId="77777777" w:rsidR="00F27C28" w:rsidRDefault="00000000">
            <w:pPr>
              <w:pStyle w:val="Compact"/>
            </w:pPr>
            <w:r>
              <w:rPr>
                <w:b/>
                <w:bCs/>
              </w:rPr>
              <w:lastRenderedPageBreak/>
              <w:t>Qualifier ID</w:t>
            </w:r>
          </w:p>
        </w:tc>
        <w:tc>
          <w:tcPr>
            <w:tcW w:w="1584" w:type="dxa"/>
          </w:tcPr>
          <w:p w14:paraId="2381745A" w14:textId="77777777" w:rsidR="00F27C28" w:rsidRDefault="00000000">
            <w:pPr>
              <w:pStyle w:val="Compact"/>
            </w:pPr>
            <w:r>
              <w:rPr>
                <w:b/>
                <w:bCs/>
              </w:rPr>
              <w:t>Presence</w:t>
            </w:r>
          </w:p>
        </w:tc>
        <w:tc>
          <w:tcPr>
            <w:tcW w:w="1584" w:type="dxa"/>
          </w:tcPr>
          <w:p w14:paraId="38595598" w14:textId="77777777" w:rsidR="00F27C28" w:rsidRDefault="00000000">
            <w:pPr>
              <w:pStyle w:val="Compact"/>
            </w:pPr>
            <w:r>
              <w:rPr>
                <w:b/>
                <w:bCs/>
              </w:rPr>
              <w:t>Field Type</w:t>
            </w:r>
          </w:p>
        </w:tc>
        <w:tc>
          <w:tcPr>
            <w:tcW w:w="2376" w:type="dxa"/>
          </w:tcPr>
          <w:p w14:paraId="56358B33" w14:textId="77777777" w:rsidR="00F27C28" w:rsidRDefault="00000000">
            <w:pPr>
              <w:pStyle w:val="Compact"/>
            </w:pPr>
            <w:r>
              <w:rPr>
                <w:b/>
                <w:bCs/>
              </w:rPr>
              <w:t>Contents</w:t>
            </w:r>
          </w:p>
        </w:tc>
      </w:tr>
      <w:tr w:rsidR="00F27C28" w14:paraId="3E677E8E" w14:textId="77777777">
        <w:tc>
          <w:tcPr>
            <w:tcW w:w="2376" w:type="dxa"/>
          </w:tcPr>
          <w:p w14:paraId="689C344F" w14:textId="77777777" w:rsidR="00F27C28" w:rsidRDefault="00000000">
            <w:pPr>
              <w:pStyle w:val="Compact"/>
            </w:pPr>
            <w:r>
              <w:rPr>
                <w:rStyle w:val="VerbatimChar"/>
              </w:rPr>
              <w:t>id-qt-cps</w:t>
            </w:r>
            <w:r>
              <w:t xml:space="preserve"> (OID: 1.3.6.1.5.5.7.2.1)</w:t>
            </w:r>
          </w:p>
        </w:tc>
        <w:tc>
          <w:tcPr>
            <w:tcW w:w="1584" w:type="dxa"/>
          </w:tcPr>
          <w:p w14:paraId="4B8FB6A1" w14:textId="77777777" w:rsidR="00F27C28" w:rsidRDefault="00000000">
            <w:pPr>
              <w:pStyle w:val="Compact"/>
            </w:pPr>
            <w:r>
              <w:t>MAY</w:t>
            </w:r>
          </w:p>
        </w:tc>
        <w:tc>
          <w:tcPr>
            <w:tcW w:w="1584" w:type="dxa"/>
          </w:tcPr>
          <w:p w14:paraId="635E28F6" w14:textId="77777777" w:rsidR="00F27C28" w:rsidRDefault="00000000">
            <w:pPr>
              <w:pStyle w:val="Compact"/>
            </w:pPr>
            <w:r>
              <w:rPr>
                <w:rStyle w:val="VerbatimChar"/>
              </w:rPr>
              <w:t>IA5String</w:t>
            </w:r>
          </w:p>
        </w:tc>
        <w:tc>
          <w:tcPr>
            <w:tcW w:w="2376" w:type="dxa"/>
          </w:tcPr>
          <w:p w14:paraId="2E56437B" w14:textId="77777777" w:rsidR="00F27C28"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F27C28" w14:paraId="3FC20D3A" w14:textId="77777777">
        <w:tc>
          <w:tcPr>
            <w:tcW w:w="2376" w:type="dxa"/>
          </w:tcPr>
          <w:p w14:paraId="236EE242" w14:textId="77777777" w:rsidR="00F27C28" w:rsidRDefault="00000000">
            <w:pPr>
              <w:pStyle w:val="Compact"/>
            </w:pPr>
            <w:r>
              <w:t>Any other qualifier</w:t>
            </w:r>
          </w:p>
        </w:tc>
        <w:tc>
          <w:tcPr>
            <w:tcW w:w="1584" w:type="dxa"/>
          </w:tcPr>
          <w:p w14:paraId="6FEABB31" w14:textId="77777777" w:rsidR="00F27C28" w:rsidRDefault="00000000">
            <w:pPr>
              <w:pStyle w:val="Compact"/>
            </w:pPr>
            <w:r>
              <w:t>MUST NOT</w:t>
            </w:r>
          </w:p>
        </w:tc>
        <w:tc>
          <w:tcPr>
            <w:tcW w:w="1584" w:type="dxa"/>
          </w:tcPr>
          <w:p w14:paraId="1B1C3001" w14:textId="77777777" w:rsidR="00F27C28" w:rsidRDefault="00000000">
            <w:pPr>
              <w:pStyle w:val="Compact"/>
            </w:pPr>
            <w:r>
              <w:t>-</w:t>
            </w:r>
          </w:p>
        </w:tc>
        <w:tc>
          <w:tcPr>
            <w:tcW w:w="2376" w:type="dxa"/>
          </w:tcPr>
          <w:p w14:paraId="236A4ABD" w14:textId="77777777" w:rsidR="00F27C28" w:rsidRDefault="00000000">
            <w:pPr>
              <w:pStyle w:val="Compact"/>
            </w:pPr>
            <w:r>
              <w:t>-</w:t>
            </w:r>
          </w:p>
        </w:tc>
      </w:tr>
    </w:tbl>
    <w:p w14:paraId="12823860" w14:textId="77777777" w:rsidR="00F27C28" w:rsidRDefault="00000000">
      <w:pPr>
        <w:pStyle w:val="BodyText"/>
      </w:pPr>
      <w:r>
        <w:rPr>
          <w:b/>
          <w:bCs/>
        </w:rPr>
        <w:t>Note</w:t>
      </w:r>
      <w:r>
        <w:t xml:space="preserve">: See </w:t>
      </w:r>
      <w:hyperlink w:anchor="X3112d17c0122ab74faa3132ea8018bfea5151bb">
        <w:r>
          <w:rPr>
            <w:rStyle w:val="Hyperlink"/>
          </w:rPr>
          <w:t>Section 7.1.2.8.2</w:t>
        </w:r>
      </w:hyperlink>
      <w:r>
        <w:t xml:space="preserve"> for applicable effective dates for when this extension may be included.</w:t>
      </w:r>
    </w:p>
    <w:p w14:paraId="28B9673C" w14:textId="77777777" w:rsidR="00F27C28" w:rsidRDefault="00000000">
      <w:pPr>
        <w:pStyle w:val="BodyText"/>
      </w:pPr>
      <w:r>
        <w:rPr>
          <w:b/>
          <w:bCs/>
        </w:rPr>
        <w:t>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w:t>
      </w:r>
      <w:proofErr w:type="gramStart"/>
      <w:r>
        <w:t>the</w:t>
      </w:r>
      <w:proofErr w:type="gramEnd"/>
      <w:r>
        <w:t xml:space="preserve"> </w:t>
      </w:r>
      <w:proofErr w:type="spellStart"/>
      <w:r>
        <w:rPr>
          <w:rStyle w:val="VerbatimChar"/>
        </w:rPr>
        <w:t>anyPolicy</w:t>
      </w:r>
      <w:proofErr w:type="spellEnd"/>
      <w:r>
        <w:t xml:space="preserve"> policy can reduce this </w:t>
      </w:r>
      <w:proofErr w:type="gramStart"/>
      <w:r>
        <w:t>risk, but</w:t>
      </w:r>
      <w:proofErr w:type="gramEnd"/>
      <w:r>
        <w:t xml:space="preserve"> add to client processing complexity and interoperability issues.</w:t>
      </w:r>
    </w:p>
    <w:p w14:paraId="6BBA30A7" w14:textId="77777777" w:rsidR="00F27C28" w:rsidRDefault="00000000">
      <w:pPr>
        <w:pStyle w:val="Heading4"/>
      </w:pPr>
      <w:bookmarkStart w:id="501" w:name="Xcb2d3f29b52e459935bf97d91c89d922117914a"/>
      <w:bookmarkEnd w:id="492"/>
      <w:bookmarkEnd w:id="500"/>
      <w:r>
        <w:t xml:space="preserve">7.1.2.9 </w:t>
      </w:r>
      <w:proofErr w:type="spellStart"/>
      <w:r>
        <w:t>Precertificate</w:t>
      </w:r>
      <w:proofErr w:type="spellEnd"/>
      <w:r>
        <w:t xml:space="preserve"> Profile</w:t>
      </w:r>
    </w:p>
    <w:p w14:paraId="60E957EC" w14:textId="77777777" w:rsidR="00F27C28" w:rsidRDefault="00000000">
      <w:pPr>
        <w:pStyle w:val="FirstParagraph"/>
      </w:pPr>
      <w:r>
        <w:t xml:space="preserve">A </w:t>
      </w:r>
      <w:proofErr w:type="spellStart"/>
      <w:r>
        <w:t>Precertificate</w:t>
      </w:r>
      <w:proofErr w:type="spellEnd"/>
      <w:r>
        <w:t xml:space="preserve"> is a signed data structure that can be submitted to a Certificate Transparency log, as defined by </w:t>
      </w:r>
      <w:hyperlink r:id="rId53">
        <w:r>
          <w:rPr>
            <w:rStyle w:val="Hyperlink"/>
          </w:rPr>
          <w:t>RFC 6962</w:t>
        </w:r>
      </w:hyperlink>
      <w:r>
        <w:t xml:space="preserve">. A </w:t>
      </w:r>
      <w:proofErr w:type="spellStart"/>
      <w:r>
        <w:t>Precertificate</w:t>
      </w:r>
      <w:proofErr w:type="spellEnd"/>
      <w:r>
        <w:t xml:space="preserve"> appears structurally identical to a Certificate, </w:t>
      </w:r>
      <w:proofErr w:type="gramStart"/>
      <w:r>
        <w:t>with the exception of</w:t>
      </w:r>
      <w:proofErr w:type="gramEnd"/>
      <w:r>
        <w:t xml:space="preserve"> a special critical poison extension in the </w:t>
      </w:r>
      <w:r>
        <w:rPr>
          <w:rStyle w:val="VerbatimChar"/>
        </w:rPr>
        <w:t>extensions</w:t>
      </w:r>
      <w:r>
        <w:t xml:space="preserve"> field, with the OID of </w:t>
      </w:r>
      <w:r>
        <w:rPr>
          <w:rStyle w:val="VerbatimChar"/>
        </w:rPr>
        <w:t>1.3.6.1.4.1.11129.2.4.3</w:t>
      </w:r>
      <w:r>
        <w:t xml:space="preserve">. This extension ensures that the </w:t>
      </w:r>
      <w:proofErr w:type="spellStart"/>
      <w:r>
        <w:t>Precertificate</w:t>
      </w:r>
      <w:proofErr w:type="spellEnd"/>
      <w:r>
        <w:t xml:space="preserve"> will not be accepted as a Certificate by clients conforming to </w:t>
      </w:r>
      <w:hyperlink r:id="rId54">
        <w:r>
          <w:rPr>
            <w:rStyle w:val="Hyperlink"/>
          </w:rPr>
          <w:t>RFC 5280</w:t>
        </w:r>
      </w:hyperlink>
      <w:r>
        <w:t xml:space="preserve">. The existence of a signed </w:t>
      </w:r>
      <w:proofErr w:type="spellStart"/>
      <w:r>
        <w:t>Precertificate</w:t>
      </w:r>
      <w:proofErr w:type="spellEnd"/>
      <w:r>
        <w:t xml:space="preserve"> can be treated as evidence of a corresponding Certificate also existing, as the signature represents a binding commitment by the CA that it may issue such a Certificate.</w:t>
      </w:r>
    </w:p>
    <w:p w14:paraId="72DEF03E" w14:textId="77777777" w:rsidR="00F27C28" w:rsidRDefault="00000000">
      <w:pPr>
        <w:pStyle w:val="BodyText"/>
      </w:pPr>
      <w:r>
        <w:t xml:space="preserve">A </w:t>
      </w:r>
      <w:proofErr w:type="spellStart"/>
      <w:r>
        <w:t>Precertificate</w:t>
      </w:r>
      <w:proofErr w:type="spellEnd"/>
      <w:r>
        <w:t xml:space="preserve"> is created after a CA has decided to issue a Certificate, but prior to the actual signing of the Certificate. The CA MAY construct and sign a </w:t>
      </w:r>
      <w:proofErr w:type="spellStart"/>
      <w:r>
        <w:t>Precertificate</w:t>
      </w:r>
      <w:proofErr w:type="spellEnd"/>
      <w:r>
        <w:t xml:space="preserve"> corresponding to the Certificate, for purposes of submitting to Certificate Transparency Logs. The CA MAY use the returned Signed Certificate Timestamps to then alter the Certificate’s </w:t>
      </w:r>
      <w:r>
        <w:rPr>
          <w:rStyle w:val="VerbatimChar"/>
        </w:rPr>
        <w:t>extensions</w:t>
      </w:r>
      <w:r>
        <w:t xml:space="preserve"> field, adding a Signed Certificate Timestamp List, as defined in </w:t>
      </w:r>
      <w:hyperlink w:anchor="X5f29f6d91844be07282218a1604692674f20515">
        <w:r>
          <w:rPr>
            <w:rStyle w:val="Hyperlink"/>
          </w:rPr>
          <w:t>Section 7.1.2.11.3</w:t>
        </w:r>
      </w:hyperlink>
      <w:r>
        <w:t xml:space="preserve"> and as permitted by the relevant profile, prior to signing the Certificate.</w:t>
      </w:r>
    </w:p>
    <w:p w14:paraId="6DB36FDC" w14:textId="77777777" w:rsidR="00F27C28" w:rsidRDefault="00000000">
      <w:pPr>
        <w:pStyle w:val="BodyText"/>
      </w:pPr>
      <w:r>
        <w:t xml:space="preserve">Once a </w:t>
      </w:r>
      <w:proofErr w:type="spellStart"/>
      <w:r>
        <w:t>Precertificate</w:t>
      </w:r>
      <w:proofErr w:type="spellEnd"/>
      <w:r>
        <w:t xml:space="preserve"> is signed, relying parties are permitted to treat this as a binding commitment from the CA of the intent to issue a corresponding Certificate, or more commonly, that a corresponding Certificate exists. A Certificate is said to be corresponding to a </w:t>
      </w:r>
      <w:proofErr w:type="spellStart"/>
      <w:r>
        <w:t>Precertificate</w:t>
      </w:r>
      <w:proofErr w:type="spellEnd"/>
      <w:r>
        <w:t xml:space="preserve"> based upon the value of the </w:t>
      </w:r>
      <w:proofErr w:type="spellStart"/>
      <w:r>
        <w:rPr>
          <w:rStyle w:val="VerbatimChar"/>
        </w:rPr>
        <w:t>tbsCertificate</w:t>
      </w:r>
      <w:proofErr w:type="spellEnd"/>
      <w:r>
        <w:t xml:space="preserve"> contents, as transformed by the process defined in </w:t>
      </w:r>
      <w:hyperlink r:id="rId55" w:anchor="section-3.2">
        <w:r>
          <w:rPr>
            <w:rStyle w:val="Hyperlink"/>
          </w:rPr>
          <w:t>RFC 6962, Section 3.2</w:t>
        </w:r>
      </w:hyperlink>
      <w:r>
        <w:t>.</w:t>
      </w:r>
    </w:p>
    <w:p w14:paraId="17D73626" w14:textId="77777777" w:rsidR="00F27C28" w:rsidRDefault="00000000">
      <w:pPr>
        <w:pStyle w:val="BodyText"/>
      </w:pPr>
      <w:r>
        <w:lastRenderedPageBreak/>
        <w:t xml:space="preserve">This profile describes the transformations that are permitted to a Certificate to construct a </w:t>
      </w:r>
      <w:proofErr w:type="spellStart"/>
      <w:r>
        <w:t>Precertificate</w:t>
      </w:r>
      <w:proofErr w:type="spellEnd"/>
      <w:r>
        <w:t xml:space="preserve">. CAs MUST NOT issue a </w:t>
      </w:r>
      <w:proofErr w:type="spellStart"/>
      <w:r>
        <w:t>Precertificate</w:t>
      </w:r>
      <w:proofErr w:type="spellEnd"/>
      <w:r>
        <w:t xml:space="preserve"> unless they are willing to issue a corresponding Certificate, regardless of whether they have done so. Similarly, a CA MUST NOT issue a </w:t>
      </w:r>
      <w:proofErr w:type="spellStart"/>
      <w:r>
        <w:t>Precertificate</w:t>
      </w:r>
      <w:proofErr w:type="spellEnd"/>
      <w:r>
        <w:t xml:space="preserve"> unless the corresponding Certificate conforms to these Baseline Requirements, regardless of whether the CA signs the corresponding Certificate.</w:t>
      </w:r>
    </w:p>
    <w:p w14:paraId="36450095" w14:textId="77777777" w:rsidR="00F27C28" w:rsidRDefault="00000000">
      <w:pPr>
        <w:pStyle w:val="BodyText"/>
      </w:pPr>
      <w:r>
        <w:t xml:space="preserve">A </w:t>
      </w:r>
      <w:proofErr w:type="spellStart"/>
      <w:r>
        <w:t>Precertificate</w:t>
      </w:r>
      <w:proofErr w:type="spellEnd"/>
      <w:r>
        <w:t xml:space="preserve"> may be issued either directly by the Issuing CA or by a Technically Constrained </w:t>
      </w:r>
      <w:proofErr w:type="spellStart"/>
      <w:r>
        <w:t>Precertificate</w:t>
      </w:r>
      <w:proofErr w:type="spellEnd"/>
      <w:r>
        <w:t xml:space="preserve"> Signing CA, as defined in </w:t>
      </w:r>
      <w:hyperlink w:anchor="X3a11ccc0762fa70b64286ca02bf471eb0cdabb5">
        <w:r>
          <w:rPr>
            <w:rStyle w:val="Hyperlink"/>
          </w:rPr>
          <w:t>Section 7.1.2.4</w:t>
        </w:r>
      </w:hyperlink>
      <w:r>
        <w:t xml:space="preserve">. If issued by a </w:t>
      </w:r>
      <w:proofErr w:type="spellStart"/>
      <w:r>
        <w:t>Precertificate</w:t>
      </w:r>
      <w:proofErr w:type="spellEnd"/>
      <w:r>
        <w:t xml:space="preserve"> Signing CA, then in addition to the </w:t>
      </w:r>
      <w:proofErr w:type="spellStart"/>
      <w:r>
        <w:t>precertificate</w:t>
      </w:r>
      <w:proofErr w:type="spellEnd"/>
      <w:r>
        <w:t xml:space="preserve"> poison and signed certificate timestamp list extensions, the </w:t>
      </w:r>
      <w:proofErr w:type="spellStart"/>
      <w:r>
        <w:t>Precertificate</w:t>
      </w:r>
      <w:proofErr w:type="spellEnd"/>
      <w:r>
        <w:t xml:space="preserve"> </w:t>
      </w:r>
      <w:r>
        <w:rPr>
          <w:rStyle w:val="VerbatimChar"/>
        </w:rPr>
        <w:t>issuer</w:t>
      </w:r>
      <w:r>
        <w:t xml:space="preserve"> field and, if present, </w:t>
      </w:r>
      <w:proofErr w:type="spellStart"/>
      <w:r>
        <w:rPr>
          <w:rStyle w:val="VerbatimChar"/>
        </w:rPr>
        <w:t>authorityKeyIdentifier</w:t>
      </w:r>
      <w:proofErr w:type="spellEnd"/>
      <w:r>
        <w:t xml:space="preserve"> extension, may differ from the Certificate, as described below.</w:t>
      </w:r>
    </w:p>
    <w:p w14:paraId="1034377D" w14:textId="77777777" w:rsidR="00F27C28" w:rsidRDefault="00000000">
      <w:pPr>
        <w:pStyle w:val="TableCaption"/>
      </w:pPr>
      <w:r>
        <w:t xml:space="preserve">When the </w:t>
      </w:r>
      <w:proofErr w:type="spellStart"/>
      <w:r>
        <w:t>Precertificate</w:t>
      </w:r>
      <w:proofErr w:type="spellEnd"/>
      <w:r>
        <w:t xml:space="preserve"> is issued directly by the Issuing CA</w:t>
      </w:r>
    </w:p>
    <w:tbl>
      <w:tblPr>
        <w:tblStyle w:val="Table"/>
        <w:tblW w:w="5000" w:type="pct"/>
        <w:tblLayout w:type="fixed"/>
        <w:tblLook w:val="0020" w:firstRow="1" w:lastRow="0" w:firstColumn="0" w:lastColumn="0" w:noHBand="0" w:noVBand="0"/>
      </w:tblPr>
      <w:tblGrid>
        <w:gridCol w:w="3830"/>
        <w:gridCol w:w="5746"/>
      </w:tblGrid>
      <w:tr w:rsidR="00F27C28" w14:paraId="115FAB33" w14:textId="77777777">
        <w:trPr>
          <w:tblHeader/>
        </w:trPr>
        <w:tc>
          <w:tcPr>
            <w:tcW w:w="3168" w:type="dxa"/>
          </w:tcPr>
          <w:p w14:paraId="3E416457" w14:textId="77777777" w:rsidR="00F27C28" w:rsidRDefault="00000000">
            <w:pPr>
              <w:pStyle w:val="Compact"/>
            </w:pPr>
            <w:r>
              <w:rPr>
                <w:b/>
                <w:bCs/>
              </w:rPr>
              <w:t>Field</w:t>
            </w:r>
          </w:p>
        </w:tc>
        <w:tc>
          <w:tcPr>
            <w:tcW w:w="4752" w:type="dxa"/>
          </w:tcPr>
          <w:p w14:paraId="6DB344B4" w14:textId="77777777" w:rsidR="00F27C28" w:rsidRDefault="00000000">
            <w:pPr>
              <w:pStyle w:val="Compact"/>
            </w:pPr>
            <w:r>
              <w:rPr>
                <w:b/>
                <w:bCs/>
              </w:rPr>
              <w:t>Description</w:t>
            </w:r>
          </w:p>
        </w:tc>
      </w:tr>
      <w:tr w:rsidR="00F27C28" w14:paraId="25AEC2F9" w14:textId="77777777">
        <w:tc>
          <w:tcPr>
            <w:tcW w:w="3168" w:type="dxa"/>
          </w:tcPr>
          <w:p w14:paraId="1E37761B" w14:textId="77777777" w:rsidR="00F27C28" w:rsidRDefault="00000000">
            <w:pPr>
              <w:pStyle w:val="Compact"/>
            </w:pPr>
            <w:proofErr w:type="spellStart"/>
            <w:r>
              <w:rPr>
                <w:rStyle w:val="VerbatimChar"/>
              </w:rPr>
              <w:t>tbsCertificate</w:t>
            </w:r>
            <w:proofErr w:type="spellEnd"/>
          </w:p>
        </w:tc>
        <w:tc>
          <w:tcPr>
            <w:tcW w:w="4752" w:type="dxa"/>
          </w:tcPr>
          <w:p w14:paraId="50BAB496" w14:textId="77777777" w:rsidR="00F27C28" w:rsidRDefault="00F27C28">
            <w:pPr>
              <w:pStyle w:val="Compact"/>
            </w:pPr>
          </w:p>
        </w:tc>
      </w:tr>
      <w:tr w:rsidR="00F27C28" w14:paraId="50FCBA0D" w14:textId="77777777">
        <w:tc>
          <w:tcPr>
            <w:tcW w:w="3168" w:type="dxa"/>
          </w:tcPr>
          <w:p w14:paraId="3C7A9430" w14:textId="77777777" w:rsidR="00F27C28" w:rsidRDefault="00000000">
            <w:pPr>
              <w:pStyle w:val="Compact"/>
            </w:pPr>
            <w:r>
              <w:t>    </w:t>
            </w:r>
            <w:r>
              <w:rPr>
                <w:rStyle w:val="VerbatimChar"/>
              </w:rPr>
              <w:t>version</w:t>
            </w:r>
          </w:p>
        </w:tc>
        <w:tc>
          <w:tcPr>
            <w:tcW w:w="4752" w:type="dxa"/>
          </w:tcPr>
          <w:p w14:paraId="4593C516" w14:textId="77777777" w:rsidR="00F27C28" w:rsidRDefault="00000000">
            <w:pPr>
              <w:pStyle w:val="Compact"/>
            </w:pPr>
            <w:r>
              <w:t xml:space="preserve">Encoded value MUST be byte-for-byte identical to </w:t>
            </w:r>
            <w:proofErr w:type="gramStart"/>
            <w:r>
              <w:t xml:space="preserve">the </w:t>
            </w:r>
            <w:r>
              <w:rPr>
                <w:rStyle w:val="VerbatimChar"/>
              </w:rPr>
              <w:t>version</w:t>
            </w:r>
            <w:proofErr w:type="gramEnd"/>
            <w:r>
              <w:t xml:space="preserve"> field of the Certificate</w:t>
            </w:r>
          </w:p>
        </w:tc>
      </w:tr>
      <w:tr w:rsidR="00F27C28" w14:paraId="1553AE7B" w14:textId="77777777">
        <w:tc>
          <w:tcPr>
            <w:tcW w:w="3168" w:type="dxa"/>
          </w:tcPr>
          <w:p w14:paraId="0A7A757E" w14:textId="77777777" w:rsidR="00F27C28" w:rsidRDefault="00000000">
            <w:pPr>
              <w:pStyle w:val="Compact"/>
            </w:pPr>
            <w:r>
              <w:t>    </w:t>
            </w:r>
            <w:proofErr w:type="spellStart"/>
            <w:r>
              <w:rPr>
                <w:rStyle w:val="VerbatimChar"/>
              </w:rPr>
              <w:t>serialNumber</w:t>
            </w:r>
            <w:proofErr w:type="spellEnd"/>
          </w:p>
        </w:tc>
        <w:tc>
          <w:tcPr>
            <w:tcW w:w="4752" w:type="dxa"/>
          </w:tcPr>
          <w:p w14:paraId="16FA246A" w14:textId="77777777" w:rsidR="00F27C28" w:rsidRDefault="00000000">
            <w:pPr>
              <w:pStyle w:val="Compact"/>
            </w:pPr>
            <w:r>
              <w:t xml:space="preserve">Encoded value MUST be byte-for-byte identical to the </w:t>
            </w:r>
            <w:proofErr w:type="spellStart"/>
            <w:proofErr w:type="gramStart"/>
            <w:r>
              <w:rPr>
                <w:rStyle w:val="VerbatimChar"/>
              </w:rPr>
              <w:t>serialNumber</w:t>
            </w:r>
            <w:proofErr w:type="spellEnd"/>
            <w:proofErr w:type="gramEnd"/>
            <w:r>
              <w:t xml:space="preserve"> field of the Certificate</w:t>
            </w:r>
          </w:p>
        </w:tc>
      </w:tr>
      <w:tr w:rsidR="00F27C28" w14:paraId="4E3339B0" w14:textId="77777777">
        <w:tc>
          <w:tcPr>
            <w:tcW w:w="3168" w:type="dxa"/>
          </w:tcPr>
          <w:p w14:paraId="46597276" w14:textId="77777777" w:rsidR="00F27C28" w:rsidRDefault="00000000">
            <w:pPr>
              <w:pStyle w:val="Compact"/>
            </w:pPr>
            <w:r>
              <w:t>    </w:t>
            </w:r>
            <w:r>
              <w:rPr>
                <w:rStyle w:val="VerbatimChar"/>
              </w:rPr>
              <w:t>signature</w:t>
            </w:r>
          </w:p>
        </w:tc>
        <w:tc>
          <w:tcPr>
            <w:tcW w:w="4752" w:type="dxa"/>
          </w:tcPr>
          <w:p w14:paraId="7088E12C" w14:textId="77777777" w:rsidR="00F27C28" w:rsidRDefault="00000000">
            <w:pPr>
              <w:pStyle w:val="Compact"/>
            </w:pPr>
            <w:r>
              <w:t xml:space="preserve">Encoded value MUST be byte-for-byte identical to the </w:t>
            </w:r>
            <w:r>
              <w:rPr>
                <w:rStyle w:val="VerbatimChar"/>
              </w:rPr>
              <w:t>signature</w:t>
            </w:r>
            <w:r>
              <w:t xml:space="preserve"> field of the Certificate</w:t>
            </w:r>
          </w:p>
        </w:tc>
      </w:tr>
      <w:tr w:rsidR="00F27C28" w14:paraId="33E46B20" w14:textId="77777777">
        <w:tc>
          <w:tcPr>
            <w:tcW w:w="3168" w:type="dxa"/>
          </w:tcPr>
          <w:p w14:paraId="1E38F393" w14:textId="77777777" w:rsidR="00F27C28" w:rsidRDefault="00000000">
            <w:pPr>
              <w:pStyle w:val="Compact"/>
            </w:pPr>
            <w:r>
              <w:t>    </w:t>
            </w:r>
            <w:r>
              <w:rPr>
                <w:rStyle w:val="VerbatimChar"/>
              </w:rPr>
              <w:t>issuer</w:t>
            </w:r>
          </w:p>
        </w:tc>
        <w:tc>
          <w:tcPr>
            <w:tcW w:w="4752" w:type="dxa"/>
          </w:tcPr>
          <w:p w14:paraId="09E511B1" w14:textId="77777777" w:rsidR="00F27C28" w:rsidRDefault="00000000">
            <w:pPr>
              <w:pStyle w:val="Compact"/>
            </w:pPr>
            <w:r>
              <w:t xml:space="preserve">Encoded value MUST be byte-for-byte identical to the </w:t>
            </w:r>
            <w:r>
              <w:rPr>
                <w:rStyle w:val="VerbatimChar"/>
              </w:rPr>
              <w:t>issuer</w:t>
            </w:r>
            <w:r>
              <w:t xml:space="preserve"> field of the Certificate</w:t>
            </w:r>
          </w:p>
        </w:tc>
      </w:tr>
      <w:tr w:rsidR="00F27C28" w14:paraId="133DE140" w14:textId="77777777">
        <w:tc>
          <w:tcPr>
            <w:tcW w:w="3168" w:type="dxa"/>
          </w:tcPr>
          <w:p w14:paraId="5CEE6A76" w14:textId="77777777" w:rsidR="00F27C28" w:rsidRDefault="00000000">
            <w:pPr>
              <w:pStyle w:val="Compact"/>
            </w:pPr>
            <w:r>
              <w:t>    </w:t>
            </w:r>
            <w:r>
              <w:rPr>
                <w:rStyle w:val="VerbatimChar"/>
              </w:rPr>
              <w:t>validity</w:t>
            </w:r>
          </w:p>
        </w:tc>
        <w:tc>
          <w:tcPr>
            <w:tcW w:w="4752" w:type="dxa"/>
          </w:tcPr>
          <w:p w14:paraId="417727C7" w14:textId="77777777" w:rsidR="00F27C28" w:rsidRDefault="00000000">
            <w:pPr>
              <w:pStyle w:val="Compact"/>
            </w:pPr>
            <w:r>
              <w:t xml:space="preserve">Encoded value MUST be byte-for-byte identical to the </w:t>
            </w:r>
            <w:r>
              <w:rPr>
                <w:rStyle w:val="VerbatimChar"/>
              </w:rPr>
              <w:t>validity</w:t>
            </w:r>
            <w:r>
              <w:t xml:space="preserve"> field of the Certificate</w:t>
            </w:r>
          </w:p>
        </w:tc>
      </w:tr>
      <w:tr w:rsidR="00F27C28" w14:paraId="2CB94AA4" w14:textId="77777777">
        <w:tc>
          <w:tcPr>
            <w:tcW w:w="3168" w:type="dxa"/>
          </w:tcPr>
          <w:p w14:paraId="47F71390" w14:textId="77777777" w:rsidR="00F27C28" w:rsidRDefault="00000000">
            <w:pPr>
              <w:pStyle w:val="Compact"/>
            </w:pPr>
            <w:r>
              <w:t>    </w:t>
            </w:r>
            <w:r>
              <w:rPr>
                <w:rStyle w:val="VerbatimChar"/>
              </w:rPr>
              <w:t>subject</w:t>
            </w:r>
          </w:p>
        </w:tc>
        <w:tc>
          <w:tcPr>
            <w:tcW w:w="4752" w:type="dxa"/>
          </w:tcPr>
          <w:p w14:paraId="6CB667CE" w14:textId="77777777" w:rsidR="00F27C28" w:rsidRDefault="00000000">
            <w:pPr>
              <w:pStyle w:val="Compact"/>
            </w:pPr>
            <w:r>
              <w:t xml:space="preserve">Encoded value MUST be byte-for-byte identical to the </w:t>
            </w:r>
            <w:r>
              <w:rPr>
                <w:rStyle w:val="VerbatimChar"/>
              </w:rPr>
              <w:t>subject</w:t>
            </w:r>
            <w:r>
              <w:t xml:space="preserve"> field of the Certificate</w:t>
            </w:r>
          </w:p>
        </w:tc>
      </w:tr>
      <w:tr w:rsidR="00F27C28" w14:paraId="7E8A694E" w14:textId="77777777">
        <w:tc>
          <w:tcPr>
            <w:tcW w:w="3168" w:type="dxa"/>
          </w:tcPr>
          <w:p w14:paraId="5B713258" w14:textId="77777777" w:rsidR="00F27C28" w:rsidRDefault="00000000">
            <w:pPr>
              <w:pStyle w:val="Compact"/>
            </w:pPr>
            <w:r>
              <w:t>    </w:t>
            </w:r>
            <w:proofErr w:type="spellStart"/>
            <w:r>
              <w:rPr>
                <w:rStyle w:val="VerbatimChar"/>
              </w:rPr>
              <w:t>subjectPublicKeyInfo</w:t>
            </w:r>
            <w:proofErr w:type="spellEnd"/>
          </w:p>
        </w:tc>
        <w:tc>
          <w:tcPr>
            <w:tcW w:w="4752" w:type="dxa"/>
          </w:tcPr>
          <w:p w14:paraId="20A53FB9" w14:textId="77777777" w:rsidR="00F27C28"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F27C28" w14:paraId="2651A75E" w14:textId="77777777">
        <w:tc>
          <w:tcPr>
            <w:tcW w:w="3168" w:type="dxa"/>
          </w:tcPr>
          <w:p w14:paraId="1EF6D205" w14:textId="77777777" w:rsidR="00F27C28" w:rsidRDefault="00000000">
            <w:pPr>
              <w:pStyle w:val="Compact"/>
            </w:pPr>
            <w:r>
              <w:t>    </w:t>
            </w:r>
            <w:proofErr w:type="spellStart"/>
            <w:r>
              <w:rPr>
                <w:rStyle w:val="VerbatimChar"/>
              </w:rPr>
              <w:t>issuerUniqueID</w:t>
            </w:r>
            <w:proofErr w:type="spellEnd"/>
          </w:p>
        </w:tc>
        <w:tc>
          <w:tcPr>
            <w:tcW w:w="4752" w:type="dxa"/>
          </w:tcPr>
          <w:p w14:paraId="7DE3C6E1" w14:textId="77777777" w:rsidR="00F27C28"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F27C28" w14:paraId="0C4388F2" w14:textId="77777777">
        <w:tc>
          <w:tcPr>
            <w:tcW w:w="3168" w:type="dxa"/>
          </w:tcPr>
          <w:p w14:paraId="258E7DEB" w14:textId="77777777" w:rsidR="00F27C28" w:rsidRDefault="00000000">
            <w:pPr>
              <w:pStyle w:val="Compact"/>
            </w:pPr>
            <w:r>
              <w:t>    </w:t>
            </w:r>
            <w:proofErr w:type="spellStart"/>
            <w:r>
              <w:rPr>
                <w:rStyle w:val="VerbatimChar"/>
              </w:rPr>
              <w:t>subjectUniqueID</w:t>
            </w:r>
            <w:proofErr w:type="spellEnd"/>
          </w:p>
        </w:tc>
        <w:tc>
          <w:tcPr>
            <w:tcW w:w="4752" w:type="dxa"/>
          </w:tcPr>
          <w:p w14:paraId="66815FC2" w14:textId="77777777" w:rsidR="00F27C28"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F27C28" w14:paraId="362BD587" w14:textId="77777777">
        <w:tc>
          <w:tcPr>
            <w:tcW w:w="3168" w:type="dxa"/>
          </w:tcPr>
          <w:p w14:paraId="15E95BDF" w14:textId="77777777" w:rsidR="00F27C28" w:rsidRDefault="00000000">
            <w:pPr>
              <w:pStyle w:val="Compact"/>
            </w:pPr>
            <w:r>
              <w:t>    </w:t>
            </w:r>
            <w:r>
              <w:rPr>
                <w:rStyle w:val="VerbatimChar"/>
              </w:rPr>
              <w:t>extensions</w:t>
            </w:r>
          </w:p>
        </w:tc>
        <w:tc>
          <w:tcPr>
            <w:tcW w:w="4752" w:type="dxa"/>
          </w:tcPr>
          <w:p w14:paraId="34763714" w14:textId="77777777" w:rsidR="00F27C28" w:rsidRDefault="00000000">
            <w:pPr>
              <w:pStyle w:val="Compact"/>
            </w:pPr>
            <w:r>
              <w:t xml:space="preserve">See </w:t>
            </w:r>
            <w:hyperlink w:anchor="Xd6a0e11bec28bbaff03ee569b1c7bced559434a">
              <w:r>
                <w:rPr>
                  <w:rStyle w:val="Hyperlink"/>
                </w:rPr>
                <w:t>Section 7.1.2.9.1</w:t>
              </w:r>
            </w:hyperlink>
          </w:p>
        </w:tc>
      </w:tr>
      <w:tr w:rsidR="00F27C28" w14:paraId="77A86BFA" w14:textId="77777777">
        <w:tc>
          <w:tcPr>
            <w:tcW w:w="3168" w:type="dxa"/>
          </w:tcPr>
          <w:p w14:paraId="4AAB7F06" w14:textId="77777777" w:rsidR="00F27C28" w:rsidRDefault="00000000">
            <w:pPr>
              <w:pStyle w:val="Compact"/>
            </w:pPr>
            <w:proofErr w:type="spellStart"/>
            <w:r>
              <w:rPr>
                <w:rStyle w:val="VerbatimChar"/>
              </w:rPr>
              <w:t>signatureAlgorithm</w:t>
            </w:r>
            <w:proofErr w:type="spellEnd"/>
          </w:p>
        </w:tc>
        <w:tc>
          <w:tcPr>
            <w:tcW w:w="4752" w:type="dxa"/>
          </w:tcPr>
          <w:p w14:paraId="3034E0FF"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6B07B18E" w14:textId="77777777">
        <w:tc>
          <w:tcPr>
            <w:tcW w:w="3168" w:type="dxa"/>
          </w:tcPr>
          <w:p w14:paraId="134351C1" w14:textId="77777777" w:rsidR="00F27C28" w:rsidRDefault="00000000">
            <w:pPr>
              <w:pStyle w:val="Compact"/>
            </w:pPr>
            <w:r>
              <w:rPr>
                <w:rStyle w:val="VerbatimChar"/>
              </w:rPr>
              <w:t>signature</w:t>
            </w:r>
          </w:p>
        </w:tc>
        <w:tc>
          <w:tcPr>
            <w:tcW w:w="4752" w:type="dxa"/>
          </w:tcPr>
          <w:p w14:paraId="18A41D60" w14:textId="77777777" w:rsidR="00F27C28" w:rsidRDefault="00F27C28">
            <w:pPr>
              <w:pStyle w:val="Compact"/>
            </w:pPr>
          </w:p>
        </w:tc>
      </w:tr>
    </w:tbl>
    <w:p w14:paraId="213391F1" w14:textId="77777777" w:rsidR="00F27C28" w:rsidRDefault="00F27C28"/>
    <w:p w14:paraId="5272A00B" w14:textId="77777777" w:rsidR="00F27C28" w:rsidRDefault="00000000">
      <w:pPr>
        <w:pStyle w:val="TableCaption"/>
      </w:pPr>
      <w:r>
        <w:t xml:space="preserve">When the </w:t>
      </w:r>
      <w:proofErr w:type="spellStart"/>
      <w:r>
        <w:t>Precertificate</w:t>
      </w:r>
      <w:proofErr w:type="spellEnd"/>
      <w:r>
        <w:t xml:space="preserve"> is issued by a </w:t>
      </w:r>
      <w:proofErr w:type="spellStart"/>
      <w:r>
        <w:t>Precertificate</w:t>
      </w:r>
      <w:proofErr w:type="spellEnd"/>
      <w:r>
        <w:t xml:space="preserve"> Signing CA on behalf of an Issuing CA</w:t>
      </w:r>
    </w:p>
    <w:tbl>
      <w:tblPr>
        <w:tblStyle w:val="Table"/>
        <w:tblW w:w="5000" w:type="pct"/>
        <w:tblLayout w:type="fixed"/>
        <w:tblLook w:val="0020" w:firstRow="1" w:lastRow="0" w:firstColumn="0" w:lastColumn="0" w:noHBand="0" w:noVBand="0"/>
      </w:tblPr>
      <w:tblGrid>
        <w:gridCol w:w="3192"/>
        <w:gridCol w:w="6384"/>
      </w:tblGrid>
      <w:tr w:rsidR="00F27C28" w14:paraId="71FA65CA" w14:textId="77777777">
        <w:trPr>
          <w:tblHeader/>
        </w:trPr>
        <w:tc>
          <w:tcPr>
            <w:tcW w:w="2640" w:type="dxa"/>
          </w:tcPr>
          <w:p w14:paraId="1272A981" w14:textId="77777777" w:rsidR="00F27C28" w:rsidRDefault="00000000">
            <w:pPr>
              <w:pStyle w:val="Compact"/>
            </w:pPr>
            <w:r>
              <w:rPr>
                <w:b/>
                <w:bCs/>
              </w:rPr>
              <w:t>Field</w:t>
            </w:r>
          </w:p>
        </w:tc>
        <w:tc>
          <w:tcPr>
            <w:tcW w:w="5280" w:type="dxa"/>
          </w:tcPr>
          <w:p w14:paraId="53DD75BB" w14:textId="77777777" w:rsidR="00F27C28" w:rsidRDefault="00000000">
            <w:pPr>
              <w:pStyle w:val="Compact"/>
            </w:pPr>
            <w:r>
              <w:rPr>
                <w:b/>
                <w:bCs/>
              </w:rPr>
              <w:t>Description</w:t>
            </w:r>
          </w:p>
        </w:tc>
      </w:tr>
      <w:tr w:rsidR="00F27C28" w14:paraId="13D9ACED" w14:textId="77777777">
        <w:tc>
          <w:tcPr>
            <w:tcW w:w="2640" w:type="dxa"/>
          </w:tcPr>
          <w:p w14:paraId="2E1FF4F0" w14:textId="77777777" w:rsidR="00F27C28" w:rsidRDefault="00000000">
            <w:pPr>
              <w:pStyle w:val="Compact"/>
            </w:pPr>
            <w:proofErr w:type="spellStart"/>
            <w:r>
              <w:rPr>
                <w:rStyle w:val="VerbatimChar"/>
              </w:rPr>
              <w:t>tbsCertificate</w:t>
            </w:r>
            <w:proofErr w:type="spellEnd"/>
          </w:p>
        </w:tc>
        <w:tc>
          <w:tcPr>
            <w:tcW w:w="5280" w:type="dxa"/>
          </w:tcPr>
          <w:p w14:paraId="1B046D16" w14:textId="77777777" w:rsidR="00F27C28" w:rsidRDefault="00F27C28">
            <w:pPr>
              <w:pStyle w:val="Compact"/>
            </w:pPr>
          </w:p>
        </w:tc>
      </w:tr>
      <w:tr w:rsidR="00F27C28" w14:paraId="07D47D4E" w14:textId="77777777">
        <w:tc>
          <w:tcPr>
            <w:tcW w:w="2640" w:type="dxa"/>
          </w:tcPr>
          <w:p w14:paraId="20CBC1F6" w14:textId="77777777" w:rsidR="00F27C28" w:rsidRDefault="00000000">
            <w:pPr>
              <w:pStyle w:val="Compact"/>
            </w:pPr>
            <w:r>
              <w:t>    </w:t>
            </w:r>
            <w:r>
              <w:rPr>
                <w:rStyle w:val="VerbatimChar"/>
              </w:rPr>
              <w:t>version</w:t>
            </w:r>
          </w:p>
        </w:tc>
        <w:tc>
          <w:tcPr>
            <w:tcW w:w="5280" w:type="dxa"/>
          </w:tcPr>
          <w:p w14:paraId="43DCC73E" w14:textId="77777777" w:rsidR="00F27C28" w:rsidRDefault="00000000">
            <w:pPr>
              <w:pStyle w:val="Compact"/>
            </w:pPr>
            <w:r>
              <w:t xml:space="preserve">Encoded value MUST be byte-for-byte identical to </w:t>
            </w:r>
            <w:proofErr w:type="gramStart"/>
            <w:r>
              <w:t xml:space="preserve">the </w:t>
            </w:r>
            <w:r>
              <w:rPr>
                <w:rStyle w:val="VerbatimChar"/>
              </w:rPr>
              <w:t>version</w:t>
            </w:r>
            <w:proofErr w:type="gramEnd"/>
            <w:r>
              <w:t xml:space="preserve"> field of the Certificate</w:t>
            </w:r>
          </w:p>
        </w:tc>
      </w:tr>
      <w:tr w:rsidR="00F27C28" w14:paraId="7F6D5634" w14:textId="77777777">
        <w:tc>
          <w:tcPr>
            <w:tcW w:w="2640" w:type="dxa"/>
          </w:tcPr>
          <w:p w14:paraId="7DD7BC66" w14:textId="77777777" w:rsidR="00F27C28" w:rsidRDefault="00000000">
            <w:pPr>
              <w:pStyle w:val="Compact"/>
            </w:pPr>
            <w:r>
              <w:t>    </w:t>
            </w:r>
            <w:proofErr w:type="spellStart"/>
            <w:r>
              <w:rPr>
                <w:rStyle w:val="VerbatimChar"/>
              </w:rPr>
              <w:t>serialNumber</w:t>
            </w:r>
            <w:proofErr w:type="spellEnd"/>
          </w:p>
        </w:tc>
        <w:tc>
          <w:tcPr>
            <w:tcW w:w="5280" w:type="dxa"/>
          </w:tcPr>
          <w:p w14:paraId="5863958E" w14:textId="77777777" w:rsidR="00F27C28" w:rsidRDefault="00000000">
            <w:pPr>
              <w:pStyle w:val="Compact"/>
            </w:pPr>
            <w:r>
              <w:t xml:space="preserve">Encoded value MUST be byte-for-byte identical to the </w:t>
            </w:r>
            <w:proofErr w:type="spellStart"/>
            <w:proofErr w:type="gramStart"/>
            <w:r>
              <w:rPr>
                <w:rStyle w:val="VerbatimChar"/>
              </w:rPr>
              <w:t>serialNumber</w:t>
            </w:r>
            <w:proofErr w:type="spellEnd"/>
            <w:proofErr w:type="gramEnd"/>
            <w:r>
              <w:t xml:space="preserve"> field of the Certificate</w:t>
            </w:r>
          </w:p>
        </w:tc>
      </w:tr>
      <w:tr w:rsidR="00F27C28" w14:paraId="71C424FF" w14:textId="77777777">
        <w:tc>
          <w:tcPr>
            <w:tcW w:w="2640" w:type="dxa"/>
          </w:tcPr>
          <w:p w14:paraId="2090FF21" w14:textId="77777777" w:rsidR="00F27C28" w:rsidRDefault="00000000">
            <w:pPr>
              <w:pStyle w:val="Compact"/>
            </w:pPr>
            <w:r>
              <w:t>    </w:t>
            </w:r>
            <w:r>
              <w:rPr>
                <w:rStyle w:val="VerbatimChar"/>
              </w:rPr>
              <w:t>signature</w:t>
            </w:r>
          </w:p>
        </w:tc>
        <w:tc>
          <w:tcPr>
            <w:tcW w:w="5280" w:type="dxa"/>
          </w:tcPr>
          <w:p w14:paraId="759860BD" w14:textId="77777777" w:rsidR="00F27C28" w:rsidRDefault="00000000">
            <w:pPr>
              <w:pStyle w:val="Compact"/>
            </w:pPr>
            <w:r>
              <w:t xml:space="preserve">Encoded value MUST be byte-for-byte identical to the </w:t>
            </w:r>
            <w:r>
              <w:rPr>
                <w:rStyle w:val="VerbatimChar"/>
              </w:rPr>
              <w:t>signature</w:t>
            </w:r>
            <w:r>
              <w:t xml:space="preserve"> field of the Certificate</w:t>
            </w:r>
          </w:p>
        </w:tc>
      </w:tr>
      <w:tr w:rsidR="00F27C28" w14:paraId="194FA00F" w14:textId="77777777">
        <w:tc>
          <w:tcPr>
            <w:tcW w:w="2640" w:type="dxa"/>
          </w:tcPr>
          <w:p w14:paraId="0CCC5209" w14:textId="77777777" w:rsidR="00F27C28" w:rsidRDefault="00000000">
            <w:pPr>
              <w:pStyle w:val="Compact"/>
            </w:pPr>
            <w:r>
              <w:t>    </w:t>
            </w:r>
            <w:r>
              <w:rPr>
                <w:rStyle w:val="VerbatimChar"/>
              </w:rPr>
              <w:t>issuer</w:t>
            </w:r>
          </w:p>
        </w:tc>
        <w:tc>
          <w:tcPr>
            <w:tcW w:w="5280" w:type="dxa"/>
          </w:tcPr>
          <w:p w14:paraId="1573DF71" w14:textId="77777777" w:rsidR="00F27C28" w:rsidRDefault="00000000">
            <w:pPr>
              <w:pStyle w:val="Compact"/>
            </w:pPr>
            <w:r>
              <w:t xml:space="preserve">Encoded value MUST be byte-for-byte identical to the </w:t>
            </w:r>
            <w:r>
              <w:rPr>
                <w:rStyle w:val="VerbatimChar"/>
              </w:rPr>
              <w:t>subject</w:t>
            </w:r>
            <w:r>
              <w:t xml:space="preserve"> field of the </w:t>
            </w:r>
            <w:hyperlink w:anchor="X3a11ccc0762fa70b64286ca02bf471eb0cdabb5">
              <w:proofErr w:type="spellStart"/>
              <w:r>
                <w:rPr>
                  <w:rStyle w:val="Hyperlink"/>
                </w:rPr>
                <w:t>Precertificate</w:t>
              </w:r>
              <w:proofErr w:type="spellEnd"/>
              <w:r>
                <w:rPr>
                  <w:rStyle w:val="Hyperlink"/>
                </w:rPr>
                <w:t xml:space="preserve"> Signing CA Certificate</w:t>
              </w:r>
            </w:hyperlink>
          </w:p>
        </w:tc>
      </w:tr>
      <w:tr w:rsidR="00F27C28" w14:paraId="5F8F106F" w14:textId="77777777">
        <w:tc>
          <w:tcPr>
            <w:tcW w:w="2640" w:type="dxa"/>
          </w:tcPr>
          <w:p w14:paraId="1EBC2728" w14:textId="77777777" w:rsidR="00F27C28" w:rsidRDefault="00000000">
            <w:pPr>
              <w:pStyle w:val="Compact"/>
            </w:pPr>
            <w:r>
              <w:t>    </w:t>
            </w:r>
            <w:r>
              <w:rPr>
                <w:rStyle w:val="VerbatimChar"/>
              </w:rPr>
              <w:t>validity</w:t>
            </w:r>
          </w:p>
        </w:tc>
        <w:tc>
          <w:tcPr>
            <w:tcW w:w="5280" w:type="dxa"/>
          </w:tcPr>
          <w:p w14:paraId="3336FCDA" w14:textId="77777777" w:rsidR="00F27C28" w:rsidRDefault="00000000">
            <w:pPr>
              <w:pStyle w:val="Compact"/>
            </w:pPr>
            <w:r>
              <w:t xml:space="preserve">Encoded value MUST be byte-for-byte identical to the </w:t>
            </w:r>
            <w:r>
              <w:rPr>
                <w:rStyle w:val="VerbatimChar"/>
              </w:rPr>
              <w:t>validity</w:t>
            </w:r>
            <w:r>
              <w:t xml:space="preserve"> field of the Certificate</w:t>
            </w:r>
          </w:p>
        </w:tc>
      </w:tr>
      <w:tr w:rsidR="00F27C28" w14:paraId="55501727" w14:textId="77777777">
        <w:tc>
          <w:tcPr>
            <w:tcW w:w="2640" w:type="dxa"/>
          </w:tcPr>
          <w:p w14:paraId="0E7658FB" w14:textId="77777777" w:rsidR="00F27C28" w:rsidRDefault="00000000">
            <w:pPr>
              <w:pStyle w:val="Compact"/>
            </w:pPr>
            <w:r>
              <w:t>    </w:t>
            </w:r>
            <w:r>
              <w:rPr>
                <w:rStyle w:val="VerbatimChar"/>
              </w:rPr>
              <w:t>subject</w:t>
            </w:r>
          </w:p>
        </w:tc>
        <w:tc>
          <w:tcPr>
            <w:tcW w:w="5280" w:type="dxa"/>
          </w:tcPr>
          <w:p w14:paraId="6D4042D0" w14:textId="77777777" w:rsidR="00F27C28" w:rsidRDefault="00000000">
            <w:pPr>
              <w:pStyle w:val="Compact"/>
            </w:pPr>
            <w:r>
              <w:t xml:space="preserve">Encoded value MUST be byte-for-byte identical to the </w:t>
            </w:r>
            <w:r>
              <w:rPr>
                <w:rStyle w:val="VerbatimChar"/>
              </w:rPr>
              <w:t>subject</w:t>
            </w:r>
            <w:r>
              <w:t xml:space="preserve"> field of the Certificate</w:t>
            </w:r>
          </w:p>
        </w:tc>
      </w:tr>
      <w:tr w:rsidR="00F27C28" w14:paraId="6BAA0109" w14:textId="77777777">
        <w:tc>
          <w:tcPr>
            <w:tcW w:w="2640" w:type="dxa"/>
          </w:tcPr>
          <w:p w14:paraId="7C951B17" w14:textId="77777777" w:rsidR="00F27C28" w:rsidRDefault="00000000">
            <w:pPr>
              <w:pStyle w:val="Compact"/>
            </w:pPr>
            <w:r>
              <w:t>    </w:t>
            </w:r>
            <w:proofErr w:type="spellStart"/>
            <w:r>
              <w:rPr>
                <w:rStyle w:val="VerbatimChar"/>
              </w:rPr>
              <w:t>subjectPublicKeyInfo</w:t>
            </w:r>
            <w:proofErr w:type="spellEnd"/>
          </w:p>
        </w:tc>
        <w:tc>
          <w:tcPr>
            <w:tcW w:w="5280" w:type="dxa"/>
          </w:tcPr>
          <w:p w14:paraId="7F3D3F15" w14:textId="77777777" w:rsidR="00F27C28" w:rsidRDefault="00000000">
            <w:pPr>
              <w:pStyle w:val="Compact"/>
            </w:pPr>
            <w:r>
              <w:t xml:space="preserve">Encoded value MUST be byte-for-byte identical to the </w:t>
            </w:r>
            <w:proofErr w:type="spellStart"/>
            <w:r>
              <w:rPr>
                <w:rStyle w:val="VerbatimChar"/>
              </w:rPr>
              <w:t>subjectPublicKeyInfo</w:t>
            </w:r>
            <w:proofErr w:type="spellEnd"/>
            <w:r>
              <w:t xml:space="preserve"> field of the Certificate</w:t>
            </w:r>
          </w:p>
        </w:tc>
      </w:tr>
      <w:tr w:rsidR="00F27C28" w14:paraId="223D8483" w14:textId="77777777">
        <w:tc>
          <w:tcPr>
            <w:tcW w:w="2640" w:type="dxa"/>
          </w:tcPr>
          <w:p w14:paraId="73F6B293" w14:textId="77777777" w:rsidR="00F27C28" w:rsidRDefault="00000000">
            <w:pPr>
              <w:pStyle w:val="Compact"/>
            </w:pPr>
            <w:r>
              <w:t>    </w:t>
            </w:r>
            <w:proofErr w:type="spellStart"/>
            <w:r>
              <w:rPr>
                <w:rStyle w:val="VerbatimChar"/>
              </w:rPr>
              <w:t>issuerUniqueID</w:t>
            </w:r>
            <w:proofErr w:type="spellEnd"/>
          </w:p>
        </w:tc>
        <w:tc>
          <w:tcPr>
            <w:tcW w:w="5280" w:type="dxa"/>
          </w:tcPr>
          <w:p w14:paraId="5A2D986D" w14:textId="77777777" w:rsidR="00F27C28" w:rsidRDefault="00000000">
            <w:pPr>
              <w:pStyle w:val="Compact"/>
            </w:pPr>
            <w:r>
              <w:t xml:space="preserve">Encoded value MUST be byte-for-byte identical to the </w:t>
            </w:r>
            <w:proofErr w:type="spellStart"/>
            <w:r>
              <w:rPr>
                <w:rStyle w:val="VerbatimChar"/>
              </w:rPr>
              <w:t>issuerUniqueID</w:t>
            </w:r>
            <w:proofErr w:type="spellEnd"/>
            <w:r>
              <w:t xml:space="preserve"> field of the Certificate, or omitted if omitted in the Certificate</w:t>
            </w:r>
          </w:p>
        </w:tc>
      </w:tr>
      <w:tr w:rsidR="00F27C28" w14:paraId="7B294F75" w14:textId="77777777">
        <w:tc>
          <w:tcPr>
            <w:tcW w:w="2640" w:type="dxa"/>
          </w:tcPr>
          <w:p w14:paraId="2D11532F" w14:textId="77777777" w:rsidR="00F27C28" w:rsidRDefault="00000000">
            <w:pPr>
              <w:pStyle w:val="Compact"/>
            </w:pPr>
            <w:r>
              <w:t>    </w:t>
            </w:r>
            <w:proofErr w:type="spellStart"/>
            <w:r>
              <w:rPr>
                <w:rStyle w:val="VerbatimChar"/>
              </w:rPr>
              <w:t>subjectUniqueID</w:t>
            </w:r>
            <w:proofErr w:type="spellEnd"/>
          </w:p>
        </w:tc>
        <w:tc>
          <w:tcPr>
            <w:tcW w:w="5280" w:type="dxa"/>
          </w:tcPr>
          <w:p w14:paraId="0CB0F164" w14:textId="77777777" w:rsidR="00F27C28" w:rsidRDefault="00000000">
            <w:pPr>
              <w:pStyle w:val="Compact"/>
            </w:pPr>
            <w:r>
              <w:t xml:space="preserve">Encoded value MUST be byte-for-byte identical to the </w:t>
            </w:r>
            <w:proofErr w:type="spellStart"/>
            <w:r>
              <w:rPr>
                <w:rStyle w:val="VerbatimChar"/>
              </w:rPr>
              <w:t>subjectUniqueID</w:t>
            </w:r>
            <w:proofErr w:type="spellEnd"/>
            <w:r>
              <w:t xml:space="preserve"> field of the Certificate, or omitted if omitted in the Certificate</w:t>
            </w:r>
          </w:p>
        </w:tc>
      </w:tr>
      <w:tr w:rsidR="00F27C28" w14:paraId="70833E0E" w14:textId="77777777">
        <w:tc>
          <w:tcPr>
            <w:tcW w:w="2640" w:type="dxa"/>
          </w:tcPr>
          <w:p w14:paraId="7ADA3C4D" w14:textId="77777777" w:rsidR="00F27C28" w:rsidRDefault="00000000">
            <w:pPr>
              <w:pStyle w:val="Compact"/>
            </w:pPr>
            <w:r>
              <w:t>    </w:t>
            </w:r>
            <w:r>
              <w:rPr>
                <w:rStyle w:val="VerbatimChar"/>
              </w:rPr>
              <w:t>extensions</w:t>
            </w:r>
          </w:p>
        </w:tc>
        <w:tc>
          <w:tcPr>
            <w:tcW w:w="5280" w:type="dxa"/>
          </w:tcPr>
          <w:p w14:paraId="21485F78" w14:textId="77777777" w:rsidR="00F27C28" w:rsidRDefault="00000000">
            <w:pPr>
              <w:pStyle w:val="Compact"/>
            </w:pPr>
            <w:r>
              <w:t xml:space="preserve">See </w:t>
            </w:r>
            <w:hyperlink w:anchor="Xce7aef67d606d065ab592aacd3bbbbf8dd84865">
              <w:r>
                <w:rPr>
                  <w:rStyle w:val="Hyperlink"/>
                </w:rPr>
                <w:t>Section 7.1.2.9.2</w:t>
              </w:r>
            </w:hyperlink>
          </w:p>
        </w:tc>
      </w:tr>
      <w:tr w:rsidR="00F27C28" w14:paraId="34692636" w14:textId="77777777">
        <w:tc>
          <w:tcPr>
            <w:tcW w:w="2640" w:type="dxa"/>
          </w:tcPr>
          <w:p w14:paraId="75F09984" w14:textId="77777777" w:rsidR="00F27C28" w:rsidRDefault="00000000">
            <w:pPr>
              <w:pStyle w:val="Compact"/>
            </w:pPr>
            <w:proofErr w:type="spellStart"/>
            <w:r>
              <w:rPr>
                <w:rStyle w:val="VerbatimChar"/>
              </w:rPr>
              <w:t>signatureAlgorithm</w:t>
            </w:r>
            <w:proofErr w:type="spellEnd"/>
          </w:p>
        </w:tc>
        <w:tc>
          <w:tcPr>
            <w:tcW w:w="5280" w:type="dxa"/>
          </w:tcPr>
          <w:p w14:paraId="2A3E55AA" w14:textId="77777777" w:rsidR="00F27C28" w:rsidRDefault="00000000">
            <w:pPr>
              <w:pStyle w:val="Compact"/>
            </w:pPr>
            <w:r>
              <w:t xml:space="preserve">Encoded value MUST be byte-for-byte identical to the </w:t>
            </w:r>
            <w:proofErr w:type="spellStart"/>
            <w:r>
              <w:rPr>
                <w:rStyle w:val="VerbatimChar"/>
              </w:rPr>
              <w:t>tbsCertificate.signature</w:t>
            </w:r>
            <w:proofErr w:type="spellEnd"/>
            <w:r>
              <w:t>.</w:t>
            </w:r>
          </w:p>
        </w:tc>
      </w:tr>
      <w:tr w:rsidR="00F27C28" w14:paraId="1A31A3A9" w14:textId="77777777">
        <w:tc>
          <w:tcPr>
            <w:tcW w:w="2640" w:type="dxa"/>
          </w:tcPr>
          <w:p w14:paraId="40EBBC16" w14:textId="77777777" w:rsidR="00F27C28" w:rsidRDefault="00000000">
            <w:pPr>
              <w:pStyle w:val="Compact"/>
            </w:pPr>
            <w:r>
              <w:rPr>
                <w:rStyle w:val="VerbatimChar"/>
              </w:rPr>
              <w:t>signature</w:t>
            </w:r>
          </w:p>
        </w:tc>
        <w:tc>
          <w:tcPr>
            <w:tcW w:w="5280" w:type="dxa"/>
          </w:tcPr>
          <w:p w14:paraId="2E9B62FF" w14:textId="77777777" w:rsidR="00F27C28" w:rsidRDefault="00F27C28">
            <w:pPr>
              <w:pStyle w:val="Compact"/>
            </w:pPr>
          </w:p>
        </w:tc>
      </w:tr>
    </w:tbl>
    <w:p w14:paraId="7D6047C2" w14:textId="77777777" w:rsidR="00F27C28" w:rsidRDefault="00000000">
      <w:pPr>
        <w:pStyle w:val="BodyText"/>
      </w:pPr>
      <w:r>
        <w:rPr>
          <w:b/>
          <w:bCs/>
        </w:rPr>
        <w:t>Note</w:t>
      </w:r>
      <w:r>
        <w:t xml:space="preserve">: This profile requires that the </w:t>
      </w:r>
      <w:proofErr w:type="spellStart"/>
      <w:r>
        <w:rPr>
          <w:rStyle w:val="VerbatimChar"/>
        </w:rPr>
        <w:t>serialNumber</w:t>
      </w:r>
      <w:proofErr w:type="spellEnd"/>
      <w:r>
        <w:t xml:space="preserve"> field of the </w:t>
      </w:r>
      <w:proofErr w:type="spellStart"/>
      <w:r>
        <w:t>Precertificate</w:t>
      </w:r>
      <w:proofErr w:type="spellEnd"/>
      <w:r>
        <w:t xml:space="preserve"> be identical to that of the corresponding Certificate. </w:t>
      </w:r>
      <w:hyperlink r:id="rId56" w:anchor="section-4.1.2.2">
        <w:r>
          <w:rPr>
            <w:rStyle w:val="Hyperlink"/>
          </w:rPr>
          <w:t>RFC 5280, Section 4.1.2.2</w:t>
        </w:r>
      </w:hyperlink>
      <w:r>
        <w:t xml:space="preserve"> requires that the </w:t>
      </w:r>
      <w:proofErr w:type="spellStart"/>
      <w:proofErr w:type="gramStart"/>
      <w:r>
        <w:rPr>
          <w:rStyle w:val="VerbatimChar"/>
        </w:rPr>
        <w:t>serialNumber</w:t>
      </w:r>
      <w:proofErr w:type="spellEnd"/>
      <w:proofErr w:type="gramEnd"/>
      <w:r>
        <w:t xml:space="preserve"> of certificates be unique. For the purposes of this document, a </w:t>
      </w:r>
      <w:proofErr w:type="spellStart"/>
      <w:r>
        <w:t>Precertificate</w:t>
      </w:r>
      <w:proofErr w:type="spellEnd"/>
      <w:r>
        <w:t xml:space="preserve"> shall not be considered a “certificate” subject to that </w:t>
      </w:r>
      <w:proofErr w:type="gramStart"/>
      <w:r>
        <w:t>requirement, and</w:t>
      </w:r>
      <w:proofErr w:type="gramEnd"/>
      <w:r>
        <w:t xml:space="preserve"> thus may have the same </w:t>
      </w:r>
      <w:proofErr w:type="spellStart"/>
      <w:r>
        <w:rPr>
          <w:rStyle w:val="VerbatimChar"/>
        </w:rPr>
        <w:t>serialNumber</w:t>
      </w:r>
      <w:proofErr w:type="spellEnd"/>
      <w:r>
        <w:t xml:space="preserve"> of the corresponding Certificate. However, this does not permit two </w:t>
      </w:r>
      <w:proofErr w:type="spellStart"/>
      <w:r>
        <w:t>Precertificates</w:t>
      </w:r>
      <w:proofErr w:type="spellEnd"/>
      <w:r>
        <w:t xml:space="preserve"> to share the same </w:t>
      </w:r>
      <w:proofErr w:type="spellStart"/>
      <w:proofErr w:type="gramStart"/>
      <w:r>
        <w:rPr>
          <w:rStyle w:val="VerbatimChar"/>
        </w:rPr>
        <w:t>serialNumber</w:t>
      </w:r>
      <w:proofErr w:type="spellEnd"/>
      <w:proofErr w:type="gramEnd"/>
      <w:r>
        <w:t xml:space="preserve">, unless they correspond to the same Certificate, as this would otherwise indicate there are two corresponding Certificates that share the same </w:t>
      </w:r>
      <w:proofErr w:type="spellStart"/>
      <w:proofErr w:type="gramStart"/>
      <w:r>
        <w:rPr>
          <w:rStyle w:val="VerbatimChar"/>
        </w:rPr>
        <w:t>serialNumber</w:t>
      </w:r>
      <w:proofErr w:type="spellEnd"/>
      <w:proofErr w:type="gramEnd"/>
      <w:r>
        <w:t>.</w:t>
      </w:r>
    </w:p>
    <w:p w14:paraId="71ADD49C" w14:textId="77777777" w:rsidR="00F27C28" w:rsidRDefault="00000000">
      <w:pPr>
        <w:pStyle w:val="Heading5"/>
      </w:pPr>
      <w:bookmarkStart w:id="502" w:name="Xd6a0e11bec28bbaff03ee569b1c7bced559434a"/>
      <w:r>
        <w:lastRenderedPageBreak/>
        <w:t xml:space="preserve">7.1.2.9.1 </w:t>
      </w:r>
      <w:proofErr w:type="spellStart"/>
      <w:r>
        <w:t>Precertificate</w:t>
      </w:r>
      <w:proofErr w:type="spellEnd"/>
      <w:r>
        <w:t xml:space="preserve"> Profile Extensions - Directly Issued</w:t>
      </w:r>
    </w:p>
    <w:p w14:paraId="34C25DAF" w14:textId="77777777" w:rsidR="00F27C28" w:rsidRDefault="00000000">
      <w:pPr>
        <w:pStyle w:val="FirstParagraph"/>
      </w:pPr>
      <w:r>
        <w:t xml:space="preserve">These extensions apply in the context of a </w:t>
      </w:r>
      <w:proofErr w:type="spellStart"/>
      <w:r>
        <w:t>Precertificate</w:t>
      </w:r>
      <w:proofErr w:type="spellEnd"/>
      <w:r>
        <w:t xml:space="preserve"> directly issued from a CA, and not from a </w:t>
      </w:r>
      <w:proofErr w:type="spellStart"/>
      <w:r>
        <w:t>Precertificate</w:t>
      </w:r>
      <w:proofErr w:type="spellEnd"/>
      <w:r>
        <w:t xml:space="preserve"> Signing CA Certificate, as defined in </w:t>
      </w:r>
      <w:hyperlink w:anchor="X3a11ccc0762fa70b64286ca02bf471eb0cdabb5">
        <w:r>
          <w:rPr>
            <w:rStyle w:val="Hyperlink"/>
          </w:rPr>
          <w:t>Section 7.1.2.4</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F27C28" w14:paraId="47EF98BB" w14:textId="77777777">
        <w:trPr>
          <w:tblHeader/>
        </w:trPr>
        <w:tc>
          <w:tcPr>
            <w:tcW w:w="3168" w:type="dxa"/>
          </w:tcPr>
          <w:p w14:paraId="1F90C38A" w14:textId="77777777" w:rsidR="00F27C28" w:rsidRDefault="00000000">
            <w:pPr>
              <w:pStyle w:val="Compact"/>
            </w:pPr>
            <w:r>
              <w:rPr>
                <w:b/>
                <w:bCs/>
              </w:rPr>
              <w:t>Extension</w:t>
            </w:r>
          </w:p>
        </w:tc>
        <w:tc>
          <w:tcPr>
            <w:tcW w:w="792" w:type="dxa"/>
          </w:tcPr>
          <w:p w14:paraId="0FAA4B1E" w14:textId="77777777" w:rsidR="00F27C28" w:rsidRDefault="00000000">
            <w:pPr>
              <w:pStyle w:val="Compact"/>
            </w:pPr>
            <w:r>
              <w:rPr>
                <w:b/>
                <w:bCs/>
              </w:rPr>
              <w:t>Presence</w:t>
            </w:r>
          </w:p>
        </w:tc>
        <w:tc>
          <w:tcPr>
            <w:tcW w:w="792" w:type="dxa"/>
          </w:tcPr>
          <w:p w14:paraId="13108A67" w14:textId="77777777" w:rsidR="00F27C28" w:rsidRDefault="00000000">
            <w:pPr>
              <w:pStyle w:val="Compact"/>
            </w:pPr>
            <w:r>
              <w:rPr>
                <w:b/>
                <w:bCs/>
              </w:rPr>
              <w:t>Critical</w:t>
            </w:r>
          </w:p>
        </w:tc>
        <w:tc>
          <w:tcPr>
            <w:tcW w:w="3168" w:type="dxa"/>
          </w:tcPr>
          <w:p w14:paraId="7C9A5659" w14:textId="77777777" w:rsidR="00F27C28" w:rsidRDefault="00000000">
            <w:pPr>
              <w:pStyle w:val="Compact"/>
            </w:pPr>
            <w:r>
              <w:rPr>
                <w:b/>
                <w:bCs/>
              </w:rPr>
              <w:t>Description</w:t>
            </w:r>
          </w:p>
        </w:tc>
      </w:tr>
      <w:tr w:rsidR="00F27C28" w14:paraId="025A8DF8" w14:textId="77777777">
        <w:tc>
          <w:tcPr>
            <w:tcW w:w="3168" w:type="dxa"/>
          </w:tcPr>
          <w:p w14:paraId="4DC31646" w14:textId="77777777" w:rsidR="00F27C28" w:rsidRDefault="00000000">
            <w:pPr>
              <w:pStyle w:val="Compact"/>
            </w:pPr>
            <w:proofErr w:type="spellStart"/>
            <w:r>
              <w:t>Precertificate</w:t>
            </w:r>
            <w:proofErr w:type="spellEnd"/>
            <w:r>
              <w:t xml:space="preserve"> Poison (OID: 1.3.6.1.4.1.11129.2.4.3)</w:t>
            </w:r>
          </w:p>
        </w:tc>
        <w:tc>
          <w:tcPr>
            <w:tcW w:w="792" w:type="dxa"/>
          </w:tcPr>
          <w:p w14:paraId="503A5B30" w14:textId="77777777" w:rsidR="00F27C28" w:rsidRDefault="00000000">
            <w:pPr>
              <w:pStyle w:val="Compact"/>
            </w:pPr>
            <w:r>
              <w:t>MUST</w:t>
            </w:r>
          </w:p>
        </w:tc>
        <w:tc>
          <w:tcPr>
            <w:tcW w:w="792" w:type="dxa"/>
          </w:tcPr>
          <w:p w14:paraId="69C91F85" w14:textId="77777777" w:rsidR="00F27C28" w:rsidRDefault="00000000">
            <w:pPr>
              <w:pStyle w:val="Compact"/>
            </w:pPr>
            <w:r>
              <w:t>Y</w:t>
            </w:r>
          </w:p>
        </w:tc>
        <w:tc>
          <w:tcPr>
            <w:tcW w:w="3168" w:type="dxa"/>
          </w:tcPr>
          <w:p w14:paraId="63CB1E69" w14:textId="77777777" w:rsidR="00F27C28" w:rsidRDefault="00000000">
            <w:pPr>
              <w:pStyle w:val="Compact"/>
            </w:pPr>
            <w:r>
              <w:t xml:space="preserve">See </w:t>
            </w:r>
            <w:hyperlink w:anchor="X7d7d43631a382cfa183a063512855a63f73632a">
              <w:r>
                <w:rPr>
                  <w:rStyle w:val="Hyperlink"/>
                </w:rPr>
                <w:t>Section 7.1.2.9.3</w:t>
              </w:r>
            </w:hyperlink>
          </w:p>
        </w:tc>
      </w:tr>
      <w:tr w:rsidR="00F27C28" w14:paraId="5DC58348" w14:textId="77777777">
        <w:tc>
          <w:tcPr>
            <w:tcW w:w="3168" w:type="dxa"/>
          </w:tcPr>
          <w:p w14:paraId="6705252E" w14:textId="77777777" w:rsidR="00F27C28" w:rsidRDefault="00000000">
            <w:pPr>
              <w:pStyle w:val="Compact"/>
            </w:pPr>
            <w:r>
              <w:t>Signed Certificate Timestamp List</w:t>
            </w:r>
          </w:p>
        </w:tc>
        <w:tc>
          <w:tcPr>
            <w:tcW w:w="792" w:type="dxa"/>
          </w:tcPr>
          <w:p w14:paraId="4B70377F" w14:textId="77777777" w:rsidR="00F27C28" w:rsidRDefault="00000000">
            <w:pPr>
              <w:pStyle w:val="Compact"/>
            </w:pPr>
            <w:r>
              <w:t>MUST NOT</w:t>
            </w:r>
          </w:p>
        </w:tc>
        <w:tc>
          <w:tcPr>
            <w:tcW w:w="792" w:type="dxa"/>
          </w:tcPr>
          <w:p w14:paraId="2B0DCF31" w14:textId="77777777" w:rsidR="00F27C28" w:rsidRDefault="00000000">
            <w:pPr>
              <w:pStyle w:val="Compact"/>
            </w:pPr>
            <w:r>
              <w:t>-</w:t>
            </w:r>
          </w:p>
        </w:tc>
        <w:tc>
          <w:tcPr>
            <w:tcW w:w="3168" w:type="dxa"/>
          </w:tcPr>
          <w:p w14:paraId="4BD24C4A" w14:textId="77777777" w:rsidR="00F27C28" w:rsidRDefault="00F27C28">
            <w:pPr>
              <w:pStyle w:val="Compact"/>
            </w:pPr>
          </w:p>
        </w:tc>
      </w:tr>
      <w:tr w:rsidR="00F27C28" w14:paraId="2B4693F4" w14:textId="77777777">
        <w:tc>
          <w:tcPr>
            <w:tcW w:w="3168" w:type="dxa"/>
          </w:tcPr>
          <w:p w14:paraId="7D4A372C" w14:textId="77777777" w:rsidR="00F27C28" w:rsidRDefault="00000000">
            <w:pPr>
              <w:pStyle w:val="Compact"/>
            </w:pPr>
            <w:r>
              <w:t>Any other extension</w:t>
            </w:r>
          </w:p>
        </w:tc>
        <w:tc>
          <w:tcPr>
            <w:tcW w:w="792" w:type="dxa"/>
          </w:tcPr>
          <w:p w14:paraId="233380E8" w14:textId="77777777" w:rsidR="00F27C28" w:rsidRDefault="00000000">
            <w:pPr>
              <w:pStyle w:val="Compact"/>
            </w:pPr>
            <w:r>
              <w:t>*</w:t>
            </w:r>
          </w:p>
        </w:tc>
        <w:tc>
          <w:tcPr>
            <w:tcW w:w="792" w:type="dxa"/>
          </w:tcPr>
          <w:p w14:paraId="09E509BE" w14:textId="77777777" w:rsidR="00F27C28" w:rsidRDefault="00000000">
            <w:pPr>
              <w:pStyle w:val="Compact"/>
            </w:pPr>
            <w:r>
              <w:t>*</w:t>
            </w:r>
          </w:p>
        </w:tc>
        <w:tc>
          <w:tcPr>
            <w:tcW w:w="3168" w:type="dxa"/>
          </w:tcPr>
          <w:p w14:paraId="32B3801D" w14:textId="77777777" w:rsidR="00F27C28"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4DA6D30D" w14:textId="77777777" w:rsidR="00F27C28" w:rsidRDefault="00000000">
      <w:pPr>
        <w:pStyle w:val="BodyText"/>
      </w:pPr>
      <w:r>
        <w:rPr>
          <w:b/>
          <w:bCs/>
        </w:rPr>
        <w:t>Note</w:t>
      </w:r>
      <w:r>
        <w:t xml:space="preserve">: This requirement </w:t>
      </w:r>
      <w:proofErr w:type="gramStart"/>
      <w:r>
        <w:t>is expressing</w:t>
      </w:r>
      <w:proofErr w:type="gramEnd"/>
      <w:r>
        <w:t xml:space="preserve"> that if the </w:t>
      </w:r>
      <w:proofErr w:type="spellStart"/>
      <w:r>
        <w:t>Precertificate</w:t>
      </w:r>
      <w:proofErr w:type="spellEnd"/>
      <w:r>
        <w:t xml:space="preserve"> Poison extension is removed from the </w:t>
      </w:r>
      <w:proofErr w:type="spellStart"/>
      <w:r>
        <w:t>Precertificate</w:t>
      </w:r>
      <w:proofErr w:type="spellEnd"/>
      <w:r>
        <w:t xml:space="preserve">, and the Signed Certificate Timestamp List is removed from the certificate, the contents of the </w:t>
      </w:r>
      <w:r>
        <w:rPr>
          <w:rStyle w:val="VerbatimChar"/>
        </w:rPr>
        <w:t>extensions</w:t>
      </w:r>
      <w:r>
        <w:t xml:space="preserve"> field MUST be byte-for-byte identical to the Certificate.</w:t>
      </w:r>
    </w:p>
    <w:p w14:paraId="13FB8AA5" w14:textId="77777777" w:rsidR="00F27C28" w:rsidRDefault="00000000">
      <w:pPr>
        <w:pStyle w:val="Heading5"/>
      </w:pPr>
      <w:bookmarkStart w:id="503" w:name="Xce7aef67d606d065ab592aacd3bbbbf8dd84865"/>
      <w:bookmarkEnd w:id="502"/>
      <w:r>
        <w:t xml:space="preserve">7.1.2.9.2 </w:t>
      </w:r>
      <w:proofErr w:type="spellStart"/>
      <w:r>
        <w:t>Precertificate</w:t>
      </w:r>
      <w:proofErr w:type="spellEnd"/>
      <w:r>
        <w:t xml:space="preserve"> Profile Extensions - </w:t>
      </w:r>
      <w:proofErr w:type="spellStart"/>
      <w:r>
        <w:t>Precertificate</w:t>
      </w:r>
      <w:proofErr w:type="spellEnd"/>
      <w:r>
        <w:t xml:space="preserve"> CA Issued</w:t>
      </w:r>
    </w:p>
    <w:p w14:paraId="34028527" w14:textId="77777777" w:rsidR="00F27C28" w:rsidRDefault="00000000">
      <w:pPr>
        <w:pStyle w:val="FirstParagraph"/>
      </w:pPr>
      <w:r>
        <w:t xml:space="preserve">These extensions apply in the context of a </w:t>
      </w:r>
      <w:proofErr w:type="spellStart"/>
      <w:r>
        <w:t>Precertificate</w:t>
      </w:r>
      <w:proofErr w:type="spellEnd"/>
      <w:r>
        <w:t xml:space="preserve"> from a </w:t>
      </w:r>
      <w:proofErr w:type="spellStart"/>
      <w:r>
        <w:t>Precertificate</w:t>
      </w:r>
      <w:proofErr w:type="spellEnd"/>
      <w:r>
        <w:t xml:space="preserve"> Signing CA Certificate, as defined in </w:t>
      </w:r>
      <w:hyperlink w:anchor="X3a11ccc0762fa70b64286ca02bf471eb0cdabb5">
        <w:r>
          <w:rPr>
            <w:rStyle w:val="Hyperlink"/>
          </w:rPr>
          <w:t>Section 7.1.2.4</w:t>
        </w:r>
      </w:hyperlink>
      <w:r>
        <w:t xml:space="preserve">. For such </w:t>
      </w:r>
      <w:proofErr w:type="spellStart"/>
      <w:r>
        <w:t>Precertificates</w:t>
      </w:r>
      <w:proofErr w:type="spellEnd"/>
      <w:r>
        <w:t xml:space="preserve">, the </w:t>
      </w:r>
      <w:proofErr w:type="spellStart"/>
      <w:r>
        <w:rPr>
          <w:rStyle w:val="VerbatimChar"/>
        </w:rPr>
        <w:t>authorityKeyIdentifier</w:t>
      </w:r>
      <w:proofErr w:type="spellEnd"/>
      <w:r>
        <w:t xml:space="preserve">, if present in the Certificate, is modified in the </w:t>
      </w:r>
      <w:proofErr w:type="spellStart"/>
      <w:r>
        <w:t>Precertificate</w:t>
      </w:r>
      <w:proofErr w:type="spellEnd"/>
      <w:r>
        <w:t xml:space="preserve">, as described in </w:t>
      </w:r>
      <w:hyperlink r:id="rId57" w:anchor="section-3.2">
        <w:r>
          <w:rPr>
            <w:rStyle w:val="Hyperlink"/>
          </w:rPr>
          <w:t>RFC 6962, Section 3.2</w:t>
        </w:r>
      </w:hyperlink>
      <w:r>
        <w:t>.</w:t>
      </w:r>
    </w:p>
    <w:tbl>
      <w:tblPr>
        <w:tblStyle w:val="Table"/>
        <w:tblW w:w="5000" w:type="pct"/>
        <w:tblLayout w:type="fixed"/>
        <w:tblLook w:val="0020" w:firstRow="1" w:lastRow="0" w:firstColumn="0" w:lastColumn="0" w:noHBand="0" w:noVBand="0"/>
      </w:tblPr>
      <w:tblGrid>
        <w:gridCol w:w="3830"/>
        <w:gridCol w:w="958"/>
        <w:gridCol w:w="958"/>
        <w:gridCol w:w="3830"/>
      </w:tblGrid>
      <w:tr w:rsidR="00F27C28" w14:paraId="4C0D80E1" w14:textId="77777777">
        <w:trPr>
          <w:tblHeader/>
        </w:trPr>
        <w:tc>
          <w:tcPr>
            <w:tcW w:w="3168" w:type="dxa"/>
          </w:tcPr>
          <w:p w14:paraId="5FBAFF42" w14:textId="77777777" w:rsidR="00F27C28" w:rsidRDefault="00000000">
            <w:pPr>
              <w:pStyle w:val="Compact"/>
            </w:pPr>
            <w:r>
              <w:rPr>
                <w:b/>
                <w:bCs/>
              </w:rPr>
              <w:t>Extension</w:t>
            </w:r>
          </w:p>
        </w:tc>
        <w:tc>
          <w:tcPr>
            <w:tcW w:w="792" w:type="dxa"/>
          </w:tcPr>
          <w:p w14:paraId="23DF7BDE" w14:textId="77777777" w:rsidR="00F27C28" w:rsidRDefault="00000000">
            <w:pPr>
              <w:pStyle w:val="Compact"/>
            </w:pPr>
            <w:r>
              <w:rPr>
                <w:b/>
                <w:bCs/>
              </w:rPr>
              <w:t>Presence</w:t>
            </w:r>
          </w:p>
        </w:tc>
        <w:tc>
          <w:tcPr>
            <w:tcW w:w="792" w:type="dxa"/>
          </w:tcPr>
          <w:p w14:paraId="4F9FB4E9" w14:textId="77777777" w:rsidR="00F27C28" w:rsidRDefault="00000000">
            <w:pPr>
              <w:pStyle w:val="Compact"/>
            </w:pPr>
            <w:r>
              <w:rPr>
                <w:b/>
                <w:bCs/>
              </w:rPr>
              <w:t>Critical</w:t>
            </w:r>
          </w:p>
        </w:tc>
        <w:tc>
          <w:tcPr>
            <w:tcW w:w="3168" w:type="dxa"/>
          </w:tcPr>
          <w:p w14:paraId="3CEC3080" w14:textId="77777777" w:rsidR="00F27C28" w:rsidRDefault="00000000">
            <w:pPr>
              <w:pStyle w:val="Compact"/>
            </w:pPr>
            <w:r>
              <w:rPr>
                <w:b/>
                <w:bCs/>
              </w:rPr>
              <w:t>Description</w:t>
            </w:r>
          </w:p>
        </w:tc>
      </w:tr>
      <w:tr w:rsidR="00F27C28" w14:paraId="49E00CE2" w14:textId="77777777">
        <w:tc>
          <w:tcPr>
            <w:tcW w:w="3168" w:type="dxa"/>
          </w:tcPr>
          <w:p w14:paraId="3D162489" w14:textId="77777777" w:rsidR="00F27C28" w:rsidRDefault="00000000">
            <w:pPr>
              <w:pStyle w:val="Compact"/>
            </w:pPr>
            <w:proofErr w:type="spellStart"/>
            <w:r>
              <w:t>Precertificate</w:t>
            </w:r>
            <w:proofErr w:type="spellEnd"/>
            <w:r>
              <w:t xml:space="preserve"> Poison (OID: 1.3.6.1.4.1.11129.2.4.3)</w:t>
            </w:r>
          </w:p>
        </w:tc>
        <w:tc>
          <w:tcPr>
            <w:tcW w:w="792" w:type="dxa"/>
          </w:tcPr>
          <w:p w14:paraId="15846BB9" w14:textId="77777777" w:rsidR="00F27C28" w:rsidRDefault="00000000">
            <w:pPr>
              <w:pStyle w:val="Compact"/>
            </w:pPr>
            <w:r>
              <w:t>MUST</w:t>
            </w:r>
          </w:p>
        </w:tc>
        <w:tc>
          <w:tcPr>
            <w:tcW w:w="792" w:type="dxa"/>
          </w:tcPr>
          <w:p w14:paraId="1425446B" w14:textId="77777777" w:rsidR="00F27C28" w:rsidRDefault="00000000">
            <w:pPr>
              <w:pStyle w:val="Compact"/>
            </w:pPr>
            <w:r>
              <w:t>Y</w:t>
            </w:r>
          </w:p>
        </w:tc>
        <w:tc>
          <w:tcPr>
            <w:tcW w:w="3168" w:type="dxa"/>
          </w:tcPr>
          <w:p w14:paraId="74BE76CA" w14:textId="77777777" w:rsidR="00F27C28" w:rsidRDefault="00000000">
            <w:pPr>
              <w:pStyle w:val="Compact"/>
            </w:pPr>
            <w:r>
              <w:t xml:space="preserve">See </w:t>
            </w:r>
            <w:hyperlink w:anchor="X7d7d43631a382cfa183a063512855a63f73632a">
              <w:r>
                <w:rPr>
                  <w:rStyle w:val="Hyperlink"/>
                </w:rPr>
                <w:t>Section 7.1.2.9.3</w:t>
              </w:r>
            </w:hyperlink>
          </w:p>
        </w:tc>
      </w:tr>
      <w:tr w:rsidR="00F27C28" w14:paraId="70E9DE38" w14:textId="77777777">
        <w:tc>
          <w:tcPr>
            <w:tcW w:w="3168" w:type="dxa"/>
          </w:tcPr>
          <w:p w14:paraId="335B0A5A" w14:textId="77777777" w:rsidR="00F27C28" w:rsidRDefault="00000000">
            <w:pPr>
              <w:pStyle w:val="Compact"/>
            </w:pPr>
            <w:proofErr w:type="spellStart"/>
            <w:r>
              <w:rPr>
                <w:rStyle w:val="VerbatimChar"/>
              </w:rPr>
              <w:t>authorityKeyIdentifier</w:t>
            </w:r>
            <w:proofErr w:type="spellEnd"/>
          </w:p>
        </w:tc>
        <w:tc>
          <w:tcPr>
            <w:tcW w:w="792" w:type="dxa"/>
          </w:tcPr>
          <w:p w14:paraId="46A8E6C7" w14:textId="77777777" w:rsidR="00F27C28" w:rsidRDefault="00000000">
            <w:pPr>
              <w:pStyle w:val="Compact"/>
            </w:pPr>
            <w:r>
              <w:t>*</w:t>
            </w:r>
          </w:p>
        </w:tc>
        <w:tc>
          <w:tcPr>
            <w:tcW w:w="792" w:type="dxa"/>
          </w:tcPr>
          <w:p w14:paraId="58AA3017" w14:textId="77777777" w:rsidR="00F27C28" w:rsidRDefault="00000000">
            <w:pPr>
              <w:pStyle w:val="Compact"/>
            </w:pPr>
            <w:r>
              <w:t>*</w:t>
            </w:r>
          </w:p>
        </w:tc>
        <w:tc>
          <w:tcPr>
            <w:tcW w:w="3168" w:type="dxa"/>
          </w:tcPr>
          <w:p w14:paraId="1403CD5B" w14:textId="77777777" w:rsidR="00F27C28" w:rsidRDefault="00000000">
            <w:pPr>
              <w:pStyle w:val="Compact"/>
            </w:pPr>
            <w:r>
              <w:t xml:space="preserve">See </w:t>
            </w:r>
            <w:hyperlink w:anchor="Xce57385920dc21d694ea86839eb1a745ab96344">
              <w:r>
                <w:rPr>
                  <w:rStyle w:val="Hyperlink"/>
                </w:rPr>
                <w:t>Section 7.1.2.9.4</w:t>
              </w:r>
            </w:hyperlink>
          </w:p>
        </w:tc>
      </w:tr>
      <w:tr w:rsidR="00F27C28" w14:paraId="673B8CE7" w14:textId="77777777">
        <w:tc>
          <w:tcPr>
            <w:tcW w:w="3168" w:type="dxa"/>
          </w:tcPr>
          <w:p w14:paraId="56FEF318" w14:textId="77777777" w:rsidR="00F27C28" w:rsidRDefault="00000000">
            <w:pPr>
              <w:pStyle w:val="Compact"/>
            </w:pPr>
            <w:r>
              <w:t>Signed Certificate Timestamp List</w:t>
            </w:r>
          </w:p>
        </w:tc>
        <w:tc>
          <w:tcPr>
            <w:tcW w:w="792" w:type="dxa"/>
          </w:tcPr>
          <w:p w14:paraId="0DC0B72A" w14:textId="77777777" w:rsidR="00F27C28" w:rsidRDefault="00000000">
            <w:pPr>
              <w:pStyle w:val="Compact"/>
            </w:pPr>
            <w:r>
              <w:t>MUST NOT</w:t>
            </w:r>
          </w:p>
        </w:tc>
        <w:tc>
          <w:tcPr>
            <w:tcW w:w="792" w:type="dxa"/>
          </w:tcPr>
          <w:p w14:paraId="353F78C3" w14:textId="77777777" w:rsidR="00F27C28" w:rsidRDefault="00000000">
            <w:pPr>
              <w:pStyle w:val="Compact"/>
            </w:pPr>
            <w:r>
              <w:t>-</w:t>
            </w:r>
          </w:p>
        </w:tc>
        <w:tc>
          <w:tcPr>
            <w:tcW w:w="3168" w:type="dxa"/>
          </w:tcPr>
          <w:p w14:paraId="5F0894A6" w14:textId="77777777" w:rsidR="00F27C28" w:rsidRDefault="00F27C28">
            <w:pPr>
              <w:pStyle w:val="Compact"/>
            </w:pPr>
          </w:p>
        </w:tc>
      </w:tr>
      <w:tr w:rsidR="00F27C28" w14:paraId="5577509C" w14:textId="77777777">
        <w:tc>
          <w:tcPr>
            <w:tcW w:w="3168" w:type="dxa"/>
          </w:tcPr>
          <w:p w14:paraId="729969A2" w14:textId="77777777" w:rsidR="00F27C28" w:rsidRDefault="00000000">
            <w:pPr>
              <w:pStyle w:val="Compact"/>
            </w:pPr>
            <w:r>
              <w:t>Any other extension</w:t>
            </w:r>
          </w:p>
        </w:tc>
        <w:tc>
          <w:tcPr>
            <w:tcW w:w="792" w:type="dxa"/>
          </w:tcPr>
          <w:p w14:paraId="02766564" w14:textId="77777777" w:rsidR="00F27C28" w:rsidRDefault="00000000">
            <w:pPr>
              <w:pStyle w:val="Compact"/>
            </w:pPr>
            <w:r>
              <w:t>*</w:t>
            </w:r>
          </w:p>
        </w:tc>
        <w:tc>
          <w:tcPr>
            <w:tcW w:w="792" w:type="dxa"/>
          </w:tcPr>
          <w:p w14:paraId="131C526C" w14:textId="77777777" w:rsidR="00F27C28" w:rsidRDefault="00000000">
            <w:pPr>
              <w:pStyle w:val="Compact"/>
            </w:pPr>
            <w:r>
              <w:t>*</w:t>
            </w:r>
          </w:p>
        </w:tc>
        <w:tc>
          <w:tcPr>
            <w:tcW w:w="3168" w:type="dxa"/>
          </w:tcPr>
          <w:p w14:paraId="4092A957" w14:textId="77777777" w:rsidR="00F27C28" w:rsidRDefault="00000000">
            <w:pPr>
              <w:pStyle w:val="Compact"/>
            </w:pPr>
            <w:r>
              <w:t xml:space="preserve">The order, criticality, and encoded values of all other extensions MUST be byte-for-byte identical to the </w:t>
            </w:r>
            <w:r>
              <w:rPr>
                <w:rStyle w:val="VerbatimChar"/>
              </w:rPr>
              <w:t>extensions</w:t>
            </w:r>
            <w:r>
              <w:t xml:space="preserve"> field of the Certificate</w:t>
            </w:r>
          </w:p>
        </w:tc>
      </w:tr>
    </w:tbl>
    <w:p w14:paraId="5D5C60FD" w14:textId="77777777" w:rsidR="00F27C28" w:rsidRDefault="00000000">
      <w:pPr>
        <w:pStyle w:val="Heading5"/>
      </w:pPr>
      <w:bookmarkStart w:id="504" w:name="X7d7d43631a382cfa183a063512855a63f73632a"/>
      <w:bookmarkEnd w:id="503"/>
      <w:r>
        <w:t xml:space="preserve">7.1.2.9.3 </w:t>
      </w:r>
      <w:proofErr w:type="spellStart"/>
      <w:r>
        <w:t>Precertificate</w:t>
      </w:r>
      <w:proofErr w:type="spellEnd"/>
      <w:r>
        <w:t xml:space="preserve"> Poison</w:t>
      </w:r>
    </w:p>
    <w:p w14:paraId="3C01AE77" w14:textId="77777777" w:rsidR="00F27C28" w:rsidRDefault="00000000">
      <w:pPr>
        <w:pStyle w:val="FirstParagraph"/>
      </w:pPr>
      <w:r>
        <w:t xml:space="preserve">The </w:t>
      </w:r>
      <w:proofErr w:type="spellStart"/>
      <w:r>
        <w:t>Precertificate</w:t>
      </w:r>
      <w:proofErr w:type="spellEnd"/>
      <w:r>
        <w:t xml:space="preserve"> MUST contain the </w:t>
      </w:r>
      <w:proofErr w:type="spellStart"/>
      <w:r>
        <w:t>Precertificate</w:t>
      </w:r>
      <w:proofErr w:type="spellEnd"/>
      <w:r>
        <w:t xml:space="preserve"> Poison extension (OID: 1.3.6.1.4.1.11129.2.4.3).</w:t>
      </w:r>
    </w:p>
    <w:p w14:paraId="278EDBEE" w14:textId="77777777" w:rsidR="00F27C28" w:rsidRDefault="00000000">
      <w:pPr>
        <w:pStyle w:val="BodyText"/>
      </w:pPr>
      <w:r>
        <w:lastRenderedPageBreak/>
        <w:t xml:space="preserve">This extension MUST have an </w:t>
      </w:r>
      <w:proofErr w:type="spellStart"/>
      <w:r>
        <w:rPr>
          <w:rStyle w:val="VerbatimChar"/>
        </w:rPr>
        <w:t>extnValue</w:t>
      </w:r>
      <w:proofErr w:type="spellEnd"/>
      <w:r>
        <w:t xml:space="preserve"> </w:t>
      </w:r>
      <w:r>
        <w:rPr>
          <w:rStyle w:val="VerbatimChar"/>
        </w:rPr>
        <w:t>OCTET STRING</w:t>
      </w:r>
      <w:r>
        <w:t xml:space="preserve"> which is exactly the hex-encoded bytes </w:t>
      </w:r>
      <w:r>
        <w:rPr>
          <w:rStyle w:val="VerbatimChar"/>
        </w:rPr>
        <w:t>0500</w:t>
      </w:r>
      <w:r>
        <w:t xml:space="preserve">, the encoded representation of the ASN.1 NULL value, as specified in </w:t>
      </w:r>
      <w:hyperlink r:id="rId58" w:anchor="section-3.1">
        <w:r>
          <w:rPr>
            <w:rStyle w:val="Hyperlink"/>
          </w:rPr>
          <w:t>RFC 6962, Section 3.1</w:t>
        </w:r>
      </w:hyperlink>
      <w:r>
        <w:t>.</w:t>
      </w:r>
    </w:p>
    <w:p w14:paraId="2E9804FD" w14:textId="77777777" w:rsidR="00F27C28" w:rsidRDefault="00000000">
      <w:pPr>
        <w:pStyle w:val="Heading5"/>
      </w:pPr>
      <w:bookmarkStart w:id="505" w:name="Xce57385920dc21d694ea86839eb1a745ab96344"/>
      <w:bookmarkEnd w:id="504"/>
      <w:r>
        <w:t xml:space="preserve">7.1.2.9.4 </w:t>
      </w:r>
      <w:proofErr w:type="spellStart"/>
      <w:r>
        <w:t>Precertificate</w:t>
      </w:r>
      <w:proofErr w:type="spellEnd"/>
      <w:r>
        <w:t xml:space="preserve"> Authority Key Identifier</w:t>
      </w:r>
    </w:p>
    <w:p w14:paraId="19043B59" w14:textId="77777777" w:rsidR="00F27C28" w:rsidRDefault="00000000">
      <w:pPr>
        <w:pStyle w:val="FirstParagraph"/>
      </w:pPr>
      <w:r>
        <w:t xml:space="preserve">For </w:t>
      </w:r>
      <w:proofErr w:type="spellStart"/>
      <w:r>
        <w:t>Precertificates</w:t>
      </w:r>
      <w:proofErr w:type="spellEnd"/>
      <w:r>
        <w:t xml:space="preserve"> issued by a </w:t>
      </w:r>
      <w:proofErr w:type="spellStart"/>
      <w:r>
        <w:t>Precertificate</w:t>
      </w:r>
      <w:proofErr w:type="spellEnd"/>
      <w:r>
        <w:t xml:space="preserve"> Signing CA, the contents of the </w:t>
      </w:r>
      <w:proofErr w:type="spellStart"/>
      <w:r>
        <w:rPr>
          <w:rStyle w:val="VerbatimChar"/>
        </w:rPr>
        <w:t>authorityKeyIdentifier</w:t>
      </w:r>
      <w:proofErr w:type="spellEnd"/>
      <w:r>
        <w:t xml:space="preserve"> extension MUST be one of the following:</w:t>
      </w:r>
    </w:p>
    <w:p w14:paraId="52658C37" w14:textId="77777777" w:rsidR="00F27C28" w:rsidRDefault="00000000" w:rsidP="004D3A1C">
      <w:pPr>
        <w:pStyle w:val="Compact"/>
        <w:numPr>
          <w:ilvl w:val="0"/>
          <w:numId w:val="82"/>
        </w:numPr>
      </w:pPr>
      <w:r>
        <w:t xml:space="preserve">SHOULD be as defined in the profile below, </w:t>
      </w:r>
      <w:proofErr w:type="gramStart"/>
      <w:r>
        <w:t>or;</w:t>
      </w:r>
      <w:proofErr w:type="gramEnd"/>
    </w:p>
    <w:p w14:paraId="1CC0ED61" w14:textId="77777777" w:rsidR="00F27C28" w:rsidRDefault="00000000" w:rsidP="004D3A1C">
      <w:pPr>
        <w:pStyle w:val="Compact"/>
        <w:numPr>
          <w:ilvl w:val="0"/>
          <w:numId w:val="82"/>
        </w:numPr>
      </w:pPr>
      <w:r>
        <w:t xml:space="preserve">MAY be byte-for-byte identical with the contents of the </w:t>
      </w:r>
      <w:proofErr w:type="spellStart"/>
      <w:r>
        <w:rPr>
          <w:rStyle w:val="VerbatimChar"/>
        </w:rPr>
        <w:t>authorityKeyIdentifier</w:t>
      </w:r>
      <w:proofErr w:type="spellEnd"/>
      <w:r>
        <w:t xml:space="preserve"> extension of the corresponding Certificate.</w:t>
      </w:r>
    </w:p>
    <w:tbl>
      <w:tblPr>
        <w:tblStyle w:val="Table"/>
        <w:tblW w:w="5000" w:type="pct"/>
        <w:tblLayout w:type="fixed"/>
        <w:tblLook w:val="0020" w:firstRow="1" w:lastRow="0" w:firstColumn="0" w:lastColumn="0" w:noHBand="0" w:noVBand="0"/>
      </w:tblPr>
      <w:tblGrid>
        <w:gridCol w:w="2873"/>
        <w:gridCol w:w="6703"/>
      </w:tblGrid>
      <w:tr w:rsidR="00F27C28" w14:paraId="56E11D43" w14:textId="77777777">
        <w:trPr>
          <w:tblHeader/>
        </w:trPr>
        <w:tc>
          <w:tcPr>
            <w:tcW w:w="2376" w:type="dxa"/>
          </w:tcPr>
          <w:p w14:paraId="305F5C16" w14:textId="77777777" w:rsidR="00F27C28" w:rsidRDefault="00000000">
            <w:pPr>
              <w:pStyle w:val="Compact"/>
            </w:pPr>
            <w:r>
              <w:rPr>
                <w:b/>
                <w:bCs/>
              </w:rPr>
              <w:t>Field</w:t>
            </w:r>
          </w:p>
        </w:tc>
        <w:tc>
          <w:tcPr>
            <w:tcW w:w="5544" w:type="dxa"/>
          </w:tcPr>
          <w:p w14:paraId="555C7429" w14:textId="77777777" w:rsidR="00F27C28" w:rsidRDefault="00000000">
            <w:pPr>
              <w:pStyle w:val="Compact"/>
            </w:pPr>
            <w:r>
              <w:rPr>
                <w:b/>
                <w:bCs/>
              </w:rPr>
              <w:t>Description</w:t>
            </w:r>
          </w:p>
        </w:tc>
      </w:tr>
      <w:tr w:rsidR="00F27C28" w14:paraId="6BE6EA78" w14:textId="77777777">
        <w:tc>
          <w:tcPr>
            <w:tcW w:w="2376" w:type="dxa"/>
          </w:tcPr>
          <w:p w14:paraId="152C816A" w14:textId="77777777" w:rsidR="00F27C28" w:rsidRDefault="00000000">
            <w:pPr>
              <w:pStyle w:val="Compact"/>
            </w:pPr>
            <w:proofErr w:type="spellStart"/>
            <w:r>
              <w:rPr>
                <w:rStyle w:val="VerbatimChar"/>
              </w:rPr>
              <w:t>keyIdentifier</w:t>
            </w:r>
            <w:proofErr w:type="spellEnd"/>
          </w:p>
        </w:tc>
        <w:tc>
          <w:tcPr>
            <w:tcW w:w="5544" w:type="dxa"/>
          </w:tcPr>
          <w:p w14:paraId="676D6C76" w14:textId="77777777" w:rsidR="00F27C28" w:rsidRDefault="00000000">
            <w:pPr>
              <w:pStyle w:val="Compact"/>
            </w:pPr>
            <w:r>
              <w:t xml:space="preserve">MUST be present. MUST be identical to the </w:t>
            </w:r>
            <w:proofErr w:type="spellStart"/>
            <w:r>
              <w:rPr>
                <w:rStyle w:val="VerbatimChar"/>
              </w:rPr>
              <w:t>subjectKeyIdentifier</w:t>
            </w:r>
            <w:proofErr w:type="spellEnd"/>
            <w:r>
              <w:t xml:space="preserve"> field of the </w:t>
            </w:r>
            <w:hyperlink w:anchor="X3a11ccc0762fa70b64286ca02bf471eb0cdabb5">
              <w:proofErr w:type="spellStart"/>
              <w:r>
                <w:rPr>
                  <w:rStyle w:val="Hyperlink"/>
                </w:rPr>
                <w:t>Precertificate</w:t>
              </w:r>
              <w:proofErr w:type="spellEnd"/>
              <w:r>
                <w:rPr>
                  <w:rStyle w:val="Hyperlink"/>
                </w:rPr>
                <w:t xml:space="preserve"> Signing CA Certificate</w:t>
              </w:r>
            </w:hyperlink>
          </w:p>
        </w:tc>
      </w:tr>
      <w:tr w:rsidR="00F27C28" w14:paraId="56CF2112" w14:textId="77777777">
        <w:tc>
          <w:tcPr>
            <w:tcW w:w="2376" w:type="dxa"/>
          </w:tcPr>
          <w:p w14:paraId="14BDE440" w14:textId="77777777" w:rsidR="00F27C28" w:rsidRDefault="00000000">
            <w:pPr>
              <w:pStyle w:val="Compact"/>
            </w:pPr>
            <w:proofErr w:type="spellStart"/>
            <w:r>
              <w:rPr>
                <w:rStyle w:val="VerbatimChar"/>
              </w:rPr>
              <w:t>authorityCertIssuer</w:t>
            </w:r>
            <w:proofErr w:type="spellEnd"/>
          </w:p>
        </w:tc>
        <w:tc>
          <w:tcPr>
            <w:tcW w:w="5544" w:type="dxa"/>
          </w:tcPr>
          <w:p w14:paraId="53EA1908" w14:textId="77777777" w:rsidR="00F27C28" w:rsidRDefault="00000000">
            <w:pPr>
              <w:pStyle w:val="Compact"/>
            </w:pPr>
            <w:r>
              <w:t>MUST NOT be present</w:t>
            </w:r>
          </w:p>
        </w:tc>
      </w:tr>
      <w:tr w:rsidR="00F27C28" w14:paraId="01544A83" w14:textId="77777777">
        <w:tc>
          <w:tcPr>
            <w:tcW w:w="2376" w:type="dxa"/>
          </w:tcPr>
          <w:p w14:paraId="63348F38" w14:textId="77777777" w:rsidR="00F27C28" w:rsidRDefault="00000000">
            <w:pPr>
              <w:pStyle w:val="Compact"/>
            </w:pPr>
            <w:proofErr w:type="spellStart"/>
            <w:r>
              <w:rPr>
                <w:rStyle w:val="VerbatimChar"/>
              </w:rPr>
              <w:t>authorityCertSerialNumber</w:t>
            </w:r>
            <w:proofErr w:type="spellEnd"/>
          </w:p>
        </w:tc>
        <w:tc>
          <w:tcPr>
            <w:tcW w:w="5544" w:type="dxa"/>
          </w:tcPr>
          <w:p w14:paraId="726755D2" w14:textId="77777777" w:rsidR="00F27C28" w:rsidRDefault="00000000">
            <w:pPr>
              <w:pStyle w:val="Compact"/>
            </w:pPr>
            <w:r>
              <w:t>MUST NOT be present</w:t>
            </w:r>
          </w:p>
        </w:tc>
      </w:tr>
    </w:tbl>
    <w:p w14:paraId="19BB2263" w14:textId="77777777" w:rsidR="00F27C28" w:rsidRDefault="00000000">
      <w:pPr>
        <w:pStyle w:val="BodyText"/>
      </w:pPr>
      <w:r>
        <w:rPr>
          <w:b/>
          <w:bCs/>
        </w:rPr>
        <w:t>Note</w:t>
      </w:r>
      <w:r>
        <w:t xml:space="preserve">: </w:t>
      </w:r>
      <w:hyperlink r:id="rId59">
        <w:r>
          <w:rPr>
            <w:rStyle w:val="Hyperlink"/>
          </w:rPr>
          <w:t>RFC 6962</w:t>
        </w:r>
      </w:hyperlink>
      <w:r>
        <w:t xml:space="preserve"> describes how the </w:t>
      </w:r>
      <w:proofErr w:type="spellStart"/>
      <w:r>
        <w:rPr>
          <w:rStyle w:val="VerbatimChar"/>
        </w:rPr>
        <w:t>authorityKeyIdentifier</w:t>
      </w:r>
      <w:proofErr w:type="spellEnd"/>
      <w:r>
        <w:t xml:space="preserve"> present on a </w:t>
      </w:r>
      <w:proofErr w:type="spellStart"/>
      <w:r>
        <w:t>Precertificate</w:t>
      </w:r>
      <w:proofErr w:type="spellEnd"/>
      <w:r>
        <w:t xml:space="preserve"> is transformed to contain the value of the </w:t>
      </w:r>
      <w:proofErr w:type="spellStart"/>
      <w:r>
        <w:t>Precertificate</w:t>
      </w:r>
      <w:proofErr w:type="spellEnd"/>
      <w:r>
        <w:t xml:space="preserve"> Signing CA’s </w:t>
      </w:r>
      <w:proofErr w:type="spellStart"/>
      <w:r>
        <w:rPr>
          <w:rStyle w:val="VerbatimChar"/>
        </w:rPr>
        <w:t>authorityKeyIdentifier</w:t>
      </w:r>
      <w:proofErr w:type="spellEnd"/>
      <w:r>
        <w:t xml:space="preserve"> extension (i.e. reflecting the actual issuer certificate’s </w:t>
      </w:r>
      <w:proofErr w:type="spellStart"/>
      <w:r>
        <w:rPr>
          <w:rStyle w:val="VerbatimChar"/>
        </w:rPr>
        <w:t>keyIdentifier</w:t>
      </w:r>
      <w:proofErr w:type="spellEnd"/>
      <w:r>
        <w:t xml:space="preserve">), thus matching the corresponding Certificate when verified by clients. These Baseline Requirements RECOMMEND the use of the </w:t>
      </w:r>
      <w:proofErr w:type="spellStart"/>
      <w:r>
        <w:t>Precertificate</w:t>
      </w:r>
      <w:proofErr w:type="spellEnd"/>
      <w:r>
        <w:t xml:space="preserve"> Signing CA’s </w:t>
      </w:r>
      <w:proofErr w:type="spellStart"/>
      <w:r>
        <w:rPr>
          <w:rStyle w:val="VerbatimChar"/>
        </w:rPr>
        <w:t>keyIdentifier</w:t>
      </w:r>
      <w:proofErr w:type="spellEnd"/>
      <w:r>
        <w:t xml:space="preserve"> in </w:t>
      </w:r>
      <w:proofErr w:type="spellStart"/>
      <w:r>
        <w:t>Precertificates</w:t>
      </w:r>
      <w:proofErr w:type="spellEnd"/>
      <w:r>
        <w:t xml:space="preserve"> issued by it </w:t>
      </w:r>
      <w:proofErr w:type="gramStart"/>
      <w:r>
        <w:t>in order to</w:t>
      </w:r>
      <w:proofErr w:type="gramEnd"/>
      <w:r>
        <w:t xml:space="preserve"> ensure consistency between the </w:t>
      </w:r>
      <w:proofErr w:type="spellStart"/>
      <w:r>
        <w:rPr>
          <w:rStyle w:val="VerbatimChar"/>
        </w:rPr>
        <w:t>subjectKeyIdentifier</w:t>
      </w:r>
      <w:proofErr w:type="spellEnd"/>
      <w:r>
        <w:t xml:space="preserve"> and </w:t>
      </w:r>
      <w:proofErr w:type="spellStart"/>
      <w:r>
        <w:rPr>
          <w:rStyle w:val="VerbatimChar"/>
        </w:rPr>
        <w:t>authorityKeyIdentifier</w:t>
      </w:r>
      <w:proofErr w:type="spellEnd"/>
      <w:r>
        <w:t xml:space="preserve"> of all certificates in the chain. Although </w:t>
      </w:r>
      <w:hyperlink r:id="rId60">
        <w:r>
          <w:rPr>
            <w:rStyle w:val="Hyperlink"/>
          </w:rPr>
          <w:t>RFC 5280</w:t>
        </w:r>
      </w:hyperlink>
      <w:r>
        <w:t xml:space="preserve"> does not strictly require such consistency, a number of client implementations enforce such consistency for Certificates, and this avoids any risks from Certificate Transparency Logs incorrectly implementing such checks.</w:t>
      </w:r>
    </w:p>
    <w:p w14:paraId="3B22FC8B" w14:textId="77777777" w:rsidR="00F27C28" w:rsidRDefault="00000000">
      <w:pPr>
        <w:pStyle w:val="Heading4"/>
      </w:pPr>
      <w:bookmarkStart w:id="506" w:name="Xd6828d8fce0a18dfbd98942c34dc3073d000a5d"/>
      <w:bookmarkEnd w:id="501"/>
      <w:bookmarkEnd w:id="505"/>
      <w:r>
        <w:t>7.1.2.10 Common CA Fields</w:t>
      </w:r>
    </w:p>
    <w:p w14:paraId="483F37E6" w14:textId="77777777" w:rsidR="00F27C28" w:rsidRDefault="00000000">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3C505B28" w14:textId="77777777" w:rsidR="00F27C28" w:rsidRDefault="00000000">
      <w:pPr>
        <w:pStyle w:val="Heading5"/>
      </w:pPr>
      <w:bookmarkStart w:id="507" w:name="Xfebeb21894ca97159e4c0c6c1308fb9f72764d5"/>
      <w:r>
        <w:t>7.1.2.10.1 CA Certificate Validity</w:t>
      </w:r>
    </w:p>
    <w:tbl>
      <w:tblPr>
        <w:tblStyle w:val="Table"/>
        <w:tblW w:w="5000" w:type="pct"/>
        <w:tblLayout w:type="fixed"/>
        <w:tblLook w:val="0020" w:firstRow="1" w:lastRow="0" w:firstColumn="0" w:lastColumn="0" w:noHBand="0" w:noVBand="0"/>
      </w:tblPr>
      <w:tblGrid>
        <w:gridCol w:w="1916"/>
        <w:gridCol w:w="3830"/>
        <w:gridCol w:w="3830"/>
      </w:tblGrid>
      <w:tr w:rsidR="00F27C28" w14:paraId="7D8ACB96" w14:textId="77777777">
        <w:trPr>
          <w:tblHeader/>
        </w:trPr>
        <w:tc>
          <w:tcPr>
            <w:tcW w:w="1584" w:type="dxa"/>
          </w:tcPr>
          <w:p w14:paraId="71C5D6E2" w14:textId="77777777" w:rsidR="00F27C28" w:rsidRDefault="00000000">
            <w:pPr>
              <w:pStyle w:val="Compact"/>
            </w:pPr>
            <w:r>
              <w:rPr>
                <w:b/>
                <w:bCs/>
              </w:rPr>
              <w:t>Field</w:t>
            </w:r>
          </w:p>
        </w:tc>
        <w:tc>
          <w:tcPr>
            <w:tcW w:w="3168" w:type="dxa"/>
          </w:tcPr>
          <w:p w14:paraId="4DD195A2" w14:textId="77777777" w:rsidR="00F27C28" w:rsidRDefault="00000000">
            <w:pPr>
              <w:pStyle w:val="Compact"/>
            </w:pPr>
            <w:r>
              <w:rPr>
                <w:b/>
                <w:bCs/>
              </w:rPr>
              <w:t>Minimum</w:t>
            </w:r>
          </w:p>
        </w:tc>
        <w:tc>
          <w:tcPr>
            <w:tcW w:w="3168" w:type="dxa"/>
          </w:tcPr>
          <w:p w14:paraId="7C6659AA" w14:textId="77777777" w:rsidR="00F27C28" w:rsidRDefault="00000000">
            <w:pPr>
              <w:pStyle w:val="Compact"/>
            </w:pPr>
            <w:r>
              <w:rPr>
                <w:b/>
                <w:bCs/>
              </w:rPr>
              <w:t>Maximum</w:t>
            </w:r>
          </w:p>
        </w:tc>
      </w:tr>
      <w:tr w:rsidR="00F27C28" w14:paraId="2C456E3A" w14:textId="77777777">
        <w:tc>
          <w:tcPr>
            <w:tcW w:w="1584" w:type="dxa"/>
          </w:tcPr>
          <w:p w14:paraId="50B12B02" w14:textId="77777777" w:rsidR="00F27C28" w:rsidRDefault="00000000">
            <w:pPr>
              <w:pStyle w:val="Compact"/>
            </w:pPr>
            <w:proofErr w:type="spellStart"/>
            <w:r>
              <w:rPr>
                <w:rStyle w:val="VerbatimChar"/>
              </w:rPr>
              <w:t>notBefore</w:t>
            </w:r>
            <w:proofErr w:type="spellEnd"/>
          </w:p>
        </w:tc>
        <w:tc>
          <w:tcPr>
            <w:tcW w:w="3168" w:type="dxa"/>
          </w:tcPr>
          <w:p w14:paraId="37CBCCC2" w14:textId="77777777" w:rsidR="00F27C28" w:rsidRDefault="00000000">
            <w:pPr>
              <w:pStyle w:val="Compact"/>
            </w:pPr>
            <w:r>
              <w:t>One day prior to the time of signing</w:t>
            </w:r>
          </w:p>
        </w:tc>
        <w:tc>
          <w:tcPr>
            <w:tcW w:w="3168" w:type="dxa"/>
          </w:tcPr>
          <w:p w14:paraId="207B10EF" w14:textId="77777777" w:rsidR="00F27C28" w:rsidRDefault="00000000">
            <w:pPr>
              <w:pStyle w:val="Compact"/>
            </w:pPr>
            <w:r>
              <w:t>The time of signing</w:t>
            </w:r>
          </w:p>
        </w:tc>
      </w:tr>
      <w:tr w:rsidR="00F27C28" w14:paraId="075F121C" w14:textId="77777777">
        <w:tc>
          <w:tcPr>
            <w:tcW w:w="1584" w:type="dxa"/>
          </w:tcPr>
          <w:p w14:paraId="7EA272E5" w14:textId="77777777" w:rsidR="00F27C28" w:rsidRDefault="00000000">
            <w:pPr>
              <w:pStyle w:val="Compact"/>
            </w:pPr>
            <w:proofErr w:type="spellStart"/>
            <w:r>
              <w:rPr>
                <w:rStyle w:val="VerbatimChar"/>
              </w:rPr>
              <w:t>notAfter</w:t>
            </w:r>
            <w:proofErr w:type="spellEnd"/>
          </w:p>
        </w:tc>
        <w:tc>
          <w:tcPr>
            <w:tcW w:w="3168" w:type="dxa"/>
          </w:tcPr>
          <w:p w14:paraId="391EB480" w14:textId="77777777" w:rsidR="00F27C28" w:rsidRDefault="00000000">
            <w:pPr>
              <w:pStyle w:val="Compact"/>
            </w:pPr>
            <w:r>
              <w:t>The time of signing</w:t>
            </w:r>
          </w:p>
        </w:tc>
        <w:tc>
          <w:tcPr>
            <w:tcW w:w="3168" w:type="dxa"/>
          </w:tcPr>
          <w:p w14:paraId="69FF6F55" w14:textId="77777777" w:rsidR="00F27C28" w:rsidRDefault="00000000">
            <w:pPr>
              <w:pStyle w:val="Compact"/>
            </w:pPr>
            <w:r>
              <w:t>Unspecified</w:t>
            </w:r>
          </w:p>
        </w:tc>
      </w:tr>
    </w:tbl>
    <w:p w14:paraId="654663CF" w14:textId="77777777" w:rsidR="00F27C28" w:rsidRDefault="00000000">
      <w:pPr>
        <w:pStyle w:val="Heading5"/>
      </w:pPr>
      <w:bookmarkStart w:id="508" w:name="Xe94bc0eb578fb96d7e069281d0f5466ed610861"/>
      <w:bookmarkEnd w:id="507"/>
      <w:r>
        <w:lastRenderedPageBreak/>
        <w:t>7.1.2.10.2 CA Certificate Naming</w:t>
      </w:r>
    </w:p>
    <w:p w14:paraId="586FD969" w14:textId="77777777" w:rsidR="00F27C28" w:rsidRDefault="00000000">
      <w:pPr>
        <w:pStyle w:val="FirstParagraph"/>
      </w:pPr>
      <w:r>
        <w:t xml:space="preserve">All </w:t>
      </w:r>
      <w:r>
        <w:rPr>
          <w:rStyle w:val="VerbatimChar"/>
        </w:rPr>
        <w:t>subject</w:t>
      </w:r>
      <w:r>
        <w:t xml:space="preserve"> names MUST be encoded as specified in </w:t>
      </w:r>
      <w:hyperlink w:anchor="X551a1f9df7ab3f98f6d6d5943e4a45a5bb83086">
        <w:r>
          <w:rPr>
            <w:rStyle w:val="Hyperlink"/>
          </w:rPr>
          <w:t>Section 7.1.4</w:t>
        </w:r>
      </w:hyperlink>
      <w:r>
        <w:t>.</w:t>
      </w:r>
    </w:p>
    <w:p w14:paraId="55F4697C" w14:textId="77777777" w:rsidR="00F27C28" w:rsidRDefault="00000000">
      <w:pPr>
        <w:pStyle w:val="BodyText"/>
      </w:pPr>
      <w:r>
        <w:t xml:space="preserve">The following table details the acceptable </w:t>
      </w:r>
      <w:proofErr w:type="spellStart"/>
      <w:r>
        <w:rPr>
          <w:rStyle w:val="VerbatimChar"/>
        </w:rPr>
        <w:t>AttributeType</w:t>
      </w:r>
      <w:r>
        <w:t>s</w:t>
      </w:r>
      <w:proofErr w:type="spellEnd"/>
      <w:r>
        <w:t xml:space="preserve"> that may appear within the </w:t>
      </w:r>
      <w:proofErr w:type="gramStart"/>
      <w:r>
        <w:rPr>
          <w:rStyle w:val="VerbatimChar"/>
        </w:rPr>
        <w:t>type</w:t>
      </w:r>
      <w:proofErr w:type="gramEnd"/>
      <w:r>
        <w:t xml:space="preserve"> field of an </w:t>
      </w:r>
      <w:proofErr w:type="spellStart"/>
      <w:r>
        <w:rPr>
          <w:rStyle w:val="VerbatimChar"/>
        </w:rPr>
        <w:t>AttributeTypeAndValue</w:t>
      </w:r>
      <w:proofErr w:type="spellEnd"/>
      <w:r>
        <w:t xml:space="preserve">, as well as the contents permitted within the </w:t>
      </w:r>
      <w:r>
        <w:rPr>
          <w:rStyle w:val="VerbatimChar"/>
        </w:rPr>
        <w:t>value</w:t>
      </w:r>
      <w:r>
        <w:t xml:space="preserve"> field.</w:t>
      </w:r>
    </w:p>
    <w:tbl>
      <w:tblPr>
        <w:tblStyle w:val="Table"/>
        <w:tblW w:w="5000" w:type="pct"/>
        <w:tblLayout w:type="fixed"/>
        <w:tblLook w:val="0020" w:firstRow="1" w:lastRow="0" w:firstColumn="0" w:lastColumn="0" w:noHBand="0" w:noVBand="0"/>
      </w:tblPr>
      <w:tblGrid>
        <w:gridCol w:w="2873"/>
        <w:gridCol w:w="1915"/>
        <w:gridCol w:w="3830"/>
        <w:gridCol w:w="958"/>
      </w:tblGrid>
      <w:tr w:rsidR="00F27C28" w14:paraId="7A7ED62B" w14:textId="77777777">
        <w:trPr>
          <w:tblHeader/>
        </w:trPr>
        <w:tc>
          <w:tcPr>
            <w:tcW w:w="2376" w:type="dxa"/>
          </w:tcPr>
          <w:p w14:paraId="1C7F99CF" w14:textId="77777777" w:rsidR="00F27C28" w:rsidRDefault="00000000">
            <w:pPr>
              <w:pStyle w:val="Compact"/>
            </w:pPr>
            <w:r>
              <w:rPr>
                <w:b/>
                <w:bCs/>
              </w:rPr>
              <w:t>Attribute Name</w:t>
            </w:r>
          </w:p>
        </w:tc>
        <w:tc>
          <w:tcPr>
            <w:tcW w:w="1584" w:type="dxa"/>
          </w:tcPr>
          <w:p w14:paraId="663C52EB" w14:textId="77777777" w:rsidR="00F27C28" w:rsidRDefault="00000000">
            <w:pPr>
              <w:pStyle w:val="Compact"/>
            </w:pPr>
            <w:r>
              <w:rPr>
                <w:b/>
                <w:bCs/>
              </w:rPr>
              <w:t>Presence</w:t>
            </w:r>
          </w:p>
        </w:tc>
        <w:tc>
          <w:tcPr>
            <w:tcW w:w="3168" w:type="dxa"/>
          </w:tcPr>
          <w:p w14:paraId="3345EE78" w14:textId="77777777" w:rsidR="00F27C28" w:rsidRDefault="00000000">
            <w:pPr>
              <w:pStyle w:val="Compact"/>
            </w:pPr>
            <w:r>
              <w:rPr>
                <w:b/>
                <w:bCs/>
              </w:rPr>
              <w:t>Value</w:t>
            </w:r>
          </w:p>
        </w:tc>
        <w:tc>
          <w:tcPr>
            <w:tcW w:w="792" w:type="dxa"/>
          </w:tcPr>
          <w:p w14:paraId="1CDA370E" w14:textId="77777777" w:rsidR="00F27C28" w:rsidRDefault="00000000">
            <w:pPr>
              <w:pStyle w:val="Compact"/>
            </w:pPr>
            <w:r>
              <w:rPr>
                <w:b/>
                <w:bCs/>
              </w:rPr>
              <w:t>Verification</w:t>
            </w:r>
          </w:p>
        </w:tc>
      </w:tr>
      <w:tr w:rsidR="00F27C28" w14:paraId="2AA0262B" w14:textId="77777777">
        <w:tc>
          <w:tcPr>
            <w:tcW w:w="2376" w:type="dxa"/>
          </w:tcPr>
          <w:p w14:paraId="6EEB37C3" w14:textId="77777777" w:rsidR="00F27C28" w:rsidRDefault="00000000">
            <w:pPr>
              <w:pStyle w:val="Compact"/>
            </w:pPr>
            <w:proofErr w:type="spellStart"/>
            <w:r>
              <w:rPr>
                <w:rStyle w:val="VerbatimChar"/>
              </w:rPr>
              <w:t>countryName</w:t>
            </w:r>
            <w:proofErr w:type="spellEnd"/>
          </w:p>
        </w:tc>
        <w:tc>
          <w:tcPr>
            <w:tcW w:w="1584" w:type="dxa"/>
          </w:tcPr>
          <w:p w14:paraId="50C735B1" w14:textId="77777777" w:rsidR="00F27C28" w:rsidRDefault="00000000">
            <w:pPr>
              <w:pStyle w:val="Compact"/>
            </w:pPr>
            <w:r>
              <w:t>MUST</w:t>
            </w:r>
          </w:p>
        </w:tc>
        <w:tc>
          <w:tcPr>
            <w:tcW w:w="3168" w:type="dxa"/>
          </w:tcPr>
          <w:p w14:paraId="056398E7" w14:textId="77777777" w:rsidR="00F27C28" w:rsidRDefault="00000000">
            <w:pPr>
              <w:pStyle w:val="Compact"/>
            </w:pPr>
            <w:r>
              <w:t>The two-letter ISO 3166-1 country code for the country in which the CA’s place of business is located.</w:t>
            </w:r>
          </w:p>
        </w:tc>
        <w:tc>
          <w:tcPr>
            <w:tcW w:w="792" w:type="dxa"/>
          </w:tcPr>
          <w:p w14:paraId="58ED81FA" w14:textId="77777777" w:rsidR="00F27C28" w:rsidRDefault="00000000">
            <w:pPr>
              <w:pStyle w:val="Compact"/>
            </w:pPr>
            <w:hyperlink w:anchor="X6c76a26a5b208a55b2152305586d1e4240deb4a">
              <w:r>
                <w:rPr>
                  <w:rStyle w:val="Hyperlink"/>
                </w:rPr>
                <w:t>Section 3.2.2.3</w:t>
              </w:r>
            </w:hyperlink>
          </w:p>
        </w:tc>
      </w:tr>
      <w:tr w:rsidR="00F27C28" w14:paraId="1F1A33D2" w14:textId="77777777">
        <w:tc>
          <w:tcPr>
            <w:tcW w:w="2376" w:type="dxa"/>
          </w:tcPr>
          <w:p w14:paraId="5CE50AFF" w14:textId="77777777" w:rsidR="00F27C28" w:rsidRDefault="00000000">
            <w:pPr>
              <w:pStyle w:val="Compact"/>
            </w:pPr>
            <w:proofErr w:type="spellStart"/>
            <w:r>
              <w:rPr>
                <w:rStyle w:val="VerbatimChar"/>
              </w:rPr>
              <w:t>stateOrProvinceName</w:t>
            </w:r>
            <w:proofErr w:type="spellEnd"/>
          </w:p>
        </w:tc>
        <w:tc>
          <w:tcPr>
            <w:tcW w:w="1584" w:type="dxa"/>
          </w:tcPr>
          <w:p w14:paraId="59E3CE7F" w14:textId="77777777" w:rsidR="00F27C28" w:rsidRDefault="00000000">
            <w:pPr>
              <w:pStyle w:val="Compact"/>
            </w:pPr>
            <w:r>
              <w:t>MAY</w:t>
            </w:r>
          </w:p>
        </w:tc>
        <w:tc>
          <w:tcPr>
            <w:tcW w:w="3168" w:type="dxa"/>
          </w:tcPr>
          <w:p w14:paraId="1375D3A1" w14:textId="77777777" w:rsidR="00F27C28" w:rsidRDefault="00000000">
            <w:pPr>
              <w:pStyle w:val="Compact"/>
            </w:pPr>
            <w:r>
              <w:t>If present, the CA’s state or province information.</w:t>
            </w:r>
          </w:p>
        </w:tc>
        <w:tc>
          <w:tcPr>
            <w:tcW w:w="792" w:type="dxa"/>
          </w:tcPr>
          <w:p w14:paraId="2A4473C6" w14:textId="77777777" w:rsidR="00F27C28" w:rsidRDefault="00000000">
            <w:pPr>
              <w:pStyle w:val="Compact"/>
            </w:pPr>
            <w:hyperlink w:anchor="Xa28b1e088335c6bc0e93517d16c4c6db7d1275c">
              <w:r>
                <w:rPr>
                  <w:rStyle w:val="Hyperlink"/>
                </w:rPr>
                <w:t>Section 3.2.2.1</w:t>
              </w:r>
            </w:hyperlink>
          </w:p>
        </w:tc>
      </w:tr>
      <w:tr w:rsidR="00F27C28" w14:paraId="7EF6AB89" w14:textId="77777777">
        <w:tc>
          <w:tcPr>
            <w:tcW w:w="2376" w:type="dxa"/>
          </w:tcPr>
          <w:p w14:paraId="4B42BE4E" w14:textId="77777777" w:rsidR="00F27C28" w:rsidRDefault="00000000">
            <w:pPr>
              <w:pStyle w:val="Compact"/>
            </w:pPr>
            <w:proofErr w:type="spellStart"/>
            <w:r>
              <w:rPr>
                <w:rStyle w:val="VerbatimChar"/>
              </w:rPr>
              <w:t>localityName</w:t>
            </w:r>
            <w:proofErr w:type="spellEnd"/>
          </w:p>
        </w:tc>
        <w:tc>
          <w:tcPr>
            <w:tcW w:w="1584" w:type="dxa"/>
          </w:tcPr>
          <w:p w14:paraId="5A8B86F5" w14:textId="77777777" w:rsidR="00F27C28" w:rsidRDefault="00000000">
            <w:pPr>
              <w:pStyle w:val="Compact"/>
            </w:pPr>
            <w:r>
              <w:t>MAY</w:t>
            </w:r>
          </w:p>
        </w:tc>
        <w:tc>
          <w:tcPr>
            <w:tcW w:w="3168" w:type="dxa"/>
          </w:tcPr>
          <w:p w14:paraId="35C54FED" w14:textId="77777777" w:rsidR="00F27C28" w:rsidRDefault="00000000">
            <w:pPr>
              <w:pStyle w:val="Compact"/>
            </w:pPr>
            <w:r>
              <w:t>If present, the CA’s locality.</w:t>
            </w:r>
          </w:p>
        </w:tc>
        <w:tc>
          <w:tcPr>
            <w:tcW w:w="792" w:type="dxa"/>
          </w:tcPr>
          <w:p w14:paraId="6D9818A7" w14:textId="77777777" w:rsidR="00F27C28" w:rsidRDefault="00000000">
            <w:pPr>
              <w:pStyle w:val="Compact"/>
            </w:pPr>
            <w:hyperlink w:anchor="Xa28b1e088335c6bc0e93517d16c4c6db7d1275c">
              <w:r>
                <w:rPr>
                  <w:rStyle w:val="Hyperlink"/>
                </w:rPr>
                <w:t>Section 3.2.2.1</w:t>
              </w:r>
            </w:hyperlink>
          </w:p>
        </w:tc>
      </w:tr>
      <w:tr w:rsidR="00F27C28" w14:paraId="0966273E" w14:textId="77777777">
        <w:tc>
          <w:tcPr>
            <w:tcW w:w="2376" w:type="dxa"/>
          </w:tcPr>
          <w:p w14:paraId="581FA420" w14:textId="77777777" w:rsidR="00F27C28" w:rsidRDefault="00000000">
            <w:pPr>
              <w:pStyle w:val="Compact"/>
            </w:pPr>
            <w:proofErr w:type="spellStart"/>
            <w:r>
              <w:rPr>
                <w:rStyle w:val="VerbatimChar"/>
              </w:rPr>
              <w:t>postalCode</w:t>
            </w:r>
            <w:proofErr w:type="spellEnd"/>
          </w:p>
        </w:tc>
        <w:tc>
          <w:tcPr>
            <w:tcW w:w="1584" w:type="dxa"/>
          </w:tcPr>
          <w:p w14:paraId="50E8351E" w14:textId="77777777" w:rsidR="00F27C28" w:rsidRDefault="00000000">
            <w:pPr>
              <w:pStyle w:val="Compact"/>
            </w:pPr>
            <w:r>
              <w:t>MAY</w:t>
            </w:r>
          </w:p>
        </w:tc>
        <w:tc>
          <w:tcPr>
            <w:tcW w:w="3168" w:type="dxa"/>
          </w:tcPr>
          <w:p w14:paraId="774AA366" w14:textId="77777777" w:rsidR="00F27C28" w:rsidRDefault="00000000">
            <w:pPr>
              <w:pStyle w:val="Compact"/>
            </w:pPr>
            <w:r>
              <w:t>If present, the CA’s zip or postal information.</w:t>
            </w:r>
          </w:p>
        </w:tc>
        <w:tc>
          <w:tcPr>
            <w:tcW w:w="792" w:type="dxa"/>
          </w:tcPr>
          <w:p w14:paraId="056B88A7" w14:textId="77777777" w:rsidR="00F27C28" w:rsidRDefault="00000000">
            <w:pPr>
              <w:pStyle w:val="Compact"/>
            </w:pPr>
            <w:hyperlink w:anchor="Xa28b1e088335c6bc0e93517d16c4c6db7d1275c">
              <w:r>
                <w:rPr>
                  <w:rStyle w:val="Hyperlink"/>
                </w:rPr>
                <w:t>Section 3.2.2.1</w:t>
              </w:r>
            </w:hyperlink>
          </w:p>
        </w:tc>
      </w:tr>
      <w:tr w:rsidR="00F27C28" w14:paraId="674C82E5" w14:textId="77777777">
        <w:tc>
          <w:tcPr>
            <w:tcW w:w="2376" w:type="dxa"/>
          </w:tcPr>
          <w:p w14:paraId="2EFC2E52" w14:textId="77777777" w:rsidR="00F27C28" w:rsidRDefault="00000000">
            <w:pPr>
              <w:pStyle w:val="Compact"/>
            </w:pPr>
            <w:proofErr w:type="spellStart"/>
            <w:r>
              <w:rPr>
                <w:rStyle w:val="VerbatimChar"/>
              </w:rPr>
              <w:t>streetAddress</w:t>
            </w:r>
            <w:proofErr w:type="spellEnd"/>
          </w:p>
        </w:tc>
        <w:tc>
          <w:tcPr>
            <w:tcW w:w="1584" w:type="dxa"/>
          </w:tcPr>
          <w:p w14:paraId="1B89CD7E" w14:textId="77777777" w:rsidR="00F27C28" w:rsidRDefault="00000000">
            <w:pPr>
              <w:pStyle w:val="Compact"/>
            </w:pPr>
            <w:r>
              <w:t>MAY</w:t>
            </w:r>
          </w:p>
        </w:tc>
        <w:tc>
          <w:tcPr>
            <w:tcW w:w="3168" w:type="dxa"/>
          </w:tcPr>
          <w:p w14:paraId="109D1C1D" w14:textId="77777777" w:rsidR="00F27C28" w:rsidRDefault="00000000">
            <w:pPr>
              <w:pStyle w:val="Compact"/>
            </w:pPr>
            <w:r>
              <w:t>If present, the CA’s street address. Multiple instances MAY be present.</w:t>
            </w:r>
          </w:p>
        </w:tc>
        <w:tc>
          <w:tcPr>
            <w:tcW w:w="792" w:type="dxa"/>
          </w:tcPr>
          <w:p w14:paraId="764C46FE" w14:textId="77777777" w:rsidR="00F27C28" w:rsidRDefault="00000000">
            <w:pPr>
              <w:pStyle w:val="Compact"/>
            </w:pPr>
            <w:hyperlink w:anchor="Xa28b1e088335c6bc0e93517d16c4c6db7d1275c">
              <w:r>
                <w:rPr>
                  <w:rStyle w:val="Hyperlink"/>
                </w:rPr>
                <w:t>Section 3.2.2.1</w:t>
              </w:r>
            </w:hyperlink>
          </w:p>
        </w:tc>
      </w:tr>
      <w:tr w:rsidR="00F27C28" w14:paraId="365A91F3" w14:textId="77777777">
        <w:tc>
          <w:tcPr>
            <w:tcW w:w="2376" w:type="dxa"/>
          </w:tcPr>
          <w:p w14:paraId="7D467882" w14:textId="77777777" w:rsidR="00F27C28" w:rsidRDefault="00000000">
            <w:pPr>
              <w:pStyle w:val="Compact"/>
            </w:pPr>
            <w:proofErr w:type="spellStart"/>
            <w:r>
              <w:rPr>
                <w:rStyle w:val="VerbatimChar"/>
              </w:rPr>
              <w:t>organizationName</w:t>
            </w:r>
            <w:proofErr w:type="spellEnd"/>
          </w:p>
        </w:tc>
        <w:tc>
          <w:tcPr>
            <w:tcW w:w="1584" w:type="dxa"/>
          </w:tcPr>
          <w:p w14:paraId="138A13F5" w14:textId="77777777" w:rsidR="00F27C28" w:rsidRDefault="00000000">
            <w:pPr>
              <w:pStyle w:val="Compact"/>
            </w:pPr>
            <w:r>
              <w:t>MUST</w:t>
            </w:r>
          </w:p>
        </w:tc>
        <w:tc>
          <w:tcPr>
            <w:tcW w:w="3168" w:type="dxa"/>
          </w:tcPr>
          <w:p w14:paraId="332C53E1" w14:textId="77777777" w:rsidR="00F27C28" w:rsidRDefault="00000000">
            <w:pPr>
              <w:pStyle w:val="Compact"/>
            </w:pPr>
            <w:r>
              <w:t xml:space="preserve">The CA’s name or DBA. The CA MAY include information in this field that differs slightly from the verified name, such as common variations or abbreviations, provided that the CA documents the difference and any abbreviations used are locally accepted </w:t>
            </w:r>
            <w:proofErr w:type="gramStart"/>
            <w:r>
              <w:t>abbreviations;</w:t>
            </w:r>
            <w:proofErr w:type="gramEnd"/>
            <w:r>
              <w:t xml:space="preserve"> e.g. if the official record shows “Company Name Incorporated”, the CA MAY use “Company Name Inc.” or “Company Name”.</w:t>
            </w:r>
          </w:p>
        </w:tc>
        <w:tc>
          <w:tcPr>
            <w:tcW w:w="792" w:type="dxa"/>
          </w:tcPr>
          <w:p w14:paraId="469AA938" w14:textId="77777777" w:rsidR="00F27C28" w:rsidRDefault="00000000">
            <w:pPr>
              <w:pStyle w:val="Compact"/>
            </w:pPr>
            <w:hyperlink w:anchor="X0f735931595a9b83d3b2daab91c3379eb22baab">
              <w:r>
                <w:rPr>
                  <w:rStyle w:val="Hyperlink"/>
                </w:rPr>
                <w:t>Section 3.2.2.2</w:t>
              </w:r>
            </w:hyperlink>
          </w:p>
        </w:tc>
      </w:tr>
      <w:tr w:rsidR="00F27C28" w14:paraId="0C2D6F1D" w14:textId="77777777">
        <w:tc>
          <w:tcPr>
            <w:tcW w:w="2376" w:type="dxa"/>
          </w:tcPr>
          <w:p w14:paraId="4B9DF17E" w14:textId="77777777" w:rsidR="00F27C28" w:rsidRDefault="00000000">
            <w:pPr>
              <w:pStyle w:val="Compact"/>
            </w:pPr>
            <w:proofErr w:type="spellStart"/>
            <w:r>
              <w:rPr>
                <w:rStyle w:val="VerbatimChar"/>
              </w:rPr>
              <w:t>organizationalUnitName</w:t>
            </w:r>
            <w:proofErr w:type="spellEnd"/>
          </w:p>
        </w:tc>
        <w:tc>
          <w:tcPr>
            <w:tcW w:w="1584" w:type="dxa"/>
          </w:tcPr>
          <w:p w14:paraId="05463CED" w14:textId="77777777" w:rsidR="00F27C28" w:rsidRDefault="00000000">
            <w:pPr>
              <w:pStyle w:val="Compact"/>
            </w:pPr>
            <w:r>
              <w:t xml:space="preserve">This attribute MUST NOT be included in Root CA Certificates defined in </w:t>
            </w:r>
            <w:hyperlink w:anchor="Xdacc159fcd91102443e9f7b27387435a3784564">
              <w:r>
                <w:rPr>
                  <w:rStyle w:val="Hyperlink"/>
                </w:rPr>
                <w:t>Section 7.1.2.1</w:t>
              </w:r>
            </w:hyperlink>
            <w:r>
              <w:t xml:space="preserve"> or TLS Subordinate CA Certificates defined in </w:t>
            </w:r>
            <w:hyperlink w:anchor="X4b34e41df5400863ce43607cf7e9c043f309c45">
              <w:r>
                <w:rPr>
                  <w:rStyle w:val="Hyperlink"/>
                </w:rPr>
                <w:t>Section 7.1.2.5</w:t>
              </w:r>
            </w:hyperlink>
            <w:r>
              <w:t xml:space="preserve"> or Technically-Constrained TLS </w:t>
            </w:r>
            <w:r>
              <w:lastRenderedPageBreak/>
              <w:t xml:space="preserve">Subordinate CA Certificates defined in </w:t>
            </w:r>
            <w:hyperlink w:anchor="X99197482bfd77aca3a2b561b19fa1ecfd02e70d">
              <w:r>
                <w:rPr>
                  <w:rStyle w:val="Hyperlink"/>
                </w:rPr>
                <w:t>Section 7.1.2.6</w:t>
              </w:r>
            </w:hyperlink>
            <w:r>
              <w:t>. This attribute SHOULD NOT be included in other types of CA Certificates.</w:t>
            </w:r>
          </w:p>
        </w:tc>
        <w:tc>
          <w:tcPr>
            <w:tcW w:w="3168" w:type="dxa"/>
          </w:tcPr>
          <w:p w14:paraId="729C14E1" w14:textId="77777777" w:rsidR="00F27C28" w:rsidRDefault="00000000">
            <w:pPr>
              <w:pStyle w:val="Compact"/>
            </w:pPr>
            <w:r>
              <w:lastRenderedPageBreak/>
              <w:t>-</w:t>
            </w:r>
          </w:p>
        </w:tc>
        <w:tc>
          <w:tcPr>
            <w:tcW w:w="792" w:type="dxa"/>
          </w:tcPr>
          <w:p w14:paraId="68D9F233" w14:textId="77777777" w:rsidR="00F27C28" w:rsidRDefault="00000000">
            <w:pPr>
              <w:pStyle w:val="Compact"/>
            </w:pPr>
            <w:r>
              <w:t>-</w:t>
            </w:r>
          </w:p>
        </w:tc>
      </w:tr>
      <w:tr w:rsidR="00F27C28" w14:paraId="3DE2219C" w14:textId="77777777">
        <w:tc>
          <w:tcPr>
            <w:tcW w:w="2376" w:type="dxa"/>
          </w:tcPr>
          <w:p w14:paraId="460C642E" w14:textId="77777777" w:rsidR="00F27C28" w:rsidRDefault="00000000">
            <w:pPr>
              <w:pStyle w:val="Compact"/>
            </w:pPr>
            <w:proofErr w:type="spellStart"/>
            <w:r>
              <w:rPr>
                <w:rStyle w:val="VerbatimChar"/>
              </w:rPr>
              <w:t>commonName</w:t>
            </w:r>
            <w:proofErr w:type="spellEnd"/>
          </w:p>
        </w:tc>
        <w:tc>
          <w:tcPr>
            <w:tcW w:w="1584" w:type="dxa"/>
          </w:tcPr>
          <w:p w14:paraId="646C1ED6" w14:textId="77777777" w:rsidR="00F27C28" w:rsidRDefault="00000000">
            <w:pPr>
              <w:pStyle w:val="Compact"/>
            </w:pPr>
            <w:r>
              <w:t>MUST</w:t>
            </w:r>
          </w:p>
        </w:tc>
        <w:tc>
          <w:tcPr>
            <w:tcW w:w="3168" w:type="dxa"/>
          </w:tcPr>
          <w:p w14:paraId="22E7E7B0" w14:textId="77777777" w:rsidR="00F27C28" w:rsidRDefault="00000000">
            <w:pPr>
              <w:pStyle w:val="Compact"/>
            </w:pPr>
            <w:r>
              <w:t>The contents SHOULD be an identifier for the certificate such that the certificate’s Name is unique across all certificates issued by the issuing certificate.</w:t>
            </w:r>
          </w:p>
        </w:tc>
        <w:tc>
          <w:tcPr>
            <w:tcW w:w="792" w:type="dxa"/>
          </w:tcPr>
          <w:p w14:paraId="35B00CA7" w14:textId="77777777" w:rsidR="00F27C28" w:rsidRDefault="00F27C28">
            <w:pPr>
              <w:pStyle w:val="Compact"/>
            </w:pPr>
          </w:p>
        </w:tc>
      </w:tr>
      <w:tr w:rsidR="00F27C28" w14:paraId="67347DD0" w14:textId="77777777">
        <w:tc>
          <w:tcPr>
            <w:tcW w:w="2376" w:type="dxa"/>
          </w:tcPr>
          <w:p w14:paraId="27302754" w14:textId="77777777" w:rsidR="00F27C28" w:rsidRDefault="00000000">
            <w:pPr>
              <w:pStyle w:val="Compact"/>
            </w:pPr>
            <w:r>
              <w:t>Any other attribute</w:t>
            </w:r>
          </w:p>
        </w:tc>
        <w:tc>
          <w:tcPr>
            <w:tcW w:w="1584" w:type="dxa"/>
          </w:tcPr>
          <w:p w14:paraId="7D618A31" w14:textId="77777777" w:rsidR="00F27C28" w:rsidRDefault="00000000">
            <w:pPr>
              <w:pStyle w:val="Compact"/>
            </w:pPr>
            <w:r>
              <w:t>NOT RECOMMENDED</w:t>
            </w:r>
          </w:p>
        </w:tc>
        <w:tc>
          <w:tcPr>
            <w:tcW w:w="3168" w:type="dxa"/>
          </w:tcPr>
          <w:p w14:paraId="21FF8159" w14:textId="77777777" w:rsidR="00F27C28" w:rsidRDefault="00000000">
            <w:pPr>
              <w:pStyle w:val="Compact"/>
            </w:pPr>
            <w:r>
              <w:t>-</w:t>
            </w:r>
          </w:p>
        </w:tc>
        <w:tc>
          <w:tcPr>
            <w:tcW w:w="792" w:type="dxa"/>
          </w:tcPr>
          <w:p w14:paraId="6211FD6F" w14:textId="77777777" w:rsidR="00F27C28" w:rsidRDefault="00000000">
            <w:pPr>
              <w:pStyle w:val="Compact"/>
            </w:pPr>
            <w:r>
              <w:t xml:space="preserve">See </w:t>
            </w:r>
            <w:hyperlink w:anchor="Xfbe97d39f8a1a297d6543af0b1b4ce6e9225ae0">
              <w:r>
                <w:rPr>
                  <w:rStyle w:val="Hyperlink"/>
                </w:rPr>
                <w:t>Section 7.1.4.4</w:t>
              </w:r>
            </w:hyperlink>
          </w:p>
        </w:tc>
      </w:tr>
    </w:tbl>
    <w:p w14:paraId="63CB8361" w14:textId="77777777" w:rsidR="00F27C28" w:rsidRDefault="00000000">
      <w:pPr>
        <w:pStyle w:val="Heading5"/>
      </w:pPr>
      <w:bookmarkStart w:id="509" w:name="X7d80bd15125df51194565908cd86c79248131ca"/>
      <w:bookmarkEnd w:id="508"/>
      <w:r>
        <w:t>7.1.2.10.3 CA Certificate Authority Information Access</w:t>
      </w:r>
    </w:p>
    <w:p w14:paraId="117C12E2" w14:textId="77777777" w:rsidR="00F27C28" w:rsidRDefault="00000000">
      <w:pPr>
        <w:pStyle w:val="FirstParagraph"/>
      </w:pPr>
      <w:r>
        <w:t xml:space="preserve">If present, the </w:t>
      </w:r>
      <w:proofErr w:type="spellStart"/>
      <w:r>
        <w:rPr>
          <w:rStyle w:val="VerbatimChar"/>
        </w:rPr>
        <w:t>AuthorityInfoAccessSyntax</w:t>
      </w:r>
      <w:proofErr w:type="spellEnd"/>
      <w:r>
        <w:t xml:space="preserve"> MUST contain one or more </w:t>
      </w:r>
      <w:proofErr w:type="spellStart"/>
      <w:r>
        <w:rPr>
          <w:rStyle w:val="VerbatimChar"/>
        </w:rPr>
        <w:t>AccessDescription</w:t>
      </w:r>
      <w:r>
        <w:t>s</w:t>
      </w:r>
      <w:proofErr w:type="spellEnd"/>
      <w:r>
        <w:t xml:space="preserve">. Each </w:t>
      </w:r>
      <w:proofErr w:type="spellStart"/>
      <w:r>
        <w:rPr>
          <w:rStyle w:val="VerbatimChar"/>
        </w:rPr>
        <w:t>AccessDescription</w:t>
      </w:r>
      <w:proofErr w:type="spellEnd"/>
      <w:r>
        <w:t xml:space="preserve"> MUST only contain a permitted </w:t>
      </w:r>
      <w:proofErr w:type="spellStart"/>
      <w:r>
        <w:rPr>
          <w:rStyle w:val="VerbatimChar"/>
        </w:rPr>
        <w:t>accessMethod</w:t>
      </w:r>
      <w:proofErr w:type="spellEnd"/>
      <w:r>
        <w:t xml:space="preserve">, as detailed below, and each </w:t>
      </w:r>
      <w:proofErr w:type="spellStart"/>
      <w:r>
        <w:rPr>
          <w:rStyle w:val="VerbatimChar"/>
        </w:rPr>
        <w:t>accessLocation</w:t>
      </w:r>
      <w:proofErr w:type="spellEnd"/>
      <w:r>
        <w:t xml:space="preserve"> MUST be encoded as the specified </w:t>
      </w:r>
      <w:proofErr w:type="spellStart"/>
      <w:r>
        <w:rPr>
          <w:rStyle w:val="VerbatimChar"/>
        </w:rPr>
        <w:t>GeneralName</w:t>
      </w:r>
      <w:proofErr w:type="spellEnd"/>
      <w:r>
        <w:t xml:space="preserve"> type.</w:t>
      </w:r>
    </w:p>
    <w:p w14:paraId="5FED1821" w14:textId="77777777" w:rsidR="00F27C28" w:rsidRDefault="00000000">
      <w:pPr>
        <w:pStyle w:val="BodyText"/>
      </w:pPr>
      <w:r>
        <w:t xml:space="preserve">The </w:t>
      </w:r>
      <w:proofErr w:type="spellStart"/>
      <w:r>
        <w:rPr>
          <w:rStyle w:val="VerbatimChar"/>
        </w:rPr>
        <w:t>AuthorityInfoAccessSyntax</w:t>
      </w:r>
      <w:proofErr w:type="spellEnd"/>
      <w:r>
        <w:t xml:space="preserve"> MAY contain multiple </w:t>
      </w:r>
      <w:proofErr w:type="spellStart"/>
      <w:r>
        <w:rPr>
          <w:rStyle w:val="VerbatimChar"/>
        </w:rPr>
        <w:t>AccessDescription</w:t>
      </w:r>
      <w:r>
        <w:t>s</w:t>
      </w:r>
      <w:proofErr w:type="spellEnd"/>
      <w:r>
        <w:t xml:space="preserve"> with the same </w:t>
      </w:r>
      <w:proofErr w:type="spellStart"/>
      <w:r>
        <w:rPr>
          <w:rStyle w:val="VerbatimChar"/>
        </w:rPr>
        <w:t>accessMethod</w:t>
      </w:r>
      <w:proofErr w:type="spellEnd"/>
      <w:r>
        <w:t xml:space="preserve">, if permitted for that </w:t>
      </w:r>
      <w:proofErr w:type="spellStart"/>
      <w:r>
        <w:rPr>
          <w:rStyle w:val="VerbatimChar"/>
        </w:rPr>
        <w:t>accessMethod</w:t>
      </w:r>
      <w:proofErr w:type="spellEnd"/>
      <w:r>
        <w:t xml:space="preserve">. When multiple </w:t>
      </w:r>
      <w:proofErr w:type="spellStart"/>
      <w:r>
        <w:rPr>
          <w:rStyle w:val="VerbatimChar"/>
        </w:rPr>
        <w:t>AccessDescription</w:t>
      </w:r>
      <w:r>
        <w:t>s</w:t>
      </w:r>
      <w:proofErr w:type="spellEnd"/>
      <w:r>
        <w:t xml:space="preserve"> are present with the same </w:t>
      </w:r>
      <w:proofErr w:type="spellStart"/>
      <w:r>
        <w:rPr>
          <w:rStyle w:val="VerbatimChar"/>
        </w:rPr>
        <w:t>accessMethod</w:t>
      </w:r>
      <w:proofErr w:type="spellEnd"/>
      <w:r>
        <w:t xml:space="preserve">, each </w:t>
      </w:r>
      <w:proofErr w:type="spellStart"/>
      <w:r>
        <w:rPr>
          <w:rStyle w:val="VerbatimChar"/>
        </w:rPr>
        <w:t>accessLocation</w:t>
      </w:r>
      <w:proofErr w:type="spellEnd"/>
      <w:r>
        <w:t xml:space="preserve"> MUST be unique, and each </w:t>
      </w:r>
      <w:proofErr w:type="spellStart"/>
      <w:r>
        <w:rPr>
          <w:rStyle w:val="VerbatimChar"/>
        </w:rPr>
        <w:t>AccessDescription</w:t>
      </w:r>
      <w:proofErr w:type="spellEnd"/>
      <w:r>
        <w:t xml:space="preserve"> MUST be ordered in priority for that </w:t>
      </w:r>
      <w:proofErr w:type="spellStart"/>
      <w:r>
        <w:rPr>
          <w:rStyle w:val="VerbatimChar"/>
        </w:rPr>
        <w:t>accessMethod</w:t>
      </w:r>
      <w:proofErr w:type="spellEnd"/>
      <w:r>
        <w:t xml:space="preserve">, with the most-preferred </w:t>
      </w:r>
      <w:proofErr w:type="spellStart"/>
      <w:r>
        <w:rPr>
          <w:rStyle w:val="VerbatimChar"/>
        </w:rPr>
        <w:t>accessLocation</w:t>
      </w:r>
      <w:proofErr w:type="spellEnd"/>
      <w:r>
        <w:t xml:space="preserve"> being the first </w:t>
      </w:r>
      <w:proofErr w:type="spellStart"/>
      <w:r>
        <w:rPr>
          <w:rStyle w:val="VerbatimChar"/>
        </w:rPr>
        <w:t>AccessDescription</w:t>
      </w:r>
      <w:proofErr w:type="spellEnd"/>
      <w:r>
        <w:t xml:space="preserve">. No ordering requirements are given for </w:t>
      </w:r>
      <w:proofErr w:type="spellStart"/>
      <w:r>
        <w:rPr>
          <w:rStyle w:val="VerbatimChar"/>
        </w:rPr>
        <w:t>AccessDescription</w:t>
      </w:r>
      <w:r>
        <w:t>s</w:t>
      </w:r>
      <w:proofErr w:type="spellEnd"/>
      <w:r>
        <w:t xml:space="preserve"> that contain different </w:t>
      </w:r>
      <w:proofErr w:type="spellStart"/>
      <w:r>
        <w:rPr>
          <w:rStyle w:val="VerbatimChar"/>
        </w:rPr>
        <w:t>accessMethod</w:t>
      </w:r>
      <w:r>
        <w:t>s</w:t>
      </w:r>
      <w:proofErr w:type="spellEnd"/>
      <w:r>
        <w:t>, provided that previous requirement is satisfied.</w:t>
      </w:r>
    </w:p>
    <w:tbl>
      <w:tblPr>
        <w:tblStyle w:val="Table"/>
        <w:tblW w:w="5000" w:type="pct"/>
        <w:tblLayout w:type="fixed"/>
        <w:tblLook w:val="0020" w:firstRow="1" w:lastRow="0" w:firstColumn="0" w:lastColumn="0" w:noHBand="0" w:noVBand="0"/>
      </w:tblPr>
      <w:tblGrid>
        <w:gridCol w:w="957"/>
        <w:gridCol w:w="957"/>
        <w:gridCol w:w="2873"/>
        <w:gridCol w:w="958"/>
        <w:gridCol w:w="958"/>
        <w:gridCol w:w="2873"/>
      </w:tblGrid>
      <w:tr w:rsidR="00F27C28" w14:paraId="65150A15" w14:textId="77777777">
        <w:trPr>
          <w:tblHeader/>
        </w:trPr>
        <w:tc>
          <w:tcPr>
            <w:tcW w:w="792" w:type="dxa"/>
          </w:tcPr>
          <w:p w14:paraId="25C39463" w14:textId="77777777" w:rsidR="00F27C28" w:rsidRDefault="00000000">
            <w:pPr>
              <w:pStyle w:val="Compact"/>
            </w:pPr>
            <w:r>
              <w:rPr>
                <w:b/>
                <w:bCs/>
              </w:rPr>
              <w:t>Access Method</w:t>
            </w:r>
          </w:p>
        </w:tc>
        <w:tc>
          <w:tcPr>
            <w:tcW w:w="792" w:type="dxa"/>
          </w:tcPr>
          <w:p w14:paraId="5B20711B" w14:textId="77777777" w:rsidR="00F27C28" w:rsidRDefault="00000000">
            <w:pPr>
              <w:pStyle w:val="Compact"/>
            </w:pPr>
            <w:r>
              <w:rPr>
                <w:b/>
                <w:bCs/>
              </w:rPr>
              <w:t>OID</w:t>
            </w:r>
          </w:p>
        </w:tc>
        <w:tc>
          <w:tcPr>
            <w:tcW w:w="2376" w:type="dxa"/>
          </w:tcPr>
          <w:p w14:paraId="069FFC2B" w14:textId="77777777" w:rsidR="00F27C28" w:rsidRDefault="00000000">
            <w:pPr>
              <w:pStyle w:val="Compact"/>
            </w:pPr>
            <w:r>
              <w:rPr>
                <w:b/>
                <w:bCs/>
              </w:rPr>
              <w:t>Access Location</w:t>
            </w:r>
          </w:p>
        </w:tc>
        <w:tc>
          <w:tcPr>
            <w:tcW w:w="792" w:type="dxa"/>
          </w:tcPr>
          <w:p w14:paraId="4299AB8D" w14:textId="77777777" w:rsidR="00F27C28" w:rsidRDefault="00000000">
            <w:pPr>
              <w:pStyle w:val="Compact"/>
            </w:pPr>
            <w:r>
              <w:rPr>
                <w:b/>
                <w:bCs/>
              </w:rPr>
              <w:t>Presence</w:t>
            </w:r>
          </w:p>
        </w:tc>
        <w:tc>
          <w:tcPr>
            <w:tcW w:w="792" w:type="dxa"/>
          </w:tcPr>
          <w:p w14:paraId="1C572754" w14:textId="77777777" w:rsidR="00F27C28" w:rsidRDefault="00000000">
            <w:pPr>
              <w:pStyle w:val="Compact"/>
            </w:pPr>
            <w:r>
              <w:rPr>
                <w:b/>
                <w:bCs/>
              </w:rPr>
              <w:t>Maximum</w:t>
            </w:r>
          </w:p>
        </w:tc>
        <w:tc>
          <w:tcPr>
            <w:tcW w:w="2376" w:type="dxa"/>
          </w:tcPr>
          <w:p w14:paraId="568C7298" w14:textId="77777777" w:rsidR="00F27C28" w:rsidRDefault="00000000">
            <w:pPr>
              <w:pStyle w:val="Compact"/>
            </w:pPr>
            <w:r>
              <w:rPr>
                <w:b/>
                <w:bCs/>
              </w:rPr>
              <w:t>Description</w:t>
            </w:r>
          </w:p>
        </w:tc>
      </w:tr>
      <w:tr w:rsidR="00F27C28" w14:paraId="41C7EEA3" w14:textId="77777777">
        <w:tc>
          <w:tcPr>
            <w:tcW w:w="792" w:type="dxa"/>
          </w:tcPr>
          <w:p w14:paraId="7330B1CD" w14:textId="77777777" w:rsidR="00F27C28" w:rsidRDefault="00000000">
            <w:pPr>
              <w:pStyle w:val="Compact"/>
            </w:pPr>
            <w:r>
              <w:rPr>
                <w:rStyle w:val="VerbatimChar"/>
              </w:rPr>
              <w:t>id-ad-</w:t>
            </w:r>
            <w:proofErr w:type="spellStart"/>
            <w:r>
              <w:rPr>
                <w:rStyle w:val="VerbatimChar"/>
              </w:rPr>
              <w:t>ocsp</w:t>
            </w:r>
            <w:proofErr w:type="spellEnd"/>
          </w:p>
        </w:tc>
        <w:tc>
          <w:tcPr>
            <w:tcW w:w="792" w:type="dxa"/>
          </w:tcPr>
          <w:p w14:paraId="2E21EE13" w14:textId="77777777" w:rsidR="00F27C28" w:rsidRDefault="00000000">
            <w:pPr>
              <w:pStyle w:val="Compact"/>
            </w:pPr>
            <w:r>
              <w:t>1.3.6.1.5.5.7.48.1</w:t>
            </w:r>
          </w:p>
        </w:tc>
        <w:tc>
          <w:tcPr>
            <w:tcW w:w="2376" w:type="dxa"/>
          </w:tcPr>
          <w:p w14:paraId="66B71841" w14:textId="77777777" w:rsidR="00F27C28" w:rsidRDefault="00000000">
            <w:pPr>
              <w:pStyle w:val="Compact"/>
            </w:pPr>
            <w:proofErr w:type="spellStart"/>
            <w:r>
              <w:rPr>
                <w:rStyle w:val="VerbatimChar"/>
              </w:rPr>
              <w:t>uniformResourceIdentifier</w:t>
            </w:r>
            <w:proofErr w:type="spellEnd"/>
          </w:p>
        </w:tc>
        <w:tc>
          <w:tcPr>
            <w:tcW w:w="792" w:type="dxa"/>
          </w:tcPr>
          <w:p w14:paraId="192A6F26" w14:textId="77777777" w:rsidR="00F27C28" w:rsidRDefault="00000000">
            <w:pPr>
              <w:pStyle w:val="Compact"/>
            </w:pPr>
            <w:r>
              <w:t>MAY</w:t>
            </w:r>
          </w:p>
        </w:tc>
        <w:tc>
          <w:tcPr>
            <w:tcW w:w="792" w:type="dxa"/>
          </w:tcPr>
          <w:p w14:paraId="0BF6D01C" w14:textId="77777777" w:rsidR="00F27C28" w:rsidRDefault="00000000">
            <w:pPr>
              <w:pStyle w:val="Compact"/>
            </w:pPr>
            <w:r>
              <w:t>*</w:t>
            </w:r>
          </w:p>
        </w:tc>
        <w:tc>
          <w:tcPr>
            <w:tcW w:w="2376" w:type="dxa"/>
          </w:tcPr>
          <w:p w14:paraId="169A8AB5" w14:textId="77777777" w:rsidR="00F27C28" w:rsidRDefault="00000000">
            <w:pPr>
              <w:pStyle w:val="Compact"/>
            </w:pPr>
            <w:r>
              <w:t>A HTTP URL of the Issuing CA’s OCSP responder.</w:t>
            </w:r>
          </w:p>
        </w:tc>
      </w:tr>
      <w:tr w:rsidR="00F27C28" w14:paraId="37210F03" w14:textId="77777777">
        <w:tc>
          <w:tcPr>
            <w:tcW w:w="792" w:type="dxa"/>
          </w:tcPr>
          <w:p w14:paraId="2E1AB57D" w14:textId="77777777" w:rsidR="00F27C28" w:rsidRDefault="00000000">
            <w:pPr>
              <w:pStyle w:val="Compact"/>
            </w:pPr>
            <w:r>
              <w:rPr>
                <w:rStyle w:val="VerbatimChar"/>
              </w:rPr>
              <w:t>id-ad-</w:t>
            </w:r>
            <w:proofErr w:type="spellStart"/>
            <w:r>
              <w:rPr>
                <w:rStyle w:val="VerbatimChar"/>
              </w:rPr>
              <w:t>caIssuers</w:t>
            </w:r>
            <w:proofErr w:type="spellEnd"/>
          </w:p>
        </w:tc>
        <w:tc>
          <w:tcPr>
            <w:tcW w:w="792" w:type="dxa"/>
          </w:tcPr>
          <w:p w14:paraId="51B140D2" w14:textId="77777777" w:rsidR="00F27C28" w:rsidRDefault="00000000">
            <w:pPr>
              <w:pStyle w:val="Compact"/>
            </w:pPr>
            <w:r>
              <w:t>1.3.6.1.5.5.7.48.2</w:t>
            </w:r>
          </w:p>
        </w:tc>
        <w:tc>
          <w:tcPr>
            <w:tcW w:w="2376" w:type="dxa"/>
          </w:tcPr>
          <w:p w14:paraId="18108BE9" w14:textId="77777777" w:rsidR="00F27C28" w:rsidRDefault="00000000">
            <w:pPr>
              <w:pStyle w:val="Compact"/>
            </w:pPr>
            <w:proofErr w:type="spellStart"/>
            <w:r>
              <w:rPr>
                <w:rStyle w:val="VerbatimChar"/>
              </w:rPr>
              <w:t>uniformResourceIdentifier</w:t>
            </w:r>
            <w:proofErr w:type="spellEnd"/>
          </w:p>
        </w:tc>
        <w:tc>
          <w:tcPr>
            <w:tcW w:w="792" w:type="dxa"/>
          </w:tcPr>
          <w:p w14:paraId="4DD43865" w14:textId="77777777" w:rsidR="00F27C28" w:rsidRDefault="00000000">
            <w:pPr>
              <w:pStyle w:val="Compact"/>
            </w:pPr>
            <w:r>
              <w:t>MAY</w:t>
            </w:r>
          </w:p>
        </w:tc>
        <w:tc>
          <w:tcPr>
            <w:tcW w:w="792" w:type="dxa"/>
          </w:tcPr>
          <w:p w14:paraId="618450DB" w14:textId="77777777" w:rsidR="00F27C28" w:rsidRDefault="00000000">
            <w:pPr>
              <w:pStyle w:val="Compact"/>
            </w:pPr>
            <w:r>
              <w:t>*</w:t>
            </w:r>
          </w:p>
        </w:tc>
        <w:tc>
          <w:tcPr>
            <w:tcW w:w="2376" w:type="dxa"/>
          </w:tcPr>
          <w:p w14:paraId="2C1EDD6B" w14:textId="77777777" w:rsidR="00F27C28" w:rsidRDefault="00000000">
            <w:pPr>
              <w:pStyle w:val="Compact"/>
            </w:pPr>
            <w:r>
              <w:t>A HTTP URL of the Issuing CA’s certificate.</w:t>
            </w:r>
          </w:p>
        </w:tc>
      </w:tr>
      <w:tr w:rsidR="00F27C28" w14:paraId="50B517A8" w14:textId="77777777">
        <w:tc>
          <w:tcPr>
            <w:tcW w:w="792" w:type="dxa"/>
          </w:tcPr>
          <w:p w14:paraId="0A49C853" w14:textId="77777777" w:rsidR="00F27C28" w:rsidRDefault="00000000">
            <w:pPr>
              <w:pStyle w:val="Compact"/>
            </w:pPr>
            <w:r>
              <w:lastRenderedPageBreak/>
              <w:t>Any other value</w:t>
            </w:r>
          </w:p>
        </w:tc>
        <w:tc>
          <w:tcPr>
            <w:tcW w:w="792" w:type="dxa"/>
          </w:tcPr>
          <w:p w14:paraId="4B96D0A6" w14:textId="77777777" w:rsidR="00F27C28" w:rsidRDefault="00000000">
            <w:pPr>
              <w:pStyle w:val="Compact"/>
            </w:pPr>
            <w:r>
              <w:t>-</w:t>
            </w:r>
          </w:p>
        </w:tc>
        <w:tc>
          <w:tcPr>
            <w:tcW w:w="2376" w:type="dxa"/>
          </w:tcPr>
          <w:p w14:paraId="73CF487E" w14:textId="77777777" w:rsidR="00F27C28" w:rsidRDefault="00000000">
            <w:pPr>
              <w:pStyle w:val="Compact"/>
            </w:pPr>
            <w:r>
              <w:t>-</w:t>
            </w:r>
          </w:p>
        </w:tc>
        <w:tc>
          <w:tcPr>
            <w:tcW w:w="792" w:type="dxa"/>
          </w:tcPr>
          <w:p w14:paraId="721D01F5" w14:textId="77777777" w:rsidR="00F27C28" w:rsidRDefault="00000000">
            <w:pPr>
              <w:pStyle w:val="Compact"/>
            </w:pPr>
            <w:r>
              <w:t>MUST NOT</w:t>
            </w:r>
          </w:p>
        </w:tc>
        <w:tc>
          <w:tcPr>
            <w:tcW w:w="792" w:type="dxa"/>
          </w:tcPr>
          <w:p w14:paraId="5DE0FB54" w14:textId="77777777" w:rsidR="00F27C28" w:rsidRDefault="00000000">
            <w:pPr>
              <w:pStyle w:val="Compact"/>
            </w:pPr>
            <w:r>
              <w:t>-</w:t>
            </w:r>
          </w:p>
        </w:tc>
        <w:tc>
          <w:tcPr>
            <w:tcW w:w="2376" w:type="dxa"/>
          </w:tcPr>
          <w:p w14:paraId="1B16B1F0" w14:textId="77777777" w:rsidR="00F27C28" w:rsidRDefault="00000000">
            <w:pPr>
              <w:pStyle w:val="Compact"/>
            </w:pPr>
            <w:r>
              <w:t xml:space="preserve">No other </w:t>
            </w:r>
            <w:proofErr w:type="spellStart"/>
            <w:r>
              <w:rPr>
                <w:rStyle w:val="VerbatimChar"/>
              </w:rPr>
              <w:t>accessMethod</w:t>
            </w:r>
            <w:r>
              <w:t>s</w:t>
            </w:r>
            <w:proofErr w:type="spellEnd"/>
            <w:r>
              <w:t xml:space="preserve"> may be used.</w:t>
            </w:r>
          </w:p>
        </w:tc>
      </w:tr>
    </w:tbl>
    <w:p w14:paraId="4E596F35" w14:textId="77777777" w:rsidR="00F27C28" w:rsidRDefault="00000000">
      <w:pPr>
        <w:pStyle w:val="Heading5"/>
      </w:pPr>
      <w:bookmarkStart w:id="510" w:name="Xa49168aba921502d2667bd1f470353b060a7587"/>
      <w:bookmarkEnd w:id="509"/>
      <w:r>
        <w:t>7.1.2.10.4 CA Certificate Basic Constraints</w:t>
      </w:r>
    </w:p>
    <w:tbl>
      <w:tblPr>
        <w:tblStyle w:val="Table"/>
        <w:tblW w:w="0" w:type="auto"/>
        <w:tblLook w:val="0020" w:firstRow="1" w:lastRow="0" w:firstColumn="0" w:lastColumn="0" w:noHBand="0" w:noVBand="0"/>
      </w:tblPr>
      <w:tblGrid>
        <w:gridCol w:w="2460"/>
        <w:gridCol w:w="2061"/>
      </w:tblGrid>
      <w:tr w:rsidR="00F27C28" w14:paraId="1C3F210D" w14:textId="77777777">
        <w:trPr>
          <w:tblHeader/>
        </w:trPr>
        <w:tc>
          <w:tcPr>
            <w:tcW w:w="0" w:type="auto"/>
          </w:tcPr>
          <w:p w14:paraId="580C22AA" w14:textId="77777777" w:rsidR="00F27C28" w:rsidRDefault="00000000">
            <w:pPr>
              <w:pStyle w:val="Compact"/>
            </w:pPr>
            <w:r>
              <w:rPr>
                <w:b/>
                <w:bCs/>
              </w:rPr>
              <w:t>Field</w:t>
            </w:r>
          </w:p>
        </w:tc>
        <w:tc>
          <w:tcPr>
            <w:tcW w:w="0" w:type="auto"/>
          </w:tcPr>
          <w:p w14:paraId="649AA880" w14:textId="77777777" w:rsidR="00F27C28" w:rsidRDefault="00000000">
            <w:pPr>
              <w:pStyle w:val="Compact"/>
            </w:pPr>
            <w:r>
              <w:rPr>
                <w:b/>
                <w:bCs/>
              </w:rPr>
              <w:t>Description</w:t>
            </w:r>
          </w:p>
        </w:tc>
      </w:tr>
      <w:tr w:rsidR="00F27C28" w14:paraId="135B6285" w14:textId="77777777">
        <w:tc>
          <w:tcPr>
            <w:tcW w:w="0" w:type="auto"/>
          </w:tcPr>
          <w:p w14:paraId="3CE3AE70" w14:textId="77777777" w:rsidR="00F27C28" w:rsidRDefault="00000000">
            <w:pPr>
              <w:pStyle w:val="Compact"/>
            </w:pPr>
            <w:proofErr w:type="spellStart"/>
            <w:r>
              <w:rPr>
                <w:rStyle w:val="VerbatimChar"/>
              </w:rPr>
              <w:t>cA</w:t>
            </w:r>
            <w:proofErr w:type="spellEnd"/>
          </w:p>
        </w:tc>
        <w:tc>
          <w:tcPr>
            <w:tcW w:w="0" w:type="auto"/>
          </w:tcPr>
          <w:p w14:paraId="05A7D9CE" w14:textId="77777777" w:rsidR="00F27C28" w:rsidRDefault="00000000">
            <w:pPr>
              <w:pStyle w:val="Compact"/>
            </w:pPr>
            <w:r>
              <w:t>MUST be set TRUE</w:t>
            </w:r>
          </w:p>
        </w:tc>
      </w:tr>
      <w:tr w:rsidR="00F27C28" w14:paraId="3388B330" w14:textId="77777777">
        <w:tc>
          <w:tcPr>
            <w:tcW w:w="0" w:type="auto"/>
          </w:tcPr>
          <w:p w14:paraId="33DF4203" w14:textId="77777777" w:rsidR="00F27C28" w:rsidRDefault="00000000">
            <w:pPr>
              <w:pStyle w:val="Compact"/>
            </w:pPr>
            <w:proofErr w:type="spellStart"/>
            <w:r>
              <w:rPr>
                <w:rStyle w:val="VerbatimChar"/>
              </w:rPr>
              <w:t>pathLenConstraint</w:t>
            </w:r>
            <w:proofErr w:type="spellEnd"/>
          </w:p>
        </w:tc>
        <w:tc>
          <w:tcPr>
            <w:tcW w:w="0" w:type="auto"/>
          </w:tcPr>
          <w:p w14:paraId="16F441B0" w14:textId="77777777" w:rsidR="00F27C28" w:rsidRDefault="00000000">
            <w:pPr>
              <w:pStyle w:val="Compact"/>
            </w:pPr>
            <w:r>
              <w:t>MAY be present</w:t>
            </w:r>
          </w:p>
        </w:tc>
      </w:tr>
    </w:tbl>
    <w:p w14:paraId="1E4EFF66" w14:textId="77777777" w:rsidR="00F27C28" w:rsidRDefault="00000000">
      <w:pPr>
        <w:pStyle w:val="Heading5"/>
      </w:pPr>
      <w:bookmarkStart w:id="511" w:name="X85643cc560f8a3830ba546cba7ac2ec66b374f9"/>
      <w:bookmarkEnd w:id="510"/>
      <w:r>
        <w:t xml:space="preserve">7.1.2.10.5 CA Certificate </w:t>
      </w:r>
      <w:proofErr w:type="spellStart"/>
      <w:r>
        <w:t>Certificate</w:t>
      </w:r>
      <w:proofErr w:type="spellEnd"/>
      <w:r>
        <w:t xml:space="preserve"> Policies</w:t>
      </w:r>
    </w:p>
    <w:p w14:paraId="57A8A00E" w14:textId="77777777" w:rsidR="00F27C28" w:rsidRDefault="00000000">
      <w:pPr>
        <w:pStyle w:val="FirstParagraph"/>
      </w:pPr>
      <w:r>
        <w:t xml:space="preserve">If present, the Certificate Policies extension MUST contain at least one </w:t>
      </w:r>
      <w:proofErr w:type="spellStart"/>
      <w:r>
        <w:rPr>
          <w:rStyle w:val="VerbatimChar"/>
        </w:rPr>
        <w:t>PolicyInformation</w:t>
      </w:r>
      <w:proofErr w:type="spellEnd"/>
      <w:r>
        <w:t xml:space="preserve">. Each </w:t>
      </w:r>
      <w:proofErr w:type="spellStart"/>
      <w:r>
        <w:rPr>
          <w:rStyle w:val="VerbatimChar"/>
        </w:rPr>
        <w:t>PolicyInformation</w:t>
      </w:r>
      <w:proofErr w:type="spellEnd"/>
      <w:r>
        <w:t xml:space="preserve"> MUST match the following profile:</w:t>
      </w:r>
    </w:p>
    <w:p w14:paraId="7B11152B" w14:textId="77777777" w:rsidR="00F27C28" w:rsidRDefault="00000000">
      <w:pPr>
        <w:pStyle w:val="TableCaption"/>
      </w:pPr>
      <w:r>
        <w:t>No Policy Restrictions (Affiliated CA)</w:t>
      </w:r>
    </w:p>
    <w:tbl>
      <w:tblPr>
        <w:tblStyle w:val="Table"/>
        <w:tblW w:w="5000" w:type="pct"/>
        <w:tblLayout w:type="fixed"/>
        <w:tblLook w:val="0020" w:firstRow="1" w:lastRow="0" w:firstColumn="0" w:lastColumn="0" w:noHBand="0" w:noVBand="0"/>
      </w:tblPr>
      <w:tblGrid>
        <w:gridCol w:w="2873"/>
        <w:gridCol w:w="1915"/>
        <w:gridCol w:w="4788"/>
      </w:tblGrid>
      <w:tr w:rsidR="00F27C28" w14:paraId="4ADB5A41" w14:textId="77777777">
        <w:trPr>
          <w:tblHeader/>
        </w:trPr>
        <w:tc>
          <w:tcPr>
            <w:tcW w:w="2376" w:type="dxa"/>
          </w:tcPr>
          <w:p w14:paraId="59661BE3" w14:textId="77777777" w:rsidR="00F27C28" w:rsidRDefault="00000000">
            <w:pPr>
              <w:pStyle w:val="Compact"/>
            </w:pPr>
            <w:r>
              <w:rPr>
                <w:b/>
                <w:bCs/>
              </w:rPr>
              <w:t>Field</w:t>
            </w:r>
          </w:p>
        </w:tc>
        <w:tc>
          <w:tcPr>
            <w:tcW w:w="1584" w:type="dxa"/>
          </w:tcPr>
          <w:p w14:paraId="3D48CAAD" w14:textId="77777777" w:rsidR="00F27C28" w:rsidRDefault="00000000">
            <w:pPr>
              <w:pStyle w:val="Compact"/>
            </w:pPr>
            <w:r>
              <w:rPr>
                <w:b/>
                <w:bCs/>
              </w:rPr>
              <w:t>Presence</w:t>
            </w:r>
          </w:p>
        </w:tc>
        <w:tc>
          <w:tcPr>
            <w:tcW w:w="3960" w:type="dxa"/>
          </w:tcPr>
          <w:p w14:paraId="2C942850" w14:textId="77777777" w:rsidR="00F27C28" w:rsidRDefault="00000000">
            <w:pPr>
              <w:pStyle w:val="Compact"/>
            </w:pPr>
            <w:r>
              <w:rPr>
                <w:b/>
                <w:bCs/>
              </w:rPr>
              <w:t>Contents</w:t>
            </w:r>
          </w:p>
        </w:tc>
      </w:tr>
      <w:tr w:rsidR="00F27C28" w14:paraId="5E079169" w14:textId="77777777">
        <w:tc>
          <w:tcPr>
            <w:tcW w:w="2376" w:type="dxa"/>
          </w:tcPr>
          <w:p w14:paraId="5C225D9B" w14:textId="77777777" w:rsidR="00F27C28" w:rsidRDefault="00000000">
            <w:pPr>
              <w:pStyle w:val="Compact"/>
            </w:pPr>
            <w:proofErr w:type="spellStart"/>
            <w:r>
              <w:rPr>
                <w:rStyle w:val="VerbatimChar"/>
              </w:rPr>
              <w:t>policyIdentifier</w:t>
            </w:r>
            <w:proofErr w:type="spellEnd"/>
          </w:p>
        </w:tc>
        <w:tc>
          <w:tcPr>
            <w:tcW w:w="1584" w:type="dxa"/>
          </w:tcPr>
          <w:p w14:paraId="2D6DF606" w14:textId="77777777" w:rsidR="00F27C28" w:rsidRDefault="00000000">
            <w:pPr>
              <w:pStyle w:val="Compact"/>
            </w:pPr>
            <w:r>
              <w:t>MUST</w:t>
            </w:r>
          </w:p>
        </w:tc>
        <w:tc>
          <w:tcPr>
            <w:tcW w:w="3960" w:type="dxa"/>
          </w:tcPr>
          <w:p w14:paraId="6E84218A" w14:textId="77777777" w:rsidR="00F27C28" w:rsidRDefault="00000000">
            <w:pPr>
              <w:pStyle w:val="Compact"/>
            </w:pPr>
            <w:r>
              <w:t xml:space="preserve">When the Issuing CA wishes to express that there are no policy restrictions, and if the Subordinate CA is an Affiliate of the Issuing CA, then the Issuing CA MAY use the </w:t>
            </w:r>
            <w:proofErr w:type="spellStart"/>
            <w:r>
              <w:rPr>
                <w:rStyle w:val="VerbatimChar"/>
              </w:rPr>
              <w:t>anyPolicy</w:t>
            </w:r>
            <w:proofErr w:type="spellEnd"/>
            <w:r>
              <w:t xml:space="preserve"> Policy Identifier, which MUST be the only </w:t>
            </w:r>
            <w:proofErr w:type="spellStart"/>
            <w:r>
              <w:rPr>
                <w:rStyle w:val="VerbatimChar"/>
              </w:rPr>
              <w:t>PolicyInformation</w:t>
            </w:r>
            <w:proofErr w:type="spellEnd"/>
            <w:r>
              <w:t xml:space="preserve"> value.</w:t>
            </w:r>
          </w:p>
        </w:tc>
      </w:tr>
      <w:tr w:rsidR="00F27C28" w14:paraId="2E300471" w14:textId="77777777">
        <w:tc>
          <w:tcPr>
            <w:tcW w:w="2376" w:type="dxa"/>
          </w:tcPr>
          <w:p w14:paraId="636240BC" w14:textId="77777777" w:rsidR="00F27C28" w:rsidRDefault="00000000">
            <w:pPr>
              <w:pStyle w:val="Compact"/>
            </w:pPr>
            <w:r>
              <w:t>    </w:t>
            </w:r>
            <w:proofErr w:type="spellStart"/>
            <w:r>
              <w:rPr>
                <w:rStyle w:val="VerbatimChar"/>
              </w:rPr>
              <w:t>anyPolicy</w:t>
            </w:r>
            <w:proofErr w:type="spellEnd"/>
          </w:p>
        </w:tc>
        <w:tc>
          <w:tcPr>
            <w:tcW w:w="1584" w:type="dxa"/>
          </w:tcPr>
          <w:p w14:paraId="4B5A5319" w14:textId="77777777" w:rsidR="00F27C28" w:rsidRDefault="00000000">
            <w:pPr>
              <w:pStyle w:val="Compact"/>
            </w:pPr>
            <w:r>
              <w:t>MUST</w:t>
            </w:r>
          </w:p>
        </w:tc>
        <w:tc>
          <w:tcPr>
            <w:tcW w:w="3960" w:type="dxa"/>
          </w:tcPr>
          <w:p w14:paraId="6332C803" w14:textId="77777777" w:rsidR="00F27C28" w:rsidRDefault="00F27C28">
            <w:pPr>
              <w:pStyle w:val="Compact"/>
            </w:pPr>
          </w:p>
        </w:tc>
      </w:tr>
      <w:tr w:rsidR="00F27C28" w14:paraId="61D54363" w14:textId="77777777">
        <w:tc>
          <w:tcPr>
            <w:tcW w:w="2376" w:type="dxa"/>
          </w:tcPr>
          <w:p w14:paraId="0327255E" w14:textId="77777777" w:rsidR="00F27C28" w:rsidRDefault="00000000">
            <w:pPr>
              <w:pStyle w:val="Compact"/>
            </w:pPr>
            <w:proofErr w:type="spellStart"/>
            <w:r>
              <w:rPr>
                <w:rStyle w:val="VerbatimChar"/>
              </w:rPr>
              <w:t>policyQualifiers</w:t>
            </w:r>
            <w:proofErr w:type="spellEnd"/>
          </w:p>
        </w:tc>
        <w:tc>
          <w:tcPr>
            <w:tcW w:w="1584" w:type="dxa"/>
          </w:tcPr>
          <w:p w14:paraId="0FD1311D" w14:textId="77777777" w:rsidR="00F27C28" w:rsidRDefault="00000000">
            <w:pPr>
              <w:pStyle w:val="Compact"/>
            </w:pPr>
            <w:r>
              <w:t>NOT RECOMMENDED</w:t>
            </w:r>
          </w:p>
        </w:tc>
        <w:tc>
          <w:tcPr>
            <w:tcW w:w="3960" w:type="dxa"/>
          </w:tcPr>
          <w:p w14:paraId="6755CE39"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4D870F45" w14:textId="77777777" w:rsidR="00F27C28" w:rsidRDefault="00F27C28"/>
    <w:p w14:paraId="5161AFE5" w14:textId="77777777" w:rsidR="00F27C28" w:rsidRDefault="00000000">
      <w:pPr>
        <w:pStyle w:val="TableCaption"/>
      </w:pPr>
      <w:r>
        <w:t>Policy Restricted</w:t>
      </w:r>
    </w:p>
    <w:tbl>
      <w:tblPr>
        <w:tblStyle w:val="Table"/>
        <w:tblW w:w="5000" w:type="pct"/>
        <w:tblLayout w:type="fixed"/>
        <w:tblLook w:val="0020" w:firstRow="1" w:lastRow="0" w:firstColumn="0" w:lastColumn="0" w:noHBand="0" w:noVBand="0"/>
      </w:tblPr>
      <w:tblGrid>
        <w:gridCol w:w="2873"/>
        <w:gridCol w:w="1915"/>
        <w:gridCol w:w="4788"/>
      </w:tblGrid>
      <w:tr w:rsidR="00F27C28" w14:paraId="2F841225" w14:textId="77777777">
        <w:trPr>
          <w:tblHeader/>
        </w:trPr>
        <w:tc>
          <w:tcPr>
            <w:tcW w:w="2376" w:type="dxa"/>
          </w:tcPr>
          <w:p w14:paraId="2BA5B843" w14:textId="77777777" w:rsidR="00F27C28" w:rsidRDefault="00000000">
            <w:pPr>
              <w:pStyle w:val="Compact"/>
            </w:pPr>
            <w:r>
              <w:rPr>
                <w:b/>
                <w:bCs/>
              </w:rPr>
              <w:t>Field</w:t>
            </w:r>
          </w:p>
        </w:tc>
        <w:tc>
          <w:tcPr>
            <w:tcW w:w="1584" w:type="dxa"/>
          </w:tcPr>
          <w:p w14:paraId="0F9AB48A" w14:textId="77777777" w:rsidR="00F27C28" w:rsidRDefault="00000000">
            <w:pPr>
              <w:pStyle w:val="Compact"/>
            </w:pPr>
            <w:r>
              <w:rPr>
                <w:b/>
                <w:bCs/>
              </w:rPr>
              <w:t>Presence</w:t>
            </w:r>
          </w:p>
        </w:tc>
        <w:tc>
          <w:tcPr>
            <w:tcW w:w="3960" w:type="dxa"/>
          </w:tcPr>
          <w:p w14:paraId="3D0CCF93" w14:textId="77777777" w:rsidR="00F27C28" w:rsidRDefault="00000000">
            <w:pPr>
              <w:pStyle w:val="Compact"/>
            </w:pPr>
            <w:r>
              <w:rPr>
                <w:b/>
                <w:bCs/>
              </w:rPr>
              <w:t>Contents</w:t>
            </w:r>
          </w:p>
        </w:tc>
      </w:tr>
      <w:tr w:rsidR="00F27C28" w14:paraId="4C7918DA" w14:textId="77777777">
        <w:tc>
          <w:tcPr>
            <w:tcW w:w="2376" w:type="dxa"/>
          </w:tcPr>
          <w:p w14:paraId="78B8E3D0" w14:textId="77777777" w:rsidR="00F27C28" w:rsidRDefault="00000000">
            <w:pPr>
              <w:pStyle w:val="Compact"/>
            </w:pPr>
            <w:proofErr w:type="spellStart"/>
            <w:r>
              <w:rPr>
                <w:rStyle w:val="VerbatimChar"/>
              </w:rPr>
              <w:t>policyIdentifier</w:t>
            </w:r>
            <w:proofErr w:type="spellEnd"/>
          </w:p>
        </w:tc>
        <w:tc>
          <w:tcPr>
            <w:tcW w:w="1584" w:type="dxa"/>
          </w:tcPr>
          <w:p w14:paraId="6808A29D" w14:textId="77777777" w:rsidR="00F27C28" w:rsidRDefault="00000000">
            <w:pPr>
              <w:pStyle w:val="Compact"/>
            </w:pPr>
            <w:r>
              <w:t>MUST</w:t>
            </w:r>
          </w:p>
        </w:tc>
        <w:tc>
          <w:tcPr>
            <w:tcW w:w="3960" w:type="dxa"/>
          </w:tcPr>
          <w:p w14:paraId="2E534B36" w14:textId="77777777" w:rsidR="00F27C28" w:rsidRDefault="00000000">
            <w:pPr>
              <w:pStyle w:val="Compact"/>
            </w:pPr>
            <w:r>
              <w:t>One of the following policy identifiers:</w:t>
            </w:r>
          </w:p>
        </w:tc>
      </w:tr>
      <w:tr w:rsidR="00F27C28" w14:paraId="6AFAEFFB" w14:textId="77777777">
        <w:tc>
          <w:tcPr>
            <w:tcW w:w="2376" w:type="dxa"/>
          </w:tcPr>
          <w:p w14:paraId="5CBB52E9" w14:textId="77777777" w:rsidR="00F27C28" w:rsidRDefault="00000000">
            <w:pPr>
              <w:pStyle w:val="Compact"/>
            </w:pPr>
            <w:r>
              <w:t xml:space="preserve">    A </w:t>
            </w:r>
            <w:hyperlink w:anchor="Xd886d368fed64db74e3fc7a280ac2a3180671ff">
              <w:r>
                <w:rPr>
                  <w:rStyle w:val="Hyperlink"/>
                </w:rPr>
                <w:t>Reserved Certificate Policy Identifier</w:t>
              </w:r>
            </w:hyperlink>
          </w:p>
        </w:tc>
        <w:tc>
          <w:tcPr>
            <w:tcW w:w="1584" w:type="dxa"/>
          </w:tcPr>
          <w:p w14:paraId="1968AE2E" w14:textId="77777777" w:rsidR="00F27C28" w:rsidRDefault="00000000">
            <w:pPr>
              <w:pStyle w:val="Compact"/>
            </w:pPr>
            <w:r>
              <w:t>MUST</w:t>
            </w:r>
          </w:p>
        </w:tc>
        <w:tc>
          <w:tcPr>
            <w:tcW w:w="3960" w:type="dxa"/>
          </w:tcPr>
          <w:p w14:paraId="5FEEE603" w14:textId="77777777" w:rsidR="00F27C28" w:rsidRDefault="00000000">
            <w:pPr>
              <w:pStyle w:val="Compact"/>
            </w:pPr>
            <w:r>
              <w:t xml:space="preserve">The CA MUST include exactly one Reserved Certificate Policy Identifier (see </w:t>
            </w:r>
            <w:hyperlink w:anchor="Xd886d368fed64db74e3fc7a280ac2a3180671ff">
              <w:r>
                <w:rPr>
                  <w:rStyle w:val="Hyperlink"/>
                </w:rPr>
                <w:t>Section 7.1.6.1</w:t>
              </w:r>
            </w:hyperlink>
            <w:r>
              <w:t xml:space="preserve">) associated with the given Subscriber Certificate type (see </w:t>
            </w:r>
            <w:hyperlink w:anchor="Xd0033f702fae0d5d8d09dfc748a4e8230648a37">
              <w:r>
                <w:rPr>
                  <w:rStyle w:val="Hyperlink"/>
                </w:rPr>
                <w:t>Section 7.1.2.7.1</w:t>
              </w:r>
            </w:hyperlink>
            <w:r>
              <w:t>) directly or transitively issued by this Certificate.</w:t>
            </w:r>
          </w:p>
        </w:tc>
      </w:tr>
      <w:tr w:rsidR="00F27C28" w14:paraId="3EC99D95" w14:textId="77777777">
        <w:tc>
          <w:tcPr>
            <w:tcW w:w="2376" w:type="dxa"/>
          </w:tcPr>
          <w:p w14:paraId="37D569CB" w14:textId="77777777" w:rsidR="00F27C28" w:rsidRDefault="00000000">
            <w:pPr>
              <w:pStyle w:val="Compact"/>
            </w:pPr>
            <w:r>
              <w:t>    </w:t>
            </w:r>
            <w:proofErr w:type="spellStart"/>
            <w:r>
              <w:rPr>
                <w:rStyle w:val="VerbatimChar"/>
              </w:rPr>
              <w:t>anyPolicy</w:t>
            </w:r>
            <w:proofErr w:type="spellEnd"/>
          </w:p>
        </w:tc>
        <w:tc>
          <w:tcPr>
            <w:tcW w:w="1584" w:type="dxa"/>
          </w:tcPr>
          <w:p w14:paraId="11486318" w14:textId="77777777" w:rsidR="00F27C28" w:rsidRDefault="00000000">
            <w:pPr>
              <w:pStyle w:val="Compact"/>
            </w:pPr>
            <w:r>
              <w:t>MUST NOT</w:t>
            </w:r>
          </w:p>
        </w:tc>
        <w:tc>
          <w:tcPr>
            <w:tcW w:w="3960" w:type="dxa"/>
          </w:tcPr>
          <w:p w14:paraId="210E5B19" w14:textId="77777777" w:rsidR="00F27C28" w:rsidRDefault="00000000">
            <w:pPr>
              <w:pStyle w:val="Compact"/>
            </w:pPr>
            <w:r>
              <w:t xml:space="preserve">The </w:t>
            </w:r>
            <w:proofErr w:type="spellStart"/>
            <w:r>
              <w:rPr>
                <w:rStyle w:val="VerbatimChar"/>
              </w:rPr>
              <w:t>anyPolicy</w:t>
            </w:r>
            <w:proofErr w:type="spellEnd"/>
            <w:r>
              <w:t xml:space="preserve"> Policy Identifier MUST NOT be present.</w:t>
            </w:r>
          </w:p>
        </w:tc>
      </w:tr>
      <w:tr w:rsidR="00F27C28" w14:paraId="0652419A" w14:textId="77777777">
        <w:tc>
          <w:tcPr>
            <w:tcW w:w="2376" w:type="dxa"/>
          </w:tcPr>
          <w:p w14:paraId="57AF2C41" w14:textId="77777777" w:rsidR="00F27C28" w:rsidRDefault="00000000">
            <w:pPr>
              <w:pStyle w:val="Compact"/>
            </w:pPr>
            <w:r>
              <w:t>    Any other identifier</w:t>
            </w:r>
          </w:p>
        </w:tc>
        <w:tc>
          <w:tcPr>
            <w:tcW w:w="1584" w:type="dxa"/>
          </w:tcPr>
          <w:p w14:paraId="76418C42" w14:textId="77777777" w:rsidR="00F27C28" w:rsidRDefault="00000000">
            <w:pPr>
              <w:pStyle w:val="Compact"/>
            </w:pPr>
            <w:r>
              <w:t>MAY</w:t>
            </w:r>
          </w:p>
        </w:tc>
        <w:tc>
          <w:tcPr>
            <w:tcW w:w="3960" w:type="dxa"/>
          </w:tcPr>
          <w:p w14:paraId="4BAEA73A" w14:textId="77777777" w:rsidR="00F27C28" w:rsidRDefault="00000000">
            <w:pPr>
              <w:pStyle w:val="Compact"/>
            </w:pPr>
            <w:r>
              <w:t xml:space="preserve">If present, MUST be defined by the CA and documented by the CA in its Certificate Policy </w:t>
            </w:r>
            <w:r>
              <w:lastRenderedPageBreak/>
              <w:t>and/or Certification Practice Statement.</w:t>
            </w:r>
          </w:p>
        </w:tc>
      </w:tr>
      <w:tr w:rsidR="00F27C28" w14:paraId="70C64E7B" w14:textId="77777777">
        <w:tc>
          <w:tcPr>
            <w:tcW w:w="2376" w:type="dxa"/>
          </w:tcPr>
          <w:p w14:paraId="1CAB6925" w14:textId="77777777" w:rsidR="00F27C28" w:rsidRDefault="00000000">
            <w:pPr>
              <w:pStyle w:val="Compact"/>
            </w:pPr>
            <w:proofErr w:type="spellStart"/>
            <w:r>
              <w:rPr>
                <w:rStyle w:val="VerbatimChar"/>
              </w:rPr>
              <w:lastRenderedPageBreak/>
              <w:t>policyQualifiers</w:t>
            </w:r>
            <w:proofErr w:type="spellEnd"/>
          </w:p>
        </w:tc>
        <w:tc>
          <w:tcPr>
            <w:tcW w:w="1584" w:type="dxa"/>
          </w:tcPr>
          <w:p w14:paraId="76ED6CC1" w14:textId="77777777" w:rsidR="00F27C28" w:rsidRDefault="00000000">
            <w:pPr>
              <w:pStyle w:val="Compact"/>
            </w:pPr>
            <w:r>
              <w:t>NOT RECOMMENDED</w:t>
            </w:r>
          </w:p>
        </w:tc>
        <w:tc>
          <w:tcPr>
            <w:tcW w:w="3960" w:type="dxa"/>
          </w:tcPr>
          <w:p w14:paraId="0D7230C9" w14:textId="77777777" w:rsidR="00F27C28" w:rsidRDefault="00000000">
            <w:pPr>
              <w:pStyle w:val="Compact"/>
            </w:pPr>
            <w:r>
              <w:t xml:space="preserve">If present, MUST contain only permitted </w:t>
            </w:r>
            <w:proofErr w:type="spellStart"/>
            <w:r>
              <w:rPr>
                <w:rStyle w:val="VerbatimChar"/>
              </w:rPr>
              <w:t>policyQualifiers</w:t>
            </w:r>
            <w:proofErr w:type="spellEnd"/>
            <w:r>
              <w:t xml:space="preserve"> from the table below.</w:t>
            </w:r>
          </w:p>
        </w:tc>
      </w:tr>
    </w:tbl>
    <w:p w14:paraId="02BDBF1F" w14:textId="77777777" w:rsidR="00F27C28" w:rsidRDefault="00000000">
      <w:pPr>
        <w:pStyle w:val="BodyText"/>
      </w:pPr>
      <w:r>
        <w:t xml:space="preserve">The Policy Restricted profile RECOMMENDS that the first </w:t>
      </w:r>
      <w:proofErr w:type="spellStart"/>
      <w:r>
        <w:rPr>
          <w:rStyle w:val="VerbatimChar"/>
        </w:rPr>
        <w:t>PolicyInformation</w:t>
      </w:r>
      <w:proofErr w:type="spellEnd"/>
      <w:r>
        <w:t xml:space="preserve"> value within the Certificate Policies extension contains the Reserved Certificate Policy Identifier (see </w:t>
      </w:r>
      <w:hyperlink w:anchor="Xd886d368fed64db74e3fc7a280ac2a3180671ff">
        <w:r>
          <w:rPr>
            <w:rStyle w:val="Hyperlink"/>
          </w:rPr>
          <w:t>7.1.6.1</w:t>
        </w:r>
      </w:hyperlink>
      <w:r>
        <w:t>)</w:t>
      </w:r>
      <w:r>
        <w:rPr>
          <w:rStyle w:val="FootnoteReference"/>
        </w:rPr>
        <w:footnoteReference w:id="14"/>
      </w:r>
      <w:r>
        <w:t xml:space="preserve">. Regardless of the order of </w:t>
      </w:r>
      <w:proofErr w:type="spellStart"/>
      <w:r>
        <w:rPr>
          <w:rStyle w:val="VerbatimChar"/>
        </w:rPr>
        <w:t>PolicyInformation</w:t>
      </w:r>
      <w:proofErr w:type="spellEnd"/>
      <w:r>
        <w:t xml:space="preserve"> values, the Certificate Policies extension MUST contain exactly one Reserved Certificate Policy Identifier.</w:t>
      </w:r>
    </w:p>
    <w:p w14:paraId="4459B43F" w14:textId="77777777" w:rsidR="00F27C28" w:rsidRDefault="00000000">
      <w:pPr>
        <w:pStyle w:val="BodyText"/>
      </w:pPr>
      <w:r>
        <w:rPr>
          <w:b/>
          <w:bCs/>
        </w:rPr>
        <w:t>Note</w:t>
      </w:r>
      <w:r>
        <w:t xml:space="preserve">: </w:t>
      </w:r>
      <w:proofErr w:type="spellStart"/>
      <w:r>
        <w:t>policyQualifiers</w:t>
      </w:r>
      <w:proofErr w:type="spellEnd"/>
      <w:r>
        <w:t xml:space="preserve"> </w:t>
      </w:r>
      <w:proofErr w:type="gramStart"/>
      <w:r>
        <w:t>is</w:t>
      </w:r>
      <w:proofErr w:type="gramEnd"/>
      <w:r>
        <w:t xml:space="preserve">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14:paraId="4064A044" w14:textId="77777777" w:rsidR="00F27C28" w:rsidRDefault="00000000">
      <w:pPr>
        <w:pStyle w:val="BodyText"/>
      </w:pPr>
      <w:r>
        <w:t xml:space="preserve">If the </w:t>
      </w:r>
      <w:proofErr w:type="spellStart"/>
      <w:r>
        <w:rPr>
          <w:rStyle w:val="VerbatimChar"/>
        </w:rPr>
        <w:t>policyQualifiers</w:t>
      </w:r>
      <w:proofErr w:type="spellEnd"/>
      <w:r>
        <w:t xml:space="preserve"> is permitted and present within a </w:t>
      </w:r>
      <w:proofErr w:type="spellStart"/>
      <w:r>
        <w:rPr>
          <w:rStyle w:val="VerbatimChar"/>
        </w:rPr>
        <w:t>PolicyInformation</w:t>
      </w:r>
      <w:proofErr w:type="spellEnd"/>
      <w:r>
        <w:t xml:space="preserve"> field, it MUST be formatted as follows:</w:t>
      </w:r>
    </w:p>
    <w:p w14:paraId="6F653734" w14:textId="77777777" w:rsidR="00F27C28" w:rsidRDefault="00000000">
      <w:pPr>
        <w:pStyle w:val="TableCaption"/>
      </w:pPr>
      <w:r>
        <w:t xml:space="preserve">Permitted </w:t>
      </w:r>
      <w:proofErr w:type="spellStart"/>
      <w:r>
        <w:rPr>
          <w:rStyle w:val="VerbatimChar"/>
        </w:rPr>
        <w:t>policyQualifiers</w:t>
      </w:r>
      <w:proofErr w:type="spellEnd"/>
    </w:p>
    <w:tbl>
      <w:tblPr>
        <w:tblStyle w:val="Table"/>
        <w:tblW w:w="5000" w:type="pct"/>
        <w:tblLayout w:type="fixed"/>
        <w:tblLook w:val="0020" w:firstRow="1" w:lastRow="0" w:firstColumn="0" w:lastColumn="0" w:noHBand="0" w:noVBand="0"/>
      </w:tblPr>
      <w:tblGrid>
        <w:gridCol w:w="2872"/>
        <w:gridCol w:w="958"/>
        <w:gridCol w:w="958"/>
        <w:gridCol w:w="4788"/>
      </w:tblGrid>
      <w:tr w:rsidR="00F27C28" w14:paraId="4D8AE714" w14:textId="77777777">
        <w:trPr>
          <w:tblHeader/>
        </w:trPr>
        <w:tc>
          <w:tcPr>
            <w:tcW w:w="2376" w:type="dxa"/>
          </w:tcPr>
          <w:p w14:paraId="1903B251" w14:textId="77777777" w:rsidR="00F27C28" w:rsidRDefault="00000000">
            <w:pPr>
              <w:pStyle w:val="Compact"/>
            </w:pPr>
            <w:r>
              <w:rPr>
                <w:b/>
                <w:bCs/>
              </w:rPr>
              <w:t>Qualifier ID</w:t>
            </w:r>
          </w:p>
        </w:tc>
        <w:tc>
          <w:tcPr>
            <w:tcW w:w="792" w:type="dxa"/>
          </w:tcPr>
          <w:p w14:paraId="3DDC7A9C" w14:textId="77777777" w:rsidR="00F27C28" w:rsidRDefault="00000000">
            <w:pPr>
              <w:pStyle w:val="Compact"/>
            </w:pPr>
            <w:r>
              <w:rPr>
                <w:b/>
                <w:bCs/>
              </w:rPr>
              <w:t>Presence</w:t>
            </w:r>
          </w:p>
        </w:tc>
        <w:tc>
          <w:tcPr>
            <w:tcW w:w="792" w:type="dxa"/>
          </w:tcPr>
          <w:p w14:paraId="4E587A74" w14:textId="77777777" w:rsidR="00F27C28" w:rsidRDefault="00000000">
            <w:pPr>
              <w:pStyle w:val="Compact"/>
            </w:pPr>
            <w:r>
              <w:rPr>
                <w:b/>
                <w:bCs/>
              </w:rPr>
              <w:t>Field Type</w:t>
            </w:r>
          </w:p>
        </w:tc>
        <w:tc>
          <w:tcPr>
            <w:tcW w:w="3960" w:type="dxa"/>
          </w:tcPr>
          <w:p w14:paraId="335E8E6E" w14:textId="77777777" w:rsidR="00F27C28" w:rsidRDefault="00000000">
            <w:pPr>
              <w:pStyle w:val="Compact"/>
            </w:pPr>
            <w:r>
              <w:rPr>
                <w:b/>
                <w:bCs/>
              </w:rPr>
              <w:t>Contents</w:t>
            </w:r>
          </w:p>
        </w:tc>
      </w:tr>
      <w:tr w:rsidR="00F27C28" w14:paraId="2D4E56AF" w14:textId="77777777">
        <w:tc>
          <w:tcPr>
            <w:tcW w:w="2376" w:type="dxa"/>
          </w:tcPr>
          <w:p w14:paraId="64CFD14A" w14:textId="77777777" w:rsidR="00F27C28" w:rsidRDefault="00000000">
            <w:pPr>
              <w:pStyle w:val="Compact"/>
            </w:pPr>
            <w:r>
              <w:rPr>
                <w:rStyle w:val="VerbatimChar"/>
              </w:rPr>
              <w:t>id-qt-cps</w:t>
            </w:r>
            <w:r>
              <w:t xml:space="preserve"> (OID: 1.3.6.1.5.5.7.2.1)</w:t>
            </w:r>
          </w:p>
        </w:tc>
        <w:tc>
          <w:tcPr>
            <w:tcW w:w="792" w:type="dxa"/>
          </w:tcPr>
          <w:p w14:paraId="139CFAB9" w14:textId="77777777" w:rsidR="00F27C28" w:rsidRDefault="00000000">
            <w:pPr>
              <w:pStyle w:val="Compact"/>
            </w:pPr>
            <w:r>
              <w:t>MAY</w:t>
            </w:r>
          </w:p>
        </w:tc>
        <w:tc>
          <w:tcPr>
            <w:tcW w:w="792" w:type="dxa"/>
          </w:tcPr>
          <w:p w14:paraId="084B41D5" w14:textId="77777777" w:rsidR="00F27C28" w:rsidRDefault="00000000">
            <w:pPr>
              <w:pStyle w:val="Compact"/>
            </w:pPr>
            <w:r>
              <w:rPr>
                <w:rStyle w:val="VerbatimChar"/>
              </w:rPr>
              <w:t>IA5String</w:t>
            </w:r>
          </w:p>
        </w:tc>
        <w:tc>
          <w:tcPr>
            <w:tcW w:w="3960" w:type="dxa"/>
          </w:tcPr>
          <w:p w14:paraId="4A294BD0" w14:textId="77777777" w:rsidR="00F27C28" w:rsidRDefault="00000000">
            <w:pPr>
              <w:pStyle w:val="Compact"/>
            </w:pPr>
            <w:r>
              <w:t xml:space="preserve">The HTTP or HTTPS URL for the Issuing CA’s Certificate Policies, Certification Practice Statement, Relying Party Agreement, or other </w:t>
            </w:r>
            <w:proofErr w:type="gramStart"/>
            <w:r>
              <w:t>pointer</w:t>
            </w:r>
            <w:proofErr w:type="gramEnd"/>
            <w:r>
              <w:t xml:space="preserve"> to online policy information provided by the Issuing CA.</w:t>
            </w:r>
          </w:p>
        </w:tc>
      </w:tr>
      <w:tr w:rsidR="00F27C28" w14:paraId="6F86B187" w14:textId="77777777">
        <w:tc>
          <w:tcPr>
            <w:tcW w:w="2376" w:type="dxa"/>
          </w:tcPr>
          <w:p w14:paraId="31605589" w14:textId="77777777" w:rsidR="00F27C28" w:rsidRDefault="00000000">
            <w:pPr>
              <w:pStyle w:val="Compact"/>
            </w:pPr>
            <w:r>
              <w:t>Any other qualifier</w:t>
            </w:r>
          </w:p>
        </w:tc>
        <w:tc>
          <w:tcPr>
            <w:tcW w:w="792" w:type="dxa"/>
          </w:tcPr>
          <w:p w14:paraId="57BE3A11" w14:textId="77777777" w:rsidR="00F27C28" w:rsidRDefault="00000000">
            <w:pPr>
              <w:pStyle w:val="Compact"/>
            </w:pPr>
            <w:r>
              <w:t>MUST NOT</w:t>
            </w:r>
          </w:p>
        </w:tc>
        <w:tc>
          <w:tcPr>
            <w:tcW w:w="792" w:type="dxa"/>
          </w:tcPr>
          <w:p w14:paraId="37C67B16" w14:textId="77777777" w:rsidR="00F27C28" w:rsidRDefault="00000000">
            <w:pPr>
              <w:pStyle w:val="Compact"/>
            </w:pPr>
            <w:r>
              <w:t>-</w:t>
            </w:r>
          </w:p>
        </w:tc>
        <w:tc>
          <w:tcPr>
            <w:tcW w:w="3960" w:type="dxa"/>
          </w:tcPr>
          <w:p w14:paraId="546CDDD2" w14:textId="77777777" w:rsidR="00F27C28" w:rsidRDefault="00000000">
            <w:pPr>
              <w:pStyle w:val="Compact"/>
            </w:pPr>
            <w:r>
              <w:t>-</w:t>
            </w:r>
          </w:p>
        </w:tc>
      </w:tr>
    </w:tbl>
    <w:p w14:paraId="1D558BFE" w14:textId="77777777" w:rsidR="00F27C28" w:rsidRDefault="00000000">
      <w:pPr>
        <w:pStyle w:val="Heading5"/>
      </w:pPr>
      <w:bookmarkStart w:id="512" w:name="Xf32e1b175c44d646f52ed6639d47c210fc4db53"/>
      <w:bookmarkEnd w:id="511"/>
      <w:r>
        <w:t>7.1.2.10.6 CA Certificate Extended Key Usage</w:t>
      </w:r>
    </w:p>
    <w:tbl>
      <w:tblPr>
        <w:tblStyle w:val="Table"/>
        <w:tblW w:w="5000" w:type="pct"/>
        <w:tblLayout w:type="fixed"/>
        <w:tblLook w:val="0020" w:firstRow="1" w:lastRow="0" w:firstColumn="0" w:lastColumn="0" w:noHBand="0" w:noVBand="0"/>
      </w:tblPr>
      <w:tblGrid>
        <w:gridCol w:w="3831"/>
        <w:gridCol w:w="3830"/>
        <w:gridCol w:w="1915"/>
      </w:tblGrid>
      <w:tr w:rsidR="00F27C28" w14:paraId="5B1043DC" w14:textId="77777777">
        <w:trPr>
          <w:tblHeader/>
        </w:trPr>
        <w:tc>
          <w:tcPr>
            <w:tcW w:w="3168" w:type="dxa"/>
          </w:tcPr>
          <w:p w14:paraId="75E8642A" w14:textId="77777777" w:rsidR="00F27C28" w:rsidRDefault="00000000">
            <w:pPr>
              <w:pStyle w:val="Compact"/>
            </w:pPr>
            <w:r>
              <w:rPr>
                <w:b/>
                <w:bCs/>
              </w:rPr>
              <w:t>Key Purpose</w:t>
            </w:r>
          </w:p>
        </w:tc>
        <w:tc>
          <w:tcPr>
            <w:tcW w:w="3168" w:type="dxa"/>
          </w:tcPr>
          <w:p w14:paraId="6F5797BD" w14:textId="77777777" w:rsidR="00F27C28" w:rsidRDefault="00000000">
            <w:pPr>
              <w:pStyle w:val="Compact"/>
            </w:pPr>
            <w:r>
              <w:rPr>
                <w:b/>
                <w:bCs/>
              </w:rPr>
              <w:t>OID</w:t>
            </w:r>
          </w:p>
        </w:tc>
        <w:tc>
          <w:tcPr>
            <w:tcW w:w="1584" w:type="dxa"/>
          </w:tcPr>
          <w:p w14:paraId="0E6530DD" w14:textId="77777777" w:rsidR="00F27C28" w:rsidRDefault="00000000">
            <w:pPr>
              <w:pStyle w:val="Compact"/>
            </w:pPr>
            <w:r>
              <w:rPr>
                <w:b/>
                <w:bCs/>
              </w:rPr>
              <w:t>Presence</w:t>
            </w:r>
          </w:p>
        </w:tc>
      </w:tr>
      <w:tr w:rsidR="00F27C28" w14:paraId="1E87023B" w14:textId="77777777">
        <w:tc>
          <w:tcPr>
            <w:tcW w:w="3168" w:type="dxa"/>
          </w:tcPr>
          <w:p w14:paraId="1A0823E5"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serverAuth</w:t>
            </w:r>
            <w:proofErr w:type="spellEnd"/>
          </w:p>
        </w:tc>
        <w:tc>
          <w:tcPr>
            <w:tcW w:w="3168" w:type="dxa"/>
          </w:tcPr>
          <w:p w14:paraId="4555BAEB" w14:textId="77777777" w:rsidR="00F27C28" w:rsidRDefault="00000000">
            <w:pPr>
              <w:pStyle w:val="Compact"/>
            </w:pPr>
            <w:r>
              <w:t>1.3.6.1.5.5.7.3.1</w:t>
            </w:r>
          </w:p>
        </w:tc>
        <w:tc>
          <w:tcPr>
            <w:tcW w:w="1584" w:type="dxa"/>
          </w:tcPr>
          <w:p w14:paraId="04F0A217" w14:textId="77777777" w:rsidR="00F27C28" w:rsidRDefault="00000000">
            <w:pPr>
              <w:pStyle w:val="Compact"/>
            </w:pPr>
            <w:r>
              <w:t>MUST</w:t>
            </w:r>
          </w:p>
        </w:tc>
      </w:tr>
      <w:tr w:rsidR="00F27C28" w14:paraId="0EB4CA67" w14:textId="77777777">
        <w:tc>
          <w:tcPr>
            <w:tcW w:w="3168" w:type="dxa"/>
          </w:tcPr>
          <w:p w14:paraId="3C6D5BEA"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clientAuth</w:t>
            </w:r>
            <w:proofErr w:type="spellEnd"/>
          </w:p>
        </w:tc>
        <w:tc>
          <w:tcPr>
            <w:tcW w:w="3168" w:type="dxa"/>
          </w:tcPr>
          <w:p w14:paraId="4A6BE89D" w14:textId="77777777" w:rsidR="00F27C28" w:rsidRDefault="00000000">
            <w:pPr>
              <w:pStyle w:val="Compact"/>
            </w:pPr>
            <w:r>
              <w:t>1.3.6.1.5.5.7.3.2</w:t>
            </w:r>
          </w:p>
        </w:tc>
        <w:tc>
          <w:tcPr>
            <w:tcW w:w="1584" w:type="dxa"/>
          </w:tcPr>
          <w:p w14:paraId="28C7A940" w14:textId="77777777" w:rsidR="00F27C28" w:rsidRDefault="00000000">
            <w:pPr>
              <w:pStyle w:val="Compact"/>
            </w:pPr>
            <w:r>
              <w:t>MAY</w:t>
            </w:r>
          </w:p>
        </w:tc>
      </w:tr>
      <w:tr w:rsidR="00F27C28" w14:paraId="50771AE9" w14:textId="77777777">
        <w:tc>
          <w:tcPr>
            <w:tcW w:w="3168" w:type="dxa"/>
          </w:tcPr>
          <w:p w14:paraId="48C59634"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codeSigning</w:t>
            </w:r>
            <w:proofErr w:type="spellEnd"/>
          </w:p>
        </w:tc>
        <w:tc>
          <w:tcPr>
            <w:tcW w:w="3168" w:type="dxa"/>
          </w:tcPr>
          <w:p w14:paraId="5F2018FD" w14:textId="77777777" w:rsidR="00F27C28" w:rsidRDefault="00000000">
            <w:pPr>
              <w:pStyle w:val="Compact"/>
            </w:pPr>
            <w:r>
              <w:t>1.3.6.1.5.5.7.3.3</w:t>
            </w:r>
          </w:p>
        </w:tc>
        <w:tc>
          <w:tcPr>
            <w:tcW w:w="1584" w:type="dxa"/>
          </w:tcPr>
          <w:p w14:paraId="6D6B826A" w14:textId="77777777" w:rsidR="00F27C28" w:rsidRDefault="00000000">
            <w:pPr>
              <w:pStyle w:val="Compact"/>
            </w:pPr>
            <w:r>
              <w:t>MUST NOT</w:t>
            </w:r>
          </w:p>
        </w:tc>
      </w:tr>
      <w:tr w:rsidR="00F27C28" w14:paraId="241818A2" w14:textId="77777777">
        <w:tc>
          <w:tcPr>
            <w:tcW w:w="3168" w:type="dxa"/>
          </w:tcPr>
          <w:p w14:paraId="045046F9"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emailProtection</w:t>
            </w:r>
            <w:proofErr w:type="spellEnd"/>
          </w:p>
        </w:tc>
        <w:tc>
          <w:tcPr>
            <w:tcW w:w="3168" w:type="dxa"/>
          </w:tcPr>
          <w:p w14:paraId="16BF6845" w14:textId="77777777" w:rsidR="00F27C28" w:rsidRDefault="00000000">
            <w:pPr>
              <w:pStyle w:val="Compact"/>
            </w:pPr>
            <w:r>
              <w:t>1.3.6.1.5.5.7.3.4</w:t>
            </w:r>
          </w:p>
        </w:tc>
        <w:tc>
          <w:tcPr>
            <w:tcW w:w="1584" w:type="dxa"/>
          </w:tcPr>
          <w:p w14:paraId="480FE02E" w14:textId="77777777" w:rsidR="00F27C28" w:rsidRDefault="00000000">
            <w:pPr>
              <w:pStyle w:val="Compact"/>
            </w:pPr>
            <w:r>
              <w:t>MUST NOT</w:t>
            </w:r>
          </w:p>
        </w:tc>
      </w:tr>
      <w:tr w:rsidR="00F27C28" w14:paraId="10CD84BD" w14:textId="77777777">
        <w:tc>
          <w:tcPr>
            <w:tcW w:w="3168" w:type="dxa"/>
          </w:tcPr>
          <w:p w14:paraId="4B75C31C" w14:textId="77777777" w:rsidR="00F27C28" w:rsidRDefault="00000000">
            <w:pPr>
              <w:pStyle w:val="Compact"/>
            </w:pPr>
            <w:r>
              <w:rPr>
                <w:rStyle w:val="VerbatimChar"/>
              </w:rPr>
              <w:t>id-</w:t>
            </w:r>
            <w:proofErr w:type="spellStart"/>
            <w:r>
              <w:rPr>
                <w:rStyle w:val="VerbatimChar"/>
              </w:rPr>
              <w:t>kp</w:t>
            </w:r>
            <w:proofErr w:type="spellEnd"/>
            <w:r>
              <w:rPr>
                <w:rStyle w:val="VerbatimChar"/>
              </w:rPr>
              <w:t>-</w:t>
            </w:r>
            <w:proofErr w:type="spellStart"/>
            <w:r>
              <w:rPr>
                <w:rStyle w:val="VerbatimChar"/>
              </w:rPr>
              <w:t>timeStamping</w:t>
            </w:r>
            <w:proofErr w:type="spellEnd"/>
          </w:p>
        </w:tc>
        <w:tc>
          <w:tcPr>
            <w:tcW w:w="3168" w:type="dxa"/>
          </w:tcPr>
          <w:p w14:paraId="7FCAF537" w14:textId="77777777" w:rsidR="00F27C28" w:rsidRDefault="00000000">
            <w:pPr>
              <w:pStyle w:val="Compact"/>
            </w:pPr>
            <w:r>
              <w:t>1.3.6.1.5.5.7.3.8</w:t>
            </w:r>
          </w:p>
        </w:tc>
        <w:tc>
          <w:tcPr>
            <w:tcW w:w="1584" w:type="dxa"/>
          </w:tcPr>
          <w:p w14:paraId="282E3C56" w14:textId="77777777" w:rsidR="00F27C28" w:rsidRDefault="00000000">
            <w:pPr>
              <w:pStyle w:val="Compact"/>
            </w:pPr>
            <w:r>
              <w:t>MUST NOT</w:t>
            </w:r>
          </w:p>
        </w:tc>
      </w:tr>
      <w:tr w:rsidR="00F27C28" w14:paraId="2EF7E098" w14:textId="77777777">
        <w:tc>
          <w:tcPr>
            <w:tcW w:w="3168" w:type="dxa"/>
          </w:tcPr>
          <w:p w14:paraId="376A03CD" w14:textId="77777777" w:rsidR="00F27C28" w:rsidRDefault="00000000">
            <w:pPr>
              <w:pStyle w:val="Compact"/>
            </w:pPr>
            <w:r>
              <w:rPr>
                <w:rStyle w:val="VerbatimChar"/>
              </w:rPr>
              <w:lastRenderedPageBreak/>
              <w:t>id-</w:t>
            </w:r>
            <w:proofErr w:type="spellStart"/>
            <w:r>
              <w:rPr>
                <w:rStyle w:val="VerbatimChar"/>
              </w:rPr>
              <w:t>kp</w:t>
            </w:r>
            <w:proofErr w:type="spellEnd"/>
            <w:r>
              <w:rPr>
                <w:rStyle w:val="VerbatimChar"/>
              </w:rPr>
              <w:t>-</w:t>
            </w:r>
            <w:proofErr w:type="spellStart"/>
            <w:r>
              <w:rPr>
                <w:rStyle w:val="VerbatimChar"/>
              </w:rPr>
              <w:t>OCSPSigning</w:t>
            </w:r>
            <w:proofErr w:type="spellEnd"/>
          </w:p>
        </w:tc>
        <w:tc>
          <w:tcPr>
            <w:tcW w:w="3168" w:type="dxa"/>
          </w:tcPr>
          <w:p w14:paraId="7920B1B3" w14:textId="77777777" w:rsidR="00F27C28" w:rsidRDefault="00000000">
            <w:pPr>
              <w:pStyle w:val="Compact"/>
            </w:pPr>
            <w:r>
              <w:t>1.3.6.1.5.5.7.3.9</w:t>
            </w:r>
          </w:p>
        </w:tc>
        <w:tc>
          <w:tcPr>
            <w:tcW w:w="1584" w:type="dxa"/>
          </w:tcPr>
          <w:p w14:paraId="764E253F" w14:textId="77777777" w:rsidR="00F27C28" w:rsidRDefault="00000000">
            <w:pPr>
              <w:pStyle w:val="Compact"/>
            </w:pPr>
            <w:r>
              <w:t>MUST NOT</w:t>
            </w:r>
          </w:p>
        </w:tc>
      </w:tr>
      <w:tr w:rsidR="00F27C28" w14:paraId="29CC610B" w14:textId="77777777">
        <w:tc>
          <w:tcPr>
            <w:tcW w:w="3168" w:type="dxa"/>
          </w:tcPr>
          <w:p w14:paraId="766FE0B0" w14:textId="77777777" w:rsidR="00F27C28" w:rsidRDefault="00000000">
            <w:pPr>
              <w:pStyle w:val="Compact"/>
            </w:pPr>
            <w:proofErr w:type="spellStart"/>
            <w:r>
              <w:rPr>
                <w:rStyle w:val="VerbatimChar"/>
              </w:rPr>
              <w:t>anyExtendedKeyUsage</w:t>
            </w:r>
            <w:proofErr w:type="spellEnd"/>
          </w:p>
        </w:tc>
        <w:tc>
          <w:tcPr>
            <w:tcW w:w="3168" w:type="dxa"/>
          </w:tcPr>
          <w:p w14:paraId="3D0BA5FE" w14:textId="77777777" w:rsidR="00F27C28" w:rsidRDefault="00000000">
            <w:pPr>
              <w:pStyle w:val="Compact"/>
            </w:pPr>
            <w:r>
              <w:t>2.5.29.37.0</w:t>
            </w:r>
          </w:p>
        </w:tc>
        <w:tc>
          <w:tcPr>
            <w:tcW w:w="1584" w:type="dxa"/>
          </w:tcPr>
          <w:p w14:paraId="02EBC40A" w14:textId="77777777" w:rsidR="00F27C28" w:rsidRDefault="00000000">
            <w:pPr>
              <w:pStyle w:val="Compact"/>
            </w:pPr>
            <w:r>
              <w:t>MUST NOT</w:t>
            </w:r>
          </w:p>
        </w:tc>
      </w:tr>
      <w:tr w:rsidR="00F27C28" w14:paraId="34BD981A" w14:textId="77777777">
        <w:tc>
          <w:tcPr>
            <w:tcW w:w="3168" w:type="dxa"/>
          </w:tcPr>
          <w:p w14:paraId="20B39953" w14:textId="77777777" w:rsidR="00F27C28" w:rsidRDefault="00000000">
            <w:pPr>
              <w:pStyle w:val="Compact"/>
            </w:pPr>
            <w:proofErr w:type="spellStart"/>
            <w:r>
              <w:t>Precertificate</w:t>
            </w:r>
            <w:proofErr w:type="spellEnd"/>
            <w:r>
              <w:t xml:space="preserve"> Signing Certificate</w:t>
            </w:r>
          </w:p>
        </w:tc>
        <w:tc>
          <w:tcPr>
            <w:tcW w:w="3168" w:type="dxa"/>
          </w:tcPr>
          <w:p w14:paraId="250DC3B8" w14:textId="77777777" w:rsidR="00F27C28" w:rsidRDefault="00000000">
            <w:pPr>
              <w:pStyle w:val="Compact"/>
            </w:pPr>
            <w:r>
              <w:t>1.3.6.1.4.1.11129.2.4.4</w:t>
            </w:r>
          </w:p>
        </w:tc>
        <w:tc>
          <w:tcPr>
            <w:tcW w:w="1584" w:type="dxa"/>
          </w:tcPr>
          <w:p w14:paraId="1C1A3706" w14:textId="77777777" w:rsidR="00F27C28" w:rsidRDefault="00000000">
            <w:pPr>
              <w:pStyle w:val="Compact"/>
            </w:pPr>
            <w:r>
              <w:t>MUST NOT</w:t>
            </w:r>
          </w:p>
        </w:tc>
      </w:tr>
      <w:tr w:rsidR="00F27C28" w14:paraId="4FD0F6D4" w14:textId="77777777">
        <w:tc>
          <w:tcPr>
            <w:tcW w:w="3168" w:type="dxa"/>
          </w:tcPr>
          <w:p w14:paraId="6880FCC0" w14:textId="77777777" w:rsidR="00F27C28" w:rsidRDefault="00000000">
            <w:pPr>
              <w:pStyle w:val="Compact"/>
            </w:pPr>
            <w:r>
              <w:t>Any other value</w:t>
            </w:r>
          </w:p>
        </w:tc>
        <w:tc>
          <w:tcPr>
            <w:tcW w:w="3168" w:type="dxa"/>
          </w:tcPr>
          <w:p w14:paraId="376D53C0" w14:textId="77777777" w:rsidR="00F27C28" w:rsidRDefault="00000000">
            <w:pPr>
              <w:pStyle w:val="Compact"/>
            </w:pPr>
            <w:r>
              <w:t>-</w:t>
            </w:r>
          </w:p>
        </w:tc>
        <w:tc>
          <w:tcPr>
            <w:tcW w:w="1584" w:type="dxa"/>
          </w:tcPr>
          <w:p w14:paraId="7832CC35" w14:textId="77777777" w:rsidR="00F27C28" w:rsidRDefault="00000000">
            <w:pPr>
              <w:pStyle w:val="Compact"/>
            </w:pPr>
            <w:r>
              <w:t>NOT RECOMMENDED</w:t>
            </w:r>
          </w:p>
        </w:tc>
      </w:tr>
    </w:tbl>
    <w:p w14:paraId="1E99FA4F" w14:textId="77777777" w:rsidR="00F27C28" w:rsidRDefault="00000000">
      <w:pPr>
        <w:pStyle w:val="Heading5"/>
      </w:pPr>
      <w:bookmarkStart w:id="513" w:name="Xae231f62ef12988e6f84e018baa52c377099052"/>
      <w:bookmarkEnd w:id="512"/>
      <w:r>
        <w:t>7.1.2.10.7 CA Certificate Key Usage</w:t>
      </w:r>
    </w:p>
    <w:tbl>
      <w:tblPr>
        <w:tblStyle w:val="Table"/>
        <w:tblW w:w="0" w:type="auto"/>
        <w:tblLook w:val="0020" w:firstRow="1" w:lastRow="0" w:firstColumn="0" w:lastColumn="0" w:noHBand="0" w:noVBand="0"/>
      </w:tblPr>
      <w:tblGrid>
        <w:gridCol w:w="2328"/>
        <w:gridCol w:w="1240"/>
        <w:gridCol w:w="1160"/>
      </w:tblGrid>
      <w:tr w:rsidR="00F27C28" w14:paraId="404B3FF2" w14:textId="77777777">
        <w:trPr>
          <w:tblHeader/>
        </w:trPr>
        <w:tc>
          <w:tcPr>
            <w:tcW w:w="0" w:type="auto"/>
          </w:tcPr>
          <w:p w14:paraId="142473A1" w14:textId="77777777" w:rsidR="00F27C28" w:rsidRDefault="00000000">
            <w:pPr>
              <w:pStyle w:val="Compact"/>
            </w:pPr>
            <w:r>
              <w:rPr>
                <w:b/>
                <w:bCs/>
              </w:rPr>
              <w:t>Key Usage</w:t>
            </w:r>
          </w:p>
        </w:tc>
        <w:tc>
          <w:tcPr>
            <w:tcW w:w="0" w:type="auto"/>
          </w:tcPr>
          <w:p w14:paraId="5574B38A" w14:textId="77777777" w:rsidR="00F27C28" w:rsidRDefault="00000000">
            <w:pPr>
              <w:pStyle w:val="Compact"/>
            </w:pPr>
            <w:r>
              <w:rPr>
                <w:b/>
                <w:bCs/>
              </w:rPr>
              <w:t>Permitted</w:t>
            </w:r>
          </w:p>
        </w:tc>
        <w:tc>
          <w:tcPr>
            <w:tcW w:w="0" w:type="auto"/>
          </w:tcPr>
          <w:p w14:paraId="79189CFB" w14:textId="77777777" w:rsidR="00F27C28" w:rsidRDefault="00000000">
            <w:pPr>
              <w:pStyle w:val="Compact"/>
            </w:pPr>
            <w:r>
              <w:rPr>
                <w:b/>
                <w:bCs/>
              </w:rPr>
              <w:t>Required</w:t>
            </w:r>
          </w:p>
        </w:tc>
      </w:tr>
      <w:tr w:rsidR="00F27C28" w14:paraId="4E545D3B" w14:textId="77777777">
        <w:tc>
          <w:tcPr>
            <w:tcW w:w="0" w:type="auto"/>
          </w:tcPr>
          <w:p w14:paraId="21E0FD02" w14:textId="77777777" w:rsidR="00F27C28" w:rsidRDefault="00000000">
            <w:pPr>
              <w:pStyle w:val="Compact"/>
            </w:pPr>
            <w:proofErr w:type="spellStart"/>
            <w:r>
              <w:rPr>
                <w:rStyle w:val="VerbatimChar"/>
              </w:rPr>
              <w:t>digitalSignature</w:t>
            </w:r>
            <w:proofErr w:type="spellEnd"/>
          </w:p>
        </w:tc>
        <w:tc>
          <w:tcPr>
            <w:tcW w:w="0" w:type="auto"/>
          </w:tcPr>
          <w:p w14:paraId="4F570440" w14:textId="77777777" w:rsidR="00F27C28" w:rsidRDefault="00000000">
            <w:pPr>
              <w:pStyle w:val="Compact"/>
            </w:pPr>
            <w:r>
              <w:t>Y</w:t>
            </w:r>
          </w:p>
        </w:tc>
        <w:tc>
          <w:tcPr>
            <w:tcW w:w="0" w:type="auto"/>
          </w:tcPr>
          <w:p w14:paraId="584AF2E0" w14:textId="77777777" w:rsidR="00F27C28" w:rsidRDefault="00000000">
            <w:pPr>
              <w:pStyle w:val="Compact"/>
            </w:pPr>
            <w:r>
              <w:t>N</w:t>
            </w:r>
            <w:r>
              <w:rPr>
                <w:rStyle w:val="FootnoteReference"/>
              </w:rPr>
              <w:footnoteReference w:id="15"/>
            </w:r>
          </w:p>
        </w:tc>
      </w:tr>
      <w:tr w:rsidR="00F27C28" w14:paraId="31110615" w14:textId="77777777">
        <w:tc>
          <w:tcPr>
            <w:tcW w:w="0" w:type="auto"/>
          </w:tcPr>
          <w:p w14:paraId="158982D1" w14:textId="77777777" w:rsidR="00F27C28" w:rsidRDefault="00000000">
            <w:pPr>
              <w:pStyle w:val="Compact"/>
            </w:pPr>
            <w:proofErr w:type="spellStart"/>
            <w:r>
              <w:rPr>
                <w:rStyle w:val="VerbatimChar"/>
              </w:rPr>
              <w:t>nonRepudiation</w:t>
            </w:r>
            <w:proofErr w:type="spellEnd"/>
          </w:p>
        </w:tc>
        <w:tc>
          <w:tcPr>
            <w:tcW w:w="0" w:type="auto"/>
          </w:tcPr>
          <w:p w14:paraId="576C525B" w14:textId="77777777" w:rsidR="00F27C28" w:rsidRDefault="00000000">
            <w:pPr>
              <w:pStyle w:val="Compact"/>
            </w:pPr>
            <w:r>
              <w:t>N</w:t>
            </w:r>
          </w:p>
        </w:tc>
        <w:tc>
          <w:tcPr>
            <w:tcW w:w="0" w:type="auto"/>
          </w:tcPr>
          <w:p w14:paraId="71A0635E" w14:textId="77777777" w:rsidR="00F27C28" w:rsidRDefault="00000000">
            <w:pPr>
              <w:pStyle w:val="Compact"/>
            </w:pPr>
            <w:r>
              <w:t>–</w:t>
            </w:r>
          </w:p>
        </w:tc>
      </w:tr>
      <w:tr w:rsidR="00F27C28" w14:paraId="578C3087" w14:textId="77777777">
        <w:tc>
          <w:tcPr>
            <w:tcW w:w="0" w:type="auto"/>
          </w:tcPr>
          <w:p w14:paraId="7523340F" w14:textId="77777777" w:rsidR="00F27C28" w:rsidRDefault="00000000">
            <w:pPr>
              <w:pStyle w:val="Compact"/>
            </w:pPr>
            <w:proofErr w:type="spellStart"/>
            <w:r>
              <w:rPr>
                <w:rStyle w:val="VerbatimChar"/>
              </w:rPr>
              <w:t>keyEncipherment</w:t>
            </w:r>
            <w:proofErr w:type="spellEnd"/>
          </w:p>
        </w:tc>
        <w:tc>
          <w:tcPr>
            <w:tcW w:w="0" w:type="auto"/>
          </w:tcPr>
          <w:p w14:paraId="62911AE2" w14:textId="77777777" w:rsidR="00F27C28" w:rsidRDefault="00000000">
            <w:pPr>
              <w:pStyle w:val="Compact"/>
            </w:pPr>
            <w:r>
              <w:t>N</w:t>
            </w:r>
          </w:p>
        </w:tc>
        <w:tc>
          <w:tcPr>
            <w:tcW w:w="0" w:type="auto"/>
          </w:tcPr>
          <w:p w14:paraId="73C13E9E" w14:textId="77777777" w:rsidR="00F27C28" w:rsidRDefault="00000000">
            <w:pPr>
              <w:pStyle w:val="Compact"/>
            </w:pPr>
            <w:r>
              <w:t>–</w:t>
            </w:r>
          </w:p>
        </w:tc>
      </w:tr>
      <w:tr w:rsidR="00F27C28" w14:paraId="29A387C7" w14:textId="77777777">
        <w:tc>
          <w:tcPr>
            <w:tcW w:w="0" w:type="auto"/>
          </w:tcPr>
          <w:p w14:paraId="382E9212" w14:textId="77777777" w:rsidR="00F27C28" w:rsidRDefault="00000000">
            <w:pPr>
              <w:pStyle w:val="Compact"/>
            </w:pPr>
            <w:proofErr w:type="spellStart"/>
            <w:r>
              <w:rPr>
                <w:rStyle w:val="VerbatimChar"/>
              </w:rPr>
              <w:t>dataEncipherment</w:t>
            </w:r>
            <w:proofErr w:type="spellEnd"/>
          </w:p>
        </w:tc>
        <w:tc>
          <w:tcPr>
            <w:tcW w:w="0" w:type="auto"/>
          </w:tcPr>
          <w:p w14:paraId="6DA68D02" w14:textId="77777777" w:rsidR="00F27C28" w:rsidRDefault="00000000">
            <w:pPr>
              <w:pStyle w:val="Compact"/>
            </w:pPr>
            <w:r>
              <w:t>N</w:t>
            </w:r>
          </w:p>
        </w:tc>
        <w:tc>
          <w:tcPr>
            <w:tcW w:w="0" w:type="auto"/>
          </w:tcPr>
          <w:p w14:paraId="297C8914" w14:textId="77777777" w:rsidR="00F27C28" w:rsidRDefault="00000000">
            <w:pPr>
              <w:pStyle w:val="Compact"/>
            </w:pPr>
            <w:r>
              <w:t>–</w:t>
            </w:r>
          </w:p>
        </w:tc>
      </w:tr>
      <w:tr w:rsidR="00F27C28" w14:paraId="152A9752" w14:textId="77777777">
        <w:tc>
          <w:tcPr>
            <w:tcW w:w="0" w:type="auto"/>
          </w:tcPr>
          <w:p w14:paraId="019CAA06" w14:textId="77777777" w:rsidR="00F27C28" w:rsidRDefault="00000000">
            <w:pPr>
              <w:pStyle w:val="Compact"/>
            </w:pPr>
            <w:proofErr w:type="spellStart"/>
            <w:r>
              <w:rPr>
                <w:rStyle w:val="VerbatimChar"/>
              </w:rPr>
              <w:t>keyAgreement</w:t>
            </w:r>
            <w:proofErr w:type="spellEnd"/>
          </w:p>
        </w:tc>
        <w:tc>
          <w:tcPr>
            <w:tcW w:w="0" w:type="auto"/>
          </w:tcPr>
          <w:p w14:paraId="72335BA7" w14:textId="77777777" w:rsidR="00F27C28" w:rsidRDefault="00000000">
            <w:pPr>
              <w:pStyle w:val="Compact"/>
            </w:pPr>
            <w:r>
              <w:t>N</w:t>
            </w:r>
          </w:p>
        </w:tc>
        <w:tc>
          <w:tcPr>
            <w:tcW w:w="0" w:type="auto"/>
          </w:tcPr>
          <w:p w14:paraId="37500DB5" w14:textId="77777777" w:rsidR="00F27C28" w:rsidRDefault="00000000">
            <w:pPr>
              <w:pStyle w:val="Compact"/>
            </w:pPr>
            <w:r>
              <w:t>–</w:t>
            </w:r>
          </w:p>
        </w:tc>
      </w:tr>
      <w:tr w:rsidR="00F27C28" w14:paraId="08590A7B" w14:textId="77777777">
        <w:tc>
          <w:tcPr>
            <w:tcW w:w="0" w:type="auto"/>
          </w:tcPr>
          <w:p w14:paraId="1DFBF1F8" w14:textId="77777777" w:rsidR="00F27C28" w:rsidRDefault="00000000">
            <w:pPr>
              <w:pStyle w:val="Compact"/>
            </w:pPr>
            <w:proofErr w:type="spellStart"/>
            <w:r>
              <w:rPr>
                <w:rStyle w:val="VerbatimChar"/>
              </w:rPr>
              <w:t>keyCertSign</w:t>
            </w:r>
            <w:proofErr w:type="spellEnd"/>
          </w:p>
        </w:tc>
        <w:tc>
          <w:tcPr>
            <w:tcW w:w="0" w:type="auto"/>
          </w:tcPr>
          <w:p w14:paraId="657E6E04" w14:textId="77777777" w:rsidR="00F27C28" w:rsidRDefault="00000000">
            <w:pPr>
              <w:pStyle w:val="Compact"/>
            </w:pPr>
            <w:r>
              <w:t>Y</w:t>
            </w:r>
          </w:p>
        </w:tc>
        <w:tc>
          <w:tcPr>
            <w:tcW w:w="0" w:type="auto"/>
          </w:tcPr>
          <w:p w14:paraId="3E4F6EC3" w14:textId="77777777" w:rsidR="00F27C28" w:rsidRDefault="00000000">
            <w:pPr>
              <w:pStyle w:val="Compact"/>
            </w:pPr>
            <w:r>
              <w:t>Y</w:t>
            </w:r>
          </w:p>
        </w:tc>
      </w:tr>
      <w:tr w:rsidR="00F27C28" w14:paraId="1F56979C" w14:textId="77777777">
        <w:tc>
          <w:tcPr>
            <w:tcW w:w="0" w:type="auto"/>
          </w:tcPr>
          <w:p w14:paraId="5AF3C9C7" w14:textId="77777777" w:rsidR="00F27C28" w:rsidRDefault="00000000">
            <w:pPr>
              <w:pStyle w:val="Compact"/>
            </w:pPr>
            <w:proofErr w:type="spellStart"/>
            <w:r>
              <w:rPr>
                <w:rStyle w:val="VerbatimChar"/>
              </w:rPr>
              <w:t>cRLSign</w:t>
            </w:r>
            <w:proofErr w:type="spellEnd"/>
          </w:p>
        </w:tc>
        <w:tc>
          <w:tcPr>
            <w:tcW w:w="0" w:type="auto"/>
          </w:tcPr>
          <w:p w14:paraId="5590C0DE" w14:textId="77777777" w:rsidR="00F27C28" w:rsidRDefault="00000000">
            <w:pPr>
              <w:pStyle w:val="Compact"/>
            </w:pPr>
            <w:r>
              <w:t>Y</w:t>
            </w:r>
          </w:p>
        </w:tc>
        <w:tc>
          <w:tcPr>
            <w:tcW w:w="0" w:type="auto"/>
          </w:tcPr>
          <w:p w14:paraId="2D43DBDE" w14:textId="77777777" w:rsidR="00F27C28" w:rsidRDefault="00000000">
            <w:pPr>
              <w:pStyle w:val="Compact"/>
            </w:pPr>
            <w:r>
              <w:t>Y</w:t>
            </w:r>
          </w:p>
        </w:tc>
      </w:tr>
      <w:tr w:rsidR="00F27C28" w14:paraId="2C8F9501" w14:textId="77777777">
        <w:tc>
          <w:tcPr>
            <w:tcW w:w="0" w:type="auto"/>
          </w:tcPr>
          <w:p w14:paraId="58030BD8" w14:textId="77777777" w:rsidR="00F27C28" w:rsidRDefault="00000000">
            <w:pPr>
              <w:pStyle w:val="Compact"/>
            </w:pPr>
            <w:proofErr w:type="spellStart"/>
            <w:r>
              <w:rPr>
                <w:rStyle w:val="VerbatimChar"/>
              </w:rPr>
              <w:t>encipherOnly</w:t>
            </w:r>
            <w:proofErr w:type="spellEnd"/>
          </w:p>
        </w:tc>
        <w:tc>
          <w:tcPr>
            <w:tcW w:w="0" w:type="auto"/>
          </w:tcPr>
          <w:p w14:paraId="07EA44F3" w14:textId="77777777" w:rsidR="00F27C28" w:rsidRDefault="00000000">
            <w:pPr>
              <w:pStyle w:val="Compact"/>
            </w:pPr>
            <w:r>
              <w:t>N</w:t>
            </w:r>
          </w:p>
        </w:tc>
        <w:tc>
          <w:tcPr>
            <w:tcW w:w="0" w:type="auto"/>
          </w:tcPr>
          <w:p w14:paraId="4163CBD6" w14:textId="77777777" w:rsidR="00F27C28" w:rsidRDefault="00000000">
            <w:pPr>
              <w:pStyle w:val="Compact"/>
            </w:pPr>
            <w:r>
              <w:t>–</w:t>
            </w:r>
          </w:p>
        </w:tc>
      </w:tr>
      <w:tr w:rsidR="00F27C28" w14:paraId="6F6E3B12" w14:textId="77777777">
        <w:tc>
          <w:tcPr>
            <w:tcW w:w="0" w:type="auto"/>
          </w:tcPr>
          <w:p w14:paraId="1B540D0D" w14:textId="77777777" w:rsidR="00F27C28" w:rsidRDefault="00000000">
            <w:pPr>
              <w:pStyle w:val="Compact"/>
            </w:pPr>
            <w:proofErr w:type="spellStart"/>
            <w:r>
              <w:rPr>
                <w:rStyle w:val="VerbatimChar"/>
              </w:rPr>
              <w:t>decipherOnly</w:t>
            </w:r>
            <w:proofErr w:type="spellEnd"/>
          </w:p>
        </w:tc>
        <w:tc>
          <w:tcPr>
            <w:tcW w:w="0" w:type="auto"/>
          </w:tcPr>
          <w:p w14:paraId="02855C5B" w14:textId="77777777" w:rsidR="00F27C28" w:rsidRDefault="00000000">
            <w:pPr>
              <w:pStyle w:val="Compact"/>
            </w:pPr>
            <w:r>
              <w:t>N</w:t>
            </w:r>
          </w:p>
        </w:tc>
        <w:tc>
          <w:tcPr>
            <w:tcW w:w="0" w:type="auto"/>
          </w:tcPr>
          <w:p w14:paraId="5134BE1D" w14:textId="77777777" w:rsidR="00F27C28" w:rsidRDefault="00000000">
            <w:pPr>
              <w:pStyle w:val="Compact"/>
            </w:pPr>
            <w:r>
              <w:t>–</w:t>
            </w:r>
          </w:p>
        </w:tc>
      </w:tr>
    </w:tbl>
    <w:p w14:paraId="72DD1EE4" w14:textId="77777777" w:rsidR="00F27C28" w:rsidRDefault="00000000">
      <w:pPr>
        <w:pStyle w:val="Heading5"/>
      </w:pPr>
      <w:bookmarkStart w:id="514" w:name="X76ec6846db7815b141f8e97321a587335ac308c"/>
      <w:bookmarkEnd w:id="513"/>
      <w:r>
        <w:t>7.1.2.10.8 CA Certificate Name Constraints</w:t>
      </w:r>
    </w:p>
    <w:p w14:paraId="27F70CB0" w14:textId="77777777" w:rsidR="00F27C28" w:rsidRDefault="00000000">
      <w:pPr>
        <w:pStyle w:val="FirstParagraph"/>
      </w:pPr>
      <w:r>
        <w:t>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14:paraId="4BAE7927" w14:textId="77777777" w:rsidR="00F27C28" w:rsidRDefault="00000000">
      <w:pPr>
        <w:pStyle w:val="TableCaption"/>
      </w:pPr>
      <w:proofErr w:type="spellStart"/>
      <w:r>
        <w:rPr>
          <w:rStyle w:val="VerbatimChar"/>
        </w:rPr>
        <w:t>nameConstraints</w:t>
      </w:r>
      <w:proofErr w:type="spellEnd"/>
      <w:r>
        <w:t xml:space="preserve"> requirements</w:t>
      </w:r>
    </w:p>
    <w:tbl>
      <w:tblPr>
        <w:tblStyle w:val="Table"/>
        <w:tblW w:w="5000" w:type="pct"/>
        <w:tblLayout w:type="fixed"/>
        <w:tblLook w:val="0020" w:firstRow="1" w:lastRow="0" w:firstColumn="0" w:lastColumn="0" w:noHBand="0" w:noVBand="0"/>
      </w:tblPr>
      <w:tblGrid>
        <w:gridCol w:w="2873"/>
        <w:gridCol w:w="6703"/>
      </w:tblGrid>
      <w:tr w:rsidR="00F27C28" w14:paraId="10BEF31C" w14:textId="77777777">
        <w:trPr>
          <w:tblHeader/>
        </w:trPr>
        <w:tc>
          <w:tcPr>
            <w:tcW w:w="2376" w:type="dxa"/>
          </w:tcPr>
          <w:p w14:paraId="7F6AB65D" w14:textId="77777777" w:rsidR="00F27C28" w:rsidRDefault="00000000">
            <w:pPr>
              <w:pStyle w:val="Compact"/>
            </w:pPr>
            <w:r>
              <w:rPr>
                <w:b/>
                <w:bCs/>
              </w:rPr>
              <w:t>Field</w:t>
            </w:r>
          </w:p>
        </w:tc>
        <w:tc>
          <w:tcPr>
            <w:tcW w:w="5544" w:type="dxa"/>
          </w:tcPr>
          <w:p w14:paraId="3BE30EE3" w14:textId="77777777" w:rsidR="00F27C28" w:rsidRDefault="00000000">
            <w:pPr>
              <w:pStyle w:val="Compact"/>
            </w:pPr>
            <w:r>
              <w:rPr>
                <w:b/>
                <w:bCs/>
              </w:rPr>
              <w:t>Description</w:t>
            </w:r>
          </w:p>
        </w:tc>
      </w:tr>
      <w:tr w:rsidR="00F27C28" w14:paraId="2849EDE2" w14:textId="77777777">
        <w:tc>
          <w:tcPr>
            <w:tcW w:w="2376" w:type="dxa"/>
          </w:tcPr>
          <w:p w14:paraId="08812815" w14:textId="77777777" w:rsidR="00F27C28" w:rsidRDefault="00000000">
            <w:pPr>
              <w:pStyle w:val="Compact"/>
            </w:pPr>
            <w:proofErr w:type="spellStart"/>
            <w:r>
              <w:rPr>
                <w:rStyle w:val="VerbatimChar"/>
              </w:rPr>
              <w:t>permittedSubtrees</w:t>
            </w:r>
            <w:proofErr w:type="spellEnd"/>
          </w:p>
        </w:tc>
        <w:tc>
          <w:tcPr>
            <w:tcW w:w="5544" w:type="dxa"/>
          </w:tcPr>
          <w:p w14:paraId="5DEB55DD" w14:textId="77777777" w:rsidR="00F27C28" w:rsidRDefault="00F27C28">
            <w:pPr>
              <w:pStyle w:val="Compact"/>
            </w:pPr>
          </w:p>
        </w:tc>
      </w:tr>
      <w:tr w:rsidR="00F27C28" w14:paraId="58324164" w14:textId="77777777">
        <w:tc>
          <w:tcPr>
            <w:tcW w:w="2376" w:type="dxa"/>
          </w:tcPr>
          <w:p w14:paraId="3737AE79" w14:textId="77777777" w:rsidR="00F27C28" w:rsidRDefault="00000000">
            <w:pPr>
              <w:pStyle w:val="Compact"/>
            </w:pPr>
            <w:r>
              <w:t>  </w:t>
            </w:r>
            <w:proofErr w:type="spellStart"/>
            <w:r>
              <w:rPr>
                <w:rStyle w:val="VerbatimChar"/>
              </w:rPr>
              <w:t>GeneralSubtree</w:t>
            </w:r>
            <w:proofErr w:type="spellEnd"/>
          </w:p>
        </w:tc>
        <w:tc>
          <w:tcPr>
            <w:tcW w:w="5544" w:type="dxa"/>
          </w:tcPr>
          <w:p w14:paraId="6E2D3AB6" w14:textId="77777777" w:rsidR="00F27C28"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t>permittedSubtrees</w:t>
            </w:r>
            <w:proofErr w:type="spellEnd"/>
            <w:r>
              <w:t>.</w:t>
            </w:r>
          </w:p>
        </w:tc>
      </w:tr>
      <w:tr w:rsidR="00F27C28" w14:paraId="04CD910D" w14:textId="77777777">
        <w:tc>
          <w:tcPr>
            <w:tcW w:w="2376" w:type="dxa"/>
          </w:tcPr>
          <w:p w14:paraId="1B037B1D" w14:textId="77777777" w:rsidR="00F27C28" w:rsidRDefault="00000000">
            <w:pPr>
              <w:pStyle w:val="Compact"/>
            </w:pPr>
            <w:r>
              <w:t>    </w:t>
            </w:r>
            <w:r>
              <w:rPr>
                <w:rStyle w:val="VerbatimChar"/>
              </w:rPr>
              <w:t>base</w:t>
            </w:r>
          </w:p>
        </w:tc>
        <w:tc>
          <w:tcPr>
            <w:tcW w:w="5544" w:type="dxa"/>
          </w:tcPr>
          <w:p w14:paraId="6F96BC95" w14:textId="77777777" w:rsidR="00F27C28" w:rsidRDefault="00000000">
            <w:pPr>
              <w:pStyle w:val="Compact"/>
            </w:pPr>
            <w:r>
              <w:t xml:space="preserve">See </w:t>
            </w:r>
            <w:proofErr w:type="gramStart"/>
            <w:r>
              <w:t>following</w:t>
            </w:r>
            <w:proofErr w:type="gramEnd"/>
            <w:r>
              <w:t xml:space="preserve"> table.</w:t>
            </w:r>
          </w:p>
        </w:tc>
      </w:tr>
      <w:tr w:rsidR="00F27C28" w14:paraId="02F945CA" w14:textId="77777777">
        <w:tc>
          <w:tcPr>
            <w:tcW w:w="2376" w:type="dxa"/>
          </w:tcPr>
          <w:p w14:paraId="5D424902" w14:textId="77777777" w:rsidR="00F27C28" w:rsidRDefault="00000000">
            <w:pPr>
              <w:pStyle w:val="Compact"/>
            </w:pPr>
            <w:r>
              <w:t>    </w:t>
            </w:r>
            <w:r>
              <w:rPr>
                <w:rStyle w:val="VerbatimChar"/>
              </w:rPr>
              <w:t>minimum</w:t>
            </w:r>
          </w:p>
        </w:tc>
        <w:tc>
          <w:tcPr>
            <w:tcW w:w="5544" w:type="dxa"/>
          </w:tcPr>
          <w:p w14:paraId="52F7AEC9" w14:textId="77777777" w:rsidR="00F27C28" w:rsidRDefault="00000000">
            <w:pPr>
              <w:pStyle w:val="Compact"/>
            </w:pPr>
            <w:r>
              <w:t>MUST NOT be present.</w:t>
            </w:r>
          </w:p>
        </w:tc>
      </w:tr>
      <w:tr w:rsidR="00F27C28" w14:paraId="7232FAF2" w14:textId="77777777">
        <w:tc>
          <w:tcPr>
            <w:tcW w:w="2376" w:type="dxa"/>
          </w:tcPr>
          <w:p w14:paraId="2FF71805" w14:textId="77777777" w:rsidR="00F27C28" w:rsidRDefault="00000000">
            <w:pPr>
              <w:pStyle w:val="Compact"/>
            </w:pPr>
            <w:r>
              <w:t>    </w:t>
            </w:r>
            <w:r>
              <w:rPr>
                <w:rStyle w:val="VerbatimChar"/>
              </w:rPr>
              <w:t>maximum</w:t>
            </w:r>
          </w:p>
        </w:tc>
        <w:tc>
          <w:tcPr>
            <w:tcW w:w="5544" w:type="dxa"/>
          </w:tcPr>
          <w:p w14:paraId="35615628" w14:textId="77777777" w:rsidR="00F27C28" w:rsidRDefault="00000000">
            <w:pPr>
              <w:pStyle w:val="Compact"/>
            </w:pPr>
            <w:r>
              <w:t>MUST NOT be present.</w:t>
            </w:r>
          </w:p>
        </w:tc>
      </w:tr>
      <w:tr w:rsidR="00F27C28" w14:paraId="27D9393F" w14:textId="77777777">
        <w:tc>
          <w:tcPr>
            <w:tcW w:w="2376" w:type="dxa"/>
          </w:tcPr>
          <w:p w14:paraId="28D1FB85" w14:textId="77777777" w:rsidR="00F27C28" w:rsidRDefault="00000000">
            <w:pPr>
              <w:pStyle w:val="Compact"/>
            </w:pPr>
            <w:proofErr w:type="spellStart"/>
            <w:r>
              <w:rPr>
                <w:rStyle w:val="VerbatimChar"/>
              </w:rPr>
              <w:t>excludedSubtrees</w:t>
            </w:r>
            <w:proofErr w:type="spellEnd"/>
          </w:p>
        </w:tc>
        <w:tc>
          <w:tcPr>
            <w:tcW w:w="5544" w:type="dxa"/>
          </w:tcPr>
          <w:p w14:paraId="1AAADC7C" w14:textId="77777777" w:rsidR="00F27C28" w:rsidRDefault="00F27C28">
            <w:pPr>
              <w:pStyle w:val="Compact"/>
            </w:pPr>
          </w:p>
        </w:tc>
      </w:tr>
      <w:tr w:rsidR="00F27C28" w14:paraId="30ADAEFE" w14:textId="77777777">
        <w:tc>
          <w:tcPr>
            <w:tcW w:w="2376" w:type="dxa"/>
          </w:tcPr>
          <w:p w14:paraId="5375E234" w14:textId="77777777" w:rsidR="00F27C28" w:rsidRDefault="00000000">
            <w:pPr>
              <w:pStyle w:val="Compact"/>
            </w:pPr>
            <w:r>
              <w:t>  </w:t>
            </w:r>
            <w:proofErr w:type="spellStart"/>
            <w:r>
              <w:rPr>
                <w:rStyle w:val="VerbatimChar"/>
              </w:rPr>
              <w:t>GeneralSubtree</w:t>
            </w:r>
            <w:proofErr w:type="spellEnd"/>
          </w:p>
        </w:tc>
        <w:tc>
          <w:tcPr>
            <w:tcW w:w="5544" w:type="dxa"/>
          </w:tcPr>
          <w:p w14:paraId="6C73C732" w14:textId="77777777" w:rsidR="00F27C28" w:rsidRDefault="00000000">
            <w:pPr>
              <w:pStyle w:val="Compact"/>
            </w:pPr>
            <w:r>
              <w:t xml:space="preserve">The requirements for a </w:t>
            </w:r>
            <w:proofErr w:type="spellStart"/>
            <w:r>
              <w:rPr>
                <w:rStyle w:val="VerbatimChar"/>
              </w:rPr>
              <w:t>GeneralSubtree</w:t>
            </w:r>
            <w:proofErr w:type="spellEnd"/>
            <w:r>
              <w:t xml:space="preserve"> that appears within a </w:t>
            </w:r>
            <w:proofErr w:type="spellStart"/>
            <w:r>
              <w:rPr>
                <w:rStyle w:val="VerbatimChar"/>
              </w:rPr>
              <w:lastRenderedPageBreak/>
              <w:t>permittedSubtrees</w:t>
            </w:r>
            <w:proofErr w:type="spellEnd"/>
            <w:r>
              <w:t>.</w:t>
            </w:r>
          </w:p>
        </w:tc>
      </w:tr>
      <w:tr w:rsidR="00F27C28" w14:paraId="54B5BCF4" w14:textId="77777777">
        <w:tc>
          <w:tcPr>
            <w:tcW w:w="2376" w:type="dxa"/>
          </w:tcPr>
          <w:p w14:paraId="121F1A6C" w14:textId="77777777" w:rsidR="00F27C28" w:rsidRDefault="00000000">
            <w:pPr>
              <w:pStyle w:val="Compact"/>
            </w:pPr>
            <w:r>
              <w:lastRenderedPageBreak/>
              <w:t>    </w:t>
            </w:r>
            <w:r>
              <w:rPr>
                <w:rStyle w:val="VerbatimChar"/>
              </w:rPr>
              <w:t>base</w:t>
            </w:r>
          </w:p>
        </w:tc>
        <w:tc>
          <w:tcPr>
            <w:tcW w:w="5544" w:type="dxa"/>
          </w:tcPr>
          <w:p w14:paraId="4E455409" w14:textId="77777777" w:rsidR="00F27C28" w:rsidRDefault="00000000">
            <w:pPr>
              <w:pStyle w:val="Compact"/>
            </w:pPr>
            <w:r>
              <w:t xml:space="preserve">See </w:t>
            </w:r>
            <w:proofErr w:type="gramStart"/>
            <w:r>
              <w:t>following</w:t>
            </w:r>
            <w:proofErr w:type="gramEnd"/>
            <w:r>
              <w:t xml:space="preserve"> table.</w:t>
            </w:r>
          </w:p>
        </w:tc>
      </w:tr>
      <w:tr w:rsidR="00F27C28" w14:paraId="321C1EF7" w14:textId="77777777">
        <w:tc>
          <w:tcPr>
            <w:tcW w:w="2376" w:type="dxa"/>
          </w:tcPr>
          <w:p w14:paraId="5B1EB4C1" w14:textId="77777777" w:rsidR="00F27C28" w:rsidRDefault="00000000">
            <w:pPr>
              <w:pStyle w:val="Compact"/>
            </w:pPr>
            <w:r>
              <w:t>    </w:t>
            </w:r>
            <w:r>
              <w:rPr>
                <w:rStyle w:val="VerbatimChar"/>
              </w:rPr>
              <w:t>minimum</w:t>
            </w:r>
          </w:p>
        </w:tc>
        <w:tc>
          <w:tcPr>
            <w:tcW w:w="5544" w:type="dxa"/>
          </w:tcPr>
          <w:p w14:paraId="44094154" w14:textId="77777777" w:rsidR="00F27C28" w:rsidRDefault="00000000">
            <w:pPr>
              <w:pStyle w:val="Compact"/>
            </w:pPr>
            <w:r>
              <w:t>MUST NOT be present.</w:t>
            </w:r>
          </w:p>
        </w:tc>
      </w:tr>
      <w:tr w:rsidR="00F27C28" w14:paraId="08373608" w14:textId="77777777">
        <w:tc>
          <w:tcPr>
            <w:tcW w:w="2376" w:type="dxa"/>
          </w:tcPr>
          <w:p w14:paraId="7BDCAF56" w14:textId="77777777" w:rsidR="00F27C28" w:rsidRDefault="00000000">
            <w:pPr>
              <w:pStyle w:val="Compact"/>
            </w:pPr>
            <w:r>
              <w:t>    </w:t>
            </w:r>
            <w:r>
              <w:rPr>
                <w:rStyle w:val="VerbatimChar"/>
              </w:rPr>
              <w:t>maximum</w:t>
            </w:r>
          </w:p>
        </w:tc>
        <w:tc>
          <w:tcPr>
            <w:tcW w:w="5544" w:type="dxa"/>
          </w:tcPr>
          <w:p w14:paraId="5C3F6CA1" w14:textId="77777777" w:rsidR="00F27C28" w:rsidRDefault="00000000">
            <w:pPr>
              <w:pStyle w:val="Compact"/>
            </w:pPr>
            <w:r>
              <w:t>MUST NOT be present.</w:t>
            </w:r>
          </w:p>
        </w:tc>
      </w:tr>
    </w:tbl>
    <w:p w14:paraId="492086B4" w14:textId="77777777" w:rsidR="00F27C28" w:rsidRDefault="00000000">
      <w:pPr>
        <w:pStyle w:val="BodyText"/>
      </w:pPr>
      <w:r>
        <w:t xml:space="preserve">The following table contains the requirements for the </w:t>
      </w:r>
      <w:proofErr w:type="spellStart"/>
      <w:r>
        <w:rPr>
          <w:rStyle w:val="VerbatimChar"/>
        </w:rPr>
        <w:t>GeneralName</w:t>
      </w:r>
      <w:proofErr w:type="spellEnd"/>
      <w:r>
        <w:t xml:space="preserve"> that appears within the </w:t>
      </w:r>
      <w:r>
        <w:rPr>
          <w:rStyle w:val="VerbatimChar"/>
        </w:rPr>
        <w:t>base</w:t>
      </w:r>
      <w:r>
        <w:t xml:space="preserve"> of a </w:t>
      </w:r>
      <w:proofErr w:type="spellStart"/>
      <w:r>
        <w:rPr>
          <w:rStyle w:val="VerbatimChar"/>
        </w:rPr>
        <w:t>GeneralSubtree</w:t>
      </w:r>
      <w:proofErr w:type="spellEnd"/>
      <w:r>
        <w:t xml:space="preserve"> in either the </w:t>
      </w:r>
      <w:proofErr w:type="spellStart"/>
      <w:r>
        <w:rPr>
          <w:rStyle w:val="VerbatimChar"/>
        </w:rPr>
        <w:t>permittedSubtrees</w:t>
      </w:r>
      <w:proofErr w:type="spellEnd"/>
      <w:r>
        <w:t xml:space="preserve"> or </w:t>
      </w:r>
      <w:proofErr w:type="spellStart"/>
      <w:r>
        <w:rPr>
          <w:rStyle w:val="VerbatimChar"/>
        </w:rPr>
        <w:t>excludedSubtrees</w:t>
      </w:r>
      <w:proofErr w:type="spellEnd"/>
      <w:r>
        <w:t>.</w:t>
      </w:r>
    </w:p>
    <w:p w14:paraId="7FDC9143" w14:textId="77777777" w:rsidR="00F27C28" w:rsidRDefault="00000000">
      <w:pPr>
        <w:pStyle w:val="TableCaption"/>
      </w:pPr>
      <w:proofErr w:type="spellStart"/>
      <w:r>
        <w:rPr>
          <w:rStyle w:val="VerbatimChar"/>
        </w:rPr>
        <w:t>GeneralName</w:t>
      </w:r>
      <w:proofErr w:type="spellEnd"/>
      <w:r>
        <w:t xml:space="preserve"> requirements for the </w:t>
      </w:r>
      <w:r>
        <w:rPr>
          <w:rStyle w:val="VerbatimChar"/>
        </w:rPr>
        <w:t>base</w:t>
      </w:r>
      <w:r>
        <w:t xml:space="preserve"> field</w:t>
      </w:r>
    </w:p>
    <w:tbl>
      <w:tblPr>
        <w:tblStyle w:val="Table"/>
        <w:tblW w:w="5000" w:type="pct"/>
        <w:tblLayout w:type="fixed"/>
        <w:tblLook w:val="0020" w:firstRow="1" w:lastRow="0" w:firstColumn="0" w:lastColumn="0" w:noHBand="0" w:noVBand="0"/>
      </w:tblPr>
      <w:tblGrid>
        <w:gridCol w:w="2873"/>
        <w:gridCol w:w="1915"/>
        <w:gridCol w:w="2873"/>
        <w:gridCol w:w="1915"/>
      </w:tblGrid>
      <w:tr w:rsidR="00F27C28" w14:paraId="01FCDA9C" w14:textId="77777777">
        <w:trPr>
          <w:tblHeader/>
        </w:trPr>
        <w:tc>
          <w:tcPr>
            <w:tcW w:w="2376" w:type="dxa"/>
          </w:tcPr>
          <w:p w14:paraId="4BBDAA6E" w14:textId="77777777" w:rsidR="00F27C28" w:rsidRDefault="00000000">
            <w:pPr>
              <w:pStyle w:val="Compact"/>
            </w:pPr>
            <w:r>
              <w:rPr>
                <w:b/>
                <w:bCs/>
              </w:rPr>
              <w:t>Name Type</w:t>
            </w:r>
          </w:p>
        </w:tc>
        <w:tc>
          <w:tcPr>
            <w:tcW w:w="1584" w:type="dxa"/>
          </w:tcPr>
          <w:p w14:paraId="464017CD" w14:textId="77777777" w:rsidR="00F27C28" w:rsidRDefault="00000000">
            <w:pPr>
              <w:pStyle w:val="Compact"/>
            </w:pPr>
            <w:r>
              <w:rPr>
                <w:b/>
                <w:bCs/>
              </w:rPr>
              <w:t>Presence</w:t>
            </w:r>
          </w:p>
        </w:tc>
        <w:tc>
          <w:tcPr>
            <w:tcW w:w="2376" w:type="dxa"/>
          </w:tcPr>
          <w:p w14:paraId="23DDE526" w14:textId="77777777" w:rsidR="00F27C28" w:rsidRDefault="00000000">
            <w:pPr>
              <w:pStyle w:val="Compact"/>
            </w:pPr>
            <w:r>
              <w:rPr>
                <w:b/>
                <w:bCs/>
              </w:rPr>
              <w:t>Permitted Subtrees</w:t>
            </w:r>
          </w:p>
        </w:tc>
        <w:tc>
          <w:tcPr>
            <w:tcW w:w="1584" w:type="dxa"/>
          </w:tcPr>
          <w:p w14:paraId="12AC95D5" w14:textId="77777777" w:rsidR="00F27C28" w:rsidRDefault="00000000">
            <w:pPr>
              <w:pStyle w:val="Compact"/>
            </w:pPr>
            <w:r>
              <w:rPr>
                <w:b/>
                <w:bCs/>
              </w:rPr>
              <w:t>Excluded Subtrees</w:t>
            </w:r>
          </w:p>
        </w:tc>
      </w:tr>
      <w:tr w:rsidR="00F27C28" w14:paraId="0824B0CA" w14:textId="77777777">
        <w:tc>
          <w:tcPr>
            <w:tcW w:w="2376" w:type="dxa"/>
          </w:tcPr>
          <w:p w14:paraId="5C5B380F" w14:textId="77777777" w:rsidR="00F27C28" w:rsidRDefault="00000000">
            <w:pPr>
              <w:pStyle w:val="Compact"/>
            </w:pPr>
            <w:proofErr w:type="spellStart"/>
            <w:r>
              <w:rPr>
                <w:rStyle w:val="VerbatimChar"/>
              </w:rPr>
              <w:t>dNSName</w:t>
            </w:r>
            <w:proofErr w:type="spellEnd"/>
          </w:p>
        </w:tc>
        <w:tc>
          <w:tcPr>
            <w:tcW w:w="1584" w:type="dxa"/>
          </w:tcPr>
          <w:p w14:paraId="328289CB" w14:textId="77777777" w:rsidR="00F27C28" w:rsidRDefault="00000000">
            <w:pPr>
              <w:pStyle w:val="Compact"/>
            </w:pPr>
            <w:r>
              <w:t>MAY</w:t>
            </w:r>
          </w:p>
        </w:tc>
        <w:tc>
          <w:tcPr>
            <w:tcW w:w="2376" w:type="dxa"/>
          </w:tcPr>
          <w:p w14:paraId="54ED0244" w14:textId="77777777" w:rsidR="00F27C28" w:rsidRDefault="00000000">
            <w:pPr>
              <w:pStyle w:val="Compact"/>
            </w:pPr>
            <w:r>
              <w:t xml:space="preserve">The CA MUST confirm that the Applicant has registered the </w:t>
            </w:r>
            <w:proofErr w:type="spellStart"/>
            <w:r>
              <w:rPr>
                <w:rStyle w:val="VerbatimChar"/>
              </w:rPr>
              <w:t>dNSName</w:t>
            </w:r>
            <w:proofErr w:type="spellEnd"/>
            <w:r>
              <w:t xml:space="preserve"> or has been authorized by the domain registrant to act on the registrant’s behalf. See </w:t>
            </w:r>
            <w:hyperlink w:anchor="X5e8fa04e2cd845b31d90f2e711d620bbd1630c8">
              <w:r>
                <w:rPr>
                  <w:rStyle w:val="Hyperlink"/>
                </w:rPr>
                <w:t>Section 3.2.2.4</w:t>
              </w:r>
            </w:hyperlink>
            <w:r>
              <w:t>.</w:t>
            </w:r>
          </w:p>
        </w:tc>
        <w:tc>
          <w:tcPr>
            <w:tcW w:w="1584" w:type="dxa"/>
          </w:tcPr>
          <w:p w14:paraId="237CDC85" w14:textId="77777777" w:rsidR="00F27C28" w:rsidRDefault="00000000">
            <w:pPr>
              <w:pStyle w:val="Compact"/>
            </w:pPr>
            <w:r>
              <w:t xml:space="preserve">If at least one </w:t>
            </w:r>
            <w:proofErr w:type="spellStart"/>
            <w:r>
              <w:rPr>
                <w:rStyle w:val="VerbatimChar"/>
              </w:rPr>
              <w:t>dNSName</w:t>
            </w:r>
            <w:proofErr w:type="spellEnd"/>
            <w:r>
              <w:t xml:space="preserve"> instance is present in the </w:t>
            </w:r>
            <w:proofErr w:type="spellStart"/>
            <w:r>
              <w:rPr>
                <w:rStyle w:val="VerbatimChar"/>
              </w:rPr>
              <w:t>permittedSubtrees</w:t>
            </w:r>
            <w:proofErr w:type="spellEnd"/>
            <w:r>
              <w:t>, the CA MAY indicate one or more subordinate domains to be excluded.</w:t>
            </w:r>
          </w:p>
        </w:tc>
      </w:tr>
      <w:tr w:rsidR="00F27C28" w14:paraId="404CD39E" w14:textId="77777777">
        <w:tc>
          <w:tcPr>
            <w:tcW w:w="2376" w:type="dxa"/>
          </w:tcPr>
          <w:p w14:paraId="029EDA07" w14:textId="77777777" w:rsidR="00F27C28" w:rsidRDefault="00000000">
            <w:pPr>
              <w:pStyle w:val="Compact"/>
            </w:pPr>
            <w:proofErr w:type="spellStart"/>
            <w:r>
              <w:rPr>
                <w:rStyle w:val="VerbatimChar"/>
              </w:rPr>
              <w:t>iPAddress</w:t>
            </w:r>
            <w:proofErr w:type="spellEnd"/>
          </w:p>
        </w:tc>
        <w:tc>
          <w:tcPr>
            <w:tcW w:w="1584" w:type="dxa"/>
          </w:tcPr>
          <w:p w14:paraId="231EEB34" w14:textId="77777777" w:rsidR="00F27C28" w:rsidRDefault="00000000">
            <w:pPr>
              <w:pStyle w:val="Compact"/>
            </w:pPr>
            <w:r>
              <w:t>MAY</w:t>
            </w:r>
          </w:p>
        </w:tc>
        <w:tc>
          <w:tcPr>
            <w:tcW w:w="2376" w:type="dxa"/>
          </w:tcPr>
          <w:p w14:paraId="7431E742" w14:textId="77777777" w:rsidR="00F27C28" w:rsidRDefault="00000000">
            <w:pPr>
              <w:pStyle w:val="Compact"/>
            </w:pPr>
            <w:r>
              <w:t xml:space="preserve">The CA MUST confirm that the Applicant has been assigned the </w:t>
            </w:r>
            <w:proofErr w:type="spellStart"/>
            <w:r>
              <w:rPr>
                <w:rStyle w:val="VerbatimChar"/>
              </w:rPr>
              <w:t>iPAddress</w:t>
            </w:r>
            <w:proofErr w:type="spellEnd"/>
            <w:r>
              <w:t xml:space="preserve"> range or has been authorized by the assigner to act on the </w:t>
            </w:r>
            <w:proofErr w:type="spellStart"/>
            <w:r>
              <w:t>asignee’s</w:t>
            </w:r>
            <w:proofErr w:type="spellEnd"/>
            <w:r>
              <w:t xml:space="preserve"> behalf. See </w:t>
            </w:r>
            <w:hyperlink w:anchor="X1d2a5979132cd8b96328f2b635437a249826222">
              <w:r>
                <w:rPr>
                  <w:rStyle w:val="Hyperlink"/>
                </w:rPr>
                <w:t>Section 3.2.2.5</w:t>
              </w:r>
            </w:hyperlink>
            <w:r>
              <w:t>.</w:t>
            </w:r>
          </w:p>
        </w:tc>
        <w:tc>
          <w:tcPr>
            <w:tcW w:w="1584" w:type="dxa"/>
          </w:tcPr>
          <w:p w14:paraId="3981B6C1" w14:textId="77777777" w:rsidR="00F27C28" w:rsidRDefault="00000000">
            <w:pPr>
              <w:pStyle w:val="Compact"/>
            </w:pPr>
            <w:r>
              <w:t xml:space="preserve">If at least one </w:t>
            </w:r>
            <w:proofErr w:type="spellStart"/>
            <w:r>
              <w:rPr>
                <w:rStyle w:val="VerbatimChar"/>
              </w:rPr>
              <w:t>iPAddress</w:t>
            </w:r>
            <w:proofErr w:type="spellEnd"/>
            <w:r>
              <w:t xml:space="preserve"> instance is present in the </w:t>
            </w:r>
            <w:proofErr w:type="spellStart"/>
            <w:r>
              <w:rPr>
                <w:rStyle w:val="VerbatimChar"/>
              </w:rPr>
              <w:t>permittedSubtrees</w:t>
            </w:r>
            <w:proofErr w:type="spellEnd"/>
            <w:r>
              <w:t>, the CA MAY indicate one or more subdivisions of those ranges to be excluded.</w:t>
            </w:r>
          </w:p>
        </w:tc>
      </w:tr>
      <w:tr w:rsidR="00F27C28" w14:paraId="18B5344B" w14:textId="77777777">
        <w:tc>
          <w:tcPr>
            <w:tcW w:w="2376" w:type="dxa"/>
          </w:tcPr>
          <w:p w14:paraId="5E5F3581" w14:textId="77777777" w:rsidR="00F27C28" w:rsidRDefault="00000000">
            <w:pPr>
              <w:pStyle w:val="Compact"/>
            </w:pPr>
            <w:proofErr w:type="spellStart"/>
            <w:r>
              <w:rPr>
                <w:rStyle w:val="VerbatimChar"/>
              </w:rPr>
              <w:t>directoryName</w:t>
            </w:r>
            <w:proofErr w:type="spellEnd"/>
          </w:p>
        </w:tc>
        <w:tc>
          <w:tcPr>
            <w:tcW w:w="1584" w:type="dxa"/>
          </w:tcPr>
          <w:p w14:paraId="05947F4B" w14:textId="77777777" w:rsidR="00F27C28" w:rsidRDefault="00000000">
            <w:pPr>
              <w:pStyle w:val="Compact"/>
            </w:pPr>
            <w:r>
              <w:t>MAY</w:t>
            </w:r>
          </w:p>
        </w:tc>
        <w:tc>
          <w:tcPr>
            <w:tcW w:w="2376" w:type="dxa"/>
          </w:tcPr>
          <w:p w14:paraId="2CE4032A" w14:textId="77777777" w:rsidR="00F27C28" w:rsidRDefault="00000000">
            <w:pPr>
              <w:pStyle w:val="Compact"/>
            </w:pPr>
            <w:r>
              <w:t xml:space="preserve">The CA MUST confirm the Applicant’s and/or Subsidiary’s name attributes such that all certificates issued will comply with the relevant Certificate Profile (see </w:t>
            </w:r>
            <w:hyperlink w:anchor="Xfd4c7b8779ca38eac6cafab53f401db9b389178">
              <w:r>
                <w:rPr>
                  <w:rStyle w:val="Hyperlink"/>
                </w:rPr>
                <w:t>Section 7.1.2</w:t>
              </w:r>
            </w:hyperlink>
            <w:r>
              <w:t xml:space="preserve">), including Name Forms (See </w:t>
            </w:r>
            <w:hyperlink w:anchor="X551a1f9df7ab3f98f6d6d5943e4a45a5bb83086">
              <w:r>
                <w:rPr>
                  <w:rStyle w:val="Hyperlink"/>
                </w:rPr>
                <w:t xml:space="preserve">Section </w:t>
              </w:r>
              <w:r>
                <w:rPr>
                  <w:rStyle w:val="Hyperlink"/>
                </w:rPr>
                <w:lastRenderedPageBreak/>
                <w:t>7.1.4</w:t>
              </w:r>
            </w:hyperlink>
            <w:r>
              <w:t>).</w:t>
            </w:r>
          </w:p>
        </w:tc>
        <w:tc>
          <w:tcPr>
            <w:tcW w:w="1584" w:type="dxa"/>
          </w:tcPr>
          <w:p w14:paraId="425A2E76" w14:textId="77777777" w:rsidR="00F27C28" w:rsidRDefault="00000000">
            <w:pPr>
              <w:pStyle w:val="Compact"/>
            </w:pPr>
            <w:r>
              <w:lastRenderedPageBreak/>
              <w:t xml:space="preserve">It is NOT RECOMMENDED to include values within </w:t>
            </w:r>
            <w:proofErr w:type="spellStart"/>
            <w:r>
              <w:rPr>
                <w:rStyle w:val="VerbatimChar"/>
              </w:rPr>
              <w:t>excludedSubtrees</w:t>
            </w:r>
            <w:proofErr w:type="spellEnd"/>
            <w:r>
              <w:t>.</w:t>
            </w:r>
          </w:p>
        </w:tc>
      </w:tr>
      <w:tr w:rsidR="00F27C28" w14:paraId="78434E3A" w14:textId="77777777">
        <w:tc>
          <w:tcPr>
            <w:tcW w:w="2376" w:type="dxa"/>
          </w:tcPr>
          <w:p w14:paraId="7AA3E966" w14:textId="77777777" w:rsidR="00F27C28" w:rsidRDefault="00000000">
            <w:pPr>
              <w:pStyle w:val="Compact"/>
            </w:pPr>
            <w:r>
              <w:rPr>
                <w:rStyle w:val="VerbatimChar"/>
              </w:rPr>
              <w:t>rfc822Name</w:t>
            </w:r>
          </w:p>
        </w:tc>
        <w:tc>
          <w:tcPr>
            <w:tcW w:w="1584" w:type="dxa"/>
          </w:tcPr>
          <w:p w14:paraId="7D3DEB2E" w14:textId="77777777" w:rsidR="00F27C28" w:rsidRDefault="00000000">
            <w:pPr>
              <w:pStyle w:val="Compact"/>
            </w:pPr>
            <w:r>
              <w:t>NOT RECOMMENDED</w:t>
            </w:r>
          </w:p>
        </w:tc>
        <w:tc>
          <w:tcPr>
            <w:tcW w:w="2376" w:type="dxa"/>
          </w:tcPr>
          <w:p w14:paraId="4B74511A" w14:textId="77777777" w:rsidR="00F27C28" w:rsidRDefault="00000000">
            <w:pPr>
              <w:pStyle w:val="Compact"/>
            </w:pPr>
            <w:r>
              <w:t xml:space="preserve">The CA MAY constrain to a mailbox, a particular host, or any address within a domain, as specified within </w:t>
            </w:r>
            <w:hyperlink r:id="rId61" w:anchor="section-4.2.1.10">
              <w:r>
                <w:rPr>
                  <w:rStyle w:val="Hyperlink"/>
                </w:rPr>
                <w:t>RFC 5280, Section 4.2.1.10</w:t>
              </w:r>
            </w:hyperlink>
            <w:r>
              <w:t xml:space="preserve">. For each host, domain, or Domain portion of a Mailbox (as specified within </w:t>
            </w:r>
            <w:hyperlink r:id="rId62" w:anchor="section-4.2.1.6">
              <w:r>
                <w:rPr>
                  <w:rStyle w:val="Hyperlink"/>
                </w:rPr>
                <w:t>RFC 5280, Section 4.2.1.6</w:t>
              </w:r>
            </w:hyperlink>
            <w:r>
              <w:t xml:space="preserve">), the CA MUST confirm that the Applicant has registered the domain or has been authorized by the domain registrant to act on the registrant’s behalf. See </w:t>
            </w:r>
            <w:hyperlink w:anchor="X5e8fa04e2cd845b31d90f2e711d620bbd1630c8">
              <w:r>
                <w:rPr>
                  <w:rStyle w:val="Hyperlink"/>
                </w:rPr>
                <w:t>Section 3.2.2.4</w:t>
              </w:r>
            </w:hyperlink>
            <w:r>
              <w:t>.</w:t>
            </w:r>
          </w:p>
        </w:tc>
        <w:tc>
          <w:tcPr>
            <w:tcW w:w="1584" w:type="dxa"/>
          </w:tcPr>
          <w:p w14:paraId="485822FE" w14:textId="77777777" w:rsidR="00F27C28" w:rsidRDefault="00000000">
            <w:pPr>
              <w:pStyle w:val="Compact"/>
            </w:pPr>
            <w:r>
              <w:t xml:space="preserve">If at least one </w:t>
            </w:r>
            <w:r>
              <w:rPr>
                <w:rStyle w:val="VerbatimChar"/>
              </w:rPr>
              <w:t>rfc822Name</w:t>
            </w:r>
            <w:r>
              <w:t xml:space="preserve"> instance is present in the </w:t>
            </w:r>
            <w:proofErr w:type="spellStart"/>
            <w:r>
              <w:rPr>
                <w:rStyle w:val="VerbatimChar"/>
              </w:rPr>
              <w:t>permittedSubtrees</w:t>
            </w:r>
            <w:proofErr w:type="spellEnd"/>
            <w:r>
              <w:t>, the CA MAY indicate one or more mailboxes, hosts, or domains to be excluded.</w:t>
            </w:r>
          </w:p>
        </w:tc>
      </w:tr>
      <w:tr w:rsidR="00F27C28" w14:paraId="7396E87F" w14:textId="77777777">
        <w:tc>
          <w:tcPr>
            <w:tcW w:w="2376" w:type="dxa"/>
          </w:tcPr>
          <w:p w14:paraId="491CECBF" w14:textId="77777777" w:rsidR="00F27C28" w:rsidRDefault="00000000">
            <w:pPr>
              <w:pStyle w:val="Compact"/>
            </w:pPr>
            <w:proofErr w:type="spellStart"/>
            <w:r>
              <w:rPr>
                <w:rStyle w:val="VerbatimChar"/>
              </w:rPr>
              <w:t>otherName</w:t>
            </w:r>
            <w:proofErr w:type="spellEnd"/>
          </w:p>
        </w:tc>
        <w:tc>
          <w:tcPr>
            <w:tcW w:w="1584" w:type="dxa"/>
          </w:tcPr>
          <w:p w14:paraId="75B347F4" w14:textId="77777777" w:rsidR="00F27C28" w:rsidRDefault="00000000">
            <w:pPr>
              <w:pStyle w:val="Compact"/>
            </w:pPr>
            <w:r>
              <w:t>NOT RECOMMENDED</w:t>
            </w:r>
          </w:p>
        </w:tc>
        <w:tc>
          <w:tcPr>
            <w:tcW w:w="2376" w:type="dxa"/>
          </w:tcPr>
          <w:p w14:paraId="79DC6368" w14:textId="77777777" w:rsidR="00F27C28" w:rsidRDefault="00000000">
            <w:pPr>
              <w:pStyle w:val="Compact"/>
            </w:pPr>
            <w:r>
              <w:t>See below</w:t>
            </w:r>
          </w:p>
        </w:tc>
        <w:tc>
          <w:tcPr>
            <w:tcW w:w="1584" w:type="dxa"/>
          </w:tcPr>
          <w:p w14:paraId="16DE9215" w14:textId="77777777" w:rsidR="00F27C28" w:rsidRDefault="00000000">
            <w:pPr>
              <w:pStyle w:val="Compact"/>
            </w:pPr>
            <w:r>
              <w:t>See below</w:t>
            </w:r>
          </w:p>
        </w:tc>
      </w:tr>
      <w:tr w:rsidR="00F27C28" w14:paraId="37D2C46F" w14:textId="77777777">
        <w:tc>
          <w:tcPr>
            <w:tcW w:w="2376" w:type="dxa"/>
          </w:tcPr>
          <w:p w14:paraId="7F624B2A" w14:textId="77777777" w:rsidR="00F27C28" w:rsidRDefault="00000000">
            <w:pPr>
              <w:pStyle w:val="Compact"/>
            </w:pPr>
            <w:r>
              <w:t>Any other value</w:t>
            </w:r>
          </w:p>
        </w:tc>
        <w:tc>
          <w:tcPr>
            <w:tcW w:w="1584" w:type="dxa"/>
          </w:tcPr>
          <w:p w14:paraId="78EA9459" w14:textId="77777777" w:rsidR="00F27C28" w:rsidRDefault="00000000">
            <w:pPr>
              <w:pStyle w:val="Compact"/>
            </w:pPr>
            <w:r>
              <w:t>NOT RECOMMENDED</w:t>
            </w:r>
          </w:p>
        </w:tc>
        <w:tc>
          <w:tcPr>
            <w:tcW w:w="2376" w:type="dxa"/>
          </w:tcPr>
          <w:p w14:paraId="5A4A118B" w14:textId="77777777" w:rsidR="00F27C28" w:rsidRDefault="00000000">
            <w:pPr>
              <w:pStyle w:val="Compact"/>
            </w:pPr>
            <w:r>
              <w:t>-</w:t>
            </w:r>
          </w:p>
        </w:tc>
        <w:tc>
          <w:tcPr>
            <w:tcW w:w="1584" w:type="dxa"/>
          </w:tcPr>
          <w:p w14:paraId="668FDB09" w14:textId="77777777" w:rsidR="00F27C28" w:rsidRDefault="00000000">
            <w:pPr>
              <w:pStyle w:val="Compact"/>
            </w:pPr>
            <w:r>
              <w:t>-</w:t>
            </w:r>
          </w:p>
        </w:tc>
      </w:tr>
    </w:tbl>
    <w:p w14:paraId="2BC699D6" w14:textId="77777777" w:rsidR="00F27C28" w:rsidRDefault="00000000">
      <w:pPr>
        <w:pStyle w:val="BodyText"/>
      </w:pPr>
      <w:r>
        <w:t xml:space="preserve">Any </w:t>
      </w:r>
      <w:proofErr w:type="spellStart"/>
      <w:proofErr w:type="gramStart"/>
      <w:r>
        <w:rPr>
          <w:rStyle w:val="VerbatimChar"/>
        </w:rPr>
        <w:t>otherName</w:t>
      </w:r>
      <w:proofErr w:type="spellEnd"/>
      <w:proofErr w:type="gramEnd"/>
      <w:r>
        <w:t>, if present:</w:t>
      </w:r>
    </w:p>
    <w:p w14:paraId="7D087377" w14:textId="77777777" w:rsidR="00F27C28" w:rsidRDefault="00000000" w:rsidP="004D3A1C">
      <w:pPr>
        <w:pStyle w:val="Compact"/>
        <w:numPr>
          <w:ilvl w:val="0"/>
          <w:numId w:val="83"/>
        </w:numPr>
      </w:pPr>
      <w:r>
        <w:t>MUST apply in the context of the public Internet, unless:</w:t>
      </w:r>
    </w:p>
    <w:p w14:paraId="48429C6F" w14:textId="77777777" w:rsidR="00F27C28" w:rsidRDefault="00000000" w:rsidP="004D3A1C">
      <w:pPr>
        <w:pStyle w:val="Compact"/>
        <w:numPr>
          <w:ilvl w:val="1"/>
          <w:numId w:val="84"/>
        </w:numPr>
      </w:pPr>
      <w:r>
        <w:t xml:space="preserve">the </w:t>
      </w:r>
      <w:r>
        <w:rPr>
          <w:rStyle w:val="VerbatimChar"/>
        </w:rPr>
        <w:t>type-id</w:t>
      </w:r>
      <w:r>
        <w:t xml:space="preserve"> falls within an OID arc for which the Applicant demonstrates ownership, or,</w:t>
      </w:r>
    </w:p>
    <w:p w14:paraId="3E782012" w14:textId="77777777" w:rsidR="00F27C28" w:rsidRDefault="00000000" w:rsidP="004D3A1C">
      <w:pPr>
        <w:pStyle w:val="Compact"/>
        <w:numPr>
          <w:ilvl w:val="1"/>
          <w:numId w:val="84"/>
        </w:numPr>
      </w:pPr>
      <w:r>
        <w:t>the Applicant can otherwise demonstrate the right to assert the data in a public context.</w:t>
      </w:r>
    </w:p>
    <w:p w14:paraId="217332E6" w14:textId="77777777" w:rsidR="00F27C28" w:rsidRDefault="00000000" w:rsidP="004D3A1C">
      <w:pPr>
        <w:pStyle w:val="Compact"/>
        <w:numPr>
          <w:ilvl w:val="0"/>
          <w:numId w:val="83"/>
        </w:numPr>
      </w:pPr>
      <w:r>
        <w:t>MUST NOT include semantics that will mislead the Relying Party about certificate information verified by the CA.</w:t>
      </w:r>
    </w:p>
    <w:p w14:paraId="5B746BA8" w14:textId="77777777" w:rsidR="00F27C28" w:rsidRDefault="00000000" w:rsidP="004D3A1C">
      <w:pPr>
        <w:pStyle w:val="Compact"/>
        <w:numPr>
          <w:ilvl w:val="0"/>
          <w:numId w:val="83"/>
        </w:numPr>
      </w:pPr>
      <w:r>
        <w:t xml:space="preserve">MUST be DER encoded according to the relevant ASN.1 module defining the </w:t>
      </w:r>
      <w:proofErr w:type="spellStart"/>
      <w:r>
        <w:rPr>
          <w:rStyle w:val="VerbatimChar"/>
        </w:rPr>
        <w:t>otherName</w:t>
      </w:r>
      <w:proofErr w:type="spellEnd"/>
      <w:r>
        <w:t xml:space="preserve"> </w:t>
      </w:r>
      <w:r>
        <w:rPr>
          <w:rStyle w:val="VerbatimChar"/>
        </w:rPr>
        <w:t>type-id</w:t>
      </w:r>
      <w:r>
        <w:t xml:space="preserve"> and </w:t>
      </w:r>
      <w:r>
        <w:rPr>
          <w:rStyle w:val="VerbatimChar"/>
        </w:rPr>
        <w:t>value</w:t>
      </w:r>
      <w:r>
        <w:t>.</w:t>
      </w:r>
    </w:p>
    <w:p w14:paraId="1C52FE86" w14:textId="77777777" w:rsidR="00F27C28" w:rsidRDefault="00000000">
      <w:pPr>
        <w:pStyle w:val="FirstParagraph"/>
      </w:pPr>
      <w:r>
        <w:t>CAs SHALL NOT include additional names unless the CA is aware of a reason for including the data in the Certificate.</w:t>
      </w:r>
    </w:p>
    <w:p w14:paraId="36FB2323" w14:textId="77777777" w:rsidR="00F27C28" w:rsidRDefault="00000000">
      <w:pPr>
        <w:pStyle w:val="Heading4"/>
      </w:pPr>
      <w:bookmarkStart w:id="515" w:name="Xa309a45c717fd37a9119a76beab1943b31b2336"/>
      <w:bookmarkEnd w:id="506"/>
      <w:bookmarkEnd w:id="514"/>
      <w:r>
        <w:t>7.1.2.11 Common Certificate Fields</w:t>
      </w:r>
    </w:p>
    <w:p w14:paraId="5B7FC1FE" w14:textId="77777777" w:rsidR="00F27C28" w:rsidRDefault="00000000">
      <w:pPr>
        <w:pStyle w:val="FirstParagraph"/>
      </w:pPr>
      <w:r>
        <w:t xml:space="preserve">This section contains several fields that are common among multiple certificate profiles. However, these fields may not be common among all certificate profiles. </w:t>
      </w:r>
      <w:r>
        <w:lastRenderedPageBreak/>
        <w:t xml:space="preserve">Before issuing a certificate, the CA MUST ensure the certificate contents, including the contents of each field, complies in whole with all of the requirements of at least one Certificate Profile documented in </w:t>
      </w:r>
      <w:hyperlink w:anchor="Xfd4c7b8779ca38eac6cafab53f401db9b389178">
        <w:r>
          <w:rPr>
            <w:rStyle w:val="Hyperlink"/>
          </w:rPr>
          <w:t>Section 7.1.2</w:t>
        </w:r>
      </w:hyperlink>
      <w:r>
        <w:t>.</w:t>
      </w:r>
    </w:p>
    <w:p w14:paraId="4F4203AA" w14:textId="77777777" w:rsidR="00F27C28" w:rsidRDefault="00000000">
      <w:pPr>
        <w:pStyle w:val="Heading5"/>
      </w:pPr>
      <w:bookmarkStart w:id="516" w:name="X131f74bf293344611e2b63b755d6435b3fbf30f"/>
      <w:r>
        <w:t>7.1.2.11.1 Authority Key Identifier</w:t>
      </w:r>
    </w:p>
    <w:tbl>
      <w:tblPr>
        <w:tblStyle w:val="Table"/>
        <w:tblW w:w="5000" w:type="pct"/>
        <w:tblLayout w:type="fixed"/>
        <w:tblLook w:val="0020" w:firstRow="1" w:lastRow="0" w:firstColumn="0" w:lastColumn="0" w:noHBand="0" w:noVBand="0"/>
      </w:tblPr>
      <w:tblGrid>
        <w:gridCol w:w="2873"/>
        <w:gridCol w:w="6703"/>
      </w:tblGrid>
      <w:tr w:rsidR="00F27C28" w14:paraId="19369DD8" w14:textId="77777777">
        <w:trPr>
          <w:tblHeader/>
        </w:trPr>
        <w:tc>
          <w:tcPr>
            <w:tcW w:w="2376" w:type="dxa"/>
          </w:tcPr>
          <w:p w14:paraId="32937B28" w14:textId="77777777" w:rsidR="00F27C28" w:rsidRDefault="00000000">
            <w:pPr>
              <w:pStyle w:val="Compact"/>
            </w:pPr>
            <w:r>
              <w:rPr>
                <w:b/>
                <w:bCs/>
              </w:rPr>
              <w:t>Field</w:t>
            </w:r>
          </w:p>
        </w:tc>
        <w:tc>
          <w:tcPr>
            <w:tcW w:w="5544" w:type="dxa"/>
          </w:tcPr>
          <w:p w14:paraId="5EE884AC" w14:textId="77777777" w:rsidR="00F27C28" w:rsidRDefault="00000000">
            <w:pPr>
              <w:pStyle w:val="Compact"/>
            </w:pPr>
            <w:r>
              <w:rPr>
                <w:b/>
                <w:bCs/>
              </w:rPr>
              <w:t>Description</w:t>
            </w:r>
          </w:p>
        </w:tc>
      </w:tr>
      <w:tr w:rsidR="00F27C28" w14:paraId="3F63C2F9" w14:textId="77777777">
        <w:tc>
          <w:tcPr>
            <w:tcW w:w="2376" w:type="dxa"/>
          </w:tcPr>
          <w:p w14:paraId="5F521566" w14:textId="77777777" w:rsidR="00F27C28" w:rsidRDefault="00000000">
            <w:pPr>
              <w:pStyle w:val="Compact"/>
            </w:pPr>
            <w:proofErr w:type="spellStart"/>
            <w:r>
              <w:rPr>
                <w:rStyle w:val="VerbatimChar"/>
              </w:rPr>
              <w:t>keyIdentifier</w:t>
            </w:r>
            <w:proofErr w:type="spellEnd"/>
          </w:p>
        </w:tc>
        <w:tc>
          <w:tcPr>
            <w:tcW w:w="5544" w:type="dxa"/>
          </w:tcPr>
          <w:p w14:paraId="6B0BD127" w14:textId="77777777" w:rsidR="00F27C28" w:rsidRDefault="00000000">
            <w:pPr>
              <w:pStyle w:val="Compact"/>
            </w:pPr>
            <w:r>
              <w:t xml:space="preserve">MUST be present. MUST be identical to the </w:t>
            </w:r>
            <w:proofErr w:type="spellStart"/>
            <w:r>
              <w:rPr>
                <w:rStyle w:val="VerbatimChar"/>
              </w:rPr>
              <w:t>subjectKeyIdentifier</w:t>
            </w:r>
            <w:proofErr w:type="spellEnd"/>
            <w:r>
              <w:t xml:space="preserve"> field of the Issuing CA.</w:t>
            </w:r>
          </w:p>
        </w:tc>
      </w:tr>
      <w:tr w:rsidR="00F27C28" w14:paraId="2B5BB202" w14:textId="77777777">
        <w:tc>
          <w:tcPr>
            <w:tcW w:w="2376" w:type="dxa"/>
          </w:tcPr>
          <w:p w14:paraId="713BA365" w14:textId="77777777" w:rsidR="00F27C28" w:rsidRDefault="00000000">
            <w:pPr>
              <w:pStyle w:val="Compact"/>
            </w:pPr>
            <w:proofErr w:type="spellStart"/>
            <w:r>
              <w:rPr>
                <w:rStyle w:val="VerbatimChar"/>
              </w:rPr>
              <w:t>authorityCertIssuer</w:t>
            </w:r>
            <w:proofErr w:type="spellEnd"/>
          </w:p>
        </w:tc>
        <w:tc>
          <w:tcPr>
            <w:tcW w:w="5544" w:type="dxa"/>
          </w:tcPr>
          <w:p w14:paraId="17F84AD6" w14:textId="77777777" w:rsidR="00F27C28" w:rsidRDefault="00000000">
            <w:pPr>
              <w:pStyle w:val="Compact"/>
            </w:pPr>
            <w:r>
              <w:t>MUST NOT be present</w:t>
            </w:r>
          </w:p>
        </w:tc>
      </w:tr>
      <w:tr w:rsidR="00F27C28" w14:paraId="17B05CF8" w14:textId="77777777">
        <w:tc>
          <w:tcPr>
            <w:tcW w:w="2376" w:type="dxa"/>
          </w:tcPr>
          <w:p w14:paraId="77C8CE64" w14:textId="77777777" w:rsidR="00F27C28" w:rsidRDefault="00000000">
            <w:pPr>
              <w:pStyle w:val="Compact"/>
            </w:pPr>
            <w:proofErr w:type="spellStart"/>
            <w:r>
              <w:rPr>
                <w:rStyle w:val="VerbatimChar"/>
              </w:rPr>
              <w:t>authorityCertSerialNumber</w:t>
            </w:r>
            <w:proofErr w:type="spellEnd"/>
          </w:p>
        </w:tc>
        <w:tc>
          <w:tcPr>
            <w:tcW w:w="5544" w:type="dxa"/>
          </w:tcPr>
          <w:p w14:paraId="6DA2C018" w14:textId="77777777" w:rsidR="00F27C28" w:rsidRDefault="00000000">
            <w:pPr>
              <w:pStyle w:val="Compact"/>
            </w:pPr>
            <w:r>
              <w:t>MUST NOT be present</w:t>
            </w:r>
          </w:p>
        </w:tc>
      </w:tr>
    </w:tbl>
    <w:p w14:paraId="63EB607F" w14:textId="77777777" w:rsidR="00F27C28" w:rsidRDefault="00000000">
      <w:pPr>
        <w:pStyle w:val="Heading5"/>
      </w:pPr>
      <w:bookmarkStart w:id="517" w:name="X7ccd0a689f5677da27acef41359fc9c419251f9"/>
      <w:bookmarkEnd w:id="516"/>
      <w:r>
        <w:t>7.1.2.11.2 CRL Distribution Points</w:t>
      </w:r>
    </w:p>
    <w:p w14:paraId="57E1D023" w14:textId="77777777" w:rsidR="00F27C28" w:rsidRDefault="00000000">
      <w:pPr>
        <w:pStyle w:val="FirstParagraph"/>
      </w:pPr>
      <w:r>
        <w:t>The CRL Distribution Points extension MUST be present in:</w:t>
      </w:r>
    </w:p>
    <w:p w14:paraId="0CFAAD0E" w14:textId="77777777" w:rsidR="00F27C28" w:rsidRDefault="00000000" w:rsidP="004D3A1C">
      <w:pPr>
        <w:pStyle w:val="Compact"/>
        <w:numPr>
          <w:ilvl w:val="0"/>
          <w:numId w:val="85"/>
        </w:numPr>
      </w:pPr>
      <w:r>
        <w:t>Subordinate CA Certificates; and</w:t>
      </w:r>
    </w:p>
    <w:p w14:paraId="07CD9981" w14:textId="77777777" w:rsidR="00F27C28" w:rsidRDefault="00000000" w:rsidP="004D3A1C">
      <w:pPr>
        <w:pStyle w:val="Compact"/>
        <w:numPr>
          <w:ilvl w:val="0"/>
          <w:numId w:val="85"/>
        </w:numPr>
      </w:pPr>
      <w:r>
        <w:t>Subscriber Certificates that 1) do not qualify as “Short-lived Subscriber Certificates” and 2) do not include an Authority Information Access extension with an id-ad-</w:t>
      </w:r>
      <w:proofErr w:type="spellStart"/>
      <w:r>
        <w:t>ocsp</w:t>
      </w:r>
      <w:proofErr w:type="spellEnd"/>
      <w:r>
        <w:t xml:space="preserve"> </w:t>
      </w:r>
      <w:proofErr w:type="spellStart"/>
      <w:r>
        <w:t>accessMethod</w:t>
      </w:r>
      <w:proofErr w:type="spellEnd"/>
      <w:r>
        <w:t>.</w:t>
      </w:r>
    </w:p>
    <w:p w14:paraId="75868BCE" w14:textId="77777777" w:rsidR="00F27C28" w:rsidRDefault="00000000">
      <w:pPr>
        <w:pStyle w:val="FirstParagraph"/>
      </w:pPr>
      <w:r>
        <w:t>The CRL Distribution Points extension SHOULD NOT be present in:</w:t>
      </w:r>
    </w:p>
    <w:p w14:paraId="45AE428A" w14:textId="77777777" w:rsidR="00F27C28" w:rsidRDefault="00000000" w:rsidP="004D3A1C">
      <w:pPr>
        <w:pStyle w:val="Compact"/>
        <w:numPr>
          <w:ilvl w:val="0"/>
          <w:numId w:val="86"/>
        </w:numPr>
      </w:pPr>
      <w:r>
        <w:t>Root CA Certificates.</w:t>
      </w:r>
    </w:p>
    <w:p w14:paraId="493B86C4" w14:textId="77777777" w:rsidR="00F27C28" w:rsidRDefault="00000000">
      <w:pPr>
        <w:pStyle w:val="FirstParagraph"/>
      </w:pPr>
      <w:r>
        <w:t>The CRL Distribution Points extension is OPTIONAL in:</w:t>
      </w:r>
    </w:p>
    <w:p w14:paraId="0BADF6DB" w14:textId="77777777" w:rsidR="00F27C28" w:rsidRDefault="00000000" w:rsidP="004D3A1C">
      <w:pPr>
        <w:pStyle w:val="Compact"/>
        <w:numPr>
          <w:ilvl w:val="0"/>
          <w:numId w:val="87"/>
        </w:numPr>
      </w:pPr>
      <w:r>
        <w:t>Short-lived Subscriber Certificates.</w:t>
      </w:r>
    </w:p>
    <w:p w14:paraId="2BE3E762" w14:textId="77777777" w:rsidR="00F27C28" w:rsidRDefault="00000000">
      <w:pPr>
        <w:pStyle w:val="FirstParagraph"/>
      </w:pPr>
      <w:r>
        <w:t>The CRL Distribution Points extension MUST NOT be present in:</w:t>
      </w:r>
    </w:p>
    <w:p w14:paraId="61305A70" w14:textId="77777777" w:rsidR="00F27C28" w:rsidRDefault="00000000" w:rsidP="004D3A1C">
      <w:pPr>
        <w:pStyle w:val="Compact"/>
        <w:numPr>
          <w:ilvl w:val="0"/>
          <w:numId w:val="88"/>
        </w:numPr>
      </w:pPr>
      <w:r>
        <w:t>OCSP Responder Certificates.</w:t>
      </w:r>
    </w:p>
    <w:p w14:paraId="170A719A" w14:textId="77777777" w:rsidR="00F27C28" w:rsidRDefault="00000000">
      <w:pPr>
        <w:pStyle w:val="FirstParagraph"/>
      </w:pPr>
      <w:r>
        <w:t xml:space="preserve">When present, the CRL Distribution Points extension MUST contain at least one </w:t>
      </w:r>
      <w:proofErr w:type="spellStart"/>
      <w:r>
        <w:rPr>
          <w:rStyle w:val="VerbatimChar"/>
        </w:rPr>
        <w:t>DistributionPoint</w:t>
      </w:r>
      <w:proofErr w:type="spellEnd"/>
      <w:r>
        <w:t xml:space="preserve">; containing more than one is NOT RECOMMENDED. All </w:t>
      </w:r>
      <w:proofErr w:type="spellStart"/>
      <w:r>
        <w:rPr>
          <w:rStyle w:val="VerbatimChar"/>
        </w:rPr>
        <w:t>DistributionPoint</w:t>
      </w:r>
      <w:proofErr w:type="spellEnd"/>
      <w:r>
        <w:t xml:space="preserve"> items must be formatted as follows:</w:t>
      </w:r>
    </w:p>
    <w:p w14:paraId="06B4DE8A" w14:textId="77777777" w:rsidR="00F27C28" w:rsidRDefault="00000000">
      <w:pPr>
        <w:pStyle w:val="TableCaption"/>
      </w:pPr>
      <w:proofErr w:type="spellStart"/>
      <w:r>
        <w:rPr>
          <w:rStyle w:val="VerbatimChar"/>
        </w:rPr>
        <w:t>DistributionPoint</w:t>
      </w:r>
      <w:proofErr w:type="spellEnd"/>
      <w:r>
        <w:t xml:space="preserve"> profile</w:t>
      </w:r>
    </w:p>
    <w:tbl>
      <w:tblPr>
        <w:tblStyle w:val="Table"/>
        <w:tblW w:w="5000" w:type="pct"/>
        <w:tblLayout w:type="fixed"/>
        <w:tblLook w:val="0020" w:firstRow="1" w:lastRow="0" w:firstColumn="0" w:lastColumn="0" w:noHBand="0" w:noVBand="0"/>
      </w:tblPr>
      <w:tblGrid>
        <w:gridCol w:w="2873"/>
        <w:gridCol w:w="1915"/>
        <w:gridCol w:w="4788"/>
      </w:tblGrid>
      <w:tr w:rsidR="00F27C28" w14:paraId="3DBEC1AF" w14:textId="77777777">
        <w:trPr>
          <w:tblHeader/>
        </w:trPr>
        <w:tc>
          <w:tcPr>
            <w:tcW w:w="2376" w:type="dxa"/>
          </w:tcPr>
          <w:p w14:paraId="63CA1372" w14:textId="77777777" w:rsidR="00F27C28" w:rsidRDefault="00000000">
            <w:pPr>
              <w:pStyle w:val="Compact"/>
            </w:pPr>
            <w:r>
              <w:rPr>
                <w:b/>
                <w:bCs/>
              </w:rPr>
              <w:t>Field</w:t>
            </w:r>
          </w:p>
        </w:tc>
        <w:tc>
          <w:tcPr>
            <w:tcW w:w="1584" w:type="dxa"/>
          </w:tcPr>
          <w:p w14:paraId="5A58E8E9" w14:textId="77777777" w:rsidR="00F27C28" w:rsidRDefault="00000000">
            <w:pPr>
              <w:pStyle w:val="Compact"/>
            </w:pPr>
            <w:r>
              <w:rPr>
                <w:b/>
                <w:bCs/>
              </w:rPr>
              <w:t>Presence</w:t>
            </w:r>
          </w:p>
        </w:tc>
        <w:tc>
          <w:tcPr>
            <w:tcW w:w="3960" w:type="dxa"/>
          </w:tcPr>
          <w:p w14:paraId="1FEC0D16" w14:textId="77777777" w:rsidR="00F27C28" w:rsidRDefault="00000000">
            <w:pPr>
              <w:pStyle w:val="Compact"/>
            </w:pPr>
            <w:r>
              <w:rPr>
                <w:b/>
                <w:bCs/>
              </w:rPr>
              <w:t>Description</w:t>
            </w:r>
          </w:p>
        </w:tc>
      </w:tr>
      <w:tr w:rsidR="00F27C28" w14:paraId="7F88AB0D" w14:textId="77777777">
        <w:tc>
          <w:tcPr>
            <w:tcW w:w="2376" w:type="dxa"/>
          </w:tcPr>
          <w:p w14:paraId="5A19355B" w14:textId="77777777" w:rsidR="00F27C28" w:rsidRDefault="00000000">
            <w:pPr>
              <w:pStyle w:val="Compact"/>
            </w:pPr>
            <w:proofErr w:type="spellStart"/>
            <w:r>
              <w:rPr>
                <w:rStyle w:val="VerbatimChar"/>
              </w:rPr>
              <w:t>distributionPoint</w:t>
            </w:r>
            <w:proofErr w:type="spellEnd"/>
          </w:p>
        </w:tc>
        <w:tc>
          <w:tcPr>
            <w:tcW w:w="1584" w:type="dxa"/>
          </w:tcPr>
          <w:p w14:paraId="1420DBA6" w14:textId="77777777" w:rsidR="00F27C28" w:rsidRDefault="00000000">
            <w:pPr>
              <w:pStyle w:val="Compact"/>
            </w:pPr>
            <w:r>
              <w:t>MUST</w:t>
            </w:r>
          </w:p>
        </w:tc>
        <w:tc>
          <w:tcPr>
            <w:tcW w:w="3960" w:type="dxa"/>
          </w:tcPr>
          <w:p w14:paraId="4B971EE2" w14:textId="77777777" w:rsidR="00F27C28" w:rsidRDefault="00000000">
            <w:pPr>
              <w:pStyle w:val="Compact"/>
            </w:pPr>
            <w:r>
              <w:t xml:space="preserve">The </w:t>
            </w:r>
            <w:proofErr w:type="spellStart"/>
            <w:r>
              <w:rPr>
                <w:rStyle w:val="VerbatimChar"/>
              </w:rPr>
              <w:t>DistributionPointName</w:t>
            </w:r>
            <w:proofErr w:type="spellEnd"/>
            <w:r>
              <w:t xml:space="preserve"> MUST be a </w:t>
            </w:r>
            <w:proofErr w:type="spellStart"/>
            <w:r>
              <w:rPr>
                <w:rStyle w:val="VerbatimChar"/>
              </w:rPr>
              <w:t>fullName</w:t>
            </w:r>
            <w:proofErr w:type="spellEnd"/>
            <w:r>
              <w:t xml:space="preserve"> formatted as described below.</w:t>
            </w:r>
          </w:p>
        </w:tc>
      </w:tr>
      <w:tr w:rsidR="00F27C28" w14:paraId="7B42DAEA" w14:textId="77777777">
        <w:tc>
          <w:tcPr>
            <w:tcW w:w="2376" w:type="dxa"/>
          </w:tcPr>
          <w:p w14:paraId="39170197" w14:textId="77777777" w:rsidR="00F27C28" w:rsidRDefault="00000000">
            <w:pPr>
              <w:pStyle w:val="Compact"/>
            </w:pPr>
            <w:r>
              <w:rPr>
                <w:rStyle w:val="VerbatimChar"/>
              </w:rPr>
              <w:t>reasons</w:t>
            </w:r>
          </w:p>
        </w:tc>
        <w:tc>
          <w:tcPr>
            <w:tcW w:w="1584" w:type="dxa"/>
          </w:tcPr>
          <w:p w14:paraId="42A4DF0A" w14:textId="77777777" w:rsidR="00F27C28" w:rsidRDefault="00000000">
            <w:pPr>
              <w:pStyle w:val="Compact"/>
            </w:pPr>
            <w:r>
              <w:t>MUST NOT</w:t>
            </w:r>
          </w:p>
        </w:tc>
        <w:tc>
          <w:tcPr>
            <w:tcW w:w="3960" w:type="dxa"/>
          </w:tcPr>
          <w:p w14:paraId="4A0D4CA9" w14:textId="77777777" w:rsidR="00F27C28" w:rsidRDefault="00F27C28">
            <w:pPr>
              <w:pStyle w:val="Compact"/>
            </w:pPr>
          </w:p>
        </w:tc>
      </w:tr>
      <w:tr w:rsidR="00F27C28" w14:paraId="7F251B8B" w14:textId="77777777">
        <w:tc>
          <w:tcPr>
            <w:tcW w:w="2376" w:type="dxa"/>
          </w:tcPr>
          <w:p w14:paraId="4ED535F2" w14:textId="77777777" w:rsidR="00F27C28" w:rsidRDefault="00000000">
            <w:pPr>
              <w:pStyle w:val="Compact"/>
            </w:pPr>
            <w:proofErr w:type="spellStart"/>
            <w:r>
              <w:rPr>
                <w:rStyle w:val="VerbatimChar"/>
              </w:rPr>
              <w:t>cRLIssuer</w:t>
            </w:r>
            <w:proofErr w:type="spellEnd"/>
          </w:p>
        </w:tc>
        <w:tc>
          <w:tcPr>
            <w:tcW w:w="1584" w:type="dxa"/>
          </w:tcPr>
          <w:p w14:paraId="64837754" w14:textId="77777777" w:rsidR="00F27C28" w:rsidRDefault="00000000">
            <w:pPr>
              <w:pStyle w:val="Compact"/>
            </w:pPr>
            <w:r>
              <w:t>MUST NOT</w:t>
            </w:r>
          </w:p>
        </w:tc>
        <w:tc>
          <w:tcPr>
            <w:tcW w:w="3960" w:type="dxa"/>
          </w:tcPr>
          <w:p w14:paraId="2285B95E" w14:textId="77777777" w:rsidR="00F27C28" w:rsidRDefault="00F27C28">
            <w:pPr>
              <w:pStyle w:val="Compact"/>
            </w:pPr>
          </w:p>
        </w:tc>
      </w:tr>
    </w:tbl>
    <w:p w14:paraId="4D9E9FE0" w14:textId="77777777" w:rsidR="00F27C28" w:rsidRDefault="00000000">
      <w:pPr>
        <w:pStyle w:val="BodyText"/>
      </w:pPr>
      <w:r>
        <w:t xml:space="preserve">A </w:t>
      </w:r>
      <w:proofErr w:type="spellStart"/>
      <w:r>
        <w:rPr>
          <w:rStyle w:val="VerbatimChar"/>
        </w:rPr>
        <w:t>fullName</w:t>
      </w:r>
      <w:proofErr w:type="spellEnd"/>
      <w:r>
        <w:t xml:space="preserve"> MUST contain at least one </w:t>
      </w:r>
      <w:proofErr w:type="spellStart"/>
      <w:r>
        <w:rPr>
          <w:rStyle w:val="VerbatimChar"/>
        </w:rPr>
        <w:t>GeneralName</w:t>
      </w:r>
      <w:proofErr w:type="spellEnd"/>
      <w:r>
        <w:t xml:space="preserve">; it MAY contain more than one. All </w:t>
      </w:r>
      <w:proofErr w:type="spellStart"/>
      <w:r>
        <w:rPr>
          <w:rStyle w:val="VerbatimChar"/>
        </w:rPr>
        <w:t>GeneralName</w:t>
      </w:r>
      <w:r>
        <w:t>s</w:t>
      </w:r>
      <w:proofErr w:type="spellEnd"/>
      <w:r>
        <w:t xml:space="preserve"> MUST be of type </w:t>
      </w:r>
      <w:proofErr w:type="spellStart"/>
      <w:r>
        <w:rPr>
          <w:rStyle w:val="VerbatimChar"/>
        </w:rPr>
        <w:t>uniformResourceIdentifier</w:t>
      </w:r>
      <w:proofErr w:type="spellEnd"/>
      <w:r>
        <w:t xml:space="preserve">, and the scheme of </w:t>
      </w:r>
      <w:r>
        <w:lastRenderedPageBreak/>
        <w:t xml:space="preserve">each MUST be “http”. The first </w:t>
      </w:r>
      <w:proofErr w:type="spellStart"/>
      <w:r>
        <w:rPr>
          <w:rStyle w:val="VerbatimChar"/>
        </w:rPr>
        <w:t>GeneralName</w:t>
      </w:r>
      <w:proofErr w:type="spellEnd"/>
      <w:r>
        <w:t xml:space="preserve"> must contain the HTTP URL of the Issuing CA’s CRL service for this certificate.</w:t>
      </w:r>
    </w:p>
    <w:p w14:paraId="5968424B" w14:textId="77777777" w:rsidR="00F27C28" w:rsidRDefault="00000000">
      <w:pPr>
        <w:pStyle w:val="Heading5"/>
      </w:pPr>
      <w:bookmarkStart w:id="518" w:name="X5f29f6d91844be07282218a1604692674f20515"/>
      <w:bookmarkEnd w:id="517"/>
      <w:r>
        <w:t>7.1.2.11.3 Signed Certificate Timestamp List</w:t>
      </w:r>
    </w:p>
    <w:p w14:paraId="0FC422FF" w14:textId="77777777" w:rsidR="00F27C28" w:rsidRDefault="00000000">
      <w:pPr>
        <w:pStyle w:val="FirstParagraph"/>
      </w:pPr>
      <w:r>
        <w:t xml:space="preserve">If present, the Signed Certificate Timestamp List extension contents MUST be an </w:t>
      </w:r>
      <w:r>
        <w:rPr>
          <w:rStyle w:val="VerbatimChar"/>
        </w:rPr>
        <w:t>OCTET STRING</w:t>
      </w:r>
      <w:r>
        <w:t xml:space="preserve"> containing the encoded </w:t>
      </w:r>
      <w:proofErr w:type="spellStart"/>
      <w:r>
        <w:rPr>
          <w:rStyle w:val="VerbatimChar"/>
        </w:rPr>
        <w:t>SignedCertificateTimestampList</w:t>
      </w:r>
      <w:proofErr w:type="spellEnd"/>
      <w:r>
        <w:t xml:space="preserve">, as specified in </w:t>
      </w:r>
      <w:hyperlink r:id="rId63" w:anchor="section-3.3">
        <w:r>
          <w:rPr>
            <w:rStyle w:val="Hyperlink"/>
          </w:rPr>
          <w:t>RFC 6962, Section 3.3</w:t>
        </w:r>
      </w:hyperlink>
      <w:r>
        <w:t>.</w:t>
      </w:r>
    </w:p>
    <w:p w14:paraId="727F4BC1" w14:textId="77777777" w:rsidR="00F27C28" w:rsidRDefault="00000000">
      <w:pPr>
        <w:pStyle w:val="BodyText"/>
      </w:pPr>
      <w:r>
        <w:t xml:space="preserve">Each </w:t>
      </w:r>
      <w:proofErr w:type="spellStart"/>
      <w:r>
        <w:rPr>
          <w:rStyle w:val="VerbatimChar"/>
        </w:rPr>
        <w:t>SignedCertificateTimestamp</w:t>
      </w:r>
      <w:proofErr w:type="spellEnd"/>
      <w:r>
        <w:t xml:space="preserve"> included within the </w:t>
      </w:r>
      <w:proofErr w:type="spellStart"/>
      <w:r>
        <w:rPr>
          <w:rStyle w:val="VerbatimChar"/>
        </w:rPr>
        <w:t>SignedCertificateTimestampList</w:t>
      </w:r>
      <w:proofErr w:type="spellEnd"/>
      <w:r>
        <w:t xml:space="preserve"> MUST be for a </w:t>
      </w:r>
      <w:proofErr w:type="spellStart"/>
      <w:r>
        <w:rPr>
          <w:rStyle w:val="VerbatimChar"/>
        </w:rPr>
        <w:t>PreCert</w:t>
      </w:r>
      <w:proofErr w:type="spellEnd"/>
      <w:r>
        <w:t xml:space="preserve"> </w:t>
      </w:r>
      <w:proofErr w:type="spellStart"/>
      <w:r>
        <w:rPr>
          <w:rStyle w:val="VerbatimChar"/>
        </w:rPr>
        <w:t>LogEntryType</w:t>
      </w:r>
      <w:proofErr w:type="spellEnd"/>
      <w:r>
        <w:t xml:space="preserve"> that corresponds to the current certificate.</w:t>
      </w:r>
    </w:p>
    <w:p w14:paraId="188A1105" w14:textId="77777777" w:rsidR="00F27C28" w:rsidRDefault="00000000">
      <w:pPr>
        <w:pStyle w:val="Heading5"/>
      </w:pPr>
      <w:bookmarkStart w:id="519" w:name="X2c0fa72e597f386f2220d8daef33810754966a6"/>
      <w:bookmarkEnd w:id="518"/>
      <w:r>
        <w:t>7.1.2.11.4 Subject Key Identifier</w:t>
      </w:r>
    </w:p>
    <w:p w14:paraId="03BBA17F" w14:textId="77777777" w:rsidR="00F27C28" w:rsidRDefault="00000000">
      <w:pPr>
        <w:pStyle w:val="FirstParagraph"/>
      </w:pPr>
      <w:r>
        <w:t xml:space="preserve">If present, the </w:t>
      </w:r>
      <w:proofErr w:type="spellStart"/>
      <w:r>
        <w:rPr>
          <w:rStyle w:val="VerbatimChar"/>
        </w:rPr>
        <w:t>subjectKeyIdentifier</w:t>
      </w:r>
      <w:proofErr w:type="spellEnd"/>
      <w:r>
        <w:t xml:space="preserve"> MUST be set as defined within </w:t>
      </w:r>
      <w:hyperlink r:id="rId64" w:anchor="section-4.2.1.2">
        <w:r>
          <w:rPr>
            <w:rStyle w:val="Hyperlink"/>
          </w:rPr>
          <w:t>RFC 5280, Section 4.2.1.2</w:t>
        </w:r>
      </w:hyperlink>
      <w:r>
        <w:t xml:space="preserve">. The CA MUST generate a </w:t>
      </w:r>
      <w:proofErr w:type="spellStart"/>
      <w:r>
        <w:rPr>
          <w:rStyle w:val="VerbatimChar"/>
        </w:rPr>
        <w:t>subjectKeyIdentifier</w:t>
      </w:r>
      <w:proofErr w:type="spellEnd"/>
      <w:r>
        <w:t xml:space="preserve"> that is unique within the scope of all Certificates it has issued for each unique public key (the </w:t>
      </w:r>
      <w:proofErr w:type="spellStart"/>
      <w:r>
        <w:rPr>
          <w:rStyle w:val="VerbatimChar"/>
        </w:rPr>
        <w:t>subjectPublicKeyInfo</w:t>
      </w:r>
      <w:proofErr w:type="spellEnd"/>
      <w:r>
        <w:t xml:space="preserve"> field of the </w:t>
      </w:r>
      <w:proofErr w:type="spellStart"/>
      <w:r>
        <w:rPr>
          <w:rStyle w:val="VerbatimChar"/>
        </w:rPr>
        <w:t>tbsCertificate</w:t>
      </w:r>
      <w:proofErr w:type="spellEnd"/>
      <w:r>
        <w:t>). For example, CAs may generate the subject key identifier using an algorithm derived from the public key, or may generate a sufficiently-large unique number, such as by using a CSPRNG.</w:t>
      </w:r>
    </w:p>
    <w:p w14:paraId="502F2CD9" w14:textId="77777777" w:rsidR="00F27C28" w:rsidRDefault="00000000">
      <w:pPr>
        <w:pStyle w:val="Heading5"/>
      </w:pPr>
      <w:bookmarkStart w:id="520" w:name="Xd1d37105006463fc0c3ce8d6a77d8510d86ed0b"/>
      <w:bookmarkEnd w:id="519"/>
      <w:r>
        <w:t>7.1.2.11.5 Other Extensions</w:t>
      </w:r>
    </w:p>
    <w:p w14:paraId="3CD86503" w14:textId="77777777" w:rsidR="00F27C28" w:rsidRDefault="00000000">
      <w:pPr>
        <w:pStyle w:val="FirstParagraph"/>
      </w:pPr>
      <w:r>
        <w:t xml:space="preserve">All extensions and extension values </w:t>
      </w:r>
      <w:proofErr w:type="gramStart"/>
      <w:r>
        <w:t>not</w:t>
      </w:r>
      <w:proofErr w:type="gramEnd"/>
      <w:r>
        <w:t xml:space="preserve"> directly addressed by the applicable certificate profile:</w:t>
      </w:r>
    </w:p>
    <w:p w14:paraId="54A7F84F" w14:textId="77777777" w:rsidR="00F27C28" w:rsidRDefault="00000000" w:rsidP="004D3A1C">
      <w:pPr>
        <w:pStyle w:val="Compact"/>
        <w:numPr>
          <w:ilvl w:val="0"/>
          <w:numId w:val="89"/>
        </w:numPr>
      </w:pPr>
      <w:r>
        <w:t>MUST apply in the context of the public Internet, unless:</w:t>
      </w:r>
    </w:p>
    <w:p w14:paraId="4AEDCED5" w14:textId="77777777" w:rsidR="00F27C28" w:rsidRDefault="00000000" w:rsidP="004D3A1C">
      <w:pPr>
        <w:pStyle w:val="Compact"/>
        <w:numPr>
          <w:ilvl w:val="1"/>
          <w:numId w:val="90"/>
        </w:numPr>
      </w:pPr>
      <w:r>
        <w:t>the extension OID falls within an OID arc for which the Applicant demonstrates ownership, or,</w:t>
      </w:r>
    </w:p>
    <w:p w14:paraId="20249CF2" w14:textId="77777777" w:rsidR="00F27C28" w:rsidRDefault="00000000" w:rsidP="004D3A1C">
      <w:pPr>
        <w:pStyle w:val="Compact"/>
        <w:numPr>
          <w:ilvl w:val="1"/>
          <w:numId w:val="90"/>
        </w:numPr>
      </w:pPr>
      <w:r>
        <w:t>the Applicant can otherwise demonstrate the right to assert the data in a public context.</w:t>
      </w:r>
    </w:p>
    <w:p w14:paraId="37A5A20B" w14:textId="77777777" w:rsidR="00F27C28" w:rsidRDefault="00000000" w:rsidP="004D3A1C">
      <w:pPr>
        <w:pStyle w:val="Compact"/>
        <w:numPr>
          <w:ilvl w:val="0"/>
          <w:numId w:val="89"/>
        </w:numPr>
      </w:pPr>
      <w:r>
        <w:t>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14:paraId="68464753" w14:textId="77777777" w:rsidR="00F27C28" w:rsidRDefault="00000000" w:rsidP="004D3A1C">
      <w:pPr>
        <w:pStyle w:val="Compact"/>
        <w:numPr>
          <w:ilvl w:val="0"/>
          <w:numId w:val="89"/>
        </w:numPr>
      </w:pPr>
      <w:r>
        <w:t>MUST be DER encoded according to the relevant ASN.1 module defining the extension and extension values.</w:t>
      </w:r>
    </w:p>
    <w:p w14:paraId="6B2B385B" w14:textId="77777777" w:rsidR="00F27C28" w:rsidRDefault="00000000">
      <w:pPr>
        <w:pStyle w:val="FirstParagraph"/>
      </w:pPr>
      <w:r>
        <w:t>CAs SHALL NOT include additional extensions or values unless the CA is aware of a reason for including the data in the Certificate.</w:t>
      </w:r>
    </w:p>
    <w:p w14:paraId="741DE8E7" w14:textId="77777777" w:rsidR="00F27C28" w:rsidRDefault="00000000">
      <w:pPr>
        <w:pStyle w:val="Heading3"/>
      </w:pPr>
      <w:bookmarkStart w:id="521" w:name="Xe8d74dc6bb127d217fc11248b8c986acc35ebab"/>
      <w:bookmarkStart w:id="522" w:name="_Toc201260312"/>
      <w:bookmarkEnd w:id="453"/>
      <w:bookmarkEnd w:id="515"/>
      <w:bookmarkEnd w:id="520"/>
      <w:r>
        <w:lastRenderedPageBreak/>
        <w:t>7.1.3 Algorithm object identifiers</w:t>
      </w:r>
      <w:bookmarkEnd w:id="522"/>
    </w:p>
    <w:p w14:paraId="3A7CCAD9" w14:textId="77777777" w:rsidR="00F27C28" w:rsidRDefault="00000000">
      <w:pPr>
        <w:pStyle w:val="Heading4"/>
      </w:pPr>
      <w:bookmarkStart w:id="523" w:name="X789f64d56178ba8203f2f1417983d0672f61285"/>
      <w:r>
        <w:t xml:space="preserve">7.1.3.1 </w:t>
      </w:r>
      <w:proofErr w:type="spellStart"/>
      <w:r>
        <w:t>SubjectPublicKeyInfo</w:t>
      </w:r>
      <w:proofErr w:type="spellEnd"/>
    </w:p>
    <w:p w14:paraId="607EB415" w14:textId="77777777" w:rsidR="00F27C28" w:rsidRDefault="00000000">
      <w:pPr>
        <w:pStyle w:val="FirstParagraph"/>
      </w:pPr>
      <w:r>
        <w:t xml:space="preserve">The following requirements apply to the </w:t>
      </w:r>
      <w:proofErr w:type="spellStart"/>
      <w:r>
        <w:rPr>
          <w:rStyle w:val="VerbatimChar"/>
        </w:rPr>
        <w:t>subjectPublicKeyInfo</w:t>
      </w:r>
      <w:proofErr w:type="spellEnd"/>
      <w:r>
        <w:t xml:space="preserve"> field within a Certificate or </w:t>
      </w:r>
      <w:proofErr w:type="spellStart"/>
      <w:r>
        <w:t>Precertificate</w:t>
      </w:r>
      <w:proofErr w:type="spellEnd"/>
      <w:r>
        <w:t xml:space="preserve">. No other </w:t>
      </w:r>
      <w:proofErr w:type="gramStart"/>
      <w:r>
        <w:t>encodings are</w:t>
      </w:r>
      <w:proofErr w:type="gramEnd"/>
      <w:r>
        <w:t xml:space="preserve"> permitted.</w:t>
      </w:r>
    </w:p>
    <w:p w14:paraId="77CF6DE1" w14:textId="77777777" w:rsidR="00F27C28" w:rsidRDefault="00000000">
      <w:pPr>
        <w:pStyle w:val="Heading5"/>
      </w:pPr>
      <w:bookmarkStart w:id="524" w:name="X8d5ab27ac2ac9c10b25bf8e9761e03241ecdf00"/>
      <w:r>
        <w:t>7.1.3.1.1 RSA</w:t>
      </w:r>
    </w:p>
    <w:p w14:paraId="6BB75249" w14:textId="77777777" w:rsidR="00F27C28" w:rsidRDefault="00000000">
      <w:pPr>
        <w:pStyle w:val="FirstParagraph"/>
      </w:pPr>
      <w:r>
        <w:t xml:space="preserve">The CA SHALL </w:t>
      </w:r>
      <w:proofErr w:type="gramStart"/>
      <w:r>
        <w:t>indicate</w:t>
      </w:r>
      <w:proofErr w:type="gramEnd"/>
      <w:r>
        <w:t xml:space="preserve"> an RSA key using the </w:t>
      </w:r>
      <w:proofErr w:type="spellStart"/>
      <w:r>
        <w:t>rsaEncryption</w:t>
      </w:r>
      <w:proofErr w:type="spellEnd"/>
      <w:r>
        <w:t xml:space="preserve"> (OID: 1.2.840.113549.</w:t>
      </w:r>
      <w:proofErr w:type="gramStart"/>
      <w:r>
        <w:t>1.1.1</w:t>
      </w:r>
      <w:proofErr w:type="gramEnd"/>
      <w:r>
        <w:t xml:space="preserve">) algorithm identifier. The parameters MUST be </w:t>
      </w:r>
      <w:proofErr w:type="gramStart"/>
      <w:r>
        <w:t>present, and</w:t>
      </w:r>
      <w:proofErr w:type="gramEnd"/>
      <w:r>
        <w:t xml:space="preserve"> MUST be an explicit NULL. The CA SHALL NOT use a different algorithm, such as the id-RSASSA-PSS (OID: 1.2.840.113549.</w:t>
      </w:r>
      <w:proofErr w:type="gramStart"/>
      <w:r>
        <w:t>1.1.10</w:t>
      </w:r>
      <w:proofErr w:type="gramEnd"/>
      <w:r>
        <w:t>) algorithm identifier, to indicate an RSA key.</w:t>
      </w:r>
    </w:p>
    <w:p w14:paraId="72DCBCF8" w14:textId="77777777" w:rsidR="00F27C28" w:rsidRDefault="00000000">
      <w:pPr>
        <w:pStyle w:val="BodyText"/>
      </w:pPr>
      <w:r>
        <w:t xml:space="preserve">When encoded, the </w:t>
      </w:r>
      <w:proofErr w:type="spellStart"/>
      <w:r>
        <w:rPr>
          <w:rStyle w:val="VerbatimChar"/>
        </w:rPr>
        <w:t>AlgorithmIdentifier</w:t>
      </w:r>
      <w:proofErr w:type="spellEnd"/>
      <w:r>
        <w:t xml:space="preserve"> for RSA keys MUST be byte-for-byte identical with the following hex-encoded bytes: </w:t>
      </w:r>
      <w:r>
        <w:rPr>
          <w:rStyle w:val="VerbatimChar"/>
        </w:rPr>
        <w:t>300d06092a864886f70d0101010500</w:t>
      </w:r>
    </w:p>
    <w:p w14:paraId="194A5914" w14:textId="77777777" w:rsidR="00F27C28" w:rsidRDefault="00000000">
      <w:pPr>
        <w:pStyle w:val="Heading5"/>
      </w:pPr>
      <w:bookmarkStart w:id="525" w:name="Xa97ddf945563c58c6ae270851fedd528a142e59"/>
      <w:bookmarkEnd w:id="524"/>
      <w:r>
        <w:t>7.1.3.1.2 ECDSA</w:t>
      </w:r>
    </w:p>
    <w:p w14:paraId="544805CB" w14:textId="77777777" w:rsidR="00F27C28" w:rsidRDefault="00000000">
      <w:pPr>
        <w:pStyle w:val="FirstParagraph"/>
      </w:pPr>
      <w:r>
        <w:t>The CA SHALL indicate an ECDSA key using the id-</w:t>
      </w:r>
      <w:proofErr w:type="spellStart"/>
      <w:r>
        <w:t>ecPublicKey</w:t>
      </w:r>
      <w:proofErr w:type="spellEnd"/>
      <w:r>
        <w:t xml:space="preserve"> (OID: 1.2.840.10045.2.1) algorithm identifier. The parameters MUST use the </w:t>
      </w:r>
      <w:proofErr w:type="spellStart"/>
      <w:r>
        <w:rPr>
          <w:rStyle w:val="VerbatimChar"/>
        </w:rPr>
        <w:t>namedCurve</w:t>
      </w:r>
      <w:proofErr w:type="spellEnd"/>
      <w:r>
        <w:t xml:space="preserve"> encoding.</w:t>
      </w:r>
    </w:p>
    <w:p w14:paraId="6A13190E" w14:textId="77777777" w:rsidR="00F27C28" w:rsidRDefault="00000000" w:rsidP="004D3A1C">
      <w:pPr>
        <w:pStyle w:val="Compact"/>
        <w:numPr>
          <w:ilvl w:val="0"/>
          <w:numId w:val="91"/>
        </w:numPr>
      </w:pPr>
      <w:r>
        <w:t xml:space="preserve">For P-256 keys, the </w:t>
      </w:r>
      <w:proofErr w:type="spellStart"/>
      <w:r>
        <w:rPr>
          <w:rStyle w:val="VerbatimChar"/>
        </w:rPr>
        <w:t>namedCurve</w:t>
      </w:r>
      <w:proofErr w:type="spellEnd"/>
      <w:r>
        <w:t xml:space="preserve"> MUST be secp256r1 (OID: 1.2.840.10045.3.1.7).</w:t>
      </w:r>
    </w:p>
    <w:p w14:paraId="79B525E5" w14:textId="77777777" w:rsidR="00F27C28" w:rsidRDefault="00000000" w:rsidP="004D3A1C">
      <w:pPr>
        <w:pStyle w:val="Compact"/>
        <w:numPr>
          <w:ilvl w:val="0"/>
          <w:numId w:val="91"/>
        </w:numPr>
      </w:pPr>
      <w:r>
        <w:t xml:space="preserve">For P-384 keys, the </w:t>
      </w:r>
      <w:proofErr w:type="spellStart"/>
      <w:r>
        <w:rPr>
          <w:rStyle w:val="VerbatimChar"/>
        </w:rPr>
        <w:t>namedCurve</w:t>
      </w:r>
      <w:proofErr w:type="spellEnd"/>
      <w:r>
        <w:t xml:space="preserve"> MUST be secp384r1 (OID: 1.3.132.0.34).</w:t>
      </w:r>
    </w:p>
    <w:p w14:paraId="357BAD0A" w14:textId="77777777" w:rsidR="00F27C28" w:rsidRDefault="00000000" w:rsidP="004D3A1C">
      <w:pPr>
        <w:pStyle w:val="Compact"/>
        <w:numPr>
          <w:ilvl w:val="0"/>
          <w:numId w:val="91"/>
        </w:numPr>
      </w:pPr>
      <w:r>
        <w:t xml:space="preserve">For P-521 keys, the </w:t>
      </w:r>
      <w:proofErr w:type="spellStart"/>
      <w:r>
        <w:rPr>
          <w:rStyle w:val="VerbatimChar"/>
        </w:rPr>
        <w:t>namedCurve</w:t>
      </w:r>
      <w:proofErr w:type="spellEnd"/>
      <w:r>
        <w:t xml:space="preserve"> MUST be secp521r1 (OID: 1.3.132.0.35).</w:t>
      </w:r>
    </w:p>
    <w:p w14:paraId="64AA335E" w14:textId="77777777" w:rsidR="00F27C28" w:rsidRDefault="00000000">
      <w:pPr>
        <w:pStyle w:val="FirstParagraph"/>
      </w:pPr>
      <w:r>
        <w:t xml:space="preserve">When encoded, the </w:t>
      </w:r>
      <w:proofErr w:type="spellStart"/>
      <w:r>
        <w:rPr>
          <w:rStyle w:val="VerbatimChar"/>
        </w:rPr>
        <w:t>AlgorithmIdentifier</w:t>
      </w:r>
      <w:proofErr w:type="spellEnd"/>
      <w:r>
        <w:t xml:space="preserve"> for ECDSA keys MUST be byte-for-byte identical with the following hex-encoded bytes:</w:t>
      </w:r>
    </w:p>
    <w:p w14:paraId="70819C13" w14:textId="77777777" w:rsidR="00F27C28" w:rsidRDefault="00000000" w:rsidP="004D3A1C">
      <w:pPr>
        <w:pStyle w:val="Compact"/>
        <w:numPr>
          <w:ilvl w:val="0"/>
          <w:numId w:val="92"/>
        </w:numPr>
      </w:pPr>
      <w:r>
        <w:t xml:space="preserve">For P-256 keys, </w:t>
      </w:r>
      <w:r>
        <w:rPr>
          <w:rStyle w:val="VerbatimChar"/>
        </w:rPr>
        <w:t>301306072a8648ce3d020106082a8648ce3d030107</w:t>
      </w:r>
      <w:r>
        <w:t>.</w:t>
      </w:r>
    </w:p>
    <w:p w14:paraId="374D7991" w14:textId="77777777" w:rsidR="00F27C28" w:rsidRDefault="00000000" w:rsidP="004D3A1C">
      <w:pPr>
        <w:pStyle w:val="Compact"/>
        <w:numPr>
          <w:ilvl w:val="0"/>
          <w:numId w:val="92"/>
        </w:numPr>
      </w:pPr>
      <w:r>
        <w:t xml:space="preserve">For P-384 keys, </w:t>
      </w:r>
      <w:r>
        <w:rPr>
          <w:rStyle w:val="VerbatimChar"/>
        </w:rPr>
        <w:t>301006072a8648ce3d020106052b81040022</w:t>
      </w:r>
      <w:r>
        <w:t>.</w:t>
      </w:r>
    </w:p>
    <w:p w14:paraId="323D8279" w14:textId="77777777" w:rsidR="00F27C28" w:rsidRDefault="00000000" w:rsidP="004D3A1C">
      <w:pPr>
        <w:pStyle w:val="Compact"/>
        <w:numPr>
          <w:ilvl w:val="0"/>
          <w:numId w:val="92"/>
        </w:numPr>
      </w:pPr>
      <w:r>
        <w:t xml:space="preserve">For P-521 keys, </w:t>
      </w:r>
      <w:r>
        <w:rPr>
          <w:rStyle w:val="VerbatimChar"/>
        </w:rPr>
        <w:t>301006072a8648ce3d020106052b81040023</w:t>
      </w:r>
      <w:r>
        <w:t>.</w:t>
      </w:r>
    </w:p>
    <w:p w14:paraId="7CC32AC7" w14:textId="77777777" w:rsidR="00F27C28" w:rsidRDefault="00000000">
      <w:pPr>
        <w:pStyle w:val="Heading4"/>
      </w:pPr>
      <w:bookmarkStart w:id="526" w:name="X84e0b3ae6af91b348b38f2305c10e8ad3c7c666"/>
      <w:bookmarkEnd w:id="523"/>
      <w:bookmarkEnd w:id="525"/>
      <w:r>
        <w:t xml:space="preserve">7.1.3.2 Signature </w:t>
      </w:r>
      <w:proofErr w:type="spellStart"/>
      <w:r>
        <w:t>AlgorithmIdentifier</w:t>
      </w:r>
      <w:proofErr w:type="spellEnd"/>
    </w:p>
    <w:p w14:paraId="664D17CA" w14:textId="77777777" w:rsidR="00F27C28" w:rsidRDefault="00000000">
      <w:pPr>
        <w:pStyle w:val="FirstParagraph"/>
      </w:pPr>
      <w:r>
        <w:t xml:space="preserve">All objects signed by a CA Private Key MUST conform to these requirements on the use of the </w:t>
      </w:r>
      <w:proofErr w:type="spellStart"/>
      <w:r>
        <w:rPr>
          <w:rStyle w:val="VerbatimChar"/>
        </w:rPr>
        <w:t>AlgorithmIdentifier</w:t>
      </w:r>
      <w:proofErr w:type="spellEnd"/>
      <w:r>
        <w:t xml:space="preserve"> or </w:t>
      </w:r>
      <w:proofErr w:type="spellStart"/>
      <w:r>
        <w:rPr>
          <w:rStyle w:val="VerbatimChar"/>
        </w:rPr>
        <w:t>AlgorithmIdentifier</w:t>
      </w:r>
      <w:proofErr w:type="spellEnd"/>
      <w:r>
        <w:t>-derived type in the context of signatures.</w:t>
      </w:r>
    </w:p>
    <w:p w14:paraId="36969832" w14:textId="77777777" w:rsidR="00F27C28" w:rsidRDefault="00000000">
      <w:pPr>
        <w:pStyle w:val="BodyText"/>
      </w:pPr>
      <w:proofErr w:type="gramStart"/>
      <w:r>
        <w:t>In particular, it</w:t>
      </w:r>
      <w:proofErr w:type="gramEnd"/>
      <w:r>
        <w:t xml:space="preserve"> applies to </w:t>
      </w:r>
      <w:proofErr w:type="gramStart"/>
      <w:r>
        <w:t>all of</w:t>
      </w:r>
      <w:proofErr w:type="gramEnd"/>
      <w:r>
        <w:t xml:space="preserve"> the following objects and fields:</w:t>
      </w:r>
    </w:p>
    <w:p w14:paraId="4A597AA6" w14:textId="77777777" w:rsidR="00F27C28" w:rsidRDefault="00000000" w:rsidP="004D3A1C">
      <w:pPr>
        <w:pStyle w:val="Compact"/>
        <w:numPr>
          <w:ilvl w:val="0"/>
          <w:numId w:val="93"/>
        </w:numPr>
      </w:pPr>
      <w:r>
        <w:t xml:space="preserve">The </w:t>
      </w:r>
      <w:proofErr w:type="spellStart"/>
      <w:proofErr w:type="gramStart"/>
      <w:r>
        <w:rPr>
          <w:rStyle w:val="VerbatimChar"/>
        </w:rPr>
        <w:t>signatureAlgorithm</w:t>
      </w:r>
      <w:proofErr w:type="spellEnd"/>
      <w:proofErr w:type="gramEnd"/>
      <w:r>
        <w:t xml:space="preserve"> field of a Certificate or </w:t>
      </w:r>
      <w:proofErr w:type="spellStart"/>
      <w:r>
        <w:t>Precertificate</w:t>
      </w:r>
      <w:proofErr w:type="spellEnd"/>
      <w:r>
        <w:t>.</w:t>
      </w:r>
    </w:p>
    <w:p w14:paraId="65C30CE4" w14:textId="77777777" w:rsidR="00F27C28" w:rsidRDefault="00000000" w:rsidP="004D3A1C">
      <w:pPr>
        <w:pStyle w:val="Compact"/>
        <w:numPr>
          <w:ilvl w:val="0"/>
          <w:numId w:val="93"/>
        </w:numPr>
      </w:pPr>
      <w:r>
        <w:t xml:space="preserve">The </w:t>
      </w:r>
      <w:r>
        <w:rPr>
          <w:rStyle w:val="VerbatimChar"/>
        </w:rPr>
        <w:t>signature</w:t>
      </w:r>
      <w:r>
        <w:t xml:space="preserve"> field of a </w:t>
      </w:r>
      <w:proofErr w:type="spellStart"/>
      <w:r>
        <w:t>TBSCertificate</w:t>
      </w:r>
      <w:proofErr w:type="spellEnd"/>
      <w:r>
        <w:t xml:space="preserve"> (for example, as used by either a Certificate or </w:t>
      </w:r>
      <w:proofErr w:type="spellStart"/>
      <w:r>
        <w:t>Precertificate</w:t>
      </w:r>
      <w:proofErr w:type="spellEnd"/>
      <w:r>
        <w:t>).</w:t>
      </w:r>
    </w:p>
    <w:p w14:paraId="06D277D3" w14:textId="77777777" w:rsidR="00F27C28" w:rsidRDefault="00000000" w:rsidP="004D3A1C">
      <w:pPr>
        <w:pStyle w:val="Compact"/>
        <w:numPr>
          <w:ilvl w:val="0"/>
          <w:numId w:val="93"/>
        </w:numPr>
      </w:pPr>
      <w:r>
        <w:t xml:space="preserve">The </w:t>
      </w:r>
      <w:proofErr w:type="spellStart"/>
      <w:proofErr w:type="gramStart"/>
      <w:r>
        <w:rPr>
          <w:rStyle w:val="VerbatimChar"/>
        </w:rPr>
        <w:t>signatureAlgorithm</w:t>
      </w:r>
      <w:proofErr w:type="spellEnd"/>
      <w:proofErr w:type="gramEnd"/>
      <w:r>
        <w:t xml:space="preserve"> field of a </w:t>
      </w:r>
      <w:proofErr w:type="spellStart"/>
      <w:r>
        <w:t>CertificateList</w:t>
      </w:r>
      <w:proofErr w:type="spellEnd"/>
    </w:p>
    <w:p w14:paraId="534B89D5" w14:textId="77777777" w:rsidR="00F27C28" w:rsidRDefault="00000000" w:rsidP="004D3A1C">
      <w:pPr>
        <w:pStyle w:val="Compact"/>
        <w:numPr>
          <w:ilvl w:val="0"/>
          <w:numId w:val="93"/>
        </w:numPr>
      </w:pPr>
      <w:r>
        <w:t xml:space="preserve">The </w:t>
      </w:r>
      <w:r>
        <w:rPr>
          <w:rStyle w:val="VerbatimChar"/>
        </w:rPr>
        <w:t>signature</w:t>
      </w:r>
      <w:r>
        <w:t xml:space="preserve"> field of a </w:t>
      </w:r>
      <w:proofErr w:type="spellStart"/>
      <w:r>
        <w:t>TBSCertList</w:t>
      </w:r>
      <w:proofErr w:type="spellEnd"/>
    </w:p>
    <w:p w14:paraId="13F3825A" w14:textId="77777777" w:rsidR="00F27C28" w:rsidRDefault="00000000" w:rsidP="004D3A1C">
      <w:pPr>
        <w:pStyle w:val="Compact"/>
        <w:numPr>
          <w:ilvl w:val="0"/>
          <w:numId w:val="93"/>
        </w:numPr>
      </w:pPr>
      <w:r>
        <w:t xml:space="preserve">The </w:t>
      </w:r>
      <w:proofErr w:type="spellStart"/>
      <w:proofErr w:type="gramStart"/>
      <w:r>
        <w:rPr>
          <w:rStyle w:val="VerbatimChar"/>
        </w:rPr>
        <w:t>signatureAlgorithm</w:t>
      </w:r>
      <w:proofErr w:type="spellEnd"/>
      <w:proofErr w:type="gramEnd"/>
      <w:r>
        <w:t xml:space="preserve"> field of a </w:t>
      </w:r>
      <w:proofErr w:type="spellStart"/>
      <w:r>
        <w:t>BasicOCSPResponse</w:t>
      </w:r>
      <w:proofErr w:type="spellEnd"/>
      <w:r>
        <w:t>.</w:t>
      </w:r>
    </w:p>
    <w:p w14:paraId="7FDC8597" w14:textId="77777777" w:rsidR="00F27C28" w:rsidRDefault="00000000">
      <w:pPr>
        <w:pStyle w:val="FirstParagraph"/>
      </w:pPr>
      <w:r>
        <w:lastRenderedPageBreak/>
        <w:t>No other encodings are permitted for these fields.</w:t>
      </w:r>
    </w:p>
    <w:p w14:paraId="49FDFC53" w14:textId="77777777" w:rsidR="00F27C28" w:rsidRDefault="00000000">
      <w:pPr>
        <w:pStyle w:val="Heading5"/>
      </w:pPr>
      <w:bookmarkStart w:id="527" w:name="Xe8eb2ed8dbff114f49fd9f484de9a887f97ac76"/>
      <w:r>
        <w:t>7.1.3.2.1 RSA</w:t>
      </w:r>
    </w:p>
    <w:p w14:paraId="2FC5C968" w14:textId="77777777" w:rsidR="00F27C28" w:rsidRDefault="00000000">
      <w:pPr>
        <w:pStyle w:val="FirstParagraph"/>
      </w:pPr>
      <w:r>
        <w:t xml:space="preserve">The CA SHALL </w:t>
      </w:r>
      <w:proofErr w:type="gramStart"/>
      <w:r>
        <w:t>use</w:t>
      </w:r>
      <w:proofErr w:type="gramEnd"/>
      <w:r>
        <w:t xml:space="preserve"> one of the following signature algorithms and encodings. When encoded, the </w:t>
      </w:r>
      <w:proofErr w:type="spellStart"/>
      <w:r>
        <w:rPr>
          <w:rStyle w:val="VerbatimChar"/>
        </w:rPr>
        <w:t>AlgorithmIdentifier</w:t>
      </w:r>
      <w:proofErr w:type="spellEnd"/>
      <w:r>
        <w:t xml:space="preserve"> MUST be byte-for-byte identical with the specified hex-encoded bytes.</w:t>
      </w:r>
    </w:p>
    <w:p w14:paraId="51CC58AC" w14:textId="77777777" w:rsidR="00F27C28" w:rsidRDefault="00000000" w:rsidP="004D3A1C">
      <w:pPr>
        <w:numPr>
          <w:ilvl w:val="0"/>
          <w:numId w:val="94"/>
        </w:numPr>
      </w:pPr>
      <w:r>
        <w:t>RSASSA-PKCS1-v1_5 with SHA-256:</w:t>
      </w:r>
    </w:p>
    <w:p w14:paraId="277299AD" w14:textId="77777777" w:rsidR="00F27C28" w:rsidRDefault="00000000" w:rsidP="004D3A1C">
      <w:pPr>
        <w:numPr>
          <w:ilvl w:val="0"/>
          <w:numId w:val="1"/>
        </w:numPr>
      </w:pPr>
      <w:r>
        <w:t xml:space="preserve">Encoding: </w:t>
      </w:r>
      <w:r>
        <w:rPr>
          <w:rStyle w:val="VerbatimChar"/>
        </w:rPr>
        <w:t>300d06092a864886f70d01010b0500</w:t>
      </w:r>
      <w:r>
        <w:t>.</w:t>
      </w:r>
    </w:p>
    <w:p w14:paraId="727E377E" w14:textId="77777777" w:rsidR="00F27C28" w:rsidRDefault="00000000" w:rsidP="004D3A1C">
      <w:pPr>
        <w:numPr>
          <w:ilvl w:val="0"/>
          <w:numId w:val="94"/>
        </w:numPr>
      </w:pPr>
      <w:r>
        <w:t>RSASSA-PKCS1-v1_5 with SHA-384:</w:t>
      </w:r>
    </w:p>
    <w:p w14:paraId="6F23DF12" w14:textId="77777777" w:rsidR="00F27C28" w:rsidRDefault="00000000" w:rsidP="004D3A1C">
      <w:pPr>
        <w:numPr>
          <w:ilvl w:val="0"/>
          <w:numId w:val="1"/>
        </w:numPr>
      </w:pPr>
      <w:r>
        <w:t xml:space="preserve">Encoding: </w:t>
      </w:r>
      <w:r>
        <w:rPr>
          <w:rStyle w:val="VerbatimChar"/>
        </w:rPr>
        <w:t>300d06092a864886f70d01010c0500</w:t>
      </w:r>
      <w:r>
        <w:t>.</w:t>
      </w:r>
    </w:p>
    <w:p w14:paraId="4E31B0F2" w14:textId="77777777" w:rsidR="00F27C28" w:rsidRDefault="00000000" w:rsidP="004D3A1C">
      <w:pPr>
        <w:numPr>
          <w:ilvl w:val="0"/>
          <w:numId w:val="94"/>
        </w:numPr>
      </w:pPr>
      <w:r>
        <w:t>RSASSA-PKCS1-v1_5 with SHA-512:</w:t>
      </w:r>
    </w:p>
    <w:p w14:paraId="635E140C" w14:textId="77777777" w:rsidR="00F27C28" w:rsidRDefault="00000000" w:rsidP="004D3A1C">
      <w:pPr>
        <w:numPr>
          <w:ilvl w:val="0"/>
          <w:numId w:val="1"/>
        </w:numPr>
      </w:pPr>
      <w:r>
        <w:t xml:space="preserve">Encoding: </w:t>
      </w:r>
      <w:r>
        <w:rPr>
          <w:rStyle w:val="VerbatimChar"/>
        </w:rPr>
        <w:t>300d06092a864886f70d01010d0500</w:t>
      </w:r>
      <w:r>
        <w:t>.</w:t>
      </w:r>
    </w:p>
    <w:p w14:paraId="2B33EBEC" w14:textId="77777777" w:rsidR="00F27C28" w:rsidRDefault="00000000" w:rsidP="004D3A1C">
      <w:pPr>
        <w:numPr>
          <w:ilvl w:val="0"/>
          <w:numId w:val="94"/>
        </w:numPr>
      </w:pPr>
      <w:r>
        <w:t>RSASSA-PSS with SHA-256, MGF-1 with SHA-256, and a salt length of 32 bytes:</w:t>
      </w:r>
    </w:p>
    <w:p w14:paraId="01EE953B" w14:textId="77777777" w:rsidR="00F27C28" w:rsidRDefault="00000000" w:rsidP="004D3A1C">
      <w:pPr>
        <w:numPr>
          <w:ilvl w:val="0"/>
          <w:numId w:val="1"/>
        </w:numPr>
      </w:pPr>
      <w:r>
        <w:t>Encoding:</w:t>
      </w:r>
    </w:p>
    <w:p w14:paraId="38DF9967" w14:textId="77777777" w:rsidR="00F27C28" w:rsidRDefault="00000000" w:rsidP="004D3A1C">
      <w:pPr>
        <w:numPr>
          <w:ilvl w:val="0"/>
          <w:numId w:val="1"/>
        </w:numPr>
      </w:pPr>
      <w:r>
        <w:rPr>
          <w:rStyle w:val="VerbatimChar"/>
        </w:rPr>
        <w:t>304106092a864886f70d01010a3034a00f300d0609608648016503040201</w:t>
      </w:r>
      <w:r>
        <w:br/>
      </w:r>
      <w:r>
        <w:rPr>
          <w:rStyle w:val="VerbatimChar"/>
        </w:rPr>
        <w:t>0500a11c301a06092a864886f70d010108300d0609608648016503040201</w:t>
      </w:r>
      <w:r>
        <w:br/>
      </w:r>
      <w:r>
        <w:rPr>
          <w:rStyle w:val="VerbatimChar"/>
        </w:rPr>
        <w:t>0500a203020120</w:t>
      </w:r>
    </w:p>
    <w:p w14:paraId="750CDB42" w14:textId="77777777" w:rsidR="00F27C28" w:rsidRDefault="00000000" w:rsidP="004D3A1C">
      <w:pPr>
        <w:numPr>
          <w:ilvl w:val="0"/>
          <w:numId w:val="94"/>
        </w:numPr>
      </w:pPr>
      <w:r>
        <w:t>RSASSA-PSS with SHA-384, MGF-1 with SHA-384, and a salt length of 48 bytes:</w:t>
      </w:r>
    </w:p>
    <w:p w14:paraId="094477D4" w14:textId="77777777" w:rsidR="00F27C28" w:rsidRDefault="00000000" w:rsidP="004D3A1C">
      <w:pPr>
        <w:numPr>
          <w:ilvl w:val="0"/>
          <w:numId w:val="1"/>
        </w:numPr>
      </w:pPr>
      <w:r>
        <w:t>Encoding:</w:t>
      </w:r>
    </w:p>
    <w:p w14:paraId="22B5B571" w14:textId="77777777" w:rsidR="00F27C28" w:rsidRDefault="00000000" w:rsidP="004D3A1C">
      <w:pPr>
        <w:numPr>
          <w:ilvl w:val="0"/>
          <w:numId w:val="1"/>
        </w:numPr>
      </w:pPr>
      <w:r>
        <w:rPr>
          <w:rStyle w:val="VerbatimChar"/>
        </w:rPr>
        <w:t>304106092a864886f70d01010a3034a00f300d0609608648016503040202</w:t>
      </w:r>
      <w:r>
        <w:br/>
      </w:r>
      <w:r>
        <w:rPr>
          <w:rStyle w:val="VerbatimChar"/>
        </w:rPr>
        <w:t>0500a11c301a06092a864886f70d010108300d0609608648016503040202</w:t>
      </w:r>
      <w:r>
        <w:br/>
      </w:r>
      <w:r>
        <w:rPr>
          <w:rStyle w:val="VerbatimChar"/>
        </w:rPr>
        <w:t>0500a203020130</w:t>
      </w:r>
    </w:p>
    <w:p w14:paraId="2FFE7716" w14:textId="77777777" w:rsidR="00F27C28" w:rsidRDefault="00000000" w:rsidP="004D3A1C">
      <w:pPr>
        <w:numPr>
          <w:ilvl w:val="0"/>
          <w:numId w:val="94"/>
        </w:numPr>
      </w:pPr>
      <w:r>
        <w:t>RSASSA-PSS with SHA-512, MGF-1 with SHA-512, and a salt length of 64 bytes:</w:t>
      </w:r>
    </w:p>
    <w:p w14:paraId="502B41F6" w14:textId="77777777" w:rsidR="00F27C28" w:rsidRDefault="00000000" w:rsidP="004D3A1C">
      <w:pPr>
        <w:numPr>
          <w:ilvl w:val="0"/>
          <w:numId w:val="1"/>
        </w:numPr>
      </w:pPr>
      <w:r>
        <w:t>Encoding:</w:t>
      </w:r>
    </w:p>
    <w:p w14:paraId="268E5256" w14:textId="77777777" w:rsidR="00F27C28" w:rsidRDefault="00000000" w:rsidP="004D3A1C">
      <w:pPr>
        <w:numPr>
          <w:ilvl w:val="0"/>
          <w:numId w:val="1"/>
        </w:numPr>
      </w:pPr>
      <w:r>
        <w:rPr>
          <w:rStyle w:val="VerbatimChar"/>
        </w:rPr>
        <w:t>304106092a864886f70d01010a3034a00f300d0609608648016503040203</w:t>
      </w:r>
      <w:r>
        <w:br/>
      </w:r>
      <w:r>
        <w:rPr>
          <w:rStyle w:val="VerbatimChar"/>
        </w:rPr>
        <w:t>0500a11c301a06092a864886f70d010108300d0609608648016503040203</w:t>
      </w:r>
      <w:r>
        <w:br/>
      </w:r>
      <w:r>
        <w:rPr>
          <w:rStyle w:val="VerbatimChar"/>
        </w:rPr>
        <w:t>0500a203020140</w:t>
      </w:r>
    </w:p>
    <w:p w14:paraId="3CF96A29" w14:textId="77777777" w:rsidR="00F27C28" w:rsidRDefault="00000000">
      <w:pPr>
        <w:pStyle w:val="FirstParagraph"/>
      </w:pPr>
      <w:r>
        <w:t xml:space="preserve">In addition, the CA MAY use the following signature algorithm and encoding if </w:t>
      </w:r>
      <w:proofErr w:type="gramStart"/>
      <w:r>
        <w:t>all of</w:t>
      </w:r>
      <w:proofErr w:type="gramEnd"/>
      <w:r>
        <w:t xml:space="preserve"> the following conditions are met:</w:t>
      </w:r>
    </w:p>
    <w:p w14:paraId="476A7438" w14:textId="77777777" w:rsidR="00F27C28" w:rsidRDefault="00000000" w:rsidP="004D3A1C">
      <w:pPr>
        <w:pStyle w:val="Compact"/>
        <w:numPr>
          <w:ilvl w:val="0"/>
          <w:numId w:val="95"/>
        </w:numPr>
      </w:pPr>
      <w:r>
        <w:t xml:space="preserve">If used within a Certificate, such as the </w:t>
      </w:r>
      <w:proofErr w:type="spellStart"/>
      <w:r>
        <w:rPr>
          <w:rStyle w:val="VerbatimChar"/>
        </w:rPr>
        <w:t>signatureAlgorithm</w:t>
      </w:r>
      <w:proofErr w:type="spellEnd"/>
      <w:r>
        <w:t xml:space="preserve"> field of a Certificate or the </w:t>
      </w:r>
      <w:r>
        <w:rPr>
          <w:rStyle w:val="VerbatimChar"/>
        </w:rPr>
        <w:t>signature</w:t>
      </w:r>
      <w:r>
        <w:t xml:space="preserve"> field of a </w:t>
      </w:r>
      <w:proofErr w:type="spellStart"/>
      <w:r>
        <w:t>TBSCertificate</w:t>
      </w:r>
      <w:proofErr w:type="spellEnd"/>
      <w:r>
        <w:t>:</w:t>
      </w:r>
    </w:p>
    <w:p w14:paraId="59F97391" w14:textId="77777777" w:rsidR="00F27C28" w:rsidRDefault="00000000" w:rsidP="004D3A1C">
      <w:pPr>
        <w:pStyle w:val="Compact"/>
        <w:numPr>
          <w:ilvl w:val="1"/>
          <w:numId w:val="96"/>
        </w:numPr>
      </w:pPr>
      <w:r>
        <w:t>The new Certificate is a Root CA Certificate or Subordinate CA Certificate that is a Cross-Certificate; and,</w:t>
      </w:r>
    </w:p>
    <w:p w14:paraId="51D358BE" w14:textId="77777777" w:rsidR="00F27C28" w:rsidRDefault="00000000" w:rsidP="004D3A1C">
      <w:pPr>
        <w:pStyle w:val="Compact"/>
        <w:numPr>
          <w:ilvl w:val="1"/>
          <w:numId w:val="96"/>
        </w:numPr>
      </w:pPr>
      <w:r>
        <w:t>There is an existing Certificate, issued by the same issuing CA Certificate, using the following encoding for the signature algorithm; and,</w:t>
      </w:r>
    </w:p>
    <w:p w14:paraId="34004D69" w14:textId="77777777" w:rsidR="00F27C28" w:rsidRDefault="00000000" w:rsidP="004D3A1C">
      <w:pPr>
        <w:pStyle w:val="Compact"/>
        <w:numPr>
          <w:ilvl w:val="1"/>
          <w:numId w:val="96"/>
        </w:numPr>
      </w:pPr>
      <w:r>
        <w:lastRenderedPageBreak/>
        <w:t xml:space="preserve">The existing Certificate has a </w:t>
      </w:r>
      <w:proofErr w:type="spellStart"/>
      <w:proofErr w:type="gramStart"/>
      <w:r>
        <w:rPr>
          <w:rStyle w:val="VerbatimChar"/>
        </w:rPr>
        <w:t>serialNumber</w:t>
      </w:r>
      <w:proofErr w:type="spellEnd"/>
      <w:proofErr w:type="gramEnd"/>
      <w:r>
        <w:t xml:space="preserve"> that is at least 64-bits long; and,</w:t>
      </w:r>
    </w:p>
    <w:p w14:paraId="0AA68D90" w14:textId="77777777" w:rsidR="00F27C28" w:rsidRDefault="00000000" w:rsidP="004D3A1C">
      <w:pPr>
        <w:pStyle w:val="Compact"/>
        <w:numPr>
          <w:ilvl w:val="1"/>
          <w:numId w:val="96"/>
        </w:numPr>
      </w:pPr>
      <w:r>
        <w:t>The only differences between the new Certificate and existing Certificate are one of the following:</w:t>
      </w:r>
    </w:p>
    <w:p w14:paraId="32918DAD" w14:textId="77777777" w:rsidR="00F27C28" w:rsidRDefault="00000000" w:rsidP="004D3A1C">
      <w:pPr>
        <w:pStyle w:val="Compact"/>
        <w:numPr>
          <w:ilvl w:val="2"/>
          <w:numId w:val="97"/>
        </w:numPr>
      </w:pPr>
      <w:r>
        <w:t xml:space="preserve">A new </w:t>
      </w:r>
      <w:proofErr w:type="spellStart"/>
      <w:r>
        <w:rPr>
          <w:rStyle w:val="VerbatimChar"/>
        </w:rPr>
        <w:t>subjectPublicKey</w:t>
      </w:r>
      <w:proofErr w:type="spellEnd"/>
      <w:r>
        <w:t xml:space="preserve"> within the </w:t>
      </w:r>
      <w:proofErr w:type="spellStart"/>
      <w:r>
        <w:rPr>
          <w:rStyle w:val="VerbatimChar"/>
        </w:rPr>
        <w:t>subjectPublicKeyInfo</w:t>
      </w:r>
      <w:proofErr w:type="spellEnd"/>
      <w:r>
        <w:t>, using the same algorithm and key size; and/or,</w:t>
      </w:r>
    </w:p>
    <w:p w14:paraId="14F500D0" w14:textId="77777777" w:rsidR="00F27C28" w:rsidRDefault="00000000" w:rsidP="004D3A1C">
      <w:pPr>
        <w:pStyle w:val="Compact"/>
        <w:numPr>
          <w:ilvl w:val="2"/>
          <w:numId w:val="97"/>
        </w:numPr>
      </w:pPr>
      <w:r>
        <w:t xml:space="preserve">A new </w:t>
      </w:r>
      <w:proofErr w:type="spellStart"/>
      <w:proofErr w:type="gramStart"/>
      <w:r>
        <w:rPr>
          <w:rStyle w:val="VerbatimChar"/>
        </w:rPr>
        <w:t>serialNumber</w:t>
      </w:r>
      <w:proofErr w:type="spellEnd"/>
      <w:proofErr w:type="gramEnd"/>
      <w:r>
        <w:t>, of the same encoded length as the existing Certificate; and/or</w:t>
      </w:r>
    </w:p>
    <w:p w14:paraId="162CF2AC" w14:textId="77777777" w:rsidR="00F27C28" w:rsidRDefault="00000000" w:rsidP="004D3A1C">
      <w:pPr>
        <w:pStyle w:val="Compact"/>
        <w:numPr>
          <w:ilvl w:val="2"/>
          <w:numId w:val="97"/>
        </w:numPr>
      </w:pPr>
      <w:r>
        <w:t xml:space="preserve">The new Certificate’s </w:t>
      </w:r>
      <w:proofErr w:type="spellStart"/>
      <w:r>
        <w:rPr>
          <w:rStyle w:val="VerbatimChar"/>
        </w:rPr>
        <w:t>extKeyUsage</w:t>
      </w:r>
      <w:proofErr w:type="spellEnd"/>
      <w:r>
        <w:t xml:space="preserve"> extension is present, has at least one key purpose specified, and none of the key purposes specified are the id-</w:t>
      </w:r>
      <w:proofErr w:type="spellStart"/>
      <w:r>
        <w:t>kp</w:t>
      </w:r>
      <w:proofErr w:type="spellEnd"/>
      <w:r>
        <w:t>-</w:t>
      </w:r>
      <w:proofErr w:type="spellStart"/>
      <w:r>
        <w:t>serverAuth</w:t>
      </w:r>
      <w:proofErr w:type="spellEnd"/>
      <w:r>
        <w:t xml:space="preserve"> (OID: 1.3.6.1.5.5.7.3.1) or the </w:t>
      </w:r>
      <w:proofErr w:type="spellStart"/>
      <w:r>
        <w:t>anyExtendedKeyUsage</w:t>
      </w:r>
      <w:proofErr w:type="spellEnd"/>
      <w:r>
        <w:t xml:space="preserve"> (OID: 2.5.29.37.0) key purposes; and/or</w:t>
      </w:r>
    </w:p>
    <w:p w14:paraId="5566726C" w14:textId="77777777" w:rsidR="00F27C28" w:rsidRDefault="00000000" w:rsidP="004D3A1C">
      <w:pPr>
        <w:pStyle w:val="Compact"/>
        <w:numPr>
          <w:ilvl w:val="2"/>
          <w:numId w:val="97"/>
        </w:numPr>
      </w:pPr>
      <w:r>
        <w:t xml:space="preserve">The new Certificate’s </w:t>
      </w:r>
      <w:proofErr w:type="spellStart"/>
      <w:r>
        <w:rPr>
          <w:rStyle w:val="VerbatimChar"/>
        </w:rPr>
        <w:t>basicConstraints</w:t>
      </w:r>
      <w:proofErr w:type="spellEnd"/>
      <w:r>
        <w:t xml:space="preserve"> extension has a </w:t>
      </w:r>
      <w:proofErr w:type="spellStart"/>
      <w:r>
        <w:t>pathLenConstraint</w:t>
      </w:r>
      <w:proofErr w:type="spellEnd"/>
      <w:r>
        <w:t xml:space="preserve"> that is zero.</w:t>
      </w:r>
    </w:p>
    <w:p w14:paraId="56406D14" w14:textId="77777777" w:rsidR="00F27C28" w:rsidRDefault="00000000" w:rsidP="004D3A1C">
      <w:pPr>
        <w:pStyle w:val="Compact"/>
        <w:numPr>
          <w:ilvl w:val="0"/>
          <w:numId w:val="95"/>
        </w:numPr>
      </w:pPr>
      <w:r>
        <w:t xml:space="preserve">If used within an OCSP response, such as the </w:t>
      </w:r>
      <w:proofErr w:type="spellStart"/>
      <w:r>
        <w:rPr>
          <w:rStyle w:val="VerbatimChar"/>
        </w:rPr>
        <w:t>signatureAlgorithm</w:t>
      </w:r>
      <w:proofErr w:type="spellEnd"/>
      <w:r>
        <w:t xml:space="preserve"> of a </w:t>
      </w:r>
      <w:proofErr w:type="spellStart"/>
      <w:r>
        <w:t>BasicOCSPResponse</w:t>
      </w:r>
      <w:proofErr w:type="spellEnd"/>
      <w:r>
        <w:t>:</w:t>
      </w:r>
    </w:p>
    <w:p w14:paraId="00A57BED" w14:textId="77777777" w:rsidR="00F27C28" w:rsidRDefault="00000000" w:rsidP="004D3A1C">
      <w:pPr>
        <w:pStyle w:val="Compact"/>
        <w:numPr>
          <w:ilvl w:val="1"/>
          <w:numId w:val="98"/>
        </w:numPr>
      </w:pPr>
      <w:r>
        <w:t xml:space="preserve">The </w:t>
      </w:r>
      <w:proofErr w:type="spellStart"/>
      <w:r>
        <w:rPr>
          <w:rStyle w:val="VerbatimChar"/>
        </w:rPr>
        <w:t>producedAt</w:t>
      </w:r>
      <w:proofErr w:type="spellEnd"/>
      <w:r>
        <w:t xml:space="preserve"> field value of the </w:t>
      </w:r>
      <w:proofErr w:type="spellStart"/>
      <w:r>
        <w:t>ResponseData</w:t>
      </w:r>
      <w:proofErr w:type="spellEnd"/>
      <w:r>
        <w:t xml:space="preserve"> MUST be earlier than 2022-06-01 00:00:00 UTC; and,</w:t>
      </w:r>
    </w:p>
    <w:p w14:paraId="678FD689" w14:textId="77777777" w:rsidR="00F27C28" w:rsidRDefault="00000000" w:rsidP="004D3A1C">
      <w:pPr>
        <w:pStyle w:val="Compact"/>
        <w:numPr>
          <w:ilvl w:val="1"/>
          <w:numId w:val="98"/>
        </w:numPr>
      </w:pPr>
      <w:r>
        <w:t xml:space="preserve">All unexpired, un-revoked Certificates that contain the Public Key of the CA Key Pair and that have the same Subject Name MUST also contain an </w:t>
      </w:r>
      <w:proofErr w:type="spellStart"/>
      <w:r>
        <w:rPr>
          <w:rStyle w:val="VerbatimChar"/>
        </w:rPr>
        <w:t>extKeyUsage</w:t>
      </w:r>
      <w:proofErr w:type="spellEnd"/>
      <w:r>
        <w:t xml:space="preserve"> extension with the only key usage present being the id-</w:t>
      </w:r>
      <w:proofErr w:type="spellStart"/>
      <w:r>
        <w:t>kp</w:t>
      </w:r>
      <w:proofErr w:type="spellEnd"/>
      <w:r>
        <w:t>-</w:t>
      </w:r>
      <w:proofErr w:type="spellStart"/>
      <w:r>
        <w:t>ocspSigning</w:t>
      </w:r>
      <w:proofErr w:type="spellEnd"/>
      <w:r>
        <w:t xml:space="preserve"> (OID: 1.3.6.1.5.5.7.3.9) key usage.</w:t>
      </w:r>
    </w:p>
    <w:p w14:paraId="142642C1" w14:textId="77777777" w:rsidR="00F27C28" w:rsidRDefault="00000000" w:rsidP="004D3A1C">
      <w:pPr>
        <w:pStyle w:val="Compact"/>
        <w:numPr>
          <w:ilvl w:val="0"/>
          <w:numId w:val="95"/>
        </w:numPr>
      </w:pPr>
      <w:r>
        <w:t xml:space="preserve">If used within a CRL, such as the </w:t>
      </w:r>
      <w:proofErr w:type="spellStart"/>
      <w:r>
        <w:rPr>
          <w:rStyle w:val="VerbatimChar"/>
        </w:rPr>
        <w:t>signatureAlgorithm</w:t>
      </w:r>
      <w:proofErr w:type="spellEnd"/>
      <w:r>
        <w:t xml:space="preserve"> field of a </w:t>
      </w:r>
      <w:proofErr w:type="spellStart"/>
      <w:r>
        <w:t>CertificateList</w:t>
      </w:r>
      <w:proofErr w:type="spellEnd"/>
      <w:r>
        <w:t xml:space="preserve"> or the </w:t>
      </w:r>
      <w:r>
        <w:rPr>
          <w:rStyle w:val="VerbatimChar"/>
        </w:rPr>
        <w:t>signature</w:t>
      </w:r>
      <w:r>
        <w:t xml:space="preserve"> field of a </w:t>
      </w:r>
      <w:proofErr w:type="spellStart"/>
      <w:r>
        <w:t>TBSCertList</w:t>
      </w:r>
      <w:proofErr w:type="spellEnd"/>
      <w:r>
        <w:t>:</w:t>
      </w:r>
    </w:p>
    <w:p w14:paraId="1ADBA428" w14:textId="77777777" w:rsidR="00F27C28" w:rsidRDefault="00000000" w:rsidP="004D3A1C">
      <w:pPr>
        <w:pStyle w:val="Compact"/>
        <w:numPr>
          <w:ilvl w:val="1"/>
          <w:numId w:val="99"/>
        </w:numPr>
      </w:pPr>
      <w:r>
        <w:t>The CRL is referenced by one or more Root CA or Subordinate CA Certificates; and,</w:t>
      </w:r>
    </w:p>
    <w:p w14:paraId="7735554A" w14:textId="77777777" w:rsidR="00F27C28" w:rsidRDefault="00000000" w:rsidP="004D3A1C">
      <w:pPr>
        <w:pStyle w:val="Compact"/>
        <w:numPr>
          <w:ilvl w:val="1"/>
          <w:numId w:val="99"/>
        </w:numPr>
      </w:pPr>
      <w:r>
        <w:t>The Root CA or Subordinate CA Certificate has issued one or more Certificates using the following encoding for the signature algorithm.</w:t>
      </w:r>
    </w:p>
    <w:p w14:paraId="5415F204" w14:textId="77777777" w:rsidR="00F27C28" w:rsidRDefault="00000000">
      <w:pPr>
        <w:pStyle w:val="FirstParagraph"/>
      </w:pPr>
      <w:r>
        <w:rPr>
          <w:b/>
          <w:bCs/>
        </w:rPr>
        <w:t>Note</w:t>
      </w:r>
      <w:r>
        <w:t xml:space="preserve">: The above requirements do not permit a CA to sign a </w:t>
      </w:r>
      <w:proofErr w:type="spellStart"/>
      <w:r>
        <w:t>Precertificate</w:t>
      </w:r>
      <w:proofErr w:type="spellEnd"/>
      <w:r>
        <w:t xml:space="preserve"> with this encoding.</w:t>
      </w:r>
    </w:p>
    <w:p w14:paraId="68F26049" w14:textId="77777777" w:rsidR="00F27C28" w:rsidRDefault="00000000" w:rsidP="004D3A1C">
      <w:pPr>
        <w:numPr>
          <w:ilvl w:val="0"/>
          <w:numId w:val="100"/>
        </w:numPr>
      </w:pPr>
      <w:r>
        <w:t>RSASSA-PKCS1-v1_5 with SHA-1:</w:t>
      </w:r>
    </w:p>
    <w:p w14:paraId="3564D2BF" w14:textId="77777777" w:rsidR="00F27C28" w:rsidRDefault="00000000" w:rsidP="004D3A1C">
      <w:pPr>
        <w:numPr>
          <w:ilvl w:val="0"/>
          <w:numId w:val="1"/>
        </w:numPr>
      </w:pPr>
      <w:r>
        <w:t xml:space="preserve">Encoding: </w:t>
      </w:r>
      <w:r>
        <w:rPr>
          <w:rStyle w:val="VerbatimChar"/>
        </w:rPr>
        <w:t>300d06092a864886f70d0101050500</w:t>
      </w:r>
    </w:p>
    <w:p w14:paraId="77F5B762" w14:textId="77777777" w:rsidR="00F27C28" w:rsidRDefault="00000000">
      <w:pPr>
        <w:pStyle w:val="Heading5"/>
      </w:pPr>
      <w:bookmarkStart w:id="528" w:name="Xbd1cd034f68e9b6186a8971d3e029e7d28acb4f"/>
      <w:bookmarkEnd w:id="527"/>
      <w:r>
        <w:t>7.1.3.2.2 ECDSA</w:t>
      </w:r>
    </w:p>
    <w:p w14:paraId="28892E2D" w14:textId="77777777" w:rsidR="00F27C28" w:rsidRDefault="00000000">
      <w:pPr>
        <w:pStyle w:val="FirstParagraph"/>
      </w:pPr>
      <w:r>
        <w:t xml:space="preserve">The CA SHALL </w:t>
      </w:r>
      <w:proofErr w:type="gramStart"/>
      <w:r>
        <w:t>use</w:t>
      </w:r>
      <w:proofErr w:type="gramEnd"/>
      <w:r>
        <w:t xml:space="preserve"> the appropriate signature algorithm and encoding based upon the signing key used.</w:t>
      </w:r>
    </w:p>
    <w:p w14:paraId="31BD4CB0" w14:textId="77777777" w:rsidR="00F27C28" w:rsidRDefault="00000000">
      <w:pPr>
        <w:pStyle w:val="BodyText"/>
      </w:pPr>
      <w:r>
        <w:t xml:space="preserve">If the signing key is P-256, the signature MUST use ECDSA with SHA-256.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300a06082a8648ce3d040302</w:t>
      </w:r>
      <w:r>
        <w:t>.</w:t>
      </w:r>
    </w:p>
    <w:p w14:paraId="4633DBB2" w14:textId="77777777" w:rsidR="00F27C28" w:rsidRDefault="00000000">
      <w:pPr>
        <w:pStyle w:val="BodyText"/>
      </w:pPr>
      <w:r>
        <w:lastRenderedPageBreak/>
        <w:t xml:space="preserve">If the signing key is P-384, the signature MUST use ECDSA with SHA-384.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300a06082a8648ce3d040303</w:t>
      </w:r>
      <w:r>
        <w:t>.</w:t>
      </w:r>
    </w:p>
    <w:p w14:paraId="4E801ABF" w14:textId="77777777" w:rsidR="00F27C28" w:rsidRDefault="00000000">
      <w:pPr>
        <w:pStyle w:val="BodyText"/>
      </w:pPr>
      <w:r>
        <w:t xml:space="preserve">If the signing key is P-521, the signature MUST use ECDSA with SHA-512. When encoded, the </w:t>
      </w:r>
      <w:proofErr w:type="spellStart"/>
      <w:r>
        <w:rPr>
          <w:rStyle w:val="VerbatimChar"/>
        </w:rPr>
        <w:t>AlgorithmIdentifier</w:t>
      </w:r>
      <w:proofErr w:type="spellEnd"/>
      <w:r>
        <w:t xml:space="preserve"> MUST be byte-for-byte identical with the following hex-encoded bytes: </w:t>
      </w:r>
      <w:r>
        <w:rPr>
          <w:rStyle w:val="VerbatimChar"/>
        </w:rPr>
        <w:t>300a06082a8648ce3d040304</w:t>
      </w:r>
      <w:r>
        <w:t>.</w:t>
      </w:r>
    </w:p>
    <w:p w14:paraId="238EFE7C" w14:textId="77777777" w:rsidR="00F27C28" w:rsidRDefault="00000000">
      <w:pPr>
        <w:pStyle w:val="Heading3"/>
      </w:pPr>
      <w:bookmarkStart w:id="529" w:name="X551a1f9df7ab3f98f6d6d5943e4a45a5bb83086"/>
      <w:bookmarkStart w:id="530" w:name="_Toc201260313"/>
      <w:bookmarkEnd w:id="521"/>
      <w:bookmarkEnd w:id="526"/>
      <w:bookmarkEnd w:id="528"/>
      <w:r>
        <w:t>7.1.4 Name Forms</w:t>
      </w:r>
      <w:bookmarkEnd w:id="530"/>
    </w:p>
    <w:p w14:paraId="3FC5A081" w14:textId="77777777" w:rsidR="00F27C28" w:rsidRDefault="00000000">
      <w:pPr>
        <w:pStyle w:val="FirstParagraph"/>
      </w:pPr>
      <w:r>
        <w:t xml:space="preserve">This </w:t>
      </w:r>
      <w:proofErr w:type="gramStart"/>
      <w:r>
        <w:t>section details</w:t>
      </w:r>
      <w:proofErr w:type="gramEnd"/>
      <w:r>
        <w:t xml:space="preserve"> </w:t>
      </w:r>
      <w:proofErr w:type="gramStart"/>
      <w:r>
        <w:t>encoding</w:t>
      </w:r>
      <w:proofErr w:type="gramEnd"/>
      <w:r>
        <w:t xml:space="preserve"> rules that apply to all Certificates issued by a CA. Further restrictions may be specified within </w:t>
      </w:r>
      <w:hyperlink w:anchor="Xfd4c7b8779ca38eac6cafab53f401db9b389178">
        <w:r>
          <w:rPr>
            <w:rStyle w:val="Hyperlink"/>
          </w:rPr>
          <w:t>Section 7.1.2</w:t>
        </w:r>
      </w:hyperlink>
      <w:r>
        <w:t>, but these restrictions do not supersede these requirements.</w:t>
      </w:r>
    </w:p>
    <w:p w14:paraId="1BAB5D51" w14:textId="77777777" w:rsidR="00F27C28" w:rsidRDefault="00000000">
      <w:pPr>
        <w:pStyle w:val="Heading4"/>
      </w:pPr>
      <w:bookmarkStart w:id="531" w:name="Xdcc56720cb6708750952caeaa0c689f3959924f"/>
      <w:r>
        <w:t>7.1.4.1 Name Encoding</w:t>
      </w:r>
    </w:p>
    <w:p w14:paraId="1827A7D9" w14:textId="77777777" w:rsidR="00F27C28" w:rsidRDefault="00000000">
      <w:pPr>
        <w:pStyle w:val="FirstParagraph"/>
      </w:pPr>
      <w:r>
        <w:t xml:space="preserve">The following requirements apply to all Certificates listed in </w:t>
      </w:r>
      <w:hyperlink w:anchor="Xfd4c7b8779ca38eac6cafab53f401db9b389178">
        <w:r>
          <w:rPr>
            <w:rStyle w:val="Hyperlink"/>
          </w:rPr>
          <w:t>Section 7.1.2</w:t>
        </w:r>
      </w:hyperlink>
      <w:r>
        <w:t xml:space="preserve">. Specifically, this includes Technically Constrained Non-TLS Subordinate CA Certificates, as defined in </w:t>
      </w:r>
      <w:hyperlink w:anchor="Xc8c3c1d12acd9ae15bdba27bfb5e6b3c36dbeba">
        <w:r>
          <w:rPr>
            <w:rStyle w:val="Hyperlink"/>
          </w:rPr>
          <w:t>Section 7.1.2.3</w:t>
        </w:r>
      </w:hyperlink>
      <w:r>
        <w:t>, but does not include certificates issued by such CA Certificates, as they are out of scope of these Baseline Requirements.</w:t>
      </w:r>
    </w:p>
    <w:p w14:paraId="445EE4E2" w14:textId="77777777" w:rsidR="00F27C28" w:rsidRDefault="00000000">
      <w:pPr>
        <w:pStyle w:val="BodyText"/>
      </w:pPr>
      <w:r>
        <w:t xml:space="preserve">For every valid Certification Path (as defined by </w:t>
      </w:r>
      <w:hyperlink r:id="rId65" w:anchor="section-6">
        <w:r>
          <w:rPr>
            <w:rStyle w:val="Hyperlink"/>
          </w:rPr>
          <w:t>RFC 5280, Section 6</w:t>
        </w:r>
      </w:hyperlink>
      <w:r>
        <w:t>):</w:t>
      </w:r>
    </w:p>
    <w:p w14:paraId="077F7CA9" w14:textId="77777777" w:rsidR="00F27C28" w:rsidRDefault="00000000" w:rsidP="004D3A1C">
      <w:pPr>
        <w:pStyle w:val="Compact"/>
        <w:numPr>
          <w:ilvl w:val="0"/>
          <w:numId w:val="101"/>
        </w:numPr>
      </w:pPr>
      <w:r>
        <w:t>For each Certificate in the Certification Path, the encoded content of the Issuer Distinguished Name field of a Certificate SHALL be byte-for-byte identical with the encoded form of the Subject Distinguished Name field of the Issuing CA certificate.</w:t>
      </w:r>
    </w:p>
    <w:p w14:paraId="40DE089B" w14:textId="77777777" w:rsidR="00F27C28" w:rsidRDefault="00000000" w:rsidP="004D3A1C">
      <w:pPr>
        <w:pStyle w:val="Compact"/>
        <w:numPr>
          <w:ilvl w:val="0"/>
          <w:numId w:val="101"/>
        </w:numPr>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 </w:t>
      </w:r>
      <w:hyperlink r:id="rId66" w:anchor="section-7.1">
        <w:r>
          <w:rPr>
            <w:rStyle w:val="Hyperlink"/>
          </w:rPr>
          <w:t>RFC 5280, Section 7.1</w:t>
        </w:r>
      </w:hyperlink>
      <w:r>
        <w:t>, and including expired and revoked Certificates.</w:t>
      </w:r>
    </w:p>
    <w:p w14:paraId="20FCF867" w14:textId="77777777" w:rsidR="00F27C28" w:rsidRDefault="00000000">
      <w:pPr>
        <w:pStyle w:val="FirstParagraph"/>
      </w:pPr>
      <w:r>
        <w:t xml:space="preserve">When encoding a </w:t>
      </w:r>
      <w:r>
        <w:rPr>
          <w:rStyle w:val="VerbatimChar"/>
        </w:rPr>
        <w:t>Name</w:t>
      </w:r>
      <w:r>
        <w:t xml:space="preserve">, the CA SHALL </w:t>
      </w:r>
      <w:proofErr w:type="gramStart"/>
      <w:r>
        <w:t>ensure</w:t>
      </w:r>
      <w:proofErr w:type="gramEnd"/>
      <w:r>
        <w:t xml:space="preserve"> that:</w:t>
      </w:r>
    </w:p>
    <w:p w14:paraId="23D255F2" w14:textId="77777777" w:rsidR="00F27C28" w:rsidRDefault="00000000" w:rsidP="004D3A1C">
      <w:pPr>
        <w:pStyle w:val="Compact"/>
        <w:numPr>
          <w:ilvl w:val="0"/>
          <w:numId w:val="102"/>
        </w:numPr>
      </w:pPr>
      <w:r>
        <w:t xml:space="preserve">Each </w:t>
      </w:r>
      <w:r>
        <w:rPr>
          <w:rStyle w:val="VerbatimChar"/>
        </w:rPr>
        <w:t>Name</w:t>
      </w:r>
      <w:r>
        <w:t xml:space="preserve"> MUST contain an </w:t>
      </w:r>
      <w:proofErr w:type="spellStart"/>
      <w:r>
        <w:rPr>
          <w:rStyle w:val="VerbatimChar"/>
        </w:rPr>
        <w:t>RDNSequence</w:t>
      </w:r>
      <w:proofErr w:type="spellEnd"/>
      <w:r>
        <w:t>.</w:t>
      </w:r>
    </w:p>
    <w:p w14:paraId="5737E62D" w14:textId="77777777" w:rsidR="00F27C28" w:rsidRDefault="00000000" w:rsidP="004D3A1C">
      <w:pPr>
        <w:pStyle w:val="Compact"/>
        <w:numPr>
          <w:ilvl w:val="0"/>
          <w:numId w:val="102"/>
        </w:numPr>
      </w:pPr>
      <w:r>
        <w:t xml:space="preserve">Each </w:t>
      </w:r>
      <w:proofErr w:type="spellStart"/>
      <w:r>
        <w:rPr>
          <w:rStyle w:val="VerbatimChar"/>
        </w:rPr>
        <w:t>RelativeDistinguishedName</w:t>
      </w:r>
      <w:proofErr w:type="spellEnd"/>
      <w:r>
        <w:t xml:space="preserve"> MUST contain exactly one </w:t>
      </w:r>
      <w:proofErr w:type="spellStart"/>
      <w:r>
        <w:rPr>
          <w:rStyle w:val="VerbatimChar"/>
        </w:rPr>
        <w:t>AttributeTypeAndValue</w:t>
      </w:r>
      <w:proofErr w:type="spellEnd"/>
      <w:r>
        <w:t>.</w:t>
      </w:r>
    </w:p>
    <w:p w14:paraId="16862E35" w14:textId="77777777" w:rsidR="00F27C28" w:rsidRDefault="00000000" w:rsidP="004D3A1C">
      <w:pPr>
        <w:pStyle w:val="Compact"/>
        <w:numPr>
          <w:ilvl w:val="0"/>
          <w:numId w:val="102"/>
        </w:numPr>
      </w:pPr>
      <w:r>
        <w:t xml:space="preserve">Each </w:t>
      </w:r>
      <w:proofErr w:type="spellStart"/>
      <w:r>
        <w:rPr>
          <w:rStyle w:val="VerbatimChar"/>
        </w:rPr>
        <w:t>RelativeDistinguishedName</w:t>
      </w:r>
      <w:proofErr w:type="spellEnd"/>
      <w:r>
        <w:t xml:space="preserve">, if present, is encoded within the </w:t>
      </w:r>
      <w:proofErr w:type="spellStart"/>
      <w:r>
        <w:rPr>
          <w:rStyle w:val="VerbatimChar"/>
        </w:rPr>
        <w:t>RDNSequence</w:t>
      </w:r>
      <w:proofErr w:type="spellEnd"/>
      <w:r>
        <w:t xml:space="preserve"> in the order that it appears in </w:t>
      </w:r>
      <w:hyperlink w:anchor="Xdcbbd85f2924df83fd0c65039919dab577bcc48">
        <w:r>
          <w:rPr>
            <w:rStyle w:val="Hyperlink"/>
          </w:rPr>
          <w:t>Section 7.1.4.2</w:t>
        </w:r>
      </w:hyperlink>
      <w:r>
        <w:t>.</w:t>
      </w:r>
    </w:p>
    <w:p w14:paraId="34A76346" w14:textId="77777777" w:rsidR="00F27C28" w:rsidRDefault="00000000" w:rsidP="004D3A1C">
      <w:pPr>
        <w:pStyle w:val="Compact"/>
        <w:numPr>
          <w:ilvl w:val="1"/>
          <w:numId w:val="103"/>
        </w:numPr>
      </w:pPr>
      <w:r>
        <w:t xml:space="preserve">For example, a </w:t>
      </w:r>
      <w:proofErr w:type="spellStart"/>
      <w:r>
        <w:rPr>
          <w:rStyle w:val="VerbatimChar"/>
        </w:rPr>
        <w:t>RelativeDistinguishedName</w:t>
      </w:r>
      <w:proofErr w:type="spellEnd"/>
      <w:r>
        <w:t xml:space="preserve"> that contains a </w:t>
      </w:r>
      <w:proofErr w:type="spellStart"/>
      <w:r>
        <w:rPr>
          <w:rStyle w:val="VerbatimChar"/>
        </w:rPr>
        <w:t>countryName</w:t>
      </w:r>
      <w:proofErr w:type="spellEnd"/>
      <w:r>
        <w:t xml:space="preserve"> </w:t>
      </w:r>
      <w:proofErr w:type="spellStart"/>
      <w:r>
        <w:rPr>
          <w:rStyle w:val="VerbatimChar"/>
        </w:rPr>
        <w:t>AttributeTypeAndValue</w:t>
      </w:r>
      <w:proofErr w:type="spellEnd"/>
      <w:r>
        <w:t xml:space="preserve"> pair MUST be encoded within the </w:t>
      </w:r>
      <w:proofErr w:type="spellStart"/>
      <w:r>
        <w:rPr>
          <w:rStyle w:val="VerbatimChar"/>
        </w:rPr>
        <w:t>RDNSequence</w:t>
      </w:r>
      <w:proofErr w:type="spellEnd"/>
      <w:r>
        <w:t xml:space="preserve"> before a </w:t>
      </w:r>
      <w:proofErr w:type="spellStart"/>
      <w:r>
        <w:rPr>
          <w:rStyle w:val="VerbatimChar"/>
        </w:rPr>
        <w:t>RelativeDistinguishedName</w:t>
      </w:r>
      <w:proofErr w:type="spellEnd"/>
      <w:r>
        <w:t xml:space="preserve"> that contains a </w:t>
      </w:r>
      <w:proofErr w:type="spellStart"/>
      <w:r>
        <w:rPr>
          <w:rStyle w:val="VerbatimChar"/>
        </w:rPr>
        <w:t>stateOrProvinceName</w:t>
      </w:r>
      <w:proofErr w:type="spellEnd"/>
      <w:r>
        <w:t xml:space="preserve"> </w:t>
      </w:r>
      <w:proofErr w:type="spellStart"/>
      <w:r>
        <w:rPr>
          <w:rStyle w:val="VerbatimChar"/>
        </w:rPr>
        <w:t>AttributeTypeAndValue</w:t>
      </w:r>
      <w:proofErr w:type="spellEnd"/>
      <w:r>
        <w:t>.</w:t>
      </w:r>
    </w:p>
    <w:p w14:paraId="14983ADE" w14:textId="77777777" w:rsidR="00F27C28" w:rsidRDefault="00000000" w:rsidP="004D3A1C">
      <w:pPr>
        <w:pStyle w:val="Compact"/>
        <w:numPr>
          <w:ilvl w:val="0"/>
          <w:numId w:val="102"/>
        </w:numPr>
      </w:pPr>
      <w:r>
        <w:t xml:space="preserve">Each </w:t>
      </w:r>
      <w:r>
        <w:rPr>
          <w:rStyle w:val="VerbatimChar"/>
        </w:rPr>
        <w:t>Name</w:t>
      </w:r>
      <w:r>
        <w:t xml:space="preserve"> MUST NOT contain more than one instance of a given </w:t>
      </w:r>
      <w:proofErr w:type="spellStart"/>
      <w:r>
        <w:rPr>
          <w:rStyle w:val="VerbatimChar"/>
        </w:rPr>
        <w:t>AttributeTypeAndValue</w:t>
      </w:r>
      <w:proofErr w:type="spellEnd"/>
      <w:r>
        <w:t xml:space="preserve"> across all </w:t>
      </w:r>
      <w:proofErr w:type="spellStart"/>
      <w:r>
        <w:rPr>
          <w:rStyle w:val="VerbatimChar"/>
        </w:rPr>
        <w:t>RelativeDistinguishedName</w:t>
      </w:r>
      <w:r>
        <w:t>s</w:t>
      </w:r>
      <w:proofErr w:type="spellEnd"/>
      <w:r>
        <w:t xml:space="preserve"> unless explicitly allowed in these Requirements.</w:t>
      </w:r>
    </w:p>
    <w:p w14:paraId="2F17003C" w14:textId="77777777" w:rsidR="00F27C28" w:rsidRDefault="00000000">
      <w:pPr>
        <w:pStyle w:val="FirstParagraph"/>
      </w:pPr>
      <w:r>
        <w:rPr>
          <w:b/>
          <w:bCs/>
        </w:rPr>
        <w:lastRenderedPageBreak/>
        <w:t>Note</w:t>
      </w:r>
      <w:r>
        <w:t xml:space="preserve">: </w:t>
      </w:r>
      <w:hyperlink w:anchor="X50bfc557030e61e9b0fa033e1ae868a47750f31">
        <w:r>
          <w:rPr>
            <w:rStyle w:val="Hyperlink"/>
          </w:rPr>
          <w:t>Section 7.1.2.2.2</w:t>
        </w:r>
      </w:hyperlink>
      <w:r>
        <w:t xml:space="preserve"> provides an exception to the above </w:t>
      </w:r>
      <w:r>
        <w:rPr>
          <w:rStyle w:val="VerbatimChar"/>
        </w:rPr>
        <w:t>Name</w:t>
      </w:r>
      <w:r>
        <w:t xml:space="preserve"> encoding requirements when issuing a </w:t>
      </w:r>
      <w:hyperlink w:anchor="Xb746bb0b8a47d793259530ec7ac4ab811a8eaa8">
        <w:r>
          <w:rPr>
            <w:rStyle w:val="Hyperlink"/>
          </w:rPr>
          <w:t>Cross-Certified Subordinate CA Certificate</w:t>
        </w:r>
      </w:hyperlink>
      <w:r>
        <w:t>, as described within that section.</w:t>
      </w:r>
    </w:p>
    <w:p w14:paraId="2070D05F" w14:textId="77777777" w:rsidR="00F27C28" w:rsidRDefault="00000000">
      <w:pPr>
        <w:pStyle w:val="Heading4"/>
      </w:pPr>
      <w:bookmarkStart w:id="532" w:name="Xdcbbd85f2924df83fd0c65039919dab577bcc48"/>
      <w:bookmarkEnd w:id="531"/>
      <w:r>
        <w:t>7.1.4.2 Subject Attribute Encoding</w:t>
      </w:r>
    </w:p>
    <w:p w14:paraId="22F6866F" w14:textId="77777777" w:rsidR="00F27C28" w:rsidRDefault="00000000">
      <w:pPr>
        <w:pStyle w:val="FirstParagraph"/>
      </w:pPr>
      <w:r>
        <w:t xml:space="preserve">This document defines requirements for the content and validation of </w:t>
      </w:r>
      <w:proofErr w:type="gramStart"/>
      <w:r>
        <w:t>a number of</w:t>
      </w:r>
      <w:proofErr w:type="gramEnd"/>
      <w:r>
        <w:t xml:space="preserve"> attributes that may appear within the </w:t>
      </w:r>
      <w:r>
        <w:rPr>
          <w:rStyle w:val="VerbatimChar"/>
        </w:rPr>
        <w:t>subject</w:t>
      </w:r>
      <w:r>
        <w:t xml:space="preserve"> field of a </w:t>
      </w:r>
      <w:proofErr w:type="spellStart"/>
      <w:r>
        <w:rPr>
          <w:rStyle w:val="VerbatimChar"/>
        </w:rPr>
        <w:t>tbsCertificate</w:t>
      </w:r>
      <w:proofErr w:type="spellEnd"/>
      <w:r>
        <w:t xml:space="preserve">. CAs SHALL NOT include these attributes unless their content has been validated as specified by, and only if permitted by, the relevant certificate profile specified within </w:t>
      </w:r>
      <w:hyperlink w:anchor="Xfd4c7b8779ca38eac6cafab53f401db9b389178">
        <w:r>
          <w:rPr>
            <w:rStyle w:val="Hyperlink"/>
          </w:rPr>
          <w:t>Section 7.1.2</w:t>
        </w:r>
      </w:hyperlink>
      <w:r>
        <w:t>.</w:t>
      </w:r>
    </w:p>
    <w:p w14:paraId="66901375" w14:textId="77777777" w:rsidR="00F27C28" w:rsidRDefault="00000000">
      <w:pPr>
        <w:pStyle w:val="BodyText"/>
      </w:pPr>
      <w:r>
        <w:t xml:space="preserve">CAs that include attributes in the Certificate </w:t>
      </w:r>
      <w:r>
        <w:rPr>
          <w:rStyle w:val="VerbatimChar"/>
        </w:rPr>
        <w:t>subject</w:t>
      </w:r>
      <w:r>
        <w:t xml:space="preserve"> field that are listed in the table below SHALL encode those attributes in the relative order as they appear in the table and follow the specified encoding requirements for the attribute.</w:t>
      </w:r>
    </w:p>
    <w:p w14:paraId="4047661E" w14:textId="77777777" w:rsidR="00F27C28" w:rsidRDefault="00000000">
      <w:pPr>
        <w:pStyle w:val="TableCaption"/>
      </w:pPr>
      <w:r>
        <w:t>Encoding and Order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F27C28" w14:paraId="3838ED27" w14:textId="77777777">
        <w:trPr>
          <w:tblHeader/>
        </w:trPr>
        <w:tc>
          <w:tcPr>
            <w:tcW w:w="2262" w:type="dxa"/>
          </w:tcPr>
          <w:p w14:paraId="0E2554FC" w14:textId="77777777" w:rsidR="00F27C28" w:rsidRDefault="00000000">
            <w:pPr>
              <w:pStyle w:val="Compact"/>
            </w:pPr>
            <w:r>
              <w:rPr>
                <w:b/>
                <w:bCs/>
              </w:rPr>
              <w:t>Attribute</w:t>
            </w:r>
          </w:p>
        </w:tc>
        <w:tc>
          <w:tcPr>
            <w:tcW w:w="1131" w:type="dxa"/>
          </w:tcPr>
          <w:p w14:paraId="4939F0FB" w14:textId="77777777" w:rsidR="00F27C28" w:rsidRDefault="00000000">
            <w:pPr>
              <w:pStyle w:val="Compact"/>
            </w:pPr>
            <w:r>
              <w:rPr>
                <w:b/>
                <w:bCs/>
              </w:rPr>
              <w:t>OID</w:t>
            </w:r>
          </w:p>
        </w:tc>
        <w:tc>
          <w:tcPr>
            <w:tcW w:w="1697" w:type="dxa"/>
          </w:tcPr>
          <w:p w14:paraId="4EDEB82E" w14:textId="77777777" w:rsidR="00F27C28" w:rsidRDefault="00000000">
            <w:pPr>
              <w:pStyle w:val="Compact"/>
            </w:pPr>
            <w:r>
              <w:rPr>
                <w:b/>
                <w:bCs/>
              </w:rPr>
              <w:t>Specification</w:t>
            </w:r>
          </w:p>
        </w:tc>
        <w:tc>
          <w:tcPr>
            <w:tcW w:w="2262" w:type="dxa"/>
          </w:tcPr>
          <w:p w14:paraId="514CA53C" w14:textId="77777777" w:rsidR="00F27C28" w:rsidRDefault="00000000">
            <w:pPr>
              <w:pStyle w:val="Compact"/>
            </w:pPr>
            <w:r>
              <w:rPr>
                <w:b/>
                <w:bCs/>
              </w:rPr>
              <w:t>Encoding Requirements</w:t>
            </w:r>
          </w:p>
        </w:tc>
        <w:tc>
          <w:tcPr>
            <w:tcW w:w="565" w:type="dxa"/>
          </w:tcPr>
          <w:p w14:paraId="046BD78D" w14:textId="77777777" w:rsidR="00F27C28" w:rsidRDefault="00000000">
            <w:pPr>
              <w:pStyle w:val="Compact"/>
            </w:pPr>
            <w:r>
              <w:rPr>
                <w:b/>
                <w:bCs/>
              </w:rPr>
              <w:t>Max Length</w:t>
            </w:r>
            <w:r>
              <w:rPr>
                <w:rStyle w:val="FootnoteReference"/>
              </w:rPr>
              <w:footnoteReference w:id="16"/>
            </w:r>
          </w:p>
        </w:tc>
      </w:tr>
      <w:tr w:rsidR="00F27C28" w14:paraId="42B36B6B" w14:textId="77777777">
        <w:tc>
          <w:tcPr>
            <w:tcW w:w="2262" w:type="dxa"/>
          </w:tcPr>
          <w:p w14:paraId="7AEEBC18" w14:textId="77777777" w:rsidR="00F27C28" w:rsidRDefault="00000000">
            <w:pPr>
              <w:pStyle w:val="Compact"/>
            </w:pPr>
            <w:proofErr w:type="spellStart"/>
            <w:r>
              <w:rPr>
                <w:rStyle w:val="VerbatimChar"/>
              </w:rPr>
              <w:t>domainComponent</w:t>
            </w:r>
            <w:proofErr w:type="spellEnd"/>
          </w:p>
        </w:tc>
        <w:tc>
          <w:tcPr>
            <w:tcW w:w="1131" w:type="dxa"/>
          </w:tcPr>
          <w:p w14:paraId="33B2D723" w14:textId="77777777" w:rsidR="00F27C28" w:rsidRDefault="00000000">
            <w:pPr>
              <w:pStyle w:val="Compact"/>
            </w:pPr>
            <w:r>
              <w:rPr>
                <w:rStyle w:val="VerbatimChar"/>
              </w:rPr>
              <w:t>0.9.2342.19200300.100.1.25</w:t>
            </w:r>
          </w:p>
        </w:tc>
        <w:tc>
          <w:tcPr>
            <w:tcW w:w="1697" w:type="dxa"/>
          </w:tcPr>
          <w:p w14:paraId="6EF41B46" w14:textId="77777777" w:rsidR="00F27C28" w:rsidRDefault="00000000">
            <w:pPr>
              <w:pStyle w:val="Compact"/>
            </w:pPr>
            <w:hyperlink r:id="rId67">
              <w:r>
                <w:rPr>
                  <w:rStyle w:val="Hyperlink"/>
                </w:rPr>
                <w:t>RFC 4519</w:t>
              </w:r>
            </w:hyperlink>
          </w:p>
        </w:tc>
        <w:tc>
          <w:tcPr>
            <w:tcW w:w="2262" w:type="dxa"/>
          </w:tcPr>
          <w:p w14:paraId="25C74A29" w14:textId="77777777" w:rsidR="00F27C28" w:rsidRDefault="00000000">
            <w:pPr>
              <w:pStyle w:val="Compact"/>
            </w:pPr>
            <w:r>
              <w:t xml:space="preserve">MUST use </w:t>
            </w:r>
            <w:r>
              <w:rPr>
                <w:rStyle w:val="VerbatimChar"/>
              </w:rPr>
              <w:t>IA5String</w:t>
            </w:r>
          </w:p>
        </w:tc>
        <w:tc>
          <w:tcPr>
            <w:tcW w:w="565" w:type="dxa"/>
          </w:tcPr>
          <w:p w14:paraId="6974D8F0" w14:textId="77777777" w:rsidR="00F27C28" w:rsidRDefault="00000000">
            <w:pPr>
              <w:pStyle w:val="Compact"/>
            </w:pPr>
            <w:r>
              <w:t>63</w:t>
            </w:r>
          </w:p>
        </w:tc>
      </w:tr>
      <w:tr w:rsidR="00F27C28" w14:paraId="0D8260D4" w14:textId="77777777">
        <w:tc>
          <w:tcPr>
            <w:tcW w:w="2262" w:type="dxa"/>
          </w:tcPr>
          <w:p w14:paraId="782CC7DA" w14:textId="77777777" w:rsidR="00F27C28" w:rsidRDefault="00000000">
            <w:pPr>
              <w:pStyle w:val="Compact"/>
            </w:pPr>
            <w:proofErr w:type="spellStart"/>
            <w:r>
              <w:rPr>
                <w:rStyle w:val="VerbatimChar"/>
              </w:rPr>
              <w:t>countryName</w:t>
            </w:r>
            <w:proofErr w:type="spellEnd"/>
          </w:p>
        </w:tc>
        <w:tc>
          <w:tcPr>
            <w:tcW w:w="1131" w:type="dxa"/>
          </w:tcPr>
          <w:p w14:paraId="68FBEA2F" w14:textId="77777777" w:rsidR="00F27C28" w:rsidRDefault="00000000">
            <w:pPr>
              <w:pStyle w:val="Compact"/>
            </w:pPr>
            <w:r>
              <w:rPr>
                <w:rStyle w:val="VerbatimChar"/>
              </w:rPr>
              <w:t>2.5.4.6</w:t>
            </w:r>
          </w:p>
        </w:tc>
        <w:tc>
          <w:tcPr>
            <w:tcW w:w="1697" w:type="dxa"/>
          </w:tcPr>
          <w:p w14:paraId="2353EDCF" w14:textId="77777777" w:rsidR="00F27C28" w:rsidRDefault="00000000">
            <w:pPr>
              <w:pStyle w:val="Compact"/>
            </w:pPr>
            <w:hyperlink r:id="rId68">
              <w:r>
                <w:rPr>
                  <w:rStyle w:val="Hyperlink"/>
                </w:rPr>
                <w:t>RFC 5280</w:t>
              </w:r>
            </w:hyperlink>
          </w:p>
        </w:tc>
        <w:tc>
          <w:tcPr>
            <w:tcW w:w="2262" w:type="dxa"/>
          </w:tcPr>
          <w:p w14:paraId="65D6E4C8" w14:textId="77777777" w:rsidR="00F27C28" w:rsidRDefault="00000000">
            <w:pPr>
              <w:pStyle w:val="Compact"/>
            </w:pPr>
            <w:r>
              <w:t xml:space="preserve">MUST use </w:t>
            </w:r>
            <w:proofErr w:type="spellStart"/>
            <w:r>
              <w:rPr>
                <w:rStyle w:val="VerbatimChar"/>
              </w:rPr>
              <w:t>PrintableString</w:t>
            </w:r>
            <w:proofErr w:type="spellEnd"/>
          </w:p>
        </w:tc>
        <w:tc>
          <w:tcPr>
            <w:tcW w:w="565" w:type="dxa"/>
          </w:tcPr>
          <w:p w14:paraId="0013AA8C" w14:textId="77777777" w:rsidR="00F27C28" w:rsidRDefault="00000000">
            <w:pPr>
              <w:pStyle w:val="Compact"/>
            </w:pPr>
            <w:r>
              <w:t>2</w:t>
            </w:r>
          </w:p>
        </w:tc>
      </w:tr>
      <w:tr w:rsidR="00F27C28" w14:paraId="2EED9F7E" w14:textId="77777777">
        <w:tc>
          <w:tcPr>
            <w:tcW w:w="2262" w:type="dxa"/>
          </w:tcPr>
          <w:p w14:paraId="5DC95FAF" w14:textId="77777777" w:rsidR="00F27C28" w:rsidRDefault="00000000">
            <w:pPr>
              <w:pStyle w:val="Compact"/>
            </w:pPr>
            <w:proofErr w:type="spellStart"/>
            <w:r>
              <w:rPr>
                <w:rStyle w:val="VerbatimChar"/>
              </w:rPr>
              <w:t>stateOrProvinceName</w:t>
            </w:r>
            <w:proofErr w:type="spellEnd"/>
          </w:p>
        </w:tc>
        <w:tc>
          <w:tcPr>
            <w:tcW w:w="1131" w:type="dxa"/>
          </w:tcPr>
          <w:p w14:paraId="1168ACB0" w14:textId="77777777" w:rsidR="00F27C28" w:rsidRDefault="00000000">
            <w:pPr>
              <w:pStyle w:val="Compact"/>
            </w:pPr>
            <w:r>
              <w:rPr>
                <w:rStyle w:val="VerbatimChar"/>
              </w:rPr>
              <w:t>2.5.4.8</w:t>
            </w:r>
          </w:p>
        </w:tc>
        <w:tc>
          <w:tcPr>
            <w:tcW w:w="1697" w:type="dxa"/>
          </w:tcPr>
          <w:p w14:paraId="77B5A3B7" w14:textId="77777777" w:rsidR="00F27C28" w:rsidRDefault="00000000">
            <w:pPr>
              <w:pStyle w:val="Compact"/>
            </w:pPr>
            <w:hyperlink r:id="rId69">
              <w:r>
                <w:rPr>
                  <w:rStyle w:val="Hyperlink"/>
                </w:rPr>
                <w:t>RFC 5280</w:t>
              </w:r>
            </w:hyperlink>
          </w:p>
        </w:tc>
        <w:tc>
          <w:tcPr>
            <w:tcW w:w="2262" w:type="dxa"/>
          </w:tcPr>
          <w:p w14:paraId="0E56A423"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2CE3818C" w14:textId="77777777" w:rsidR="00F27C28" w:rsidRDefault="00000000">
            <w:pPr>
              <w:pStyle w:val="Compact"/>
            </w:pPr>
            <w:r>
              <w:t>128</w:t>
            </w:r>
          </w:p>
        </w:tc>
      </w:tr>
      <w:tr w:rsidR="00F27C28" w14:paraId="09500D9A" w14:textId="77777777">
        <w:tc>
          <w:tcPr>
            <w:tcW w:w="2262" w:type="dxa"/>
          </w:tcPr>
          <w:p w14:paraId="6D0C711F" w14:textId="77777777" w:rsidR="00F27C28" w:rsidRDefault="00000000">
            <w:pPr>
              <w:pStyle w:val="Compact"/>
            </w:pPr>
            <w:proofErr w:type="spellStart"/>
            <w:r>
              <w:rPr>
                <w:rStyle w:val="VerbatimChar"/>
              </w:rPr>
              <w:t>localityName</w:t>
            </w:r>
            <w:proofErr w:type="spellEnd"/>
          </w:p>
        </w:tc>
        <w:tc>
          <w:tcPr>
            <w:tcW w:w="1131" w:type="dxa"/>
          </w:tcPr>
          <w:p w14:paraId="115CB5FD" w14:textId="77777777" w:rsidR="00F27C28" w:rsidRDefault="00000000">
            <w:pPr>
              <w:pStyle w:val="Compact"/>
            </w:pPr>
            <w:r>
              <w:rPr>
                <w:rStyle w:val="VerbatimChar"/>
              </w:rPr>
              <w:t>2.5.4.7</w:t>
            </w:r>
          </w:p>
        </w:tc>
        <w:tc>
          <w:tcPr>
            <w:tcW w:w="1697" w:type="dxa"/>
          </w:tcPr>
          <w:p w14:paraId="2CBE6AFA" w14:textId="77777777" w:rsidR="00F27C28" w:rsidRDefault="00000000">
            <w:pPr>
              <w:pStyle w:val="Compact"/>
            </w:pPr>
            <w:hyperlink r:id="rId70">
              <w:r>
                <w:rPr>
                  <w:rStyle w:val="Hyperlink"/>
                </w:rPr>
                <w:t>RFC 5280</w:t>
              </w:r>
            </w:hyperlink>
          </w:p>
        </w:tc>
        <w:tc>
          <w:tcPr>
            <w:tcW w:w="2262" w:type="dxa"/>
          </w:tcPr>
          <w:p w14:paraId="201AB7EA"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3C0E3D3C" w14:textId="77777777" w:rsidR="00F27C28" w:rsidRDefault="00000000">
            <w:pPr>
              <w:pStyle w:val="Compact"/>
            </w:pPr>
            <w:r>
              <w:t>128</w:t>
            </w:r>
          </w:p>
        </w:tc>
      </w:tr>
      <w:tr w:rsidR="00F27C28" w14:paraId="7ADC62E2" w14:textId="77777777">
        <w:tc>
          <w:tcPr>
            <w:tcW w:w="2262" w:type="dxa"/>
          </w:tcPr>
          <w:p w14:paraId="5F268883" w14:textId="77777777" w:rsidR="00F27C28" w:rsidRDefault="00000000">
            <w:pPr>
              <w:pStyle w:val="Compact"/>
            </w:pPr>
            <w:proofErr w:type="spellStart"/>
            <w:r>
              <w:rPr>
                <w:rStyle w:val="VerbatimChar"/>
              </w:rPr>
              <w:t>postalCode</w:t>
            </w:r>
            <w:proofErr w:type="spellEnd"/>
          </w:p>
        </w:tc>
        <w:tc>
          <w:tcPr>
            <w:tcW w:w="1131" w:type="dxa"/>
          </w:tcPr>
          <w:p w14:paraId="644FF2F0" w14:textId="77777777" w:rsidR="00F27C28" w:rsidRDefault="00000000">
            <w:pPr>
              <w:pStyle w:val="Compact"/>
            </w:pPr>
            <w:r>
              <w:rPr>
                <w:rStyle w:val="VerbatimChar"/>
              </w:rPr>
              <w:t>2.5.4.17</w:t>
            </w:r>
          </w:p>
        </w:tc>
        <w:tc>
          <w:tcPr>
            <w:tcW w:w="1697" w:type="dxa"/>
          </w:tcPr>
          <w:p w14:paraId="6A27C9DC" w14:textId="77777777" w:rsidR="00F27C28" w:rsidRDefault="00000000">
            <w:pPr>
              <w:pStyle w:val="Compact"/>
            </w:pPr>
            <w:r>
              <w:t>X.520</w:t>
            </w:r>
          </w:p>
        </w:tc>
        <w:tc>
          <w:tcPr>
            <w:tcW w:w="2262" w:type="dxa"/>
          </w:tcPr>
          <w:p w14:paraId="1377F39D"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7BC976B8" w14:textId="77777777" w:rsidR="00F27C28" w:rsidRDefault="00000000">
            <w:pPr>
              <w:pStyle w:val="Compact"/>
            </w:pPr>
            <w:r>
              <w:t>40</w:t>
            </w:r>
          </w:p>
        </w:tc>
      </w:tr>
      <w:tr w:rsidR="00F27C28" w14:paraId="4ED7A2AF" w14:textId="77777777">
        <w:tc>
          <w:tcPr>
            <w:tcW w:w="2262" w:type="dxa"/>
          </w:tcPr>
          <w:p w14:paraId="73CA639F" w14:textId="77777777" w:rsidR="00F27C28" w:rsidRDefault="00000000">
            <w:pPr>
              <w:pStyle w:val="Compact"/>
            </w:pPr>
            <w:proofErr w:type="spellStart"/>
            <w:r>
              <w:rPr>
                <w:rStyle w:val="VerbatimChar"/>
              </w:rPr>
              <w:t>streetAddress</w:t>
            </w:r>
            <w:proofErr w:type="spellEnd"/>
          </w:p>
        </w:tc>
        <w:tc>
          <w:tcPr>
            <w:tcW w:w="1131" w:type="dxa"/>
          </w:tcPr>
          <w:p w14:paraId="365CBDC7" w14:textId="77777777" w:rsidR="00F27C28" w:rsidRDefault="00000000">
            <w:pPr>
              <w:pStyle w:val="Compact"/>
            </w:pPr>
            <w:r>
              <w:rPr>
                <w:rStyle w:val="VerbatimChar"/>
              </w:rPr>
              <w:t>2.5.4.9</w:t>
            </w:r>
          </w:p>
        </w:tc>
        <w:tc>
          <w:tcPr>
            <w:tcW w:w="1697" w:type="dxa"/>
          </w:tcPr>
          <w:p w14:paraId="1EE94E3E" w14:textId="77777777" w:rsidR="00F27C28" w:rsidRDefault="00000000">
            <w:pPr>
              <w:pStyle w:val="Compact"/>
            </w:pPr>
            <w:r>
              <w:t>X.520</w:t>
            </w:r>
          </w:p>
        </w:tc>
        <w:tc>
          <w:tcPr>
            <w:tcW w:w="2262" w:type="dxa"/>
          </w:tcPr>
          <w:p w14:paraId="776B56EB"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6BF270A0" w14:textId="77777777" w:rsidR="00F27C28" w:rsidRDefault="00000000">
            <w:pPr>
              <w:pStyle w:val="Compact"/>
            </w:pPr>
            <w:r>
              <w:t>128</w:t>
            </w:r>
          </w:p>
        </w:tc>
      </w:tr>
      <w:tr w:rsidR="00F27C28" w14:paraId="450C9DAD" w14:textId="77777777">
        <w:tc>
          <w:tcPr>
            <w:tcW w:w="2262" w:type="dxa"/>
          </w:tcPr>
          <w:p w14:paraId="4188F774" w14:textId="77777777" w:rsidR="00F27C28" w:rsidRDefault="00000000">
            <w:pPr>
              <w:pStyle w:val="Compact"/>
            </w:pPr>
            <w:proofErr w:type="spellStart"/>
            <w:r>
              <w:rPr>
                <w:rStyle w:val="VerbatimChar"/>
              </w:rPr>
              <w:t>organizationName</w:t>
            </w:r>
            <w:proofErr w:type="spellEnd"/>
          </w:p>
        </w:tc>
        <w:tc>
          <w:tcPr>
            <w:tcW w:w="1131" w:type="dxa"/>
          </w:tcPr>
          <w:p w14:paraId="3E89FBDA" w14:textId="77777777" w:rsidR="00F27C28" w:rsidRDefault="00000000">
            <w:pPr>
              <w:pStyle w:val="Compact"/>
            </w:pPr>
            <w:r>
              <w:rPr>
                <w:rStyle w:val="VerbatimChar"/>
              </w:rPr>
              <w:t>2.5.4.10</w:t>
            </w:r>
          </w:p>
        </w:tc>
        <w:tc>
          <w:tcPr>
            <w:tcW w:w="1697" w:type="dxa"/>
          </w:tcPr>
          <w:p w14:paraId="4E8FA473" w14:textId="77777777" w:rsidR="00F27C28" w:rsidRDefault="00000000">
            <w:pPr>
              <w:pStyle w:val="Compact"/>
            </w:pPr>
            <w:hyperlink r:id="rId71">
              <w:r>
                <w:rPr>
                  <w:rStyle w:val="Hyperlink"/>
                </w:rPr>
                <w:t>RFC 5280</w:t>
              </w:r>
            </w:hyperlink>
          </w:p>
        </w:tc>
        <w:tc>
          <w:tcPr>
            <w:tcW w:w="2262" w:type="dxa"/>
          </w:tcPr>
          <w:p w14:paraId="77A4A9D7"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031483B0" w14:textId="77777777" w:rsidR="00F27C28" w:rsidRDefault="00000000">
            <w:pPr>
              <w:pStyle w:val="Compact"/>
            </w:pPr>
            <w:r>
              <w:t>64</w:t>
            </w:r>
          </w:p>
        </w:tc>
      </w:tr>
      <w:tr w:rsidR="00F27C28" w14:paraId="6CB2789E" w14:textId="77777777">
        <w:tc>
          <w:tcPr>
            <w:tcW w:w="2262" w:type="dxa"/>
          </w:tcPr>
          <w:p w14:paraId="1009CC2C" w14:textId="77777777" w:rsidR="00F27C28" w:rsidRDefault="00000000">
            <w:pPr>
              <w:pStyle w:val="Compact"/>
            </w:pPr>
            <w:r>
              <w:rPr>
                <w:rStyle w:val="VerbatimChar"/>
              </w:rPr>
              <w:t>surname</w:t>
            </w:r>
          </w:p>
        </w:tc>
        <w:tc>
          <w:tcPr>
            <w:tcW w:w="1131" w:type="dxa"/>
          </w:tcPr>
          <w:p w14:paraId="62EA61B0" w14:textId="77777777" w:rsidR="00F27C28" w:rsidRDefault="00000000">
            <w:pPr>
              <w:pStyle w:val="Compact"/>
            </w:pPr>
            <w:r>
              <w:rPr>
                <w:rStyle w:val="VerbatimChar"/>
              </w:rPr>
              <w:t>2.5.4.4</w:t>
            </w:r>
          </w:p>
        </w:tc>
        <w:tc>
          <w:tcPr>
            <w:tcW w:w="1697" w:type="dxa"/>
          </w:tcPr>
          <w:p w14:paraId="54B2957F" w14:textId="77777777" w:rsidR="00F27C28" w:rsidRDefault="00000000">
            <w:pPr>
              <w:pStyle w:val="Compact"/>
            </w:pPr>
            <w:hyperlink r:id="rId72">
              <w:r>
                <w:rPr>
                  <w:rStyle w:val="Hyperlink"/>
                </w:rPr>
                <w:t>RFC 5280</w:t>
              </w:r>
            </w:hyperlink>
          </w:p>
        </w:tc>
        <w:tc>
          <w:tcPr>
            <w:tcW w:w="2262" w:type="dxa"/>
          </w:tcPr>
          <w:p w14:paraId="621E0CF0"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35E3514B" w14:textId="77777777" w:rsidR="00F27C28" w:rsidRDefault="00000000">
            <w:pPr>
              <w:pStyle w:val="Compact"/>
            </w:pPr>
            <w:r>
              <w:t>64</w:t>
            </w:r>
            <w:r>
              <w:rPr>
                <w:rStyle w:val="FootnoteReference"/>
              </w:rPr>
              <w:footnoteReference w:id="17"/>
            </w:r>
          </w:p>
        </w:tc>
      </w:tr>
      <w:tr w:rsidR="00F27C28" w14:paraId="733BCE21" w14:textId="77777777">
        <w:tc>
          <w:tcPr>
            <w:tcW w:w="2262" w:type="dxa"/>
          </w:tcPr>
          <w:p w14:paraId="15CA4574" w14:textId="77777777" w:rsidR="00F27C28" w:rsidRDefault="00000000">
            <w:pPr>
              <w:pStyle w:val="Compact"/>
            </w:pPr>
            <w:proofErr w:type="spellStart"/>
            <w:r>
              <w:rPr>
                <w:rStyle w:val="VerbatimChar"/>
              </w:rPr>
              <w:lastRenderedPageBreak/>
              <w:t>givenName</w:t>
            </w:r>
            <w:proofErr w:type="spellEnd"/>
          </w:p>
        </w:tc>
        <w:tc>
          <w:tcPr>
            <w:tcW w:w="1131" w:type="dxa"/>
          </w:tcPr>
          <w:p w14:paraId="0BD736F4" w14:textId="77777777" w:rsidR="00F27C28" w:rsidRDefault="00000000">
            <w:pPr>
              <w:pStyle w:val="Compact"/>
            </w:pPr>
            <w:r>
              <w:rPr>
                <w:rStyle w:val="VerbatimChar"/>
              </w:rPr>
              <w:t>2.5.4.42</w:t>
            </w:r>
          </w:p>
        </w:tc>
        <w:tc>
          <w:tcPr>
            <w:tcW w:w="1697" w:type="dxa"/>
          </w:tcPr>
          <w:p w14:paraId="5A63F0E0" w14:textId="77777777" w:rsidR="00F27C28" w:rsidRDefault="00000000">
            <w:pPr>
              <w:pStyle w:val="Compact"/>
            </w:pPr>
            <w:hyperlink r:id="rId73">
              <w:r>
                <w:rPr>
                  <w:rStyle w:val="Hyperlink"/>
                </w:rPr>
                <w:t>RFC 5280</w:t>
              </w:r>
            </w:hyperlink>
          </w:p>
        </w:tc>
        <w:tc>
          <w:tcPr>
            <w:tcW w:w="2262" w:type="dxa"/>
          </w:tcPr>
          <w:p w14:paraId="471CB118"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32C2B8E4" w14:textId="77777777" w:rsidR="00F27C28" w:rsidRDefault="00000000">
            <w:pPr>
              <w:pStyle w:val="Compact"/>
            </w:pPr>
            <w:r>
              <w:t>64</w:t>
            </w:r>
            <w:r>
              <w:rPr>
                <w:rStyle w:val="FootnoteReference"/>
              </w:rPr>
              <w:footnoteReference w:id="18"/>
            </w:r>
          </w:p>
        </w:tc>
      </w:tr>
      <w:tr w:rsidR="00F27C28" w14:paraId="0FA0BAC4" w14:textId="77777777">
        <w:tc>
          <w:tcPr>
            <w:tcW w:w="2262" w:type="dxa"/>
          </w:tcPr>
          <w:p w14:paraId="585FB6E2" w14:textId="77777777" w:rsidR="00F27C28" w:rsidRDefault="00000000">
            <w:pPr>
              <w:pStyle w:val="Compact"/>
            </w:pPr>
            <w:proofErr w:type="spellStart"/>
            <w:r>
              <w:rPr>
                <w:rStyle w:val="VerbatimChar"/>
              </w:rPr>
              <w:t>organizationalUnitName</w:t>
            </w:r>
            <w:proofErr w:type="spellEnd"/>
          </w:p>
        </w:tc>
        <w:tc>
          <w:tcPr>
            <w:tcW w:w="1131" w:type="dxa"/>
          </w:tcPr>
          <w:p w14:paraId="6AF7CF58" w14:textId="77777777" w:rsidR="00F27C28" w:rsidRDefault="00000000">
            <w:pPr>
              <w:pStyle w:val="Compact"/>
            </w:pPr>
            <w:r>
              <w:rPr>
                <w:rStyle w:val="VerbatimChar"/>
              </w:rPr>
              <w:t>2.5.4.11</w:t>
            </w:r>
          </w:p>
        </w:tc>
        <w:tc>
          <w:tcPr>
            <w:tcW w:w="1697" w:type="dxa"/>
          </w:tcPr>
          <w:p w14:paraId="3FDA5B9B" w14:textId="77777777" w:rsidR="00F27C28" w:rsidRDefault="00000000">
            <w:pPr>
              <w:pStyle w:val="Compact"/>
            </w:pPr>
            <w:hyperlink r:id="rId74">
              <w:r>
                <w:rPr>
                  <w:rStyle w:val="Hyperlink"/>
                </w:rPr>
                <w:t>RFC 5280</w:t>
              </w:r>
            </w:hyperlink>
          </w:p>
        </w:tc>
        <w:tc>
          <w:tcPr>
            <w:tcW w:w="2262" w:type="dxa"/>
          </w:tcPr>
          <w:p w14:paraId="36F90DDE"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0B95DF35" w14:textId="77777777" w:rsidR="00F27C28" w:rsidRDefault="00000000">
            <w:pPr>
              <w:pStyle w:val="Compact"/>
            </w:pPr>
            <w:r>
              <w:t>64</w:t>
            </w:r>
          </w:p>
        </w:tc>
      </w:tr>
      <w:tr w:rsidR="00F27C28" w14:paraId="5E18B477" w14:textId="77777777">
        <w:tc>
          <w:tcPr>
            <w:tcW w:w="2262" w:type="dxa"/>
          </w:tcPr>
          <w:p w14:paraId="2429A1C2" w14:textId="77777777" w:rsidR="00F27C28" w:rsidRDefault="00000000">
            <w:pPr>
              <w:pStyle w:val="Compact"/>
            </w:pPr>
            <w:proofErr w:type="spellStart"/>
            <w:r>
              <w:rPr>
                <w:rStyle w:val="VerbatimChar"/>
              </w:rPr>
              <w:t>commonName</w:t>
            </w:r>
            <w:proofErr w:type="spellEnd"/>
          </w:p>
        </w:tc>
        <w:tc>
          <w:tcPr>
            <w:tcW w:w="1131" w:type="dxa"/>
          </w:tcPr>
          <w:p w14:paraId="6C2F5DED" w14:textId="77777777" w:rsidR="00F27C28" w:rsidRDefault="00000000">
            <w:pPr>
              <w:pStyle w:val="Compact"/>
            </w:pPr>
            <w:r>
              <w:rPr>
                <w:rStyle w:val="VerbatimChar"/>
              </w:rPr>
              <w:t>2.5.4.3</w:t>
            </w:r>
          </w:p>
        </w:tc>
        <w:tc>
          <w:tcPr>
            <w:tcW w:w="1697" w:type="dxa"/>
          </w:tcPr>
          <w:p w14:paraId="70332DC1" w14:textId="77777777" w:rsidR="00F27C28" w:rsidRDefault="00000000">
            <w:pPr>
              <w:pStyle w:val="Compact"/>
            </w:pPr>
            <w:hyperlink r:id="rId75">
              <w:r>
                <w:rPr>
                  <w:rStyle w:val="Hyperlink"/>
                </w:rPr>
                <w:t>RFC 5280</w:t>
              </w:r>
            </w:hyperlink>
          </w:p>
        </w:tc>
        <w:tc>
          <w:tcPr>
            <w:tcW w:w="2262" w:type="dxa"/>
          </w:tcPr>
          <w:p w14:paraId="766F2B3D"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21DAB32E" w14:textId="77777777" w:rsidR="00F27C28" w:rsidRDefault="00000000">
            <w:pPr>
              <w:pStyle w:val="Compact"/>
            </w:pPr>
            <w:r>
              <w:t>64</w:t>
            </w:r>
          </w:p>
        </w:tc>
      </w:tr>
    </w:tbl>
    <w:p w14:paraId="74D02161" w14:textId="77777777" w:rsidR="00F27C28" w:rsidRDefault="00000000">
      <w:pPr>
        <w:pStyle w:val="BodyText"/>
      </w:pPr>
      <w:r>
        <w:t xml:space="preserve">CAs that include attributes in the Certificate </w:t>
      </w:r>
      <w:r>
        <w:rPr>
          <w:rStyle w:val="VerbatimChar"/>
        </w:rPr>
        <w:t>subject</w:t>
      </w:r>
      <w:r>
        <w:t xml:space="preserve"> field that are listed in the table below SHALL follow the specified encoding requirements for the attribute.</w:t>
      </w:r>
    </w:p>
    <w:p w14:paraId="6F9D7282" w14:textId="77777777" w:rsidR="00F27C28" w:rsidRDefault="00000000">
      <w:pPr>
        <w:pStyle w:val="TableCaption"/>
      </w:pPr>
      <w:r>
        <w:t>Encoding Requirements for Selected Attributes</w:t>
      </w:r>
    </w:p>
    <w:tbl>
      <w:tblPr>
        <w:tblStyle w:val="Table"/>
        <w:tblW w:w="5000" w:type="pct"/>
        <w:tblLayout w:type="fixed"/>
        <w:tblLook w:val="0020" w:firstRow="1" w:lastRow="0" w:firstColumn="0" w:lastColumn="0" w:noHBand="0" w:noVBand="0"/>
      </w:tblPr>
      <w:tblGrid>
        <w:gridCol w:w="2736"/>
        <w:gridCol w:w="1368"/>
        <w:gridCol w:w="2053"/>
        <w:gridCol w:w="2736"/>
        <w:gridCol w:w="683"/>
      </w:tblGrid>
      <w:tr w:rsidR="00F27C28" w14:paraId="5F9D6A78" w14:textId="77777777">
        <w:trPr>
          <w:tblHeader/>
        </w:trPr>
        <w:tc>
          <w:tcPr>
            <w:tcW w:w="2262" w:type="dxa"/>
          </w:tcPr>
          <w:p w14:paraId="063ED134" w14:textId="77777777" w:rsidR="00F27C28" w:rsidRDefault="00000000">
            <w:pPr>
              <w:pStyle w:val="Compact"/>
            </w:pPr>
            <w:r>
              <w:rPr>
                <w:b/>
                <w:bCs/>
              </w:rPr>
              <w:t>Attribute</w:t>
            </w:r>
          </w:p>
        </w:tc>
        <w:tc>
          <w:tcPr>
            <w:tcW w:w="1131" w:type="dxa"/>
          </w:tcPr>
          <w:p w14:paraId="32EC61A0" w14:textId="77777777" w:rsidR="00F27C28" w:rsidRDefault="00000000">
            <w:pPr>
              <w:pStyle w:val="Compact"/>
            </w:pPr>
            <w:r>
              <w:rPr>
                <w:b/>
                <w:bCs/>
              </w:rPr>
              <w:t>OID</w:t>
            </w:r>
          </w:p>
        </w:tc>
        <w:tc>
          <w:tcPr>
            <w:tcW w:w="1697" w:type="dxa"/>
          </w:tcPr>
          <w:p w14:paraId="316A17A2" w14:textId="77777777" w:rsidR="00F27C28" w:rsidRDefault="00000000">
            <w:pPr>
              <w:pStyle w:val="Compact"/>
            </w:pPr>
            <w:r>
              <w:rPr>
                <w:b/>
                <w:bCs/>
              </w:rPr>
              <w:t>Specification</w:t>
            </w:r>
          </w:p>
        </w:tc>
        <w:tc>
          <w:tcPr>
            <w:tcW w:w="2262" w:type="dxa"/>
          </w:tcPr>
          <w:p w14:paraId="4E1979E4" w14:textId="77777777" w:rsidR="00F27C28" w:rsidRDefault="00000000">
            <w:pPr>
              <w:pStyle w:val="Compact"/>
            </w:pPr>
            <w:r>
              <w:rPr>
                <w:b/>
                <w:bCs/>
              </w:rPr>
              <w:t>Encoding Requirements</w:t>
            </w:r>
          </w:p>
        </w:tc>
        <w:tc>
          <w:tcPr>
            <w:tcW w:w="565" w:type="dxa"/>
          </w:tcPr>
          <w:p w14:paraId="42660A14" w14:textId="77777777" w:rsidR="00F27C28" w:rsidRDefault="00000000">
            <w:pPr>
              <w:pStyle w:val="Compact"/>
            </w:pPr>
            <w:r>
              <w:rPr>
                <w:b/>
                <w:bCs/>
              </w:rPr>
              <w:t>Max Length</w:t>
            </w:r>
            <w:r>
              <w:rPr>
                <w:rStyle w:val="FootnoteReference"/>
              </w:rPr>
              <w:footnoteReference w:id="19"/>
            </w:r>
          </w:p>
        </w:tc>
      </w:tr>
      <w:tr w:rsidR="00F27C28" w14:paraId="0FCF2F61" w14:textId="77777777">
        <w:tc>
          <w:tcPr>
            <w:tcW w:w="2262" w:type="dxa"/>
          </w:tcPr>
          <w:p w14:paraId="350A6931" w14:textId="77777777" w:rsidR="00F27C28" w:rsidRDefault="00000000">
            <w:pPr>
              <w:pStyle w:val="Compact"/>
            </w:pPr>
            <w:proofErr w:type="spellStart"/>
            <w:r>
              <w:rPr>
                <w:rStyle w:val="VerbatimChar"/>
              </w:rPr>
              <w:t>businessCategory</w:t>
            </w:r>
            <w:proofErr w:type="spellEnd"/>
          </w:p>
        </w:tc>
        <w:tc>
          <w:tcPr>
            <w:tcW w:w="1131" w:type="dxa"/>
          </w:tcPr>
          <w:p w14:paraId="6B725058" w14:textId="77777777" w:rsidR="00F27C28" w:rsidRDefault="00000000">
            <w:pPr>
              <w:pStyle w:val="Compact"/>
            </w:pPr>
            <w:r>
              <w:rPr>
                <w:rStyle w:val="VerbatimChar"/>
              </w:rPr>
              <w:t>2.5.4.15</w:t>
            </w:r>
          </w:p>
        </w:tc>
        <w:tc>
          <w:tcPr>
            <w:tcW w:w="1697" w:type="dxa"/>
          </w:tcPr>
          <w:p w14:paraId="1B812E1E" w14:textId="77777777" w:rsidR="00F27C28" w:rsidRDefault="00000000">
            <w:pPr>
              <w:pStyle w:val="Compact"/>
            </w:pPr>
            <w:r>
              <w:t>X.520</w:t>
            </w:r>
          </w:p>
        </w:tc>
        <w:tc>
          <w:tcPr>
            <w:tcW w:w="2262" w:type="dxa"/>
          </w:tcPr>
          <w:p w14:paraId="45D2E8F9"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47407B83" w14:textId="77777777" w:rsidR="00F27C28" w:rsidRDefault="00000000">
            <w:pPr>
              <w:pStyle w:val="Compact"/>
            </w:pPr>
            <w:r>
              <w:t>128</w:t>
            </w:r>
          </w:p>
        </w:tc>
      </w:tr>
      <w:tr w:rsidR="00F27C28" w14:paraId="5496CAE8" w14:textId="77777777">
        <w:tc>
          <w:tcPr>
            <w:tcW w:w="2262" w:type="dxa"/>
          </w:tcPr>
          <w:p w14:paraId="1A59471A" w14:textId="77777777" w:rsidR="00F27C28" w:rsidRDefault="00000000">
            <w:pPr>
              <w:pStyle w:val="Compact"/>
            </w:pPr>
            <w:proofErr w:type="spellStart"/>
            <w:r>
              <w:rPr>
                <w:rStyle w:val="VerbatimChar"/>
              </w:rPr>
              <w:t>jurisdictionCountry</w:t>
            </w:r>
            <w:proofErr w:type="spellEnd"/>
          </w:p>
        </w:tc>
        <w:tc>
          <w:tcPr>
            <w:tcW w:w="1131" w:type="dxa"/>
          </w:tcPr>
          <w:p w14:paraId="6E096006" w14:textId="77777777" w:rsidR="00F27C28" w:rsidRDefault="00000000">
            <w:pPr>
              <w:pStyle w:val="Compact"/>
            </w:pPr>
            <w:r>
              <w:rPr>
                <w:rStyle w:val="VerbatimChar"/>
              </w:rPr>
              <w:t>1.3.6.1.4.1.311.60.2.1.3</w:t>
            </w:r>
          </w:p>
        </w:tc>
        <w:tc>
          <w:tcPr>
            <w:tcW w:w="1697" w:type="dxa"/>
          </w:tcPr>
          <w:p w14:paraId="78B5AD21" w14:textId="77777777" w:rsidR="00F27C28" w:rsidRDefault="00000000">
            <w:pPr>
              <w:pStyle w:val="Compact"/>
            </w:pPr>
            <w:r>
              <w:t>Guidelines for the Issuance and Management of Extended Validation Certificates</w:t>
            </w:r>
          </w:p>
        </w:tc>
        <w:tc>
          <w:tcPr>
            <w:tcW w:w="2262" w:type="dxa"/>
          </w:tcPr>
          <w:p w14:paraId="6CBFBB01" w14:textId="77777777" w:rsidR="00F27C28" w:rsidRDefault="00000000">
            <w:pPr>
              <w:pStyle w:val="Compact"/>
            </w:pPr>
            <w:r>
              <w:t xml:space="preserve">MUST use </w:t>
            </w:r>
            <w:proofErr w:type="spellStart"/>
            <w:r>
              <w:rPr>
                <w:rStyle w:val="VerbatimChar"/>
              </w:rPr>
              <w:t>PrintableString</w:t>
            </w:r>
            <w:proofErr w:type="spellEnd"/>
          </w:p>
        </w:tc>
        <w:tc>
          <w:tcPr>
            <w:tcW w:w="565" w:type="dxa"/>
          </w:tcPr>
          <w:p w14:paraId="1276047C" w14:textId="77777777" w:rsidR="00F27C28" w:rsidRDefault="00000000">
            <w:pPr>
              <w:pStyle w:val="Compact"/>
            </w:pPr>
            <w:r>
              <w:t>2</w:t>
            </w:r>
          </w:p>
        </w:tc>
      </w:tr>
      <w:tr w:rsidR="00F27C28" w14:paraId="70E66EFC" w14:textId="77777777">
        <w:tc>
          <w:tcPr>
            <w:tcW w:w="2262" w:type="dxa"/>
          </w:tcPr>
          <w:p w14:paraId="37F31986" w14:textId="77777777" w:rsidR="00F27C28" w:rsidRDefault="00000000">
            <w:pPr>
              <w:pStyle w:val="Compact"/>
            </w:pPr>
            <w:proofErr w:type="spellStart"/>
            <w:r>
              <w:rPr>
                <w:rStyle w:val="VerbatimChar"/>
              </w:rPr>
              <w:t>jurisdictionStateOrProvince</w:t>
            </w:r>
            <w:proofErr w:type="spellEnd"/>
          </w:p>
        </w:tc>
        <w:tc>
          <w:tcPr>
            <w:tcW w:w="1131" w:type="dxa"/>
          </w:tcPr>
          <w:p w14:paraId="0426EB19" w14:textId="77777777" w:rsidR="00F27C28" w:rsidRDefault="00000000">
            <w:pPr>
              <w:pStyle w:val="Compact"/>
            </w:pPr>
            <w:r>
              <w:rPr>
                <w:rStyle w:val="VerbatimChar"/>
              </w:rPr>
              <w:t>1.3.6.1.4.1.311.60.2.1.2</w:t>
            </w:r>
          </w:p>
        </w:tc>
        <w:tc>
          <w:tcPr>
            <w:tcW w:w="1697" w:type="dxa"/>
          </w:tcPr>
          <w:p w14:paraId="6415C126" w14:textId="77777777" w:rsidR="00F27C28" w:rsidRDefault="00000000">
            <w:pPr>
              <w:pStyle w:val="Compact"/>
            </w:pPr>
            <w:r>
              <w:t>Guidelines for the Issuance and Management of Extended Validation Certificates</w:t>
            </w:r>
          </w:p>
        </w:tc>
        <w:tc>
          <w:tcPr>
            <w:tcW w:w="2262" w:type="dxa"/>
          </w:tcPr>
          <w:p w14:paraId="319FA8F2"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55211318" w14:textId="77777777" w:rsidR="00F27C28" w:rsidRDefault="00000000">
            <w:pPr>
              <w:pStyle w:val="Compact"/>
            </w:pPr>
            <w:r>
              <w:t>128</w:t>
            </w:r>
          </w:p>
        </w:tc>
      </w:tr>
      <w:tr w:rsidR="00F27C28" w14:paraId="578FA362" w14:textId="77777777">
        <w:tc>
          <w:tcPr>
            <w:tcW w:w="2262" w:type="dxa"/>
          </w:tcPr>
          <w:p w14:paraId="533CAFA2" w14:textId="77777777" w:rsidR="00F27C28" w:rsidRDefault="00000000">
            <w:pPr>
              <w:pStyle w:val="Compact"/>
            </w:pPr>
            <w:proofErr w:type="spellStart"/>
            <w:r>
              <w:rPr>
                <w:rStyle w:val="VerbatimChar"/>
              </w:rPr>
              <w:t>jurisdictionLocality</w:t>
            </w:r>
            <w:proofErr w:type="spellEnd"/>
          </w:p>
        </w:tc>
        <w:tc>
          <w:tcPr>
            <w:tcW w:w="1131" w:type="dxa"/>
          </w:tcPr>
          <w:p w14:paraId="5A2ABDE1" w14:textId="77777777" w:rsidR="00F27C28" w:rsidRDefault="00000000">
            <w:pPr>
              <w:pStyle w:val="Compact"/>
            </w:pPr>
            <w:r>
              <w:rPr>
                <w:rStyle w:val="VerbatimChar"/>
              </w:rPr>
              <w:t>1.3.6.1.4.1.311.60.2.1.1</w:t>
            </w:r>
          </w:p>
        </w:tc>
        <w:tc>
          <w:tcPr>
            <w:tcW w:w="1697" w:type="dxa"/>
          </w:tcPr>
          <w:p w14:paraId="34C34D63" w14:textId="77777777" w:rsidR="00F27C28" w:rsidRDefault="00000000">
            <w:pPr>
              <w:pStyle w:val="Compact"/>
            </w:pPr>
            <w:r>
              <w:t>Guidelines for the Issuance and Management of Extended Validation Certificates</w:t>
            </w:r>
          </w:p>
        </w:tc>
        <w:tc>
          <w:tcPr>
            <w:tcW w:w="2262" w:type="dxa"/>
          </w:tcPr>
          <w:p w14:paraId="437C90FA"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1CD2A1A3" w14:textId="77777777" w:rsidR="00F27C28" w:rsidRDefault="00000000">
            <w:pPr>
              <w:pStyle w:val="Compact"/>
            </w:pPr>
            <w:r>
              <w:t>128</w:t>
            </w:r>
          </w:p>
        </w:tc>
      </w:tr>
      <w:tr w:rsidR="00F27C28" w14:paraId="6C1A2A23" w14:textId="77777777">
        <w:tc>
          <w:tcPr>
            <w:tcW w:w="2262" w:type="dxa"/>
          </w:tcPr>
          <w:p w14:paraId="3C7BD725" w14:textId="77777777" w:rsidR="00F27C28" w:rsidRDefault="00000000">
            <w:pPr>
              <w:pStyle w:val="Compact"/>
            </w:pPr>
            <w:proofErr w:type="spellStart"/>
            <w:r>
              <w:rPr>
                <w:rStyle w:val="VerbatimChar"/>
              </w:rPr>
              <w:t>serialNumber</w:t>
            </w:r>
            <w:proofErr w:type="spellEnd"/>
          </w:p>
        </w:tc>
        <w:tc>
          <w:tcPr>
            <w:tcW w:w="1131" w:type="dxa"/>
          </w:tcPr>
          <w:p w14:paraId="75F97989" w14:textId="77777777" w:rsidR="00F27C28" w:rsidRDefault="00000000">
            <w:pPr>
              <w:pStyle w:val="Compact"/>
            </w:pPr>
            <w:r>
              <w:rPr>
                <w:rStyle w:val="VerbatimChar"/>
              </w:rPr>
              <w:t>2.5.4.5</w:t>
            </w:r>
          </w:p>
        </w:tc>
        <w:tc>
          <w:tcPr>
            <w:tcW w:w="1697" w:type="dxa"/>
          </w:tcPr>
          <w:p w14:paraId="7EB86777" w14:textId="77777777" w:rsidR="00F27C28" w:rsidRDefault="00000000">
            <w:pPr>
              <w:pStyle w:val="Compact"/>
            </w:pPr>
            <w:hyperlink r:id="rId76">
              <w:r>
                <w:rPr>
                  <w:rStyle w:val="Hyperlink"/>
                </w:rPr>
                <w:t>RFC 5280</w:t>
              </w:r>
            </w:hyperlink>
          </w:p>
        </w:tc>
        <w:tc>
          <w:tcPr>
            <w:tcW w:w="2262" w:type="dxa"/>
          </w:tcPr>
          <w:p w14:paraId="03663340" w14:textId="77777777" w:rsidR="00F27C28" w:rsidRDefault="00000000">
            <w:pPr>
              <w:pStyle w:val="Compact"/>
            </w:pPr>
            <w:r>
              <w:t xml:space="preserve">MUST use </w:t>
            </w:r>
            <w:proofErr w:type="spellStart"/>
            <w:r>
              <w:rPr>
                <w:rStyle w:val="VerbatimChar"/>
              </w:rPr>
              <w:t>PrintableString</w:t>
            </w:r>
            <w:proofErr w:type="spellEnd"/>
          </w:p>
        </w:tc>
        <w:tc>
          <w:tcPr>
            <w:tcW w:w="565" w:type="dxa"/>
          </w:tcPr>
          <w:p w14:paraId="02C8CAD6" w14:textId="77777777" w:rsidR="00F27C28" w:rsidRDefault="00000000">
            <w:pPr>
              <w:pStyle w:val="Compact"/>
            </w:pPr>
            <w:r>
              <w:t>64</w:t>
            </w:r>
          </w:p>
        </w:tc>
      </w:tr>
      <w:tr w:rsidR="00F27C28" w14:paraId="2D61E905" w14:textId="77777777">
        <w:tc>
          <w:tcPr>
            <w:tcW w:w="2262" w:type="dxa"/>
          </w:tcPr>
          <w:p w14:paraId="42CF7BF9" w14:textId="77777777" w:rsidR="00F27C28" w:rsidRDefault="00000000">
            <w:pPr>
              <w:pStyle w:val="Compact"/>
            </w:pPr>
            <w:proofErr w:type="spellStart"/>
            <w:r>
              <w:rPr>
                <w:rStyle w:val="VerbatimChar"/>
              </w:rPr>
              <w:lastRenderedPageBreak/>
              <w:t>organizationIdentifier</w:t>
            </w:r>
            <w:proofErr w:type="spellEnd"/>
          </w:p>
        </w:tc>
        <w:tc>
          <w:tcPr>
            <w:tcW w:w="1131" w:type="dxa"/>
          </w:tcPr>
          <w:p w14:paraId="2CD3E895" w14:textId="77777777" w:rsidR="00F27C28" w:rsidRDefault="00000000">
            <w:pPr>
              <w:pStyle w:val="Compact"/>
            </w:pPr>
            <w:r>
              <w:rPr>
                <w:rStyle w:val="VerbatimChar"/>
              </w:rPr>
              <w:t>2.5.4.97</w:t>
            </w:r>
          </w:p>
        </w:tc>
        <w:tc>
          <w:tcPr>
            <w:tcW w:w="1697" w:type="dxa"/>
          </w:tcPr>
          <w:p w14:paraId="588E6FE6" w14:textId="77777777" w:rsidR="00F27C28" w:rsidRDefault="00000000">
            <w:pPr>
              <w:pStyle w:val="Compact"/>
            </w:pPr>
            <w:r>
              <w:t>X.520</w:t>
            </w:r>
          </w:p>
        </w:tc>
        <w:tc>
          <w:tcPr>
            <w:tcW w:w="2262" w:type="dxa"/>
          </w:tcPr>
          <w:p w14:paraId="6B67A73D" w14:textId="77777777" w:rsidR="00F27C28" w:rsidRDefault="00000000">
            <w:pPr>
              <w:pStyle w:val="Compact"/>
            </w:pPr>
            <w:r>
              <w:t xml:space="preserve">MUST use </w:t>
            </w:r>
            <w:r>
              <w:rPr>
                <w:rStyle w:val="VerbatimChar"/>
              </w:rPr>
              <w:t>UTF8String</w:t>
            </w:r>
            <w:r>
              <w:t xml:space="preserve"> or </w:t>
            </w:r>
            <w:proofErr w:type="spellStart"/>
            <w:r>
              <w:rPr>
                <w:rStyle w:val="VerbatimChar"/>
              </w:rPr>
              <w:t>PrintableString</w:t>
            </w:r>
            <w:proofErr w:type="spellEnd"/>
          </w:p>
        </w:tc>
        <w:tc>
          <w:tcPr>
            <w:tcW w:w="565" w:type="dxa"/>
          </w:tcPr>
          <w:p w14:paraId="0287C374" w14:textId="77777777" w:rsidR="00F27C28" w:rsidRDefault="00000000">
            <w:pPr>
              <w:pStyle w:val="Compact"/>
            </w:pPr>
            <w:r>
              <w:t>None</w:t>
            </w:r>
          </w:p>
        </w:tc>
      </w:tr>
    </w:tbl>
    <w:p w14:paraId="20354148" w14:textId="77777777" w:rsidR="00F27C28" w:rsidRDefault="00000000">
      <w:pPr>
        <w:pStyle w:val="Heading4"/>
      </w:pPr>
      <w:bookmarkStart w:id="533" w:name="Xcec18e6ac32aca3a45eec84a1ba551934837a7f"/>
      <w:bookmarkEnd w:id="532"/>
      <w:r>
        <w:t>7.1.4.3 Subscriber Certificate Common Name Attribute</w:t>
      </w:r>
    </w:p>
    <w:p w14:paraId="3616372E" w14:textId="77777777" w:rsidR="00F27C28" w:rsidRDefault="00000000">
      <w:pPr>
        <w:pStyle w:val="FirstParagraph"/>
      </w:pPr>
      <w:r>
        <w:t xml:space="preserve">If present, this attribute MUST contain exactly one entry that is one of the values contained in the Certificate’s </w:t>
      </w:r>
      <w:proofErr w:type="spellStart"/>
      <w:r>
        <w:rPr>
          <w:rStyle w:val="VerbatimChar"/>
        </w:rPr>
        <w:t>subjectAltName</w:t>
      </w:r>
      <w:proofErr w:type="spellEnd"/>
      <w:r>
        <w:t xml:space="preserve"> extension (see </w:t>
      </w:r>
      <w:hyperlink w:anchor="X7357be686a72e0b81e7848590260cddfc1e7770">
        <w:r>
          <w:rPr>
            <w:rStyle w:val="Hyperlink"/>
          </w:rPr>
          <w:t>Section 7.1.2.7.12</w:t>
        </w:r>
      </w:hyperlink>
      <w:r>
        <w:t>). The value of the field MUST be encoded as follows:</w:t>
      </w:r>
    </w:p>
    <w:p w14:paraId="0D4FB941" w14:textId="77777777" w:rsidR="00F27C28" w:rsidRDefault="00000000" w:rsidP="004D3A1C">
      <w:pPr>
        <w:pStyle w:val="Compact"/>
        <w:numPr>
          <w:ilvl w:val="0"/>
          <w:numId w:val="104"/>
        </w:numPr>
      </w:pPr>
      <w:r>
        <w:t>If the value is an IPv4 address, then the value MUST be encoded as an IPv4Address as specified in RFC 3986, Section 3.2.2.</w:t>
      </w:r>
    </w:p>
    <w:p w14:paraId="4682A869" w14:textId="77777777" w:rsidR="00F27C28" w:rsidRDefault="00000000" w:rsidP="004D3A1C">
      <w:pPr>
        <w:pStyle w:val="Compact"/>
        <w:numPr>
          <w:ilvl w:val="0"/>
          <w:numId w:val="104"/>
        </w:numPr>
      </w:pPr>
      <w:r>
        <w:t>If the value is an IPv6 address, then the value MUST be encoded in the text representation specified in RFC 5952, Section 4.</w:t>
      </w:r>
    </w:p>
    <w:p w14:paraId="1D83AE05" w14:textId="77777777" w:rsidR="00F27C28" w:rsidRDefault="00000000" w:rsidP="004D3A1C">
      <w:pPr>
        <w:pStyle w:val="Compact"/>
        <w:numPr>
          <w:ilvl w:val="0"/>
          <w:numId w:val="104"/>
        </w:numPr>
      </w:pPr>
      <w:r>
        <w:t xml:space="preserve">If the value is a Fully-Qualified Domain Name or Wildcard Domain Name, then the value MUST be encoded as a character-for-character copy of the </w:t>
      </w:r>
      <w:proofErr w:type="spellStart"/>
      <w:r>
        <w:rPr>
          <w:rStyle w:val="VerbatimChar"/>
        </w:rPr>
        <w:t>dNSName</w:t>
      </w:r>
      <w:proofErr w:type="spellEnd"/>
      <w:r>
        <w:t xml:space="preserve"> entry value from the </w:t>
      </w:r>
      <w:proofErr w:type="spellStart"/>
      <w:r>
        <w:rPr>
          <w:rStyle w:val="VerbatimChar"/>
        </w:rPr>
        <w:t>subjectAltName</w:t>
      </w:r>
      <w:proofErr w:type="spellEnd"/>
      <w:r>
        <w:t xml:space="preserve"> extension. Specifically, all Domain Labels of the Fully-Qualified Domain Name or FQDN portion of the Wildcard Domain Name must be encoded as LDH Labels, and P-Labels MUST NOT be converted to their Unicode representation.</w:t>
      </w:r>
    </w:p>
    <w:p w14:paraId="5FB7C28B" w14:textId="77777777" w:rsidR="00F27C28" w:rsidRDefault="00000000">
      <w:pPr>
        <w:pStyle w:val="Heading4"/>
      </w:pPr>
      <w:bookmarkStart w:id="534" w:name="Xfbe97d39f8a1a297d6543af0b1b4ce6e9225ae0"/>
      <w:bookmarkEnd w:id="533"/>
      <w:r>
        <w:t>7.1.4.4 Other Subject Attributes</w:t>
      </w:r>
    </w:p>
    <w:p w14:paraId="27AF2856" w14:textId="77777777" w:rsidR="00F27C28" w:rsidRDefault="00000000">
      <w:pPr>
        <w:pStyle w:val="FirstParagraph"/>
      </w:pPr>
      <w:r>
        <w:t xml:space="preserve">When explicitly stated as permitted by the relevant certificate profile specified within </w:t>
      </w:r>
      <w:hyperlink w:anchor="Xfd4c7b8779ca38eac6cafab53f401db9b389178">
        <w:r>
          <w:rPr>
            <w:rStyle w:val="Hyperlink"/>
          </w:rPr>
          <w:t>Section 7.1.2</w:t>
        </w:r>
      </w:hyperlink>
      <w:r>
        <w:t xml:space="preserve">, CAs MAY include additional attributes within the </w:t>
      </w:r>
      <w:proofErr w:type="spellStart"/>
      <w:r>
        <w:rPr>
          <w:rStyle w:val="VerbatimChar"/>
        </w:rPr>
        <w:t>AttributeTypeAndValue</w:t>
      </w:r>
      <w:proofErr w:type="spellEnd"/>
      <w:r>
        <w:t xml:space="preserve"> beyond those specified in </w:t>
      </w:r>
      <w:hyperlink w:anchor="Xdcbbd85f2924df83fd0c65039919dab577bcc48">
        <w:r>
          <w:rPr>
            <w:rStyle w:val="Hyperlink"/>
          </w:rPr>
          <w:t>Section 7.1.4.2</w:t>
        </w:r>
      </w:hyperlink>
      <w:r>
        <w:t>.</w:t>
      </w:r>
    </w:p>
    <w:p w14:paraId="05AB3CEB" w14:textId="77777777" w:rsidR="00F27C28" w:rsidRDefault="00000000">
      <w:pPr>
        <w:pStyle w:val="BodyText"/>
      </w:pPr>
      <w:r>
        <w:t>Before including such an attribute, the CA SHALL:</w:t>
      </w:r>
    </w:p>
    <w:p w14:paraId="154CB666" w14:textId="77777777" w:rsidR="00F27C28" w:rsidRDefault="00000000" w:rsidP="004D3A1C">
      <w:pPr>
        <w:pStyle w:val="Compact"/>
        <w:numPr>
          <w:ilvl w:val="0"/>
          <w:numId w:val="105"/>
        </w:numPr>
      </w:pPr>
      <w:r>
        <w:t>Document the attributes within Section 7.1.4 of their CP or CPS, along with the applicable validation practices.</w:t>
      </w:r>
    </w:p>
    <w:p w14:paraId="3AFE3548" w14:textId="77777777" w:rsidR="00F27C28" w:rsidRDefault="00000000" w:rsidP="004D3A1C">
      <w:pPr>
        <w:pStyle w:val="Compact"/>
        <w:numPr>
          <w:ilvl w:val="0"/>
          <w:numId w:val="105"/>
        </w:numPr>
      </w:pPr>
      <w:r>
        <w:t>Ensure that the contents contain information that has been verified by the CA, independent of the Applicant.</w:t>
      </w:r>
    </w:p>
    <w:p w14:paraId="454ED6E9" w14:textId="77777777" w:rsidR="00F27C28" w:rsidRDefault="00000000">
      <w:pPr>
        <w:pStyle w:val="Heading3"/>
      </w:pPr>
      <w:bookmarkStart w:id="535" w:name="Xb679318b5159669ccef024bee2ed8b9b757084d"/>
      <w:bookmarkStart w:id="536" w:name="_Toc201260314"/>
      <w:bookmarkEnd w:id="529"/>
      <w:bookmarkEnd w:id="534"/>
      <w:r>
        <w:t>7.1.5 Name constraints</w:t>
      </w:r>
      <w:bookmarkEnd w:id="536"/>
    </w:p>
    <w:p w14:paraId="7C97749E" w14:textId="77777777" w:rsidR="00F27C28" w:rsidRDefault="00000000">
      <w:pPr>
        <w:pStyle w:val="Heading3"/>
      </w:pPr>
      <w:bookmarkStart w:id="537" w:name="Xc8d3ffc41162c976c376ed548cd0fe263da63e7"/>
      <w:bookmarkStart w:id="538" w:name="_Toc201260315"/>
      <w:bookmarkEnd w:id="535"/>
      <w:r>
        <w:t>7.1.6 Certificate policy object identifier</w:t>
      </w:r>
      <w:bookmarkEnd w:id="538"/>
    </w:p>
    <w:p w14:paraId="5961D8A5" w14:textId="77777777" w:rsidR="00F27C28" w:rsidRDefault="00000000">
      <w:pPr>
        <w:pStyle w:val="Heading4"/>
      </w:pPr>
      <w:bookmarkStart w:id="539" w:name="Xd886d368fed64db74e3fc7a280ac2a3180671ff"/>
      <w:r>
        <w:t>7.1.6.1 Reserved Certificate Policy Identifiers</w:t>
      </w:r>
    </w:p>
    <w:p w14:paraId="19C1068A" w14:textId="77777777" w:rsidR="00F27C28" w:rsidRDefault="00000000">
      <w:pPr>
        <w:pStyle w:val="FirstParagraph"/>
      </w:pPr>
      <w:r>
        <w:t>The following Certificate Policy identifiers are reserved for use by CAs as an optional means of asserting that a Certificate complies with these Requirements.</w:t>
      </w:r>
    </w:p>
    <w:p w14:paraId="1D249262" w14:textId="77777777" w:rsidR="00F27C28" w:rsidRDefault="00000000">
      <w:pPr>
        <w:pStyle w:val="BodyText"/>
      </w:pPr>
      <w:r>
        <w:rPr>
          <w:rStyle w:val="VerbatimChar"/>
        </w:rPr>
        <w:lastRenderedPageBreak/>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domain-</w:t>
      </w:r>
      <w:proofErr w:type="gramStart"/>
      <w:r>
        <w:rPr>
          <w:rStyle w:val="VerbatimChar"/>
        </w:rPr>
        <w:t>validated(</w:t>
      </w:r>
      <w:proofErr w:type="gramEnd"/>
      <w:r>
        <w:rPr>
          <w:rStyle w:val="VerbatimChar"/>
        </w:rPr>
        <w:t>1)} (2.23.140.1.2.1)</w:t>
      </w:r>
    </w:p>
    <w:p w14:paraId="1F108090"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organization-</w:t>
      </w:r>
      <w:proofErr w:type="gramStart"/>
      <w:r>
        <w:rPr>
          <w:rStyle w:val="VerbatimChar"/>
        </w:rPr>
        <w:t>validated(2)}</w:t>
      </w:r>
      <w:proofErr w:type="gramEnd"/>
      <w:r>
        <w:rPr>
          <w:rStyle w:val="VerbatimChar"/>
        </w:rPr>
        <w:t xml:space="preserve"> (2.23.140.1.2.2)</w:t>
      </w:r>
    </w:p>
    <w:p w14:paraId="5720C850"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 xml:space="preserve">23) </w:t>
      </w:r>
      <w:proofErr w:type="gramStart"/>
      <w:r>
        <w:rPr>
          <w:rStyle w:val="VerbatimChar"/>
        </w:rPr>
        <w:t>ca</w:t>
      </w:r>
      <w:proofErr w:type="gramEnd"/>
      <w:r>
        <w:rPr>
          <w:rStyle w:val="VerbatimChar"/>
        </w:rPr>
        <w:t>-browser-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1) baseline-</w:t>
      </w:r>
      <w:proofErr w:type="gramStart"/>
      <w:r>
        <w:rPr>
          <w:rStyle w:val="VerbatimChar"/>
        </w:rPr>
        <w:t>requirements(</w:t>
      </w:r>
      <w:proofErr w:type="gramEnd"/>
      <w:r>
        <w:rPr>
          <w:rStyle w:val="VerbatimChar"/>
        </w:rPr>
        <w:t>2) individual-</w:t>
      </w:r>
      <w:proofErr w:type="gramStart"/>
      <w:r>
        <w:rPr>
          <w:rStyle w:val="VerbatimChar"/>
        </w:rPr>
        <w:t>validated(3)}</w:t>
      </w:r>
      <w:proofErr w:type="gramEnd"/>
      <w:r>
        <w:rPr>
          <w:rStyle w:val="VerbatimChar"/>
        </w:rPr>
        <w:t xml:space="preserve"> (2.23.140.1.2.3)</w:t>
      </w:r>
    </w:p>
    <w:p w14:paraId="1FB18127" w14:textId="77777777" w:rsidR="00F27C28" w:rsidRDefault="00000000">
      <w:pPr>
        <w:pStyle w:val="BodyText"/>
      </w:pPr>
      <w:r>
        <w:rPr>
          <w:rStyle w:val="VerbatimChar"/>
        </w:rPr>
        <w:t>{joint‐iso‐</w:t>
      </w:r>
      <w:proofErr w:type="spellStart"/>
      <w:r>
        <w:rPr>
          <w:rStyle w:val="VerbatimChar"/>
        </w:rPr>
        <w:t>itu‐</w:t>
      </w:r>
      <w:proofErr w:type="gramStart"/>
      <w:r>
        <w:rPr>
          <w:rStyle w:val="VerbatimChar"/>
        </w:rPr>
        <w:t>t</w:t>
      </w:r>
      <w:proofErr w:type="spellEnd"/>
      <w:r>
        <w:rPr>
          <w:rStyle w:val="VerbatimChar"/>
        </w:rPr>
        <w:t>(</w:t>
      </w:r>
      <w:proofErr w:type="gramEnd"/>
      <w:r>
        <w:rPr>
          <w:rStyle w:val="VerbatimChar"/>
        </w:rPr>
        <w:t>2) international‐</w:t>
      </w:r>
      <w:proofErr w:type="gramStart"/>
      <w:r>
        <w:rPr>
          <w:rStyle w:val="VerbatimChar"/>
        </w:rPr>
        <w:t>organizations(</w:t>
      </w:r>
      <w:proofErr w:type="gramEnd"/>
      <w:r>
        <w:rPr>
          <w:rStyle w:val="VerbatimChar"/>
        </w:rPr>
        <w:t>23) ca‐browser‐</w:t>
      </w:r>
      <w:proofErr w:type="gramStart"/>
      <w:r>
        <w:rPr>
          <w:rStyle w:val="VerbatimChar"/>
        </w:rPr>
        <w:t>forum(</w:t>
      </w:r>
      <w:proofErr w:type="gramEnd"/>
      <w:r>
        <w:rPr>
          <w:rStyle w:val="VerbatimChar"/>
        </w:rPr>
        <w:t>140) certificate‐</w:t>
      </w:r>
      <w:proofErr w:type="gramStart"/>
      <w:r>
        <w:rPr>
          <w:rStyle w:val="VerbatimChar"/>
        </w:rPr>
        <w:t>policies(</w:t>
      </w:r>
      <w:proofErr w:type="gramEnd"/>
      <w:r>
        <w:rPr>
          <w:rStyle w:val="VerbatimChar"/>
        </w:rPr>
        <w:t xml:space="preserve">1) </w:t>
      </w:r>
      <w:proofErr w:type="spellStart"/>
      <w:r>
        <w:rPr>
          <w:rStyle w:val="VerbatimChar"/>
        </w:rPr>
        <w:t>ev</w:t>
      </w:r>
      <w:proofErr w:type="spellEnd"/>
      <w:r>
        <w:rPr>
          <w:rStyle w:val="VerbatimChar"/>
        </w:rPr>
        <w:t>-</w:t>
      </w:r>
      <w:proofErr w:type="gramStart"/>
      <w:r>
        <w:rPr>
          <w:rStyle w:val="VerbatimChar"/>
        </w:rPr>
        <w:t>guidelines(</w:t>
      </w:r>
      <w:proofErr w:type="gramEnd"/>
      <w:r>
        <w:rPr>
          <w:rStyle w:val="VerbatimChar"/>
        </w:rPr>
        <w:t>1)} (2.23.140.1.1)</w:t>
      </w:r>
    </w:p>
    <w:p w14:paraId="77B471B5" w14:textId="77777777" w:rsidR="00F27C28" w:rsidRDefault="00000000">
      <w:pPr>
        <w:pStyle w:val="Heading3"/>
      </w:pPr>
      <w:bookmarkStart w:id="540" w:name="Xed9e7834e6ffbd250e01c735c982e66ea9861ae"/>
      <w:bookmarkStart w:id="541" w:name="_Toc201260316"/>
      <w:bookmarkEnd w:id="537"/>
      <w:bookmarkEnd w:id="539"/>
      <w:r>
        <w:t>7.1.7 Usage of Policy Constraints extension</w:t>
      </w:r>
      <w:bookmarkEnd w:id="541"/>
    </w:p>
    <w:p w14:paraId="607B23F7" w14:textId="77777777" w:rsidR="00F27C28" w:rsidRDefault="00000000">
      <w:pPr>
        <w:pStyle w:val="Heading3"/>
      </w:pPr>
      <w:bookmarkStart w:id="542" w:name="Xb75aeb95e41b160b3b406a7bf538931f2032f39"/>
      <w:bookmarkStart w:id="543" w:name="_Toc201260317"/>
      <w:bookmarkEnd w:id="540"/>
      <w:r>
        <w:t>7.1.8 Policy qualifiers syntax and semantics</w:t>
      </w:r>
      <w:bookmarkEnd w:id="543"/>
    </w:p>
    <w:p w14:paraId="6F1F9444" w14:textId="77777777" w:rsidR="00F27C28" w:rsidRDefault="00000000">
      <w:pPr>
        <w:pStyle w:val="Heading3"/>
      </w:pPr>
      <w:bookmarkStart w:id="544" w:name="X7e1386d320ff9b93177aebb64539fc5dd8f35e6"/>
      <w:bookmarkStart w:id="545" w:name="_Toc201260318"/>
      <w:bookmarkEnd w:id="542"/>
      <w:r>
        <w:t>7.1.9 Processing semantics for the critical Certificate Policies extension</w:t>
      </w:r>
      <w:bookmarkEnd w:id="545"/>
    </w:p>
    <w:p w14:paraId="2987F73B" w14:textId="77777777" w:rsidR="00F27C28" w:rsidRDefault="00000000">
      <w:pPr>
        <w:pStyle w:val="Heading2"/>
      </w:pPr>
      <w:bookmarkStart w:id="546" w:name="Xafabc4f11c3d737c9a72123dffc4caf7c2c9cfd"/>
      <w:bookmarkStart w:id="547" w:name="_Toc201260319"/>
      <w:bookmarkEnd w:id="449"/>
      <w:bookmarkEnd w:id="544"/>
      <w:r>
        <w:t>7.2 CRL profile</w:t>
      </w:r>
      <w:bookmarkEnd w:id="547"/>
    </w:p>
    <w:p w14:paraId="60245618" w14:textId="77777777" w:rsidR="00F27C28" w:rsidRDefault="00000000">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w:t>
      </w:r>
      <w:proofErr w:type="gramStart"/>
      <w:r>
        <w:t>2024‐03‐15</w:t>
      </w:r>
      <w:proofErr w:type="gramEnd"/>
      <w:r>
        <w:t>, the CA SHALL issue CRLs in accordance with the profile specified in these Requirements.</w:t>
      </w:r>
    </w:p>
    <w:p w14:paraId="6D07B161" w14:textId="77777777" w:rsidR="00F27C28" w:rsidRDefault="00000000">
      <w:pPr>
        <w:pStyle w:val="BodyText"/>
      </w:pPr>
      <w:r>
        <w:t xml:space="preserve">If the CA asserts compliance with these Baseline Requirements, all CRLs that it issues MUST comply with the following CRL profile, which incorporates, and is derived from </w:t>
      </w:r>
      <w:hyperlink r:id="rId77">
        <w:r>
          <w:rPr>
            <w:rStyle w:val="Hyperlink"/>
          </w:rPr>
          <w:t>RFC 5280</w:t>
        </w:r>
      </w:hyperlink>
      <w:r>
        <w:t xml:space="preserve">. Except as explicitly noted, all normative requirements imposed by RFC 5280 shall apply, in addition to the normative requirements imposed by this document. CAs SHOULD examine </w:t>
      </w:r>
      <w:hyperlink r:id="rId78" w:anchor="appendix-B">
        <w:r>
          <w:rPr>
            <w:rStyle w:val="Hyperlink"/>
          </w:rPr>
          <w:t>RFC 5280, Appendix B</w:t>
        </w:r>
      </w:hyperlink>
      <w:r>
        <w:t xml:space="preserve"> for further issues to be aware of.</w:t>
      </w:r>
    </w:p>
    <w:p w14:paraId="5B2CCE32" w14:textId="77777777" w:rsidR="00F27C28" w:rsidRDefault="00000000">
      <w:pPr>
        <w:pStyle w:val="BodyText"/>
      </w:pPr>
      <w:r>
        <w:t>A full and complete CRL is a CRL whose scope includes all Certificates issued by the CA.</w:t>
      </w:r>
    </w:p>
    <w:p w14:paraId="60EF4D06" w14:textId="77777777" w:rsidR="00F27C28" w:rsidRDefault="00000000">
      <w:pPr>
        <w:pStyle w:val="BodyText"/>
      </w:pPr>
      <w:r>
        <w:t xml:space="preserve">A partitioned CRL (sometimes referred to as a “sharded CRL”) is a CRL with a constrained scope, such as all Certificates issued by the CA during a certain </w:t>
      </w:r>
      <w:proofErr w:type="gramStart"/>
      <w:r>
        <w:t>period of time</w:t>
      </w:r>
      <w:proofErr w:type="gramEnd"/>
      <w:r>
        <w:t xml:space="preserve"> (“temporal sharding”). Aside from the presence of the Issuing Distribution Point extension (OID 2.5.29.28) in partitioned CRLs, both CRL formats are syntactically the same from the perspective of this profile.</w:t>
      </w:r>
    </w:p>
    <w:p w14:paraId="576AB87E" w14:textId="77777777" w:rsidR="00F27C28" w:rsidRDefault="00000000">
      <w:pPr>
        <w:pStyle w:val="BodyText"/>
      </w:pPr>
      <w:r>
        <w:t xml:space="preserve">Minimally, CAs MUST issue either a “full and complete” CRL or a set of “partitioned” CRLs which cover the complete set of Certificates issued by the CA within 7 days of </w:t>
      </w:r>
      <w:r>
        <w:lastRenderedPageBreak/>
        <w:t>such CA issuing its first certificate. In other words, if issuing only partitioned CRLs, the combined scope of those CRLs must be equivalent to that of a full and complete CRL.</w:t>
      </w:r>
    </w:p>
    <w:p w14:paraId="3434A765" w14:textId="77777777" w:rsidR="00F27C28" w:rsidRDefault="00000000">
      <w:pPr>
        <w:pStyle w:val="BodyText"/>
      </w:pPr>
      <w:r>
        <w:t>CAs MUST NOT issue indirect CRLs (i.e., the issuer of the CRL is not the issuer of all Certificates that are included in the scope of the CRL).</w:t>
      </w:r>
    </w:p>
    <w:p w14:paraId="63069D90" w14:textId="77777777" w:rsidR="00F27C28" w:rsidRDefault="00000000">
      <w:pPr>
        <w:pStyle w:val="TableCaption"/>
      </w:pPr>
      <w:r>
        <w:t>CRL Fields</w:t>
      </w:r>
    </w:p>
    <w:tbl>
      <w:tblPr>
        <w:tblStyle w:val="Table"/>
        <w:tblW w:w="5000" w:type="pct"/>
        <w:tblLayout w:type="fixed"/>
        <w:tblLook w:val="0020" w:firstRow="1" w:lastRow="0" w:firstColumn="0" w:lastColumn="0" w:noHBand="0" w:noVBand="0"/>
      </w:tblPr>
      <w:tblGrid>
        <w:gridCol w:w="2873"/>
        <w:gridCol w:w="1915"/>
        <w:gridCol w:w="4788"/>
      </w:tblGrid>
      <w:tr w:rsidR="00F27C28" w14:paraId="299AE8A8" w14:textId="77777777">
        <w:trPr>
          <w:tblHeader/>
        </w:trPr>
        <w:tc>
          <w:tcPr>
            <w:tcW w:w="2376" w:type="dxa"/>
          </w:tcPr>
          <w:p w14:paraId="0FD78F48" w14:textId="77777777" w:rsidR="00F27C28" w:rsidRDefault="00000000">
            <w:pPr>
              <w:pStyle w:val="Compact"/>
            </w:pPr>
            <w:r>
              <w:rPr>
                <w:b/>
                <w:bCs/>
              </w:rPr>
              <w:t>Field</w:t>
            </w:r>
          </w:p>
        </w:tc>
        <w:tc>
          <w:tcPr>
            <w:tcW w:w="1584" w:type="dxa"/>
          </w:tcPr>
          <w:p w14:paraId="5BA07B32" w14:textId="77777777" w:rsidR="00F27C28" w:rsidRDefault="00000000">
            <w:pPr>
              <w:pStyle w:val="Compact"/>
            </w:pPr>
            <w:r>
              <w:rPr>
                <w:b/>
                <w:bCs/>
              </w:rPr>
              <w:t>Presence</w:t>
            </w:r>
          </w:p>
        </w:tc>
        <w:tc>
          <w:tcPr>
            <w:tcW w:w="3960" w:type="dxa"/>
          </w:tcPr>
          <w:p w14:paraId="36A3164A" w14:textId="77777777" w:rsidR="00F27C28" w:rsidRDefault="00000000">
            <w:pPr>
              <w:pStyle w:val="Compact"/>
            </w:pPr>
            <w:r>
              <w:rPr>
                <w:b/>
                <w:bCs/>
              </w:rPr>
              <w:t>Description</w:t>
            </w:r>
          </w:p>
        </w:tc>
      </w:tr>
      <w:tr w:rsidR="00F27C28" w14:paraId="60997DD8" w14:textId="77777777">
        <w:tc>
          <w:tcPr>
            <w:tcW w:w="2376" w:type="dxa"/>
          </w:tcPr>
          <w:p w14:paraId="36DC2B5B" w14:textId="77777777" w:rsidR="00F27C28" w:rsidRDefault="00000000">
            <w:pPr>
              <w:pStyle w:val="Compact"/>
            </w:pPr>
            <w:proofErr w:type="spellStart"/>
            <w:r>
              <w:rPr>
                <w:rStyle w:val="VerbatimChar"/>
              </w:rPr>
              <w:t>tbsCertList</w:t>
            </w:r>
            <w:proofErr w:type="spellEnd"/>
          </w:p>
        </w:tc>
        <w:tc>
          <w:tcPr>
            <w:tcW w:w="1584" w:type="dxa"/>
          </w:tcPr>
          <w:p w14:paraId="37780FFC" w14:textId="77777777" w:rsidR="00F27C28" w:rsidRDefault="00F27C28">
            <w:pPr>
              <w:pStyle w:val="Compact"/>
            </w:pPr>
          </w:p>
        </w:tc>
        <w:tc>
          <w:tcPr>
            <w:tcW w:w="3960" w:type="dxa"/>
          </w:tcPr>
          <w:p w14:paraId="140A0CCB" w14:textId="77777777" w:rsidR="00F27C28" w:rsidRDefault="00F27C28">
            <w:pPr>
              <w:pStyle w:val="Compact"/>
            </w:pPr>
          </w:p>
        </w:tc>
      </w:tr>
      <w:tr w:rsidR="00F27C28" w14:paraId="01D34927" w14:textId="77777777">
        <w:tc>
          <w:tcPr>
            <w:tcW w:w="2376" w:type="dxa"/>
          </w:tcPr>
          <w:p w14:paraId="7B7DA6D9" w14:textId="77777777" w:rsidR="00F27C28" w:rsidRDefault="00000000">
            <w:pPr>
              <w:pStyle w:val="Compact"/>
            </w:pPr>
            <w:r>
              <w:t>    </w:t>
            </w:r>
            <w:r>
              <w:rPr>
                <w:rStyle w:val="VerbatimChar"/>
              </w:rPr>
              <w:t>version</w:t>
            </w:r>
          </w:p>
        </w:tc>
        <w:tc>
          <w:tcPr>
            <w:tcW w:w="1584" w:type="dxa"/>
          </w:tcPr>
          <w:p w14:paraId="1E76DBCE" w14:textId="77777777" w:rsidR="00F27C28" w:rsidRDefault="00000000">
            <w:pPr>
              <w:pStyle w:val="Compact"/>
            </w:pPr>
            <w:r>
              <w:t>MUST</w:t>
            </w:r>
          </w:p>
        </w:tc>
        <w:tc>
          <w:tcPr>
            <w:tcW w:w="3960" w:type="dxa"/>
          </w:tcPr>
          <w:p w14:paraId="50DB22CF" w14:textId="77777777" w:rsidR="00F27C28" w:rsidRDefault="00000000">
            <w:pPr>
              <w:pStyle w:val="Compact"/>
            </w:pPr>
            <w:r>
              <w:t xml:space="preserve">MUST be v2(1), see </w:t>
            </w:r>
            <w:hyperlink w:anchor="X2c7758d2e300cbeb8e6063b008586dacac9f358">
              <w:r>
                <w:rPr>
                  <w:rStyle w:val="Hyperlink"/>
                </w:rPr>
                <w:t>Section 7.2.1</w:t>
              </w:r>
            </w:hyperlink>
          </w:p>
        </w:tc>
      </w:tr>
      <w:tr w:rsidR="00F27C28" w14:paraId="44803E7E" w14:textId="77777777">
        <w:tc>
          <w:tcPr>
            <w:tcW w:w="2376" w:type="dxa"/>
          </w:tcPr>
          <w:p w14:paraId="21AA0A80" w14:textId="77777777" w:rsidR="00F27C28" w:rsidRDefault="00000000">
            <w:pPr>
              <w:pStyle w:val="Compact"/>
            </w:pPr>
            <w:r>
              <w:t>    </w:t>
            </w:r>
            <w:r>
              <w:rPr>
                <w:rStyle w:val="VerbatimChar"/>
              </w:rPr>
              <w:t>signature</w:t>
            </w:r>
          </w:p>
        </w:tc>
        <w:tc>
          <w:tcPr>
            <w:tcW w:w="1584" w:type="dxa"/>
          </w:tcPr>
          <w:p w14:paraId="1361A639" w14:textId="77777777" w:rsidR="00F27C28" w:rsidRDefault="00000000">
            <w:pPr>
              <w:pStyle w:val="Compact"/>
            </w:pPr>
            <w:r>
              <w:t>MUST</w:t>
            </w:r>
          </w:p>
        </w:tc>
        <w:tc>
          <w:tcPr>
            <w:tcW w:w="3960" w:type="dxa"/>
          </w:tcPr>
          <w:p w14:paraId="24329B65" w14:textId="77777777" w:rsidR="00F27C28" w:rsidRDefault="00000000">
            <w:pPr>
              <w:pStyle w:val="Compact"/>
            </w:pPr>
            <w:r>
              <w:t xml:space="preserve">See </w:t>
            </w:r>
            <w:hyperlink w:anchor="X84e0b3ae6af91b348b38f2305c10e8ad3c7c666">
              <w:r>
                <w:rPr>
                  <w:rStyle w:val="Hyperlink"/>
                </w:rPr>
                <w:t>Section 7.1.3.2</w:t>
              </w:r>
            </w:hyperlink>
          </w:p>
        </w:tc>
      </w:tr>
      <w:tr w:rsidR="00F27C28" w14:paraId="1F234E87" w14:textId="77777777">
        <w:tc>
          <w:tcPr>
            <w:tcW w:w="2376" w:type="dxa"/>
          </w:tcPr>
          <w:p w14:paraId="06EA4896" w14:textId="77777777" w:rsidR="00F27C28" w:rsidRDefault="00000000">
            <w:pPr>
              <w:pStyle w:val="Compact"/>
            </w:pPr>
            <w:r>
              <w:t>    </w:t>
            </w:r>
            <w:r>
              <w:rPr>
                <w:rStyle w:val="VerbatimChar"/>
              </w:rPr>
              <w:t>issuer</w:t>
            </w:r>
          </w:p>
        </w:tc>
        <w:tc>
          <w:tcPr>
            <w:tcW w:w="1584" w:type="dxa"/>
          </w:tcPr>
          <w:p w14:paraId="64EF49AE" w14:textId="77777777" w:rsidR="00F27C28" w:rsidRDefault="00000000">
            <w:pPr>
              <w:pStyle w:val="Compact"/>
            </w:pPr>
            <w:r>
              <w:t>MUST</w:t>
            </w:r>
          </w:p>
        </w:tc>
        <w:tc>
          <w:tcPr>
            <w:tcW w:w="3960" w:type="dxa"/>
          </w:tcPr>
          <w:p w14:paraId="4AEA71FA" w14:textId="77777777" w:rsidR="00F27C28" w:rsidRDefault="00000000">
            <w:pPr>
              <w:pStyle w:val="Compact"/>
            </w:pPr>
            <w:r>
              <w:t xml:space="preserve">MUST be byte-for-byte identical to the </w:t>
            </w:r>
            <w:r>
              <w:rPr>
                <w:rStyle w:val="VerbatimChar"/>
              </w:rPr>
              <w:t>subject</w:t>
            </w:r>
            <w:r>
              <w:t xml:space="preserve"> field of the Issuing CA.</w:t>
            </w:r>
          </w:p>
        </w:tc>
      </w:tr>
      <w:tr w:rsidR="00F27C28" w14:paraId="6D98D422" w14:textId="77777777">
        <w:tc>
          <w:tcPr>
            <w:tcW w:w="2376" w:type="dxa"/>
          </w:tcPr>
          <w:p w14:paraId="28884831" w14:textId="77777777" w:rsidR="00F27C28" w:rsidRDefault="00000000">
            <w:pPr>
              <w:pStyle w:val="Compact"/>
            </w:pPr>
            <w:r>
              <w:t>    </w:t>
            </w:r>
            <w:proofErr w:type="spellStart"/>
            <w:r>
              <w:rPr>
                <w:rStyle w:val="VerbatimChar"/>
              </w:rPr>
              <w:t>thisUpdate</w:t>
            </w:r>
            <w:proofErr w:type="spellEnd"/>
          </w:p>
        </w:tc>
        <w:tc>
          <w:tcPr>
            <w:tcW w:w="1584" w:type="dxa"/>
          </w:tcPr>
          <w:p w14:paraId="0F464DA8" w14:textId="77777777" w:rsidR="00F27C28" w:rsidRDefault="00000000">
            <w:pPr>
              <w:pStyle w:val="Compact"/>
            </w:pPr>
            <w:r>
              <w:t>MUST</w:t>
            </w:r>
          </w:p>
        </w:tc>
        <w:tc>
          <w:tcPr>
            <w:tcW w:w="3960" w:type="dxa"/>
          </w:tcPr>
          <w:p w14:paraId="171DCEF2" w14:textId="77777777" w:rsidR="00F27C28" w:rsidRDefault="00000000">
            <w:pPr>
              <w:pStyle w:val="Compact"/>
            </w:pPr>
            <w:r>
              <w:t>Indicates the issue date of the CRL.</w:t>
            </w:r>
          </w:p>
        </w:tc>
      </w:tr>
      <w:tr w:rsidR="00F27C28" w14:paraId="27C2F08D" w14:textId="77777777">
        <w:tc>
          <w:tcPr>
            <w:tcW w:w="2376" w:type="dxa"/>
          </w:tcPr>
          <w:p w14:paraId="1B0EFB5D" w14:textId="77777777" w:rsidR="00F27C28" w:rsidRDefault="00000000">
            <w:pPr>
              <w:pStyle w:val="Compact"/>
            </w:pPr>
            <w:r>
              <w:t>    </w:t>
            </w:r>
            <w:proofErr w:type="spellStart"/>
            <w:r>
              <w:rPr>
                <w:rStyle w:val="VerbatimChar"/>
              </w:rPr>
              <w:t>nextUpdate</w:t>
            </w:r>
            <w:proofErr w:type="spellEnd"/>
          </w:p>
        </w:tc>
        <w:tc>
          <w:tcPr>
            <w:tcW w:w="1584" w:type="dxa"/>
          </w:tcPr>
          <w:p w14:paraId="28CDDE8D" w14:textId="77777777" w:rsidR="00F27C28" w:rsidRDefault="00000000">
            <w:pPr>
              <w:pStyle w:val="Compact"/>
            </w:pPr>
            <w:r>
              <w:t>MUST</w:t>
            </w:r>
          </w:p>
        </w:tc>
        <w:tc>
          <w:tcPr>
            <w:tcW w:w="3960" w:type="dxa"/>
          </w:tcPr>
          <w:p w14:paraId="7CDF90CD" w14:textId="77777777" w:rsidR="00F27C28" w:rsidRDefault="00000000">
            <w:pPr>
              <w:pStyle w:val="Compact"/>
            </w:pPr>
            <w:proofErr w:type="gramStart"/>
            <w:r>
              <w:t>Indicates</w:t>
            </w:r>
            <w:proofErr w:type="gramEnd"/>
            <w:r>
              <w:t xml:space="preserve"> the date by which the next CRL will be issued. For CRLs covering Subscriber Certificates, at most 10 days after the </w:t>
            </w:r>
            <w:proofErr w:type="spellStart"/>
            <w:r>
              <w:rPr>
                <w:rStyle w:val="VerbatimChar"/>
              </w:rPr>
              <w:t>thisUpdate</w:t>
            </w:r>
            <w:proofErr w:type="spellEnd"/>
            <w:r>
              <w:t xml:space="preserve">. For other CRLs, at most 12 months after the </w:t>
            </w:r>
            <w:proofErr w:type="spellStart"/>
            <w:r>
              <w:rPr>
                <w:rStyle w:val="VerbatimChar"/>
              </w:rPr>
              <w:t>thisUpdate</w:t>
            </w:r>
            <w:proofErr w:type="spellEnd"/>
            <w:r>
              <w:t>.</w:t>
            </w:r>
          </w:p>
        </w:tc>
      </w:tr>
      <w:tr w:rsidR="00F27C28" w14:paraId="60296A52" w14:textId="77777777">
        <w:tc>
          <w:tcPr>
            <w:tcW w:w="2376" w:type="dxa"/>
          </w:tcPr>
          <w:p w14:paraId="7C93103C" w14:textId="77777777" w:rsidR="00F27C28" w:rsidRDefault="00000000">
            <w:pPr>
              <w:pStyle w:val="Compact"/>
            </w:pPr>
            <w:r>
              <w:t>    </w:t>
            </w:r>
            <w:proofErr w:type="spellStart"/>
            <w:r>
              <w:rPr>
                <w:rStyle w:val="VerbatimChar"/>
              </w:rPr>
              <w:t>revokedCertificates</w:t>
            </w:r>
            <w:proofErr w:type="spellEnd"/>
          </w:p>
        </w:tc>
        <w:tc>
          <w:tcPr>
            <w:tcW w:w="1584" w:type="dxa"/>
          </w:tcPr>
          <w:p w14:paraId="30E2C4C9" w14:textId="77777777" w:rsidR="00F27C28" w:rsidRDefault="00000000">
            <w:pPr>
              <w:pStyle w:val="Compact"/>
            </w:pPr>
            <w:r>
              <w:t>*</w:t>
            </w:r>
          </w:p>
        </w:tc>
        <w:tc>
          <w:tcPr>
            <w:tcW w:w="3960" w:type="dxa"/>
          </w:tcPr>
          <w:p w14:paraId="06A41795" w14:textId="77777777" w:rsidR="00F27C28" w:rsidRDefault="00000000">
            <w:pPr>
              <w:pStyle w:val="Compact"/>
            </w:pPr>
            <w:r>
              <w:t xml:space="preserve">MUST be present if the CA has issued a Certificate that has been </w:t>
            </w:r>
            <w:proofErr w:type="gramStart"/>
            <w:r>
              <w:t>revoked</w:t>
            </w:r>
            <w:proofErr w:type="gramEnd"/>
            <w:r>
              <w:t xml:space="preserve">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 “</w:t>
            </w:r>
            <w:proofErr w:type="spellStart"/>
            <w:r>
              <w:t>revokedCertificates</w:t>
            </w:r>
            <w:proofErr w:type="spellEnd"/>
            <w:r>
              <w:t xml:space="preserve"> Component” table for additional requirements.</w:t>
            </w:r>
          </w:p>
        </w:tc>
      </w:tr>
      <w:tr w:rsidR="00F27C28" w14:paraId="1C60D340" w14:textId="77777777">
        <w:tc>
          <w:tcPr>
            <w:tcW w:w="2376" w:type="dxa"/>
          </w:tcPr>
          <w:p w14:paraId="2FE0B8A9" w14:textId="77777777" w:rsidR="00F27C28" w:rsidRDefault="00000000">
            <w:pPr>
              <w:pStyle w:val="Compact"/>
            </w:pPr>
            <w:r>
              <w:t>    </w:t>
            </w:r>
            <w:r>
              <w:rPr>
                <w:rStyle w:val="VerbatimChar"/>
              </w:rPr>
              <w:t>extensions</w:t>
            </w:r>
          </w:p>
        </w:tc>
        <w:tc>
          <w:tcPr>
            <w:tcW w:w="1584" w:type="dxa"/>
          </w:tcPr>
          <w:p w14:paraId="5B19024F" w14:textId="77777777" w:rsidR="00F27C28" w:rsidRDefault="00000000">
            <w:pPr>
              <w:pStyle w:val="Compact"/>
            </w:pPr>
            <w:r>
              <w:t>MUST</w:t>
            </w:r>
          </w:p>
        </w:tc>
        <w:tc>
          <w:tcPr>
            <w:tcW w:w="3960" w:type="dxa"/>
          </w:tcPr>
          <w:p w14:paraId="697A8583" w14:textId="77777777" w:rsidR="00F27C28" w:rsidRDefault="00000000">
            <w:pPr>
              <w:pStyle w:val="Compact"/>
            </w:pPr>
            <w:r>
              <w:t>See the “CRL Extensions” table for additional requirements.</w:t>
            </w:r>
          </w:p>
        </w:tc>
      </w:tr>
      <w:tr w:rsidR="00F27C28" w14:paraId="2D880528" w14:textId="77777777">
        <w:tc>
          <w:tcPr>
            <w:tcW w:w="2376" w:type="dxa"/>
          </w:tcPr>
          <w:p w14:paraId="4994FDDD" w14:textId="77777777" w:rsidR="00F27C28" w:rsidRDefault="00000000">
            <w:pPr>
              <w:pStyle w:val="Compact"/>
            </w:pPr>
            <w:proofErr w:type="spellStart"/>
            <w:r>
              <w:rPr>
                <w:rStyle w:val="VerbatimChar"/>
              </w:rPr>
              <w:t>signatureAlgorithm</w:t>
            </w:r>
            <w:proofErr w:type="spellEnd"/>
          </w:p>
        </w:tc>
        <w:tc>
          <w:tcPr>
            <w:tcW w:w="1584" w:type="dxa"/>
          </w:tcPr>
          <w:p w14:paraId="73DBE94A" w14:textId="77777777" w:rsidR="00F27C28" w:rsidRDefault="00000000">
            <w:pPr>
              <w:pStyle w:val="Compact"/>
            </w:pPr>
            <w:r>
              <w:t>MUST</w:t>
            </w:r>
          </w:p>
        </w:tc>
        <w:tc>
          <w:tcPr>
            <w:tcW w:w="3960" w:type="dxa"/>
          </w:tcPr>
          <w:p w14:paraId="5691AC33" w14:textId="77777777" w:rsidR="00F27C28" w:rsidRDefault="00000000">
            <w:pPr>
              <w:pStyle w:val="Compact"/>
            </w:pPr>
            <w:r>
              <w:t xml:space="preserve">Encoded value MUST be byte-for-byte identical to the </w:t>
            </w:r>
            <w:proofErr w:type="spellStart"/>
            <w:r>
              <w:rPr>
                <w:rStyle w:val="VerbatimChar"/>
              </w:rPr>
              <w:t>tbsCertList.signature</w:t>
            </w:r>
            <w:proofErr w:type="spellEnd"/>
            <w:r>
              <w:t>.</w:t>
            </w:r>
          </w:p>
        </w:tc>
      </w:tr>
      <w:tr w:rsidR="00F27C28" w14:paraId="074CAC94" w14:textId="77777777">
        <w:tc>
          <w:tcPr>
            <w:tcW w:w="2376" w:type="dxa"/>
          </w:tcPr>
          <w:p w14:paraId="563AA732" w14:textId="77777777" w:rsidR="00F27C28" w:rsidRDefault="00000000">
            <w:pPr>
              <w:pStyle w:val="Compact"/>
            </w:pPr>
            <w:r>
              <w:rPr>
                <w:rStyle w:val="VerbatimChar"/>
              </w:rPr>
              <w:t>signature</w:t>
            </w:r>
          </w:p>
        </w:tc>
        <w:tc>
          <w:tcPr>
            <w:tcW w:w="1584" w:type="dxa"/>
          </w:tcPr>
          <w:p w14:paraId="232D16F0" w14:textId="77777777" w:rsidR="00F27C28" w:rsidRDefault="00000000">
            <w:pPr>
              <w:pStyle w:val="Compact"/>
            </w:pPr>
            <w:r>
              <w:t>MUST</w:t>
            </w:r>
          </w:p>
        </w:tc>
        <w:tc>
          <w:tcPr>
            <w:tcW w:w="3960" w:type="dxa"/>
          </w:tcPr>
          <w:p w14:paraId="13D5ACA3" w14:textId="77777777" w:rsidR="00F27C28" w:rsidRDefault="00000000">
            <w:pPr>
              <w:pStyle w:val="Compact"/>
            </w:pPr>
            <w:r>
              <w:t>-</w:t>
            </w:r>
          </w:p>
        </w:tc>
      </w:tr>
      <w:tr w:rsidR="00F27C28" w14:paraId="6CBDCC6D" w14:textId="77777777">
        <w:tc>
          <w:tcPr>
            <w:tcW w:w="2376" w:type="dxa"/>
          </w:tcPr>
          <w:p w14:paraId="2385688F" w14:textId="77777777" w:rsidR="00F27C28" w:rsidRDefault="00000000">
            <w:pPr>
              <w:pStyle w:val="Compact"/>
            </w:pPr>
            <w:r>
              <w:t>Any other value</w:t>
            </w:r>
          </w:p>
        </w:tc>
        <w:tc>
          <w:tcPr>
            <w:tcW w:w="1584" w:type="dxa"/>
          </w:tcPr>
          <w:p w14:paraId="5008F1AB" w14:textId="77777777" w:rsidR="00F27C28" w:rsidRDefault="00000000">
            <w:pPr>
              <w:pStyle w:val="Compact"/>
            </w:pPr>
            <w:r>
              <w:t>NOT RECOMMENDED</w:t>
            </w:r>
          </w:p>
        </w:tc>
        <w:tc>
          <w:tcPr>
            <w:tcW w:w="3960" w:type="dxa"/>
          </w:tcPr>
          <w:p w14:paraId="022BFE0C" w14:textId="77777777" w:rsidR="00F27C28" w:rsidRDefault="00000000">
            <w:pPr>
              <w:pStyle w:val="Compact"/>
            </w:pPr>
            <w:r>
              <w:t>-</w:t>
            </w:r>
          </w:p>
        </w:tc>
      </w:tr>
    </w:tbl>
    <w:p w14:paraId="48586909" w14:textId="77777777" w:rsidR="00F27C28" w:rsidRDefault="00000000">
      <w:pPr>
        <w:pStyle w:val="Heading3"/>
      </w:pPr>
      <w:bookmarkStart w:id="548" w:name="X2c7758d2e300cbeb8e6063b008586dacac9f358"/>
      <w:bookmarkStart w:id="549" w:name="_Toc201260320"/>
      <w:r>
        <w:t>7.2.1 Version number(s)</w:t>
      </w:r>
      <w:bookmarkEnd w:id="549"/>
    </w:p>
    <w:p w14:paraId="02C25D5C" w14:textId="77777777" w:rsidR="00F27C28" w:rsidRDefault="00000000">
      <w:pPr>
        <w:pStyle w:val="FirstParagraph"/>
      </w:pPr>
      <w:r>
        <w:t>Certificate Revocation Lists MUST be of type X.509 v2.</w:t>
      </w:r>
    </w:p>
    <w:p w14:paraId="758432CA" w14:textId="77777777" w:rsidR="00F27C28" w:rsidRDefault="00000000">
      <w:pPr>
        <w:pStyle w:val="Heading3"/>
      </w:pPr>
      <w:bookmarkStart w:id="550" w:name="Xde0f4f85ff6e8fbf4c3cd8e8db85b4ef995b70e"/>
      <w:bookmarkStart w:id="551" w:name="_Toc201260321"/>
      <w:bookmarkEnd w:id="548"/>
      <w:r>
        <w:lastRenderedPageBreak/>
        <w:t>7.2.2 CRL and CRL entry extensions</w:t>
      </w:r>
      <w:bookmarkEnd w:id="551"/>
    </w:p>
    <w:p w14:paraId="6B9D5B34" w14:textId="77777777" w:rsidR="00F27C28" w:rsidRDefault="00000000">
      <w:pPr>
        <w:pStyle w:val="TableCaption"/>
      </w:pPr>
      <w:r>
        <w:t>CRL Extensions</w:t>
      </w:r>
    </w:p>
    <w:tbl>
      <w:tblPr>
        <w:tblStyle w:val="Table"/>
        <w:tblW w:w="5000" w:type="pct"/>
        <w:tblLayout w:type="fixed"/>
        <w:tblLook w:val="0020" w:firstRow="1" w:lastRow="0" w:firstColumn="0" w:lastColumn="0" w:noHBand="0" w:noVBand="0"/>
      </w:tblPr>
      <w:tblGrid>
        <w:gridCol w:w="3481"/>
        <w:gridCol w:w="871"/>
        <w:gridCol w:w="871"/>
        <w:gridCol w:w="4353"/>
      </w:tblGrid>
      <w:tr w:rsidR="00F27C28" w14:paraId="1389EACF" w14:textId="77777777">
        <w:trPr>
          <w:tblHeader/>
        </w:trPr>
        <w:tc>
          <w:tcPr>
            <w:tcW w:w="2880" w:type="dxa"/>
          </w:tcPr>
          <w:p w14:paraId="0EC0D959" w14:textId="77777777" w:rsidR="00F27C28" w:rsidRDefault="00000000">
            <w:pPr>
              <w:pStyle w:val="Compact"/>
            </w:pPr>
            <w:r>
              <w:rPr>
                <w:b/>
                <w:bCs/>
              </w:rPr>
              <w:t>Extension</w:t>
            </w:r>
          </w:p>
        </w:tc>
        <w:tc>
          <w:tcPr>
            <w:tcW w:w="720" w:type="dxa"/>
          </w:tcPr>
          <w:p w14:paraId="175EDDC3" w14:textId="77777777" w:rsidR="00F27C28" w:rsidRDefault="00000000">
            <w:pPr>
              <w:pStyle w:val="Compact"/>
            </w:pPr>
            <w:r>
              <w:rPr>
                <w:b/>
                <w:bCs/>
              </w:rPr>
              <w:t>Presence</w:t>
            </w:r>
          </w:p>
        </w:tc>
        <w:tc>
          <w:tcPr>
            <w:tcW w:w="720" w:type="dxa"/>
          </w:tcPr>
          <w:p w14:paraId="2D6E3EAF" w14:textId="77777777" w:rsidR="00F27C28" w:rsidRDefault="00000000">
            <w:pPr>
              <w:pStyle w:val="Compact"/>
            </w:pPr>
            <w:r>
              <w:rPr>
                <w:b/>
                <w:bCs/>
              </w:rPr>
              <w:t>Critical</w:t>
            </w:r>
          </w:p>
        </w:tc>
        <w:tc>
          <w:tcPr>
            <w:tcW w:w="3600" w:type="dxa"/>
          </w:tcPr>
          <w:p w14:paraId="796785EE" w14:textId="77777777" w:rsidR="00F27C28" w:rsidRDefault="00000000">
            <w:pPr>
              <w:pStyle w:val="Compact"/>
            </w:pPr>
            <w:r>
              <w:rPr>
                <w:b/>
                <w:bCs/>
              </w:rPr>
              <w:t>Description</w:t>
            </w:r>
          </w:p>
        </w:tc>
      </w:tr>
      <w:tr w:rsidR="00F27C28" w14:paraId="6BD7AA2D" w14:textId="77777777">
        <w:tc>
          <w:tcPr>
            <w:tcW w:w="2880" w:type="dxa"/>
          </w:tcPr>
          <w:p w14:paraId="2D01B7AE" w14:textId="77777777" w:rsidR="00F27C28" w:rsidRDefault="00000000">
            <w:pPr>
              <w:pStyle w:val="Compact"/>
            </w:pPr>
            <w:proofErr w:type="spellStart"/>
            <w:r>
              <w:rPr>
                <w:rStyle w:val="VerbatimChar"/>
              </w:rPr>
              <w:t>authorityKeyIdentifier</w:t>
            </w:r>
            <w:proofErr w:type="spellEnd"/>
          </w:p>
        </w:tc>
        <w:tc>
          <w:tcPr>
            <w:tcW w:w="720" w:type="dxa"/>
          </w:tcPr>
          <w:p w14:paraId="35F055B2" w14:textId="77777777" w:rsidR="00F27C28" w:rsidRDefault="00000000">
            <w:pPr>
              <w:pStyle w:val="Compact"/>
            </w:pPr>
            <w:r>
              <w:t>MUST</w:t>
            </w:r>
          </w:p>
        </w:tc>
        <w:tc>
          <w:tcPr>
            <w:tcW w:w="720" w:type="dxa"/>
          </w:tcPr>
          <w:p w14:paraId="60144C14" w14:textId="77777777" w:rsidR="00F27C28" w:rsidRDefault="00000000">
            <w:pPr>
              <w:pStyle w:val="Compact"/>
            </w:pPr>
            <w:r>
              <w:t>N</w:t>
            </w:r>
          </w:p>
        </w:tc>
        <w:tc>
          <w:tcPr>
            <w:tcW w:w="3600" w:type="dxa"/>
          </w:tcPr>
          <w:p w14:paraId="05B780DF" w14:textId="77777777" w:rsidR="00F27C28" w:rsidRDefault="00000000">
            <w:pPr>
              <w:pStyle w:val="Compact"/>
            </w:pPr>
            <w:r>
              <w:t xml:space="preserve">See </w:t>
            </w:r>
            <w:hyperlink w:anchor="X131f74bf293344611e2b63b755d6435b3fbf30f">
              <w:r>
                <w:rPr>
                  <w:rStyle w:val="Hyperlink"/>
                </w:rPr>
                <w:t>Section 7.1.2.11.1</w:t>
              </w:r>
            </w:hyperlink>
          </w:p>
        </w:tc>
      </w:tr>
      <w:tr w:rsidR="00F27C28" w14:paraId="273CE08A" w14:textId="77777777">
        <w:tc>
          <w:tcPr>
            <w:tcW w:w="2880" w:type="dxa"/>
          </w:tcPr>
          <w:p w14:paraId="4BA85EE8" w14:textId="77777777" w:rsidR="00F27C28" w:rsidRDefault="00000000">
            <w:pPr>
              <w:pStyle w:val="Compact"/>
            </w:pPr>
            <w:proofErr w:type="spellStart"/>
            <w:r>
              <w:rPr>
                <w:rStyle w:val="VerbatimChar"/>
              </w:rPr>
              <w:t>CRLNumber</w:t>
            </w:r>
            <w:proofErr w:type="spellEnd"/>
          </w:p>
        </w:tc>
        <w:tc>
          <w:tcPr>
            <w:tcW w:w="720" w:type="dxa"/>
          </w:tcPr>
          <w:p w14:paraId="154DCD1D" w14:textId="77777777" w:rsidR="00F27C28" w:rsidRDefault="00000000">
            <w:pPr>
              <w:pStyle w:val="Compact"/>
            </w:pPr>
            <w:r>
              <w:t>MUST</w:t>
            </w:r>
          </w:p>
        </w:tc>
        <w:tc>
          <w:tcPr>
            <w:tcW w:w="720" w:type="dxa"/>
          </w:tcPr>
          <w:p w14:paraId="64C29B6A" w14:textId="77777777" w:rsidR="00F27C28" w:rsidRDefault="00000000">
            <w:pPr>
              <w:pStyle w:val="Compact"/>
            </w:pPr>
            <w:r>
              <w:t>N</w:t>
            </w:r>
          </w:p>
        </w:tc>
        <w:tc>
          <w:tcPr>
            <w:tcW w:w="3600" w:type="dxa"/>
          </w:tcPr>
          <w:p w14:paraId="18D10F19" w14:textId="77777777" w:rsidR="00F27C28" w:rsidRDefault="00000000">
            <w:pPr>
              <w:pStyle w:val="Compact"/>
            </w:pPr>
            <w:r>
              <w:t>MUST contain an INTEGER greater than or equal to zero (0) and less than 2¹⁵</w:t>
            </w:r>
            <w:proofErr w:type="gramStart"/>
            <w:r>
              <w:t>⁹, and</w:t>
            </w:r>
            <w:proofErr w:type="gramEnd"/>
            <w:r>
              <w:t xml:space="preserve"> convey a strictly increasing sequence.</w:t>
            </w:r>
          </w:p>
        </w:tc>
      </w:tr>
      <w:tr w:rsidR="00F27C28" w14:paraId="4CBFFBA9" w14:textId="77777777">
        <w:tc>
          <w:tcPr>
            <w:tcW w:w="2880" w:type="dxa"/>
          </w:tcPr>
          <w:p w14:paraId="657ED949" w14:textId="77777777" w:rsidR="00F27C28" w:rsidRDefault="00000000">
            <w:pPr>
              <w:pStyle w:val="Compact"/>
            </w:pPr>
            <w:proofErr w:type="spellStart"/>
            <w:r>
              <w:rPr>
                <w:rStyle w:val="VerbatimChar"/>
              </w:rPr>
              <w:t>IssuingDistributionPoint</w:t>
            </w:r>
            <w:proofErr w:type="spellEnd"/>
          </w:p>
        </w:tc>
        <w:tc>
          <w:tcPr>
            <w:tcW w:w="720" w:type="dxa"/>
          </w:tcPr>
          <w:p w14:paraId="4E62A67A" w14:textId="77777777" w:rsidR="00F27C28" w:rsidRDefault="00000000">
            <w:pPr>
              <w:pStyle w:val="Compact"/>
            </w:pPr>
            <w:r>
              <w:t>*</w:t>
            </w:r>
          </w:p>
        </w:tc>
        <w:tc>
          <w:tcPr>
            <w:tcW w:w="720" w:type="dxa"/>
          </w:tcPr>
          <w:p w14:paraId="399971CF" w14:textId="77777777" w:rsidR="00F27C28" w:rsidRDefault="00000000">
            <w:pPr>
              <w:pStyle w:val="Compact"/>
            </w:pPr>
            <w:r>
              <w:t>Y</w:t>
            </w:r>
          </w:p>
        </w:tc>
        <w:tc>
          <w:tcPr>
            <w:tcW w:w="3600" w:type="dxa"/>
          </w:tcPr>
          <w:p w14:paraId="4EAFE3B8" w14:textId="77777777" w:rsidR="00F27C28" w:rsidRDefault="00000000">
            <w:pPr>
              <w:pStyle w:val="Compact"/>
            </w:pPr>
            <w:r>
              <w:t xml:space="preserve">See </w:t>
            </w:r>
            <w:hyperlink w:anchor="Xbfd1f212604d42dc52d8ccf25f32637a4b985dd">
              <w:r>
                <w:rPr>
                  <w:rStyle w:val="Hyperlink"/>
                </w:rPr>
                <w:t>Section 7.2.2.1 CRL Issuing Distribution Point</w:t>
              </w:r>
            </w:hyperlink>
          </w:p>
        </w:tc>
      </w:tr>
      <w:tr w:rsidR="00F27C28" w14:paraId="74424DF7" w14:textId="77777777">
        <w:tc>
          <w:tcPr>
            <w:tcW w:w="2880" w:type="dxa"/>
          </w:tcPr>
          <w:p w14:paraId="7C2658DC" w14:textId="77777777" w:rsidR="00F27C28" w:rsidRDefault="00000000">
            <w:pPr>
              <w:pStyle w:val="Compact"/>
            </w:pPr>
            <w:r>
              <w:t>Any other extension</w:t>
            </w:r>
          </w:p>
        </w:tc>
        <w:tc>
          <w:tcPr>
            <w:tcW w:w="720" w:type="dxa"/>
          </w:tcPr>
          <w:p w14:paraId="662BE149" w14:textId="77777777" w:rsidR="00F27C28" w:rsidRDefault="00000000">
            <w:pPr>
              <w:pStyle w:val="Compact"/>
            </w:pPr>
            <w:r>
              <w:t>NOT RECOMMENDED</w:t>
            </w:r>
          </w:p>
        </w:tc>
        <w:tc>
          <w:tcPr>
            <w:tcW w:w="720" w:type="dxa"/>
          </w:tcPr>
          <w:p w14:paraId="3C6EA6FB" w14:textId="77777777" w:rsidR="00F27C28" w:rsidRDefault="00000000">
            <w:pPr>
              <w:pStyle w:val="Compact"/>
            </w:pPr>
            <w:r>
              <w:t>-</w:t>
            </w:r>
          </w:p>
        </w:tc>
        <w:tc>
          <w:tcPr>
            <w:tcW w:w="3600" w:type="dxa"/>
          </w:tcPr>
          <w:p w14:paraId="7C08AF84" w14:textId="77777777" w:rsidR="00F27C28" w:rsidRDefault="00000000">
            <w:pPr>
              <w:pStyle w:val="Compact"/>
            </w:pPr>
            <w:r>
              <w:t>-</w:t>
            </w:r>
          </w:p>
        </w:tc>
      </w:tr>
    </w:tbl>
    <w:p w14:paraId="2EB5F60A" w14:textId="77777777" w:rsidR="00F27C28" w:rsidRDefault="00F27C28"/>
    <w:p w14:paraId="15ACBA79" w14:textId="77777777" w:rsidR="00F27C28" w:rsidRDefault="00000000">
      <w:pPr>
        <w:pStyle w:val="TableCaption"/>
      </w:pPr>
      <w:proofErr w:type="spellStart"/>
      <w:r>
        <w:t>revokedCertificates</w:t>
      </w:r>
      <w:proofErr w:type="spellEnd"/>
      <w:r>
        <w:t xml:space="preserve"> Component</w:t>
      </w:r>
    </w:p>
    <w:tbl>
      <w:tblPr>
        <w:tblStyle w:val="Table"/>
        <w:tblW w:w="5000" w:type="pct"/>
        <w:tblLayout w:type="fixed"/>
        <w:tblLook w:val="0020" w:firstRow="1" w:lastRow="0" w:firstColumn="0" w:lastColumn="0" w:noHBand="0" w:noVBand="0"/>
      </w:tblPr>
      <w:tblGrid>
        <w:gridCol w:w="3830"/>
        <w:gridCol w:w="958"/>
        <w:gridCol w:w="4788"/>
      </w:tblGrid>
      <w:tr w:rsidR="00F27C28" w14:paraId="5CE96E3E" w14:textId="77777777">
        <w:trPr>
          <w:tblHeader/>
        </w:trPr>
        <w:tc>
          <w:tcPr>
            <w:tcW w:w="3168" w:type="dxa"/>
          </w:tcPr>
          <w:p w14:paraId="1E7A6975" w14:textId="77777777" w:rsidR="00F27C28" w:rsidRDefault="00000000">
            <w:pPr>
              <w:pStyle w:val="Compact"/>
            </w:pPr>
            <w:r>
              <w:rPr>
                <w:b/>
                <w:bCs/>
              </w:rPr>
              <w:t>Component</w:t>
            </w:r>
          </w:p>
        </w:tc>
        <w:tc>
          <w:tcPr>
            <w:tcW w:w="792" w:type="dxa"/>
          </w:tcPr>
          <w:p w14:paraId="592C7B81" w14:textId="77777777" w:rsidR="00F27C28" w:rsidRDefault="00000000">
            <w:pPr>
              <w:pStyle w:val="Compact"/>
            </w:pPr>
            <w:r>
              <w:rPr>
                <w:b/>
                <w:bCs/>
              </w:rPr>
              <w:t>Presence</w:t>
            </w:r>
          </w:p>
        </w:tc>
        <w:tc>
          <w:tcPr>
            <w:tcW w:w="3960" w:type="dxa"/>
          </w:tcPr>
          <w:p w14:paraId="1A8AE114" w14:textId="77777777" w:rsidR="00F27C28" w:rsidRDefault="00000000">
            <w:pPr>
              <w:pStyle w:val="Compact"/>
            </w:pPr>
            <w:r>
              <w:rPr>
                <w:b/>
                <w:bCs/>
              </w:rPr>
              <w:t>Description</w:t>
            </w:r>
          </w:p>
        </w:tc>
      </w:tr>
      <w:tr w:rsidR="00F27C28" w14:paraId="090D3E71" w14:textId="77777777">
        <w:tc>
          <w:tcPr>
            <w:tcW w:w="3168" w:type="dxa"/>
          </w:tcPr>
          <w:p w14:paraId="02372049" w14:textId="77777777" w:rsidR="00F27C28" w:rsidRDefault="00000000">
            <w:pPr>
              <w:pStyle w:val="Compact"/>
            </w:pPr>
            <w:proofErr w:type="spellStart"/>
            <w:r>
              <w:rPr>
                <w:rStyle w:val="VerbatimChar"/>
              </w:rPr>
              <w:t>serialNumber</w:t>
            </w:r>
            <w:proofErr w:type="spellEnd"/>
          </w:p>
        </w:tc>
        <w:tc>
          <w:tcPr>
            <w:tcW w:w="792" w:type="dxa"/>
          </w:tcPr>
          <w:p w14:paraId="17DE493E" w14:textId="77777777" w:rsidR="00F27C28" w:rsidRDefault="00000000">
            <w:pPr>
              <w:pStyle w:val="Compact"/>
            </w:pPr>
            <w:r>
              <w:t>MUST</w:t>
            </w:r>
          </w:p>
        </w:tc>
        <w:tc>
          <w:tcPr>
            <w:tcW w:w="3960" w:type="dxa"/>
          </w:tcPr>
          <w:p w14:paraId="45AC9642" w14:textId="77777777" w:rsidR="00F27C28" w:rsidRDefault="00000000">
            <w:pPr>
              <w:pStyle w:val="Compact"/>
            </w:pPr>
            <w:r>
              <w:t xml:space="preserve">MUST be byte-for-byte identical to the </w:t>
            </w:r>
            <w:proofErr w:type="spellStart"/>
            <w:proofErr w:type="gramStart"/>
            <w:r>
              <w:t>serialNumber</w:t>
            </w:r>
            <w:proofErr w:type="spellEnd"/>
            <w:proofErr w:type="gramEnd"/>
            <w:r>
              <w:t xml:space="preserve"> contained in the revoked Certificate.</w:t>
            </w:r>
          </w:p>
        </w:tc>
      </w:tr>
      <w:tr w:rsidR="00F27C28" w14:paraId="39D0AD51" w14:textId="77777777">
        <w:tc>
          <w:tcPr>
            <w:tcW w:w="3168" w:type="dxa"/>
          </w:tcPr>
          <w:p w14:paraId="5C212E12" w14:textId="77777777" w:rsidR="00F27C28" w:rsidRDefault="00000000">
            <w:pPr>
              <w:pStyle w:val="Compact"/>
            </w:pPr>
            <w:proofErr w:type="spellStart"/>
            <w:r>
              <w:rPr>
                <w:rStyle w:val="VerbatimChar"/>
              </w:rPr>
              <w:t>revocationDate</w:t>
            </w:r>
            <w:proofErr w:type="spellEnd"/>
          </w:p>
        </w:tc>
        <w:tc>
          <w:tcPr>
            <w:tcW w:w="792" w:type="dxa"/>
          </w:tcPr>
          <w:p w14:paraId="7FF14B24" w14:textId="77777777" w:rsidR="00F27C28" w:rsidRDefault="00000000">
            <w:pPr>
              <w:pStyle w:val="Compact"/>
            </w:pPr>
            <w:r>
              <w:t>MUST</w:t>
            </w:r>
          </w:p>
        </w:tc>
        <w:tc>
          <w:tcPr>
            <w:tcW w:w="3960" w:type="dxa"/>
          </w:tcPr>
          <w:p w14:paraId="66DCA5C7" w14:textId="77777777" w:rsidR="00F27C28" w:rsidRDefault="00000000">
            <w:pPr>
              <w:pStyle w:val="Compact"/>
            </w:pPr>
            <w:r>
              <w:t>Normally, the date and time revocation occurred. See the footnote following this table for circumstances where backdating is permitted.</w:t>
            </w:r>
          </w:p>
        </w:tc>
      </w:tr>
      <w:tr w:rsidR="00F27C28" w14:paraId="3FD2FD29" w14:textId="77777777">
        <w:tc>
          <w:tcPr>
            <w:tcW w:w="3168" w:type="dxa"/>
          </w:tcPr>
          <w:p w14:paraId="1595D718" w14:textId="77777777" w:rsidR="00F27C28" w:rsidRDefault="00000000">
            <w:pPr>
              <w:pStyle w:val="Compact"/>
            </w:pPr>
            <w:proofErr w:type="spellStart"/>
            <w:r>
              <w:rPr>
                <w:rStyle w:val="VerbatimChar"/>
              </w:rPr>
              <w:t>crlEntryExtensions</w:t>
            </w:r>
            <w:proofErr w:type="spellEnd"/>
          </w:p>
        </w:tc>
        <w:tc>
          <w:tcPr>
            <w:tcW w:w="792" w:type="dxa"/>
          </w:tcPr>
          <w:p w14:paraId="30695EF4" w14:textId="77777777" w:rsidR="00F27C28" w:rsidRDefault="00000000">
            <w:pPr>
              <w:pStyle w:val="Compact"/>
            </w:pPr>
            <w:r>
              <w:t>*</w:t>
            </w:r>
          </w:p>
        </w:tc>
        <w:tc>
          <w:tcPr>
            <w:tcW w:w="3960" w:type="dxa"/>
          </w:tcPr>
          <w:p w14:paraId="556C8910" w14:textId="77777777" w:rsidR="00F27C28" w:rsidRDefault="00000000">
            <w:pPr>
              <w:pStyle w:val="Compact"/>
            </w:pPr>
            <w:r>
              <w:t>See the “</w:t>
            </w:r>
            <w:proofErr w:type="spellStart"/>
            <w:r>
              <w:t>crlEntryExtensions</w:t>
            </w:r>
            <w:proofErr w:type="spellEnd"/>
            <w:r>
              <w:t xml:space="preserve"> Component” table for additional requirements.</w:t>
            </w:r>
          </w:p>
        </w:tc>
      </w:tr>
    </w:tbl>
    <w:p w14:paraId="1C46D946" w14:textId="77777777" w:rsidR="00F27C28" w:rsidRDefault="00000000">
      <w:pPr>
        <w:pStyle w:val="BodyText"/>
      </w:pPr>
      <w:r>
        <w:rPr>
          <w:b/>
          <w:bCs/>
        </w:rPr>
        <w:t>Note:</w:t>
      </w:r>
      <w:r>
        <w:t xml:space="preserve"> The CA SHOULD update the revocation date in a CRL entry when it is determined that the private key of the Certificate was compromised prior to the revocation date that is indicated in the CRL entry for that Certificate. Backdating the </w:t>
      </w:r>
      <w:proofErr w:type="spellStart"/>
      <w:r>
        <w:t>revocationDate</w:t>
      </w:r>
      <w:proofErr w:type="spellEnd"/>
      <w:r>
        <w:t xml:space="preserve"> field is an exception to best practice described in RFC 5280 (Section 5.3.2); however, these requirements specify the use of the </w:t>
      </w:r>
      <w:proofErr w:type="spellStart"/>
      <w:r>
        <w:t>revocationDate</w:t>
      </w:r>
      <w:proofErr w:type="spellEnd"/>
      <w:r>
        <w:t xml:space="preserve"> field to support TLS implementations that process the </w:t>
      </w:r>
      <w:proofErr w:type="spellStart"/>
      <w:r>
        <w:t>revocationDate</w:t>
      </w:r>
      <w:proofErr w:type="spellEnd"/>
      <w:r>
        <w:t xml:space="preserve"> field as the date when the Certificate is first considered to be compromised.</w:t>
      </w:r>
    </w:p>
    <w:p w14:paraId="650A21ED" w14:textId="77777777" w:rsidR="00F27C28" w:rsidRDefault="00000000">
      <w:pPr>
        <w:pStyle w:val="TableCaption"/>
      </w:pPr>
      <w:proofErr w:type="spellStart"/>
      <w:r>
        <w:t>crlEntryExtensions</w:t>
      </w:r>
      <w:proofErr w:type="spellEnd"/>
      <w:r>
        <w:t xml:space="preserve"> Component</w:t>
      </w:r>
    </w:p>
    <w:tbl>
      <w:tblPr>
        <w:tblStyle w:val="Table"/>
        <w:tblW w:w="5000" w:type="pct"/>
        <w:tblLayout w:type="fixed"/>
        <w:tblLook w:val="0020" w:firstRow="1" w:lastRow="0" w:firstColumn="0" w:lastColumn="0" w:noHBand="0" w:noVBand="0"/>
      </w:tblPr>
      <w:tblGrid>
        <w:gridCol w:w="2873"/>
        <w:gridCol w:w="1915"/>
        <w:gridCol w:w="4788"/>
      </w:tblGrid>
      <w:tr w:rsidR="00F27C28" w14:paraId="45DE1D1C" w14:textId="77777777">
        <w:trPr>
          <w:tblHeader/>
        </w:trPr>
        <w:tc>
          <w:tcPr>
            <w:tcW w:w="2376" w:type="dxa"/>
          </w:tcPr>
          <w:p w14:paraId="50C47696" w14:textId="77777777" w:rsidR="00F27C28" w:rsidRDefault="00000000">
            <w:pPr>
              <w:pStyle w:val="Compact"/>
            </w:pPr>
            <w:r>
              <w:rPr>
                <w:b/>
                <w:bCs/>
              </w:rPr>
              <w:t>CRL Entry Extension</w:t>
            </w:r>
          </w:p>
        </w:tc>
        <w:tc>
          <w:tcPr>
            <w:tcW w:w="1584" w:type="dxa"/>
          </w:tcPr>
          <w:p w14:paraId="1C062B24" w14:textId="77777777" w:rsidR="00F27C28" w:rsidRDefault="00000000">
            <w:pPr>
              <w:pStyle w:val="Compact"/>
            </w:pPr>
            <w:r>
              <w:rPr>
                <w:b/>
                <w:bCs/>
              </w:rPr>
              <w:t>Presence</w:t>
            </w:r>
          </w:p>
        </w:tc>
        <w:tc>
          <w:tcPr>
            <w:tcW w:w="3960" w:type="dxa"/>
          </w:tcPr>
          <w:p w14:paraId="33B1C4F8" w14:textId="77777777" w:rsidR="00F27C28" w:rsidRDefault="00000000">
            <w:pPr>
              <w:pStyle w:val="Compact"/>
            </w:pPr>
            <w:r>
              <w:rPr>
                <w:b/>
                <w:bCs/>
              </w:rPr>
              <w:t>Description</w:t>
            </w:r>
          </w:p>
        </w:tc>
      </w:tr>
      <w:tr w:rsidR="00F27C28" w14:paraId="2BB6D3AA" w14:textId="77777777">
        <w:tc>
          <w:tcPr>
            <w:tcW w:w="2376" w:type="dxa"/>
          </w:tcPr>
          <w:p w14:paraId="750F8BCB" w14:textId="77777777" w:rsidR="00F27C28" w:rsidRDefault="00000000">
            <w:pPr>
              <w:pStyle w:val="Compact"/>
            </w:pPr>
            <w:proofErr w:type="spellStart"/>
            <w:r>
              <w:rPr>
                <w:rStyle w:val="VerbatimChar"/>
              </w:rPr>
              <w:t>reasonCode</w:t>
            </w:r>
            <w:proofErr w:type="spellEnd"/>
          </w:p>
        </w:tc>
        <w:tc>
          <w:tcPr>
            <w:tcW w:w="1584" w:type="dxa"/>
          </w:tcPr>
          <w:p w14:paraId="7072D5AB" w14:textId="77777777" w:rsidR="00F27C28" w:rsidRDefault="00000000">
            <w:pPr>
              <w:pStyle w:val="Compact"/>
            </w:pPr>
            <w:r>
              <w:t>*</w:t>
            </w:r>
          </w:p>
        </w:tc>
        <w:tc>
          <w:tcPr>
            <w:tcW w:w="3960" w:type="dxa"/>
          </w:tcPr>
          <w:p w14:paraId="007BE2C2" w14:textId="77777777" w:rsidR="00F27C28" w:rsidRDefault="00000000">
            <w:pPr>
              <w:pStyle w:val="Compact"/>
            </w:pPr>
            <w:r>
              <w:t xml:space="preserve">When present (OID 2.5.29.21), MUST NOT be marked critical and MUST indicate the most appropriate reason for revocation of the Certificate.  MUST be present unless the CRL </w:t>
            </w:r>
            <w:r>
              <w:lastRenderedPageBreak/>
              <w:t xml:space="preserve">entry is for a Certificate not technically capable of causing issuance and either 1) the CRL entry is for a Subscriber Certificate subject to these Requirements revoked prior to July 15, </w:t>
            </w:r>
            <w:proofErr w:type="gramStart"/>
            <w:r>
              <w:t>2023</w:t>
            </w:r>
            <w:proofErr w:type="gramEnd"/>
            <w:r>
              <w:t xml:space="preserve"> or 2) the reason for revocation (i.e., </w:t>
            </w:r>
            <w:proofErr w:type="spellStart"/>
            <w:r>
              <w:t>reasonCode</w:t>
            </w:r>
            <w:proofErr w:type="spellEnd"/>
            <w:r>
              <w:t>) is unspecified (0). See the “</w:t>
            </w:r>
            <w:proofErr w:type="spellStart"/>
            <w:r>
              <w:t>CRLReasons</w:t>
            </w:r>
            <w:proofErr w:type="spellEnd"/>
            <w:r>
              <w:t>” table for additional requirements.</w:t>
            </w:r>
          </w:p>
        </w:tc>
      </w:tr>
      <w:tr w:rsidR="00F27C28" w14:paraId="1D6AD691" w14:textId="77777777">
        <w:tc>
          <w:tcPr>
            <w:tcW w:w="2376" w:type="dxa"/>
          </w:tcPr>
          <w:p w14:paraId="1FE2FA86" w14:textId="77777777" w:rsidR="00F27C28" w:rsidRDefault="00000000">
            <w:pPr>
              <w:pStyle w:val="Compact"/>
            </w:pPr>
            <w:r>
              <w:lastRenderedPageBreak/>
              <w:t>Any other value</w:t>
            </w:r>
          </w:p>
        </w:tc>
        <w:tc>
          <w:tcPr>
            <w:tcW w:w="1584" w:type="dxa"/>
          </w:tcPr>
          <w:p w14:paraId="61B1BCE2" w14:textId="77777777" w:rsidR="00F27C28" w:rsidRDefault="00000000">
            <w:pPr>
              <w:pStyle w:val="Compact"/>
            </w:pPr>
            <w:r>
              <w:t>NOT RECOMMENDED</w:t>
            </w:r>
          </w:p>
        </w:tc>
        <w:tc>
          <w:tcPr>
            <w:tcW w:w="3960" w:type="dxa"/>
          </w:tcPr>
          <w:p w14:paraId="7AA81642" w14:textId="77777777" w:rsidR="00F27C28" w:rsidRDefault="00000000">
            <w:pPr>
              <w:pStyle w:val="Compact"/>
            </w:pPr>
            <w:r>
              <w:t>-</w:t>
            </w:r>
          </w:p>
        </w:tc>
      </w:tr>
    </w:tbl>
    <w:p w14:paraId="26B6446E" w14:textId="77777777" w:rsidR="00F27C28" w:rsidRDefault="00F27C28"/>
    <w:p w14:paraId="396BFBF0" w14:textId="77777777" w:rsidR="00F27C28" w:rsidRDefault="00000000">
      <w:pPr>
        <w:pStyle w:val="TableCaption"/>
      </w:pPr>
      <w:proofErr w:type="spellStart"/>
      <w:r>
        <w:t>CRLReasons</w:t>
      </w:r>
      <w:proofErr w:type="spellEnd"/>
    </w:p>
    <w:tbl>
      <w:tblPr>
        <w:tblStyle w:val="Table"/>
        <w:tblW w:w="5000" w:type="pct"/>
        <w:tblLayout w:type="fixed"/>
        <w:tblLook w:val="0020" w:firstRow="1" w:lastRow="0" w:firstColumn="0" w:lastColumn="0" w:noHBand="0" w:noVBand="0"/>
      </w:tblPr>
      <w:tblGrid>
        <w:gridCol w:w="2872"/>
        <w:gridCol w:w="958"/>
        <w:gridCol w:w="5746"/>
      </w:tblGrid>
      <w:tr w:rsidR="00F27C28" w14:paraId="075E26CD" w14:textId="77777777">
        <w:trPr>
          <w:tblHeader/>
        </w:trPr>
        <w:tc>
          <w:tcPr>
            <w:tcW w:w="2376" w:type="dxa"/>
          </w:tcPr>
          <w:p w14:paraId="7EAD0711" w14:textId="77777777" w:rsidR="00F27C28" w:rsidRDefault="00000000">
            <w:pPr>
              <w:pStyle w:val="Compact"/>
            </w:pPr>
            <w:r>
              <w:rPr>
                <w:b/>
                <w:bCs/>
              </w:rPr>
              <w:t xml:space="preserve">RFC 5280 </w:t>
            </w:r>
            <w:proofErr w:type="spellStart"/>
            <w:r>
              <w:rPr>
                <w:b/>
                <w:bCs/>
              </w:rPr>
              <w:t>reasonCode</w:t>
            </w:r>
            <w:proofErr w:type="spellEnd"/>
          </w:p>
        </w:tc>
        <w:tc>
          <w:tcPr>
            <w:tcW w:w="792" w:type="dxa"/>
          </w:tcPr>
          <w:p w14:paraId="4EF5120F" w14:textId="77777777" w:rsidR="00F27C28" w:rsidRDefault="00000000">
            <w:pPr>
              <w:pStyle w:val="Compact"/>
            </w:pPr>
            <w:r>
              <w:rPr>
                <w:b/>
                <w:bCs/>
              </w:rPr>
              <w:t xml:space="preserve">RFC 5280 </w:t>
            </w:r>
            <w:proofErr w:type="spellStart"/>
            <w:r>
              <w:rPr>
                <w:b/>
                <w:bCs/>
              </w:rPr>
              <w:t>reasonCode</w:t>
            </w:r>
            <w:proofErr w:type="spellEnd"/>
            <w:r>
              <w:rPr>
                <w:b/>
                <w:bCs/>
              </w:rPr>
              <w:t xml:space="preserve"> value</w:t>
            </w:r>
          </w:p>
        </w:tc>
        <w:tc>
          <w:tcPr>
            <w:tcW w:w="4752" w:type="dxa"/>
          </w:tcPr>
          <w:p w14:paraId="2AC29F18" w14:textId="77777777" w:rsidR="00F27C28" w:rsidRDefault="00000000">
            <w:pPr>
              <w:pStyle w:val="Compact"/>
            </w:pPr>
            <w:r>
              <w:rPr>
                <w:b/>
                <w:bCs/>
              </w:rPr>
              <w:t>Description</w:t>
            </w:r>
          </w:p>
        </w:tc>
      </w:tr>
      <w:tr w:rsidR="00F27C28" w14:paraId="5364D5C0" w14:textId="77777777">
        <w:tc>
          <w:tcPr>
            <w:tcW w:w="2376" w:type="dxa"/>
          </w:tcPr>
          <w:p w14:paraId="42033A19" w14:textId="77777777" w:rsidR="00F27C28" w:rsidRDefault="00000000">
            <w:pPr>
              <w:pStyle w:val="Compact"/>
            </w:pPr>
            <w:r>
              <w:t>unspecified</w:t>
            </w:r>
          </w:p>
        </w:tc>
        <w:tc>
          <w:tcPr>
            <w:tcW w:w="792" w:type="dxa"/>
          </w:tcPr>
          <w:p w14:paraId="10D8B0B2" w14:textId="77777777" w:rsidR="00F27C28" w:rsidRDefault="00000000">
            <w:pPr>
              <w:pStyle w:val="Compact"/>
            </w:pPr>
            <w:r>
              <w:t>0</w:t>
            </w:r>
          </w:p>
        </w:tc>
        <w:tc>
          <w:tcPr>
            <w:tcW w:w="4752" w:type="dxa"/>
          </w:tcPr>
          <w:p w14:paraId="63FF4772" w14:textId="77777777" w:rsidR="00F27C28" w:rsidRDefault="00000000">
            <w:pPr>
              <w:pStyle w:val="Compact"/>
            </w:pPr>
            <w:r>
              <w:t xml:space="preserve">Represented by the omission of a </w:t>
            </w:r>
            <w:proofErr w:type="spellStart"/>
            <w:proofErr w:type="gramStart"/>
            <w:r>
              <w:t>reasonCode</w:t>
            </w:r>
            <w:proofErr w:type="spellEnd"/>
            <w:proofErr w:type="gramEnd"/>
            <w:r>
              <w:t>. MUST be omitted if the CRL entry is for a Certificate not technically capable of causing issuance unless the CRL entry is for a Subscriber Certificate subject to these Requirements revoked prior to July 15, 2023.</w:t>
            </w:r>
          </w:p>
        </w:tc>
      </w:tr>
      <w:tr w:rsidR="00F27C28" w14:paraId="3DB54543" w14:textId="77777777">
        <w:tc>
          <w:tcPr>
            <w:tcW w:w="2376" w:type="dxa"/>
          </w:tcPr>
          <w:p w14:paraId="5E6911D2" w14:textId="77777777" w:rsidR="00F27C28" w:rsidRDefault="00000000">
            <w:pPr>
              <w:pStyle w:val="Compact"/>
            </w:pPr>
            <w:proofErr w:type="spellStart"/>
            <w:r>
              <w:t>keyCompromise</w:t>
            </w:r>
            <w:proofErr w:type="spellEnd"/>
          </w:p>
        </w:tc>
        <w:tc>
          <w:tcPr>
            <w:tcW w:w="792" w:type="dxa"/>
          </w:tcPr>
          <w:p w14:paraId="7FDD94C7" w14:textId="77777777" w:rsidR="00F27C28" w:rsidRDefault="00000000">
            <w:pPr>
              <w:pStyle w:val="Compact"/>
            </w:pPr>
            <w:r>
              <w:t>1</w:t>
            </w:r>
          </w:p>
        </w:tc>
        <w:tc>
          <w:tcPr>
            <w:tcW w:w="4752" w:type="dxa"/>
          </w:tcPr>
          <w:p w14:paraId="72A1A148" w14:textId="77777777" w:rsidR="00F27C28" w:rsidRDefault="00000000">
            <w:pPr>
              <w:pStyle w:val="Compact"/>
            </w:pPr>
            <w:proofErr w:type="gramStart"/>
            <w:r>
              <w:t>Indicates</w:t>
            </w:r>
            <w:proofErr w:type="gramEnd"/>
            <w:r>
              <w:t xml:space="preserve"> that it is known or suspected that the Subscriber’s Private Key has been compromised.</w:t>
            </w:r>
          </w:p>
        </w:tc>
      </w:tr>
      <w:tr w:rsidR="00F27C28" w14:paraId="7444166B" w14:textId="77777777">
        <w:tc>
          <w:tcPr>
            <w:tcW w:w="2376" w:type="dxa"/>
          </w:tcPr>
          <w:p w14:paraId="6E2EE9CA" w14:textId="77777777" w:rsidR="00F27C28" w:rsidRDefault="00000000">
            <w:pPr>
              <w:pStyle w:val="Compact"/>
            </w:pPr>
            <w:proofErr w:type="spellStart"/>
            <w:r>
              <w:t>affiliationChanged</w:t>
            </w:r>
            <w:proofErr w:type="spellEnd"/>
          </w:p>
        </w:tc>
        <w:tc>
          <w:tcPr>
            <w:tcW w:w="792" w:type="dxa"/>
          </w:tcPr>
          <w:p w14:paraId="18CBCB0B" w14:textId="77777777" w:rsidR="00F27C28" w:rsidRDefault="00000000">
            <w:pPr>
              <w:pStyle w:val="Compact"/>
            </w:pPr>
            <w:r>
              <w:t>3</w:t>
            </w:r>
          </w:p>
        </w:tc>
        <w:tc>
          <w:tcPr>
            <w:tcW w:w="4752" w:type="dxa"/>
          </w:tcPr>
          <w:p w14:paraId="5D3924C2" w14:textId="77777777" w:rsidR="00F27C28" w:rsidRDefault="00000000">
            <w:pPr>
              <w:pStyle w:val="Compact"/>
            </w:pPr>
            <w:r>
              <w:t>Indicates that the Subject’s name or other Subject Identity Information in the Certificate has changed, but there is no cause to suspect that the Certificate’s Private Key has been compromised.</w:t>
            </w:r>
          </w:p>
        </w:tc>
      </w:tr>
      <w:tr w:rsidR="00F27C28" w14:paraId="443A9F71" w14:textId="77777777">
        <w:tc>
          <w:tcPr>
            <w:tcW w:w="2376" w:type="dxa"/>
          </w:tcPr>
          <w:p w14:paraId="731CEEF2" w14:textId="77777777" w:rsidR="00F27C28" w:rsidRDefault="00000000">
            <w:pPr>
              <w:pStyle w:val="Compact"/>
            </w:pPr>
            <w:r>
              <w:t>superseded</w:t>
            </w:r>
          </w:p>
        </w:tc>
        <w:tc>
          <w:tcPr>
            <w:tcW w:w="792" w:type="dxa"/>
          </w:tcPr>
          <w:p w14:paraId="38079F4B" w14:textId="77777777" w:rsidR="00F27C28" w:rsidRDefault="00000000">
            <w:pPr>
              <w:pStyle w:val="Compact"/>
            </w:pPr>
            <w:r>
              <w:t>4</w:t>
            </w:r>
          </w:p>
        </w:tc>
        <w:tc>
          <w:tcPr>
            <w:tcW w:w="4752" w:type="dxa"/>
          </w:tcPr>
          <w:p w14:paraId="1776D0F2" w14:textId="77777777" w:rsidR="00F27C28" w:rsidRDefault="00000000">
            <w:pPr>
              <w:pStyle w:val="Compact"/>
            </w:pPr>
            <w:r>
              <w:t>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rsidR="00F27C28" w14:paraId="2EC420CA" w14:textId="77777777">
        <w:tc>
          <w:tcPr>
            <w:tcW w:w="2376" w:type="dxa"/>
          </w:tcPr>
          <w:p w14:paraId="18038F7D" w14:textId="77777777" w:rsidR="00F27C28" w:rsidRDefault="00000000">
            <w:pPr>
              <w:pStyle w:val="Compact"/>
            </w:pPr>
            <w:proofErr w:type="spellStart"/>
            <w:r>
              <w:t>cessationOfOperation</w:t>
            </w:r>
            <w:proofErr w:type="spellEnd"/>
          </w:p>
        </w:tc>
        <w:tc>
          <w:tcPr>
            <w:tcW w:w="792" w:type="dxa"/>
          </w:tcPr>
          <w:p w14:paraId="5BA4754A" w14:textId="77777777" w:rsidR="00F27C28" w:rsidRDefault="00000000">
            <w:pPr>
              <w:pStyle w:val="Compact"/>
            </w:pPr>
            <w:r>
              <w:t>5</w:t>
            </w:r>
          </w:p>
        </w:tc>
        <w:tc>
          <w:tcPr>
            <w:tcW w:w="4752" w:type="dxa"/>
          </w:tcPr>
          <w:p w14:paraId="4F3491A4" w14:textId="77777777" w:rsidR="00F27C28" w:rsidRDefault="00000000">
            <w:pPr>
              <w:pStyle w:val="Compact"/>
            </w:pPr>
            <w:r>
              <w:t xml:space="preserve">Indicates that the website with the Certificate is shut down prior to the expiration of the Certificate, or if the Subscriber no longer owns or controls the Domain Name in the Certificate prior to the expiration of the </w:t>
            </w:r>
            <w:r>
              <w:lastRenderedPageBreak/>
              <w:t>Certificate.</w:t>
            </w:r>
          </w:p>
        </w:tc>
      </w:tr>
      <w:tr w:rsidR="00F27C28" w14:paraId="73566F6A" w14:textId="77777777">
        <w:tc>
          <w:tcPr>
            <w:tcW w:w="2376" w:type="dxa"/>
          </w:tcPr>
          <w:p w14:paraId="352AA18D" w14:textId="77777777" w:rsidR="00F27C28" w:rsidRDefault="00000000">
            <w:pPr>
              <w:pStyle w:val="Compact"/>
            </w:pPr>
            <w:proofErr w:type="spellStart"/>
            <w:r>
              <w:lastRenderedPageBreak/>
              <w:t>certificateHold</w:t>
            </w:r>
            <w:proofErr w:type="spellEnd"/>
          </w:p>
        </w:tc>
        <w:tc>
          <w:tcPr>
            <w:tcW w:w="792" w:type="dxa"/>
          </w:tcPr>
          <w:p w14:paraId="3F847298" w14:textId="77777777" w:rsidR="00F27C28" w:rsidRDefault="00000000">
            <w:pPr>
              <w:pStyle w:val="Compact"/>
            </w:pPr>
            <w:r>
              <w:t>6</w:t>
            </w:r>
          </w:p>
        </w:tc>
        <w:tc>
          <w:tcPr>
            <w:tcW w:w="4752" w:type="dxa"/>
          </w:tcPr>
          <w:p w14:paraId="572CF8ED" w14:textId="77777777" w:rsidR="00F27C28" w:rsidRDefault="00000000">
            <w:pPr>
              <w:pStyle w:val="Compact"/>
            </w:pPr>
            <w:r>
              <w:t xml:space="preserve">MUST NOT be included if the CRL entry is for 1) a Certificate subject to these Requirements, or 2) a Certificate not subject to these Requirements and was either A) issued on-or-after 2020-09-30 or B) has a </w:t>
            </w:r>
            <w:proofErr w:type="spellStart"/>
            <w:r>
              <w:rPr>
                <w:rStyle w:val="VerbatimChar"/>
              </w:rPr>
              <w:t>notBefore</w:t>
            </w:r>
            <w:proofErr w:type="spellEnd"/>
            <w:r>
              <w:t xml:space="preserve"> on-or-after 2020-09-30.</w:t>
            </w:r>
          </w:p>
        </w:tc>
      </w:tr>
      <w:tr w:rsidR="00F27C28" w14:paraId="76FB6092" w14:textId="77777777">
        <w:tc>
          <w:tcPr>
            <w:tcW w:w="2376" w:type="dxa"/>
          </w:tcPr>
          <w:p w14:paraId="55FD351C" w14:textId="77777777" w:rsidR="00F27C28" w:rsidRDefault="00000000">
            <w:pPr>
              <w:pStyle w:val="Compact"/>
            </w:pPr>
            <w:proofErr w:type="spellStart"/>
            <w:r>
              <w:t>privilegeWithdrawn</w:t>
            </w:r>
            <w:proofErr w:type="spellEnd"/>
          </w:p>
        </w:tc>
        <w:tc>
          <w:tcPr>
            <w:tcW w:w="792" w:type="dxa"/>
          </w:tcPr>
          <w:p w14:paraId="6DEB59E5" w14:textId="77777777" w:rsidR="00F27C28" w:rsidRDefault="00000000">
            <w:pPr>
              <w:pStyle w:val="Compact"/>
            </w:pPr>
            <w:r>
              <w:t>9</w:t>
            </w:r>
          </w:p>
        </w:tc>
        <w:tc>
          <w:tcPr>
            <w:tcW w:w="4752" w:type="dxa"/>
          </w:tcPr>
          <w:p w14:paraId="78E4A784" w14:textId="77777777" w:rsidR="00F27C28" w:rsidRDefault="00000000">
            <w:pPr>
              <w:pStyle w:val="Compact"/>
            </w:pPr>
            <w:r>
              <w:t xml:space="preserve">Indicates that there has been a subscriber-side infraction that has not resulted in </w:t>
            </w:r>
            <w:proofErr w:type="spellStart"/>
            <w:proofErr w:type="gramStart"/>
            <w:r>
              <w:t>keyCompromise</w:t>
            </w:r>
            <w:proofErr w:type="spellEnd"/>
            <w:proofErr w:type="gramEnd"/>
            <w:r>
              <w:t>, such as the Certificate Subscriber provided misleading information in their Certificate Request or has not upheld their material obligations under the Subscriber Agreement or Terms of Use.</w:t>
            </w:r>
          </w:p>
        </w:tc>
      </w:tr>
    </w:tbl>
    <w:p w14:paraId="24B4B75A" w14:textId="77777777" w:rsidR="00F27C28" w:rsidRDefault="00000000">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w:t>
      </w:r>
      <w:proofErr w:type="spellStart"/>
      <w:r>
        <w:t>CRLReason</w:t>
      </w:r>
      <w:proofErr w:type="spellEnd"/>
      <w:r>
        <w:t xml:space="preserve"> “unspecified (0)” which results in no </w:t>
      </w:r>
      <w:proofErr w:type="spellStart"/>
      <w:r>
        <w:t>reasonCode</w:t>
      </w:r>
      <w:proofErr w:type="spellEnd"/>
      <w:r>
        <w:t xml:space="preserve"> extension being provided in the CRL).</w:t>
      </w:r>
    </w:p>
    <w:p w14:paraId="43EACA57" w14:textId="77777777" w:rsidR="00F27C28" w:rsidRDefault="00000000">
      <w:pPr>
        <w:pStyle w:val="BodyText"/>
      </w:pPr>
      <w:r>
        <w:t xml:space="preserve">The </w:t>
      </w:r>
      <w:proofErr w:type="spellStart"/>
      <w:r>
        <w:t>privilegeWithdrawn</w:t>
      </w:r>
      <w:proofErr w:type="spellEnd"/>
      <w:r>
        <w:t xml:space="preserve"> </w:t>
      </w:r>
      <w:proofErr w:type="spellStart"/>
      <w:r>
        <w:t>reasonCode</w:t>
      </w:r>
      <w:proofErr w:type="spellEnd"/>
      <w:r>
        <w:t xml:space="preserve"> SHOULD NOT be made available to the Subscriber as a revocation reason option, because the use of this </w:t>
      </w:r>
      <w:proofErr w:type="spellStart"/>
      <w:r>
        <w:t>reasonCode</w:t>
      </w:r>
      <w:proofErr w:type="spellEnd"/>
      <w:r>
        <w:t xml:space="preserve"> is determined by the CA and not the Subscriber.</w:t>
      </w:r>
    </w:p>
    <w:p w14:paraId="216152DC" w14:textId="77777777" w:rsidR="00F27C28" w:rsidRDefault="00000000">
      <w:pPr>
        <w:pStyle w:val="BodyText"/>
      </w:pPr>
      <w:r>
        <w:t xml:space="preserve">When a CA obtains verifiable evidence of Key Compromise for a Certificate whose CRL entry does not contain a </w:t>
      </w:r>
      <w:proofErr w:type="spellStart"/>
      <w:r>
        <w:t>reasonCode</w:t>
      </w:r>
      <w:proofErr w:type="spellEnd"/>
      <w:r>
        <w:t xml:space="preserve"> extension or has a </w:t>
      </w:r>
      <w:proofErr w:type="spellStart"/>
      <w:r>
        <w:t>reasonCode</w:t>
      </w:r>
      <w:proofErr w:type="spellEnd"/>
      <w:r>
        <w:t xml:space="preserve"> extension with a non-</w:t>
      </w:r>
      <w:proofErr w:type="spellStart"/>
      <w:r>
        <w:t>keyCompromise</w:t>
      </w:r>
      <w:proofErr w:type="spellEnd"/>
      <w:r>
        <w:t xml:space="preserve"> reason, the CA SHOULD update the CRL entry to enter </w:t>
      </w:r>
      <w:proofErr w:type="spellStart"/>
      <w:r>
        <w:t>keyCompromise</w:t>
      </w:r>
      <w:proofErr w:type="spellEnd"/>
      <w:r>
        <w:t xml:space="preserve"> as the </w:t>
      </w:r>
      <w:proofErr w:type="spellStart"/>
      <w:r>
        <w:t>CRLReason</w:t>
      </w:r>
      <w:proofErr w:type="spellEnd"/>
      <w:r>
        <w:t xml:space="preserve"> in the </w:t>
      </w:r>
      <w:proofErr w:type="spellStart"/>
      <w:r>
        <w:t>reasonCode</w:t>
      </w:r>
      <w:proofErr w:type="spellEnd"/>
      <w:r>
        <w:t xml:space="preserve"> extension.</w:t>
      </w:r>
    </w:p>
    <w:p w14:paraId="2DB480F0" w14:textId="77777777" w:rsidR="00F27C28" w:rsidRDefault="00000000">
      <w:pPr>
        <w:pStyle w:val="Heading4"/>
      </w:pPr>
      <w:bookmarkStart w:id="552" w:name="Xbfd1f212604d42dc52d8ccf25f32637a4b985dd"/>
      <w:r>
        <w:t>7.2.2.1 CRL Issuing Distribution Point</w:t>
      </w:r>
    </w:p>
    <w:p w14:paraId="00C347D1" w14:textId="77777777" w:rsidR="00F27C28" w:rsidRDefault="00000000">
      <w:pPr>
        <w:pStyle w:val="FirstParagraph"/>
      </w:pPr>
      <w:r>
        <w:t xml:space="preserve">Partitioned CRLs MUST contain an Issuing Distribution Point extension. The </w:t>
      </w:r>
      <w:proofErr w:type="spellStart"/>
      <w:r>
        <w:rPr>
          <w:rStyle w:val="VerbatimChar"/>
        </w:rPr>
        <w:t>distributionPoint</w:t>
      </w:r>
      <w:proofErr w:type="spellEnd"/>
      <w:r>
        <w:t xml:space="preserve"> field of the Issuing Distribution Point extension MUST be present. Additionally, the </w:t>
      </w:r>
      <w:proofErr w:type="spellStart"/>
      <w:r>
        <w:rPr>
          <w:rStyle w:val="VerbatimChar"/>
        </w:rPr>
        <w:t>fullName</w:t>
      </w:r>
      <w:proofErr w:type="spellEnd"/>
      <w:r>
        <w:t xml:space="preserve"> field of the </w:t>
      </w:r>
      <w:proofErr w:type="spellStart"/>
      <w:r>
        <w:t>DistributionPointName</w:t>
      </w:r>
      <w:proofErr w:type="spellEnd"/>
      <w:r>
        <w:t xml:space="preserve"> value MUST be present, and its value MUST conform to the following requirements:</w:t>
      </w:r>
    </w:p>
    <w:p w14:paraId="5EA6BB1F" w14:textId="77777777" w:rsidR="00F27C28" w:rsidRDefault="00000000" w:rsidP="004D3A1C">
      <w:pPr>
        <w:pStyle w:val="Compact"/>
        <w:numPr>
          <w:ilvl w:val="0"/>
          <w:numId w:val="106"/>
        </w:numPr>
      </w:pPr>
      <w:r>
        <w:t xml:space="preserve">If a Certificate within the scope of the CRL contains a CRL Distribution Points extension, then at least one of the </w:t>
      </w:r>
      <w:proofErr w:type="spellStart"/>
      <w:r>
        <w:rPr>
          <w:rStyle w:val="VerbatimChar"/>
        </w:rPr>
        <w:t>uniformResourceIdentifiers</w:t>
      </w:r>
      <w:proofErr w:type="spellEnd"/>
      <w:r>
        <w:t xml:space="preserve"> in the CRL Distribution Points’s </w:t>
      </w:r>
      <w:proofErr w:type="spellStart"/>
      <w:r>
        <w:rPr>
          <w:rStyle w:val="VerbatimChar"/>
        </w:rPr>
        <w:t>fullName</w:t>
      </w:r>
      <w:proofErr w:type="spellEnd"/>
      <w:r>
        <w:t xml:space="preserve"> field MUST be included in the </w:t>
      </w:r>
      <w:proofErr w:type="spellStart"/>
      <w:r>
        <w:rPr>
          <w:rStyle w:val="VerbatimChar"/>
        </w:rPr>
        <w:t>fullName</w:t>
      </w:r>
      <w:proofErr w:type="spellEnd"/>
      <w:r>
        <w:t xml:space="preserve"> field of the CRL’s Issuing Distribution Point extension. The encoding of the </w:t>
      </w:r>
      <w:proofErr w:type="spellStart"/>
      <w:r>
        <w:rPr>
          <w:rStyle w:val="VerbatimChar"/>
        </w:rPr>
        <w:lastRenderedPageBreak/>
        <w:t>uniformResourceIdentifier</w:t>
      </w:r>
      <w:proofErr w:type="spellEnd"/>
      <w:r>
        <w:t xml:space="preserve"> value in the Issuing Distribution Point extension SHALL be byte-for-byte identical to the encoding used in the Certificate’s CRL Distribution Points extension.</w:t>
      </w:r>
    </w:p>
    <w:p w14:paraId="3D6575D2" w14:textId="77777777" w:rsidR="00F27C28" w:rsidRDefault="00000000" w:rsidP="004D3A1C">
      <w:pPr>
        <w:pStyle w:val="Compact"/>
        <w:numPr>
          <w:ilvl w:val="0"/>
          <w:numId w:val="106"/>
        </w:numPr>
      </w:pPr>
      <w:r>
        <w:t xml:space="preserve">Other </w:t>
      </w:r>
      <w:proofErr w:type="spellStart"/>
      <w:r>
        <w:t>GeneralNames</w:t>
      </w:r>
      <w:proofErr w:type="spellEnd"/>
      <w:r>
        <w:t xml:space="preserve"> of type </w:t>
      </w:r>
      <w:proofErr w:type="spellStart"/>
      <w:r>
        <w:rPr>
          <w:rStyle w:val="VerbatimChar"/>
        </w:rPr>
        <w:t>uniformResourceIdentifier</w:t>
      </w:r>
      <w:proofErr w:type="spellEnd"/>
      <w:r>
        <w:t xml:space="preserve"> MAY be included.</w:t>
      </w:r>
    </w:p>
    <w:p w14:paraId="7865CB42" w14:textId="77777777" w:rsidR="00F27C28" w:rsidRDefault="00000000" w:rsidP="004D3A1C">
      <w:pPr>
        <w:pStyle w:val="Compact"/>
        <w:numPr>
          <w:ilvl w:val="0"/>
          <w:numId w:val="106"/>
        </w:numPr>
      </w:pPr>
      <w:r>
        <w:t>Non-</w:t>
      </w:r>
      <w:proofErr w:type="spellStart"/>
      <w:r>
        <w:rPr>
          <w:rStyle w:val="VerbatimChar"/>
        </w:rPr>
        <w:t>uniformResourceIdentifier</w:t>
      </w:r>
      <w:proofErr w:type="spellEnd"/>
      <w:r>
        <w:t xml:space="preserve"> </w:t>
      </w:r>
      <w:proofErr w:type="spellStart"/>
      <w:r>
        <w:t>GeneralName</w:t>
      </w:r>
      <w:proofErr w:type="spellEnd"/>
      <w:r>
        <w:t xml:space="preserve"> types MUST NOT be included.</w:t>
      </w:r>
    </w:p>
    <w:p w14:paraId="7433983D" w14:textId="77777777" w:rsidR="00F27C28" w:rsidRDefault="00000000">
      <w:pPr>
        <w:pStyle w:val="FirstParagraph"/>
      </w:pPr>
      <w:r>
        <w:t xml:space="preserve">The </w:t>
      </w:r>
      <w:proofErr w:type="spellStart"/>
      <w:r>
        <w:rPr>
          <w:rStyle w:val="VerbatimChar"/>
        </w:rPr>
        <w:t>indirectCRL</w:t>
      </w:r>
      <w:proofErr w:type="spellEnd"/>
      <w:r>
        <w:t xml:space="preserve"> and </w:t>
      </w:r>
      <w:proofErr w:type="spellStart"/>
      <w:r>
        <w:rPr>
          <w:rStyle w:val="VerbatimChar"/>
        </w:rPr>
        <w:t>onlyContainsAttributeCerts</w:t>
      </w:r>
      <w:proofErr w:type="spellEnd"/>
      <w:r>
        <w:t xml:space="preserve"> fields MUST be set to </w:t>
      </w:r>
      <w:r>
        <w:rPr>
          <w:rStyle w:val="VerbatimChar"/>
        </w:rPr>
        <w:t>FALSE</w:t>
      </w:r>
      <w:r>
        <w:t xml:space="preserve"> (i.e., not asserted).</w:t>
      </w:r>
    </w:p>
    <w:p w14:paraId="7A644056" w14:textId="77777777" w:rsidR="00F27C28" w:rsidRDefault="00000000">
      <w:pPr>
        <w:pStyle w:val="BodyText"/>
      </w:pPr>
      <w:r>
        <w:t xml:space="preserve">The CA MAY set either of the </w:t>
      </w:r>
      <w:proofErr w:type="spellStart"/>
      <w:r>
        <w:rPr>
          <w:rStyle w:val="VerbatimChar"/>
        </w:rPr>
        <w:t>onlyContainsUserCerts</w:t>
      </w:r>
      <w:proofErr w:type="spellEnd"/>
      <w:r>
        <w:t xml:space="preserve"> and </w:t>
      </w:r>
      <w:proofErr w:type="spellStart"/>
      <w:r>
        <w:rPr>
          <w:rStyle w:val="VerbatimChar"/>
        </w:rPr>
        <w:t>onlyContainsCACerts</w:t>
      </w:r>
      <w:proofErr w:type="spellEnd"/>
      <w:r>
        <w:t xml:space="preserve"> fields to </w:t>
      </w:r>
      <w:r>
        <w:rPr>
          <w:rStyle w:val="VerbatimChar"/>
        </w:rPr>
        <w:t>TRUE</w:t>
      </w:r>
      <w:r>
        <w:t>, depending on the scope of the CRL.</w:t>
      </w:r>
    </w:p>
    <w:p w14:paraId="73051DE6" w14:textId="77777777" w:rsidR="00F27C28" w:rsidRDefault="00000000">
      <w:pPr>
        <w:pStyle w:val="BodyText"/>
      </w:pPr>
      <w:r>
        <w:t xml:space="preserve">The CA MUST NOT assert </w:t>
      </w:r>
      <w:proofErr w:type="gramStart"/>
      <w:r>
        <w:t xml:space="preserve">both of the </w:t>
      </w:r>
      <w:proofErr w:type="spellStart"/>
      <w:r>
        <w:rPr>
          <w:rStyle w:val="VerbatimChar"/>
        </w:rPr>
        <w:t>onlyContainsUserCerts</w:t>
      </w:r>
      <w:proofErr w:type="spellEnd"/>
      <w:proofErr w:type="gramEnd"/>
      <w:r>
        <w:t xml:space="preserve"> and </w:t>
      </w:r>
      <w:proofErr w:type="spellStart"/>
      <w:r>
        <w:rPr>
          <w:rStyle w:val="VerbatimChar"/>
        </w:rPr>
        <w:t>onlyContainsCACerts</w:t>
      </w:r>
      <w:proofErr w:type="spellEnd"/>
      <w:r>
        <w:t xml:space="preserve"> fields.</w:t>
      </w:r>
    </w:p>
    <w:p w14:paraId="2658E7BC" w14:textId="77777777" w:rsidR="00F27C28" w:rsidRDefault="00000000">
      <w:pPr>
        <w:pStyle w:val="BodyText"/>
      </w:pPr>
      <w:r>
        <w:t xml:space="preserve">The </w:t>
      </w:r>
      <w:proofErr w:type="spellStart"/>
      <w:r>
        <w:rPr>
          <w:rStyle w:val="VerbatimChar"/>
        </w:rPr>
        <w:t>onlySomeReasons</w:t>
      </w:r>
      <w:proofErr w:type="spellEnd"/>
      <w:r>
        <w:t xml:space="preserve"> field SHOULD NOT be included; if included, then the CA MUST provide another CRL whose scope encompasses all revocations regardless of reason code.</w:t>
      </w:r>
    </w:p>
    <w:p w14:paraId="3BBECF6B" w14:textId="77777777" w:rsidR="00F27C28" w:rsidRDefault="00000000">
      <w:pPr>
        <w:pStyle w:val="BodyText"/>
      </w:pPr>
      <w:r>
        <w:t>This extension is NOT RECOMMENDED for full and complete CRLs.</w:t>
      </w:r>
    </w:p>
    <w:p w14:paraId="22281796" w14:textId="77777777" w:rsidR="00F27C28" w:rsidRDefault="00000000">
      <w:pPr>
        <w:pStyle w:val="Heading2"/>
      </w:pPr>
      <w:bookmarkStart w:id="553" w:name="Xca642e27d531b189a6da337c5c09d86fb6d5e2b"/>
      <w:bookmarkStart w:id="554" w:name="_Toc201260322"/>
      <w:bookmarkEnd w:id="546"/>
      <w:bookmarkEnd w:id="550"/>
      <w:bookmarkEnd w:id="552"/>
      <w:r>
        <w:t>7.3 OCSP profile</w:t>
      </w:r>
      <w:bookmarkEnd w:id="554"/>
    </w:p>
    <w:p w14:paraId="771D958E" w14:textId="77777777" w:rsidR="00F27C28" w:rsidRDefault="00000000">
      <w:pPr>
        <w:pStyle w:val="FirstParagraph"/>
      </w:pPr>
      <w:r>
        <w:t xml:space="preserve">If an OCSP response is for a Root CA or Subordinate CA Certificate, including Cross-Certified Subordinate CA Certificates, and that certificate has been revoked, then the </w:t>
      </w:r>
      <w:proofErr w:type="spellStart"/>
      <w:r>
        <w:rPr>
          <w:rStyle w:val="VerbatimChar"/>
        </w:rPr>
        <w:t>revocationReason</w:t>
      </w:r>
      <w:proofErr w:type="spellEnd"/>
      <w:r>
        <w:t xml:space="preserve"> field within the </w:t>
      </w:r>
      <w:proofErr w:type="spellStart"/>
      <w:r>
        <w:rPr>
          <w:rStyle w:val="VerbatimChar"/>
        </w:rPr>
        <w:t>RevokedInfo</w:t>
      </w:r>
      <w:proofErr w:type="spellEnd"/>
      <w:r>
        <w:t xml:space="preserve"> of the </w:t>
      </w:r>
      <w:proofErr w:type="spellStart"/>
      <w:r>
        <w:rPr>
          <w:rStyle w:val="VerbatimChar"/>
        </w:rPr>
        <w:t>CertStatus</w:t>
      </w:r>
      <w:proofErr w:type="spellEnd"/>
      <w:r>
        <w:t xml:space="preserve"> MUST be present.</w:t>
      </w:r>
    </w:p>
    <w:p w14:paraId="44FF4E0A" w14:textId="77777777" w:rsidR="00F27C28" w:rsidRDefault="00000000">
      <w:pPr>
        <w:pStyle w:val="BodyText"/>
      </w:pPr>
      <w:r>
        <w:t xml:space="preserve">The </w:t>
      </w:r>
      <w:proofErr w:type="spellStart"/>
      <w:r>
        <w:rPr>
          <w:rStyle w:val="VerbatimChar"/>
        </w:rPr>
        <w:t>CRLReason</w:t>
      </w:r>
      <w:proofErr w:type="spellEnd"/>
      <w:r>
        <w:t xml:space="preserve"> indicated MUST contain a value permitted for CRLs, as specified in </w:t>
      </w:r>
      <w:hyperlink w:anchor="Xde0f4f85ff6e8fbf4c3cd8e8db85b4ef995b70e">
        <w:r>
          <w:rPr>
            <w:rStyle w:val="Hyperlink"/>
          </w:rPr>
          <w:t>Section 7.2.2</w:t>
        </w:r>
      </w:hyperlink>
      <w:r>
        <w:t>.</w:t>
      </w:r>
    </w:p>
    <w:p w14:paraId="1161AD61" w14:textId="77777777" w:rsidR="00F27C28" w:rsidRDefault="00000000">
      <w:pPr>
        <w:pStyle w:val="Heading3"/>
      </w:pPr>
      <w:bookmarkStart w:id="555" w:name="Xc8a24ea14e8ad5ea4873a37aeff4628ce67cbd7"/>
      <w:bookmarkStart w:id="556" w:name="_Toc201260323"/>
      <w:r>
        <w:t>7.3.1 Version number(s)</w:t>
      </w:r>
      <w:bookmarkEnd w:id="556"/>
    </w:p>
    <w:p w14:paraId="6B450A3F" w14:textId="77777777" w:rsidR="00F27C28" w:rsidRDefault="00000000">
      <w:pPr>
        <w:pStyle w:val="Heading3"/>
      </w:pPr>
      <w:bookmarkStart w:id="557" w:name="X2d4a1429ce7968b301353b8035dcea52894a126"/>
      <w:bookmarkStart w:id="558" w:name="_Toc201260324"/>
      <w:bookmarkEnd w:id="555"/>
      <w:r>
        <w:t>7.3.2 OCSP extensions</w:t>
      </w:r>
      <w:bookmarkEnd w:id="558"/>
    </w:p>
    <w:p w14:paraId="52A712F0" w14:textId="77777777" w:rsidR="00F27C28" w:rsidRDefault="00000000">
      <w:pPr>
        <w:pStyle w:val="FirstParagraph"/>
      </w:pPr>
      <w:r>
        <w:t xml:space="preserve">The </w:t>
      </w:r>
      <w:proofErr w:type="spellStart"/>
      <w:proofErr w:type="gramStart"/>
      <w:r>
        <w:rPr>
          <w:rStyle w:val="VerbatimChar"/>
        </w:rPr>
        <w:t>singleExtensions</w:t>
      </w:r>
      <w:proofErr w:type="spellEnd"/>
      <w:proofErr w:type="gramEnd"/>
      <w:r>
        <w:t xml:space="preserve"> of an OCSP response MUST NOT contain the </w:t>
      </w:r>
      <w:proofErr w:type="spellStart"/>
      <w:proofErr w:type="gramStart"/>
      <w:r>
        <w:rPr>
          <w:rStyle w:val="VerbatimChar"/>
        </w:rPr>
        <w:t>reasonCode</w:t>
      </w:r>
      <w:proofErr w:type="spellEnd"/>
      <w:proofErr w:type="gramEnd"/>
      <w:r>
        <w:t xml:space="preserve"> (OID 2.5.29.21) CRL entry extension.</w:t>
      </w:r>
    </w:p>
    <w:p w14:paraId="6E8E6B5C" w14:textId="77777777" w:rsidR="00F27C28" w:rsidRDefault="00000000">
      <w:pPr>
        <w:pStyle w:val="Heading1"/>
      </w:pPr>
      <w:bookmarkStart w:id="559" w:name="X19dc2aad50e004f5b1380d4e537f59f799f6eb7"/>
      <w:bookmarkStart w:id="560" w:name="_Toc201260325"/>
      <w:bookmarkEnd w:id="447"/>
      <w:bookmarkEnd w:id="553"/>
      <w:bookmarkEnd w:id="557"/>
      <w:r>
        <w:lastRenderedPageBreak/>
        <w:t>8. COMPLIANCE AUDIT AND OTHER ASSESSMENTS</w:t>
      </w:r>
      <w:bookmarkEnd w:id="560"/>
    </w:p>
    <w:p w14:paraId="68B99105" w14:textId="77777777" w:rsidR="00F27C28" w:rsidRDefault="00000000">
      <w:pPr>
        <w:pStyle w:val="FirstParagraph"/>
      </w:pPr>
      <w:r>
        <w:t xml:space="preserve">The CA </w:t>
      </w:r>
      <w:proofErr w:type="gramStart"/>
      <w:r>
        <w:t>SHALL at all times</w:t>
      </w:r>
      <w:proofErr w:type="gramEnd"/>
      <w:r>
        <w:t>:</w:t>
      </w:r>
    </w:p>
    <w:p w14:paraId="31FD5C89" w14:textId="77777777" w:rsidR="00F27C28" w:rsidRDefault="00000000" w:rsidP="004D3A1C">
      <w:pPr>
        <w:pStyle w:val="Compact"/>
        <w:numPr>
          <w:ilvl w:val="0"/>
          <w:numId w:val="107"/>
        </w:numPr>
      </w:pPr>
      <w:r>
        <w:t xml:space="preserve">Comply with these </w:t>
      </w:r>
      <w:proofErr w:type="gramStart"/>
      <w:r>
        <w:t>Requirements;</w:t>
      </w:r>
      <w:proofErr w:type="gramEnd"/>
    </w:p>
    <w:p w14:paraId="5FD3C6F0" w14:textId="77777777" w:rsidR="00F27C28" w:rsidRDefault="00000000" w:rsidP="004D3A1C">
      <w:pPr>
        <w:pStyle w:val="Compact"/>
        <w:numPr>
          <w:ilvl w:val="0"/>
          <w:numId w:val="107"/>
        </w:numPr>
      </w:pPr>
      <w:r>
        <w:t>Comply with the audit requirements set forth in this section; and</w:t>
      </w:r>
    </w:p>
    <w:p w14:paraId="5A83D6DA" w14:textId="77777777" w:rsidR="00F27C28" w:rsidRDefault="00000000" w:rsidP="004D3A1C">
      <w:pPr>
        <w:pStyle w:val="Compact"/>
        <w:numPr>
          <w:ilvl w:val="0"/>
          <w:numId w:val="107"/>
        </w:numPr>
      </w:pPr>
      <w:r>
        <w:t>Be licensed as a CA in each jurisdiction where it operates, if licensing is required by the law of such jurisdiction for the issuance of Certificates.</w:t>
      </w:r>
    </w:p>
    <w:p w14:paraId="0ED65818" w14:textId="77777777" w:rsidR="00F27C28" w:rsidRDefault="00000000">
      <w:pPr>
        <w:pStyle w:val="FirstParagraph"/>
      </w:pPr>
      <w:r>
        <w:rPr>
          <w:b/>
          <w:bCs/>
        </w:rPr>
        <w:t>Implementers’ Note</w:t>
      </w:r>
      <w:r>
        <w:t xml:space="preserve">: Version 1.1.6 of the SSL Baseline Requirements was published on July 29, 2013. Version 2.0 of </w:t>
      </w:r>
      <w:proofErr w:type="spellStart"/>
      <w:r>
        <w:t>WebTrust’s</w:t>
      </w:r>
      <w:proofErr w:type="spellEnd"/>
      <w:r>
        <w:t xml:space="preserve"> Principles and Criteria for Certification Authorities - SSL Baseline with Network Security and ETSI’s Electronic Signatures and Infrastructures (ESI) 319 411-1 incorporate version 1.1.6 of these Baseline Requirements and version 1.0 of the Network and Certificate System Security Requirements. The CA/Browser Forum continues to improve the Baseline Requirements while </w:t>
      </w:r>
      <w:proofErr w:type="spellStart"/>
      <w:r>
        <w:t>WebTrust</w:t>
      </w:r>
      <w:proofErr w:type="spellEnd"/>
      <w:r>
        <w:t xml:space="preserve"> and ETSI also continue to update their audit criteria. We encourage all CAs to conform to each revision herein on the date specified without </w:t>
      </w:r>
      <w:proofErr w:type="gramStart"/>
      <w:r>
        <w:t>awaiting</w:t>
      </w:r>
      <w:proofErr w:type="gramEnd"/>
      <w:r>
        <w:t xml:space="preserve">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 </w:t>
      </w:r>
      <w:hyperlink r:id="rId79">
        <w:r>
          <w:rPr>
            <w:rStyle w:val="Hyperlink"/>
          </w:rPr>
          <w:t>questions@cabforum.org</w:t>
        </w:r>
      </w:hyperlink>
      <w:r>
        <w:t>. Our coordination with compliance auditors will continue as we develop guideline revision cycles that harmonize with the revision cycles for audit criteria, the compliance auditing periods and cycles of CAs, and the CA/Browser Forum’s guideline implementation dates.</w:t>
      </w:r>
    </w:p>
    <w:p w14:paraId="4FFE3D9A" w14:textId="77777777" w:rsidR="00F27C28" w:rsidRDefault="00000000">
      <w:pPr>
        <w:pStyle w:val="Heading2"/>
      </w:pPr>
      <w:bookmarkStart w:id="561" w:name="X5015f3df7edd90b3e657292f0667a9770605f62"/>
      <w:bookmarkStart w:id="562" w:name="_Toc201260326"/>
      <w:r>
        <w:t>8.1 Frequency or circumstances of assessment</w:t>
      </w:r>
      <w:bookmarkEnd w:id="562"/>
    </w:p>
    <w:p w14:paraId="678E0F37" w14:textId="77777777" w:rsidR="00F27C28" w:rsidRDefault="00000000">
      <w:pPr>
        <w:pStyle w:val="FirstParagraph"/>
      </w:pPr>
      <w:r>
        <w:t xml:space="preserve">Certificates that are capable of being used to issue new certificates MUST either be Technically Constrained in line with </w:t>
      </w:r>
      <w:hyperlink w:anchor="Xc8c3c1d12acd9ae15bdba27bfb5e6b3c36dbeba">
        <w:r>
          <w:rPr>
            <w:rStyle w:val="Hyperlink"/>
          </w:rPr>
          <w:t>Section 7.1.2.3</w:t>
        </w:r>
      </w:hyperlink>
      <w:r>
        <w:t xml:space="preserve">, </w:t>
      </w:r>
      <w:hyperlink w:anchor="X3a11ccc0762fa70b64286ca02bf471eb0cdabb5">
        <w:r>
          <w:rPr>
            <w:rStyle w:val="Hyperlink"/>
          </w:rPr>
          <w:t>Section 7.1.2.4</w:t>
        </w:r>
      </w:hyperlink>
      <w:r>
        <w:t xml:space="preserve">, or </w:t>
      </w:r>
      <w:hyperlink w:anchor="X4b34e41df5400863ce43607cf7e9c043f309c45">
        <w:r>
          <w:rPr>
            <w:rStyle w:val="Hyperlink"/>
          </w:rPr>
          <w:t>Section 7.1.2.5</w:t>
        </w:r>
      </w:hyperlink>
      <w:r>
        <w:t xml:space="preserve">, as well as audited in line with </w:t>
      </w:r>
      <w:hyperlink w:anchor="X4c2dd37f98ce91cdeb71732490e619e21bdf09f">
        <w:r>
          <w:rPr>
            <w:rStyle w:val="Hyperlink"/>
          </w:rPr>
          <w:t>Section 8.7</w:t>
        </w:r>
      </w:hyperlink>
      <w:r>
        <w:t xml:space="preserve"> only, or Unconstrained and fully audited in line with all remaining requirements from this section. A Certificate is deemed as capable of being used to issue new certificates if it contains an X.509v3 </w:t>
      </w:r>
      <w:proofErr w:type="spellStart"/>
      <w:r>
        <w:rPr>
          <w:rStyle w:val="VerbatimChar"/>
        </w:rPr>
        <w:t>basicConstraints</w:t>
      </w:r>
      <w:proofErr w:type="spellEnd"/>
      <w:r>
        <w:t xml:space="preserve"> extension, with the </w:t>
      </w:r>
      <w:proofErr w:type="spellStart"/>
      <w:r>
        <w:rPr>
          <w:rStyle w:val="VerbatimChar"/>
        </w:rPr>
        <w:t>cA</w:t>
      </w:r>
      <w:proofErr w:type="spellEnd"/>
      <w:r>
        <w:t xml:space="preserve"> </w:t>
      </w:r>
      <w:proofErr w:type="spellStart"/>
      <w:r>
        <w:t>boolean</w:t>
      </w:r>
      <w:proofErr w:type="spellEnd"/>
      <w:r>
        <w:t xml:space="preserve"> set to true and is therefore by definition a Root CA Certificate or a Subordinate CA Certificate.</w:t>
      </w:r>
    </w:p>
    <w:p w14:paraId="4FEA9BC1" w14:textId="77777777" w:rsidR="00F27C28" w:rsidRDefault="00000000">
      <w:pPr>
        <w:pStyle w:val="BodyText"/>
      </w:pPr>
      <w:r>
        <w:t xml:space="preserve">The period during which the CA issues Certificates SHALL </w:t>
      </w:r>
      <w:proofErr w:type="gramStart"/>
      <w:r>
        <w:t>be</w:t>
      </w:r>
      <w:proofErr w:type="gramEnd"/>
      <w:r>
        <w:t xml:space="preserve"> divided into an unbroken sequence of audit periods. An audit period MUST NOT exceed one year in duration.</w:t>
      </w:r>
    </w:p>
    <w:p w14:paraId="76660EBB" w14:textId="77777777" w:rsidR="00F27C28" w:rsidRDefault="00000000">
      <w:pPr>
        <w:pStyle w:val="BodyText"/>
      </w:pPr>
      <w:r>
        <w:t xml:space="preserve">If the CA has a currently valid Audit Report indicating compliance with an audit scheme listed in </w:t>
      </w:r>
      <w:hyperlink w:anchor="Xbcc11ac7b765b332894e4d0ba3dd43de4496138">
        <w:r>
          <w:rPr>
            <w:rStyle w:val="Hyperlink"/>
          </w:rPr>
          <w:t>Section 8.4</w:t>
        </w:r>
      </w:hyperlink>
      <w:r>
        <w:t>, then no pre-issuance readiness assessment is necessary.</w:t>
      </w:r>
    </w:p>
    <w:p w14:paraId="4450110C" w14:textId="77777777" w:rsidR="00F27C28" w:rsidRDefault="00000000">
      <w:pPr>
        <w:pStyle w:val="BodyText"/>
      </w:pPr>
      <w:r>
        <w:t xml:space="preserve">If the CA does not have a currently valid Audit Report indicating compliance with one of the audit schemes listed in </w:t>
      </w:r>
      <w:hyperlink w:anchor="Xbcc11ac7b765b332894e4d0ba3dd43de4496138">
        <w:r>
          <w:rPr>
            <w:rStyle w:val="Hyperlink"/>
          </w:rPr>
          <w:t>Section 8.4</w:t>
        </w:r>
      </w:hyperlink>
      <w:r>
        <w:t xml:space="preserve">, then, before issuing Publicly-Trusted </w:t>
      </w:r>
      <w:r>
        <w:lastRenderedPageBreak/>
        <w:t xml:space="preserve">Certificates, the CA SHALL successfully complete a point-in-time readiness assessment performed in accordance with applicable standards under one of the audit schemes listed in </w:t>
      </w:r>
      <w:hyperlink w:anchor="Xbcc11ac7b765b332894e4d0ba3dd43de4496138">
        <w:r>
          <w:rPr>
            <w:rStyle w:val="Hyperlink"/>
          </w:rPr>
          <w:t>Section 8.4</w:t>
        </w:r>
      </w:hyperlink>
      <w:r>
        <w:t>. The point-in-time readiness assessment SHALL be completed no earlier than twelve (12) months prior to issuing Publicly-Trusted Certificates and SHALL be followed by a complete audit under such scheme within ninety (90) days of issuing the first Publicly-Trusted Certificate.</w:t>
      </w:r>
    </w:p>
    <w:p w14:paraId="4EAACF9A" w14:textId="77777777" w:rsidR="00F27C28" w:rsidRDefault="00000000">
      <w:pPr>
        <w:pStyle w:val="Heading2"/>
      </w:pPr>
      <w:bookmarkStart w:id="563" w:name="X4b24910f4762ee823576d83d7682493214f1d2f"/>
      <w:bookmarkStart w:id="564" w:name="_Toc201260327"/>
      <w:bookmarkEnd w:id="561"/>
      <w:r>
        <w:t>8.2 Identity/qualifications of assessor</w:t>
      </w:r>
      <w:bookmarkEnd w:id="564"/>
    </w:p>
    <w:p w14:paraId="09EB2369" w14:textId="77777777" w:rsidR="00F27C28" w:rsidRDefault="00000000">
      <w:pPr>
        <w:pStyle w:val="FirstParagraph"/>
      </w:pPr>
      <w:r>
        <w:t>The CA’s audit SHALL be performed by a Qualified Auditor. A Qualified Auditor means a natural person, Legal Entity, or group of natural persons or Legal Entities that collectively possess the following qualifications and skills:</w:t>
      </w:r>
    </w:p>
    <w:p w14:paraId="1CBA2C2B" w14:textId="77777777" w:rsidR="00F27C28" w:rsidRDefault="00000000" w:rsidP="004D3A1C">
      <w:pPr>
        <w:pStyle w:val="Compact"/>
        <w:numPr>
          <w:ilvl w:val="0"/>
          <w:numId w:val="108"/>
        </w:numPr>
      </w:pPr>
      <w:r>
        <w:t>Independence from the subject of the audit;</w:t>
      </w:r>
    </w:p>
    <w:p w14:paraId="2D3D29DD" w14:textId="77777777" w:rsidR="00F27C28" w:rsidRDefault="00000000" w:rsidP="004D3A1C">
      <w:pPr>
        <w:pStyle w:val="Compact"/>
        <w:numPr>
          <w:ilvl w:val="0"/>
          <w:numId w:val="108"/>
        </w:numPr>
      </w:pPr>
      <w:r>
        <w:t xml:space="preserve">The ability to conduct an audit that addresses the criteria specified in an eligible audit scheme (see </w:t>
      </w:r>
      <w:hyperlink w:anchor="Xbcc11ac7b765b332894e4d0ba3dd43de4496138">
        <w:r>
          <w:rPr>
            <w:rStyle w:val="Hyperlink"/>
          </w:rPr>
          <w:t>Section 8.4</w:t>
        </w:r>
      </w:hyperlink>
      <w:proofErr w:type="gramStart"/>
      <w:r>
        <w:t>);</w:t>
      </w:r>
      <w:proofErr w:type="gramEnd"/>
    </w:p>
    <w:p w14:paraId="1E7BDEA0" w14:textId="77777777" w:rsidR="00F27C28" w:rsidRDefault="00000000" w:rsidP="004D3A1C">
      <w:pPr>
        <w:pStyle w:val="Compact"/>
        <w:numPr>
          <w:ilvl w:val="0"/>
          <w:numId w:val="108"/>
        </w:numPr>
      </w:pPr>
      <w:r>
        <w:t>Employs individuals who have proficiency in examining Public Key Infrastructure technology, information security tools and techniques, information technology and security auditing, and the third-party attestation function;</w:t>
      </w:r>
    </w:p>
    <w:p w14:paraId="111863B7" w14:textId="77777777" w:rsidR="00F27C28" w:rsidRDefault="00000000" w:rsidP="004D3A1C">
      <w:pPr>
        <w:pStyle w:val="Compact"/>
        <w:numPr>
          <w:ilvl w:val="0"/>
          <w:numId w:val="108"/>
        </w:numPr>
      </w:pPr>
      <w:r>
        <w:t>(For audits conducted in accordance with any one of the ETSI standards) accredited in accordance with ISO 17065 applying the requirements specified in ETSI EN 319 403;</w:t>
      </w:r>
    </w:p>
    <w:p w14:paraId="6FB610CF" w14:textId="77777777" w:rsidR="00F27C28" w:rsidRDefault="00000000" w:rsidP="004D3A1C">
      <w:pPr>
        <w:pStyle w:val="Compact"/>
        <w:numPr>
          <w:ilvl w:val="0"/>
          <w:numId w:val="108"/>
        </w:numPr>
      </w:pPr>
      <w:r>
        <w:t>(For audits conducted in accordance with the WebTrust standard) licensed by WebTrust;</w:t>
      </w:r>
    </w:p>
    <w:p w14:paraId="36AFD148" w14:textId="77777777" w:rsidR="00F27C28" w:rsidRDefault="00000000" w:rsidP="004D3A1C">
      <w:pPr>
        <w:pStyle w:val="Compact"/>
        <w:numPr>
          <w:ilvl w:val="0"/>
          <w:numId w:val="108"/>
        </w:numPr>
      </w:pPr>
      <w:r>
        <w:t>Bound by law, government regulation, or professional code of ethics; and</w:t>
      </w:r>
    </w:p>
    <w:p w14:paraId="11FC8935" w14:textId="77777777" w:rsidR="00F27C28" w:rsidRDefault="00000000" w:rsidP="004D3A1C">
      <w:pPr>
        <w:pStyle w:val="Compact"/>
        <w:numPr>
          <w:ilvl w:val="0"/>
          <w:numId w:val="108"/>
        </w:numPr>
      </w:pPr>
      <w:r>
        <w:t>Except in the case of an Internal Government Auditing Agency, maintains Professional Liability/Errors &amp; Omissions insurance with policy limits of at least one million US dollars in coverage</w:t>
      </w:r>
    </w:p>
    <w:p w14:paraId="202865C3" w14:textId="77777777" w:rsidR="00F27C28" w:rsidRDefault="00000000">
      <w:pPr>
        <w:pStyle w:val="Heading2"/>
      </w:pPr>
      <w:bookmarkStart w:id="565" w:name="Xb2895b2fcf8cd8991a2fa3ac2a5191d6feaaf90"/>
      <w:bookmarkStart w:id="566" w:name="_Toc201260328"/>
      <w:bookmarkEnd w:id="563"/>
      <w:r>
        <w:t>8.3 Assessor’s relationship to assessed entity</w:t>
      </w:r>
      <w:bookmarkEnd w:id="566"/>
    </w:p>
    <w:p w14:paraId="48D4A376" w14:textId="77777777" w:rsidR="00F27C28" w:rsidRDefault="00000000">
      <w:pPr>
        <w:pStyle w:val="Heading2"/>
      </w:pPr>
      <w:bookmarkStart w:id="567" w:name="Xbcc11ac7b765b332894e4d0ba3dd43de4496138"/>
      <w:bookmarkStart w:id="568" w:name="_Toc201260329"/>
      <w:bookmarkEnd w:id="565"/>
      <w:r>
        <w:t>8.4 Topics covered by assessment</w:t>
      </w:r>
      <w:bookmarkEnd w:id="568"/>
    </w:p>
    <w:p w14:paraId="208FB37F" w14:textId="77777777" w:rsidR="00F27C28" w:rsidRDefault="00000000">
      <w:pPr>
        <w:pStyle w:val="FirstParagraph"/>
      </w:pPr>
      <w:r>
        <w:t>The CA SHALL undergo an audit in accordance with one of the following schemes:</w:t>
      </w:r>
    </w:p>
    <w:p w14:paraId="43E5C982" w14:textId="77777777" w:rsidR="00F27C28" w:rsidRDefault="00000000" w:rsidP="004D3A1C">
      <w:pPr>
        <w:pStyle w:val="Compact"/>
        <w:numPr>
          <w:ilvl w:val="0"/>
          <w:numId w:val="109"/>
        </w:numPr>
      </w:pPr>
      <w:r>
        <w:t>WebTrust:</w:t>
      </w:r>
    </w:p>
    <w:p w14:paraId="617046CF" w14:textId="77777777" w:rsidR="00F27C28" w:rsidRDefault="00000000" w:rsidP="004D3A1C">
      <w:pPr>
        <w:pStyle w:val="Compact"/>
        <w:numPr>
          <w:ilvl w:val="0"/>
          <w:numId w:val="110"/>
        </w:numPr>
      </w:pPr>
      <w:r>
        <w:t>“Principles and Criteria for Certification Authorities” Version 2.2 or newer; and either</w:t>
      </w:r>
    </w:p>
    <w:p w14:paraId="2B595116" w14:textId="77777777" w:rsidR="00F27C28" w:rsidRDefault="00000000" w:rsidP="004D3A1C">
      <w:pPr>
        <w:pStyle w:val="Compact"/>
        <w:numPr>
          <w:ilvl w:val="1"/>
          <w:numId w:val="111"/>
        </w:numPr>
      </w:pPr>
      <w:r>
        <w:t>“WebTrust Principles and Criteria for Certification Authorities – SSL Baseline with Network Security” Version 2.7 or newer; or</w:t>
      </w:r>
    </w:p>
    <w:p w14:paraId="1C888353" w14:textId="77777777" w:rsidR="00F27C28" w:rsidRDefault="00000000" w:rsidP="004D3A1C">
      <w:pPr>
        <w:pStyle w:val="Compact"/>
        <w:numPr>
          <w:ilvl w:val="1"/>
          <w:numId w:val="111"/>
        </w:numPr>
      </w:pPr>
      <w:r>
        <w:t>“WebTrust Principles and Criteria for Certification Authorities – SSL Baseline” Version 2.8 or newer and “WebTrust Principles and Criteria for Certification Authorities – Network Security” Version 1.0 or newer</w:t>
      </w:r>
    </w:p>
    <w:p w14:paraId="3C22C1D2" w14:textId="77777777" w:rsidR="00F27C28" w:rsidRDefault="00000000" w:rsidP="004D3A1C">
      <w:pPr>
        <w:pStyle w:val="Compact"/>
        <w:numPr>
          <w:ilvl w:val="0"/>
          <w:numId w:val="112"/>
        </w:numPr>
      </w:pPr>
      <w:r>
        <w:t>ETSI:</w:t>
      </w:r>
    </w:p>
    <w:p w14:paraId="1C7277BF" w14:textId="77777777" w:rsidR="00F27C28" w:rsidRDefault="00000000" w:rsidP="004D3A1C">
      <w:pPr>
        <w:pStyle w:val="Compact"/>
        <w:numPr>
          <w:ilvl w:val="0"/>
          <w:numId w:val="113"/>
        </w:numPr>
      </w:pPr>
      <w:r>
        <w:t>ETSI EN 319 411-1 v1.4.1 or newer, which includes normative references to ETSI EN 319 401 (the latest version of the referenced ETSI documents should be applied); or</w:t>
      </w:r>
    </w:p>
    <w:p w14:paraId="6E68A7C9" w14:textId="77777777" w:rsidR="00F27C28" w:rsidRDefault="00000000" w:rsidP="004D3A1C">
      <w:pPr>
        <w:pStyle w:val="Compact"/>
        <w:numPr>
          <w:ilvl w:val="0"/>
          <w:numId w:val="114"/>
        </w:numPr>
      </w:pPr>
      <w:r>
        <w:t>Other:</w:t>
      </w:r>
    </w:p>
    <w:p w14:paraId="3FF9BC36" w14:textId="77777777" w:rsidR="00F27C28" w:rsidRDefault="00000000" w:rsidP="004D3A1C">
      <w:pPr>
        <w:pStyle w:val="Compact"/>
        <w:numPr>
          <w:ilvl w:val="0"/>
          <w:numId w:val="115"/>
        </w:numPr>
      </w:pPr>
      <w:r>
        <w:lastRenderedPageBreak/>
        <w:t>If a Government CA is required by its Certificate Policy to use a different internal audit scheme, it MAY use such scheme provided that the audit either</w:t>
      </w:r>
    </w:p>
    <w:p w14:paraId="6AB6368F" w14:textId="77777777" w:rsidR="00F27C28" w:rsidRDefault="00000000" w:rsidP="004D3A1C">
      <w:pPr>
        <w:pStyle w:val="Compact"/>
        <w:numPr>
          <w:ilvl w:val="1"/>
          <w:numId w:val="116"/>
        </w:numPr>
      </w:pPr>
      <w:r>
        <w:t>encompasses all requirements of one of the above schemes; or</w:t>
      </w:r>
    </w:p>
    <w:p w14:paraId="6B580F12" w14:textId="77777777" w:rsidR="00F27C28" w:rsidRDefault="00000000" w:rsidP="004D3A1C">
      <w:pPr>
        <w:pStyle w:val="Compact"/>
        <w:numPr>
          <w:ilvl w:val="1"/>
          <w:numId w:val="116"/>
        </w:numPr>
      </w:pPr>
      <w:r>
        <w:t>consists of comparable criteria that are available for public review.</w:t>
      </w:r>
    </w:p>
    <w:p w14:paraId="2C4720CC" w14:textId="77777777" w:rsidR="00F27C28" w:rsidRDefault="00000000">
      <w:pPr>
        <w:pStyle w:val="FirstParagraph"/>
      </w:pPr>
      <w:r>
        <w:t>Whichever scheme is chosen, it MUST incorporate periodic monitoring and/or accountability procedures to ensure that its audits continue to be conducted in accordance with the requirements of the scheme.</w:t>
      </w:r>
    </w:p>
    <w:p w14:paraId="3FC2044E" w14:textId="77777777" w:rsidR="00F27C28" w:rsidRDefault="00000000">
      <w:pPr>
        <w:pStyle w:val="BodyText"/>
      </w:pPr>
      <w:r>
        <w:t xml:space="preserve">The audit MUST be conducted by a Qualified Auditor, as specified in </w:t>
      </w:r>
      <w:hyperlink w:anchor="X4b24910f4762ee823576d83d7682493214f1d2f">
        <w:r>
          <w:rPr>
            <w:rStyle w:val="Hyperlink"/>
          </w:rPr>
          <w:t>Section 8.2</w:t>
        </w:r>
      </w:hyperlink>
      <w:r>
        <w:t>.</w:t>
      </w:r>
    </w:p>
    <w:p w14:paraId="112C0825" w14:textId="77777777" w:rsidR="00F27C28" w:rsidRDefault="00000000">
      <w:pPr>
        <w:pStyle w:val="BodyText"/>
      </w:pPr>
      <w:r>
        <w:t xml:space="preserve">For Delegated Third Parties which are not Enterprise RAs, then the CA SHALL obtain an audit report, issued under the auditing standards that underlie the accepted audit schemes found in </w:t>
      </w:r>
      <w:hyperlink w:anchor="Xbcc11ac7b765b332894e4d0ba3dd43de4496138">
        <w:r>
          <w:rPr>
            <w:rStyle w:val="Hyperlink"/>
          </w:rPr>
          <w:t>Section 8.4</w:t>
        </w:r>
      </w:hyperlink>
      <w:r>
        <w:t>,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14:paraId="614124D1" w14:textId="77777777" w:rsidR="00F27C28" w:rsidRDefault="00000000">
      <w:pPr>
        <w:pStyle w:val="BodyText"/>
      </w:pPr>
      <w:r>
        <w:t>The audit period for the Delegated Third Party SHALL NOT exceed one year (ideally aligned with the CA’s audit).</w:t>
      </w:r>
    </w:p>
    <w:p w14:paraId="1B2E5AAB" w14:textId="77777777" w:rsidR="00F27C28" w:rsidRDefault="00000000">
      <w:pPr>
        <w:pStyle w:val="Heading2"/>
      </w:pPr>
      <w:bookmarkStart w:id="569" w:name="Xb77e0fc54416a91f5670213c9623748359fe7fc"/>
      <w:bookmarkStart w:id="570" w:name="_Toc201260330"/>
      <w:bookmarkEnd w:id="567"/>
      <w:r>
        <w:t>8.5 Actions taken as a result of deficiency</w:t>
      </w:r>
      <w:bookmarkEnd w:id="570"/>
    </w:p>
    <w:p w14:paraId="5C590572" w14:textId="77777777" w:rsidR="00F27C28" w:rsidRDefault="00000000">
      <w:pPr>
        <w:pStyle w:val="Heading2"/>
      </w:pPr>
      <w:bookmarkStart w:id="571" w:name="X5df46db02cd1c2c7ea5b268aca758a9bc54da80"/>
      <w:bookmarkStart w:id="572" w:name="_Toc201260331"/>
      <w:bookmarkEnd w:id="569"/>
      <w:r>
        <w:t>8.6 Communication of results</w:t>
      </w:r>
      <w:bookmarkEnd w:id="572"/>
    </w:p>
    <w:p w14:paraId="5E32D083" w14:textId="77777777" w:rsidR="00F27C28" w:rsidRDefault="00000000">
      <w:pPr>
        <w:pStyle w:val="FirstParagraph"/>
      </w:pPr>
      <w:r>
        <w:t xml:space="preserve">The Audit Report SHALL state explicitly that it covers the relevant systems and processes used in the issuance of all Certificates that assert one or more of the policy identifiers listed in </w:t>
      </w:r>
      <w:hyperlink w:anchor="Xd886d368fed64db74e3fc7a280ac2a3180671ff">
        <w:r>
          <w:rPr>
            <w:rStyle w:val="Hyperlink"/>
          </w:rPr>
          <w:t>Section 7.1.6.1</w:t>
        </w:r>
      </w:hyperlink>
      <w:r>
        <w:t>. The CA SHALL make the Audit Report publicly available.</w:t>
      </w:r>
    </w:p>
    <w:p w14:paraId="5E761338" w14:textId="77777777" w:rsidR="00F27C28" w:rsidRDefault="00000000">
      <w:pPr>
        <w:pStyle w:val="BodyText"/>
      </w:pPr>
      <w:r>
        <w:t>The CA MUST make its Audit Report publicly available no later than three months after the end of the audit period. In the event of a delay greater than three months, the CA SHALL provide an explanatory letter signed by the Qualified Auditor.</w:t>
      </w:r>
    </w:p>
    <w:p w14:paraId="72CC3F2E" w14:textId="77777777" w:rsidR="00F27C28" w:rsidRDefault="00000000">
      <w:pPr>
        <w:pStyle w:val="BodyText"/>
      </w:pPr>
      <w:r>
        <w:t>The Audit Report MUST contain at least the following clearly-labelled information:</w:t>
      </w:r>
    </w:p>
    <w:p w14:paraId="20A0C0DF" w14:textId="77777777" w:rsidR="00F27C28" w:rsidRDefault="00000000" w:rsidP="004D3A1C">
      <w:pPr>
        <w:pStyle w:val="Compact"/>
        <w:numPr>
          <w:ilvl w:val="0"/>
          <w:numId w:val="117"/>
        </w:numPr>
      </w:pPr>
      <w:r>
        <w:t>name of the organization being audited;</w:t>
      </w:r>
    </w:p>
    <w:p w14:paraId="5213F9E9" w14:textId="77777777" w:rsidR="00F27C28" w:rsidRDefault="00000000" w:rsidP="004D3A1C">
      <w:pPr>
        <w:pStyle w:val="Compact"/>
        <w:numPr>
          <w:ilvl w:val="0"/>
          <w:numId w:val="117"/>
        </w:numPr>
      </w:pPr>
      <w:r>
        <w:t>name and address of the organization performing the audit;</w:t>
      </w:r>
    </w:p>
    <w:p w14:paraId="636743BF" w14:textId="77777777" w:rsidR="00F27C28" w:rsidRDefault="00000000" w:rsidP="004D3A1C">
      <w:pPr>
        <w:pStyle w:val="Compact"/>
        <w:numPr>
          <w:ilvl w:val="0"/>
          <w:numId w:val="117"/>
        </w:numPr>
      </w:pPr>
      <w:r>
        <w:t>the SHA-256 fingerprint of all Roots and Subordinate CA Certificates, including Cross-Certified Subordinate CA Certificates, that were in-scope of the audit;</w:t>
      </w:r>
    </w:p>
    <w:p w14:paraId="0B9EEA01" w14:textId="77777777" w:rsidR="00F27C28" w:rsidRDefault="00000000" w:rsidP="004D3A1C">
      <w:pPr>
        <w:pStyle w:val="Compact"/>
        <w:numPr>
          <w:ilvl w:val="0"/>
          <w:numId w:val="117"/>
        </w:numPr>
      </w:pPr>
      <w:r>
        <w:t>audit criteria, with version number(s), that were used to audit each of the certificates (and associated keys);</w:t>
      </w:r>
    </w:p>
    <w:p w14:paraId="6A83E640" w14:textId="77777777" w:rsidR="00F27C28" w:rsidRDefault="00000000" w:rsidP="004D3A1C">
      <w:pPr>
        <w:pStyle w:val="Compact"/>
        <w:numPr>
          <w:ilvl w:val="0"/>
          <w:numId w:val="117"/>
        </w:numPr>
      </w:pPr>
      <w:r>
        <w:t>a list of the CA policy documents, with version numbers, referenced during the audit;</w:t>
      </w:r>
    </w:p>
    <w:p w14:paraId="612526CD" w14:textId="77777777" w:rsidR="00F27C28" w:rsidRDefault="00000000" w:rsidP="004D3A1C">
      <w:pPr>
        <w:pStyle w:val="Compact"/>
        <w:numPr>
          <w:ilvl w:val="0"/>
          <w:numId w:val="117"/>
        </w:numPr>
      </w:pPr>
      <w:r>
        <w:t>whether the audit assessed a period of time or a point in time;</w:t>
      </w:r>
    </w:p>
    <w:p w14:paraId="694E627B" w14:textId="77777777" w:rsidR="00F27C28" w:rsidRDefault="00000000" w:rsidP="004D3A1C">
      <w:pPr>
        <w:pStyle w:val="Compact"/>
        <w:numPr>
          <w:ilvl w:val="0"/>
          <w:numId w:val="117"/>
        </w:numPr>
      </w:pPr>
      <w:r>
        <w:t>the start date and end date of the Audit Period, for those that cover a period of time;</w:t>
      </w:r>
    </w:p>
    <w:p w14:paraId="7F250AFB" w14:textId="77777777" w:rsidR="00F27C28" w:rsidRDefault="00000000" w:rsidP="004D3A1C">
      <w:pPr>
        <w:pStyle w:val="Compact"/>
        <w:numPr>
          <w:ilvl w:val="0"/>
          <w:numId w:val="117"/>
        </w:numPr>
      </w:pPr>
      <w:r>
        <w:lastRenderedPageBreak/>
        <w:t>the point in time date, for those that are for a point in time;</w:t>
      </w:r>
    </w:p>
    <w:p w14:paraId="4B233A84" w14:textId="77777777" w:rsidR="00F27C28" w:rsidRDefault="00000000" w:rsidP="004D3A1C">
      <w:pPr>
        <w:pStyle w:val="Compact"/>
        <w:numPr>
          <w:ilvl w:val="0"/>
          <w:numId w:val="117"/>
        </w:numPr>
      </w:pPr>
      <w:r>
        <w:t>the date the report was issued, which will necessarily be after the end date or point in time date; and</w:t>
      </w:r>
    </w:p>
    <w:p w14:paraId="2188B332" w14:textId="77777777" w:rsidR="00F27C28" w:rsidRDefault="00000000" w:rsidP="004D3A1C">
      <w:pPr>
        <w:pStyle w:val="Compact"/>
        <w:numPr>
          <w:ilvl w:val="0"/>
          <w:numId w:val="117"/>
        </w:numPr>
      </w:pPr>
      <w:r>
        <w:t>(for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14:paraId="144F4575" w14:textId="77777777" w:rsidR="00F27C28" w:rsidRDefault="00000000" w:rsidP="004D3A1C">
      <w:pPr>
        <w:pStyle w:val="Compact"/>
        <w:numPr>
          <w:ilvl w:val="0"/>
          <w:numId w:val="117"/>
        </w:numPr>
      </w:pPr>
      <w:r>
        <w:t>(for audits conducted in accordance with any of the ETSI standards) a statement to indicate that the auditor referenced the applicable CA/Browser Forum criteria, such as this document, and the version used.</w:t>
      </w:r>
    </w:p>
    <w:p w14:paraId="40284723" w14:textId="77777777" w:rsidR="00F27C28" w:rsidRDefault="00000000">
      <w:pPr>
        <w:pStyle w:val="FirstParagraph"/>
      </w:pPr>
      <w:r>
        <w:t>An authoritative English language version of the publicly available audit information MUST be provided by the Qualified Auditor and the CA SHALL ensure it is publicly available.</w:t>
      </w:r>
    </w:p>
    <w:p w14:paraId="643DD4F1" w14:textId="77777777" w:rsidR="00F27C28" w:rsidRDefault="00000000">
      <w:pPr>
        <w:pStyle w:val="BodyText"/>
      </w:pPr>
      <w:r>
        <w:t>The Audit Report MUST be available as a PDF, and SHALL be text searchable for all information required. Each SHA-256 fingerprint within the Audit Report MUST be uppercase letters and MUST NOT contain colons, spaces, or line feeds.</w:t>
      </w:r>
    </w:p>
    <w:p w14:paraId="331F097A" w14:textId="77777777" w:rsidR="00F27C28" w:rsidRDefault="00000000">
      <w:pPr>
        <w:pStyle w:val="Heading2"/>
      </w:pPr>
      <w:bookmarkStart w:id="573" w:name="X4c2dd37f98ce91cdeb71732490e619e21bdf09f"/>
      <w:bookmarkStart w:id="574" w:name="_Toc201260332"/>
      <w:bookmarkEnd w:id="571"/>
      <w:r>
        <w:t>8.7 Self-Audits</w:t>
      </w:r>
      <w:bookmarkEnd w:id="574"/>
    </w:p>
    <w:p w14:paraId="48BB64B0" w14:textId="77777777" w:rsidR="00F27C28" w:rsidRDefault="00000000">
      <w:pPr>
        <w:pStyle w:val="FirstParagraph"/>
      </w:pPr>
      <w:r>
        <w:t>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14:paraId="581285D5" w14:textId="77777777" w:rsidR="00F27C28" w:rsidRDefault="00000000">
      <w:pPr>
        <w:pStyle w:val="BodyText"/>
      </w:pPr>
      <w:r>
        <w:t>Effective 2025-03-15, the CA SHOULD use a Linting process to verify the technical accuracy of Certificates within the selected sample set independently of previous linting performed on the same Certificates.</w:t>
      </w:r>
    </w:p>
    <w:p w14:paraId="59A52AAC" w14:textId="77777777" w:rsidR="00F27C28" w:rsidRDefault="00000000">
      <w:pPr>
        <w:pStyle w:val="BodyText"/>
      </w:pPr>
      <w:r>
        <w:t xml:space="preserve">Except for Delegated Third Parties that undergo an annual audit that meets the criteria specified in </w:t>
      </w:r>
      <w:hyperlink w:anchor="Xbcc11ac7b765b332894e4d0ba3dd43de4496138">
        <w:r>
          <w:rPr>
            <w:rStyle w:val="Hyperlink"/>
          </w:rPr>
          <w:t>Section 8.4</w:t>
        </w:r>
      </w:hyperlink>
      <w:r>
        <w:t>,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14:paraId="3062F0B6" w14:textId="77777777" w:rsidR="00F27C28" w:rsidRDefault="00000000">
      <w:pPr>
        <w:pStyle w:val="BodyText"/>
      </w:pPr>
      <w:r>
        <w:t>The CA SHALL internally audit each Delegated Third Party’s compliance with these Requirements on an annual basis.</w:t>
      </w:r>
    </w:p>
    <w:p w14:paraId="5EB942FE" w14:textId="77777777" w:rsidR="00F27C28" w:rsidRDefault="00000000">
      <w:pPr>
        <w:pStyle w:val="BodyText"/>
      </w:pPr>
      <w:r>
        <w:lastRenderedPageBreak/>
        <w:t>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p w14:paraId="044BF20E" w14:textId="77777777" w:rsidR="00F27C28" w:rsidRDefault="00000000">
      <w:pPr>
        <w:pStyle w:val="Heading1"/>
      </w:pPr>
      <w:bookmarkStart w:id="575" w:name="X1b3172719035076246fa692266738f120f21d18"/>
      <w:bookmarkStart w:id="576" w:name="_Toc201260333"/>
      <w:bookmarkEnd w:id="559"/>
      <w:bookmarkEnd w:id="573"/>
      <w:r>
        <w:lastRenderedPageBreak/>
        <w:t>9. OTHER BUSINESS AND LEGAL MATTERS</w:t>
      </w:r>
      <w:bookmarkEnd w:id="576"/>
    </w:p>
    <w:p w14:paraId="7091A626" w14:textId="77777777" w:rsidR="00F27C28" w:rsidRDefault="00000000">
      <w:pPr>
        <w:pStyle w:val="Heading2"/>
      </w:pPr>
      <w:bookmarkStart w:id="577" w:name="X9e1e4e739dcc18b0dcffb6221f807a2a284ccfa"/>
      <w:bookmarkStart w:id="578" w:name="_Toc201260334"/>
      <w:r>
        <w:t>9.1 Fees</w:t>
      </w:r>
      <w:bookmarkEnd w:id="578"/>
    </w:p>
    <w:p w14:paraId="1EA0004F" w14:textId="77777777" w:rsidR="00F27C28" w:rsidRDefault="00000000">
      <w:pPr>
        <w:pStyle w:val="Heading3"/>
      </w:pPr>
      <w:bookmarkStart w:id="579" w:name="X1b67225cf53cf32cb2b90327c6e8269ed5fa5eb"/>
      <w:bookmarkStart w:id="580" w:name="_Toc201260335"/>
      <w:r>
        <w:t>9.1.1 Certificate issuance or renewal fees</w:t>
      </w:r>
      <w:bookmarkEnd w:id="580"/>
    </w:p>
    <w:p w14:paraId="7B389DF4" w14:textId="77777777" w:rsidR="00F27C28" w:rsidRDefault="00000000">
      <w:pPr>
        <w:pStyle w:val="Heading3"/>
      </w:pPr>
      <w:bookmarkStart w:id="581" w:name="X4b08da61ddb2fa9217aacbd0b59bc2d64cbec64"/>
      <w:bookmarkStart w:id="582" w:name="_Toc201260336"/>
      <w:bookmarkEnd w:id="579"/>
      <w:r>
        <w:t>9.1.2 Certificate access fees</w:t>
      </w:r>
      <w:bookmarkEnd w:id="582"/>
    </w:p>
    <w:p w14:paraId="46108FE1" w14:textId="77777777" w:rsidR="00F27C28" w:rsidRDefault="00000000">
      <w:pPr>
        <w:pStyle w:val="Heading3"/>
      </w:pPr>
      <w:bookmarkStart w:id="583" w:name="X7f7c3bc1e0cb2d8ff962bdc889bfac1a0265de9"/>
      <w:bookmarkStart w:id="584" w:name="_Toc201260337"/>
      <w:bookmarkEnd w:id="581"/>
      <w:r>
        <w:t>9.1.3 Revocation or status information access fees</w:t>
      </w:r>
      <w:bookmarkEnd w:id="584"/>
    </w:p>
    <w:p w14:paraId="046C767F" w14:textId="77777777" w:rsidR="00F27C28" w:rsidRDefault="00000000">
      <w:pPr>
        <w:pStyle w:val="Heading3"/>
      </w:pPr>
      <w:bookmarkStart w:id="585" w:name="Xb06699e15acbdd0fda5f839e0607957b62115d0"/>
      <w:bookmarkStart w:id="586" w:name="_Toc201260338"/>
      <w:bookmarkEnd w:id="583"/>
      <w:r>
        <w:t>9.1.4 Fees for other services</w:t>
      </w:r>
      <w:bookmarkEnd w:id="586"/>
    </w:p>
    <w:p w14:paraId="500A8BC0" w14:textId="77777777" w:rsidR="00F27C28" w:rsidRDefault="00000000">
      <w:pPr>
        <w:pStyle w:val="Heading3"/>
      </w:pPr>
      <w:bookmarkStart w:id="587" w:name="X15d40b3d70ec68b057607e6e2568bca850e8fd6"/>
      <w:bookmarkStart w:id="588" w:name="_Toc201260339"/>
      <w:bookmarkEnd w:id="585"/>
      <w:r>
        <w:t>9.1.5 Refund policy</w:t>
      </w:r>
      <w:bookmarkEnd w:id="588"/>
    </w:p>
    <w:p w14:paraId="3FA025A2" w14:textId="77777777" w:rsidR="00F27C28" w:rsidRDefault="00000000">
      <w:pPr>
        <w:pStyle w:val="Heading2"/>
      </w:pPr>
      <w:bookmarkStart w:id="589" w:name="Xd952917766949dfcf7962abfdd3b24b9b93549e"/>
      <w:bookmarkStart w:id="590" w:name="_Toc201260340"/>
      <w:bookmarkEnd w:id="577"/>
      <w:bookmarkEnd w:id="587"/>
      <w:r>
        <w:t>9.2 Financial responsibility</w:t>
      </w:r>
      <w:bookmarkEnd w:id="590"/>
    </w:p>
    <w:p w14:paraId="7DD08C5E" w14:textId="77777777" w:rsidR="00F27C28" w:rsidRDefault="00000000">
      <w:pPr>
        <w:pStyle w:val="Heading3"/>
      </w:pPr>
      <w:bookmarkStart w:id="591" w:name="Xab3b556a04395b5d46f4c82fd05370dfac94716"/>
      <w:bookmarkStart w:id="592" w:name="_Toc201260341"/>
      <w:r>
        <w:t>9.2.1 Insurance coverage</w:t>
      </w:r>
      <w:bookmarkEnd w:id="592"/>
    </w:p>
    <w:p w14:paraId="44A5EE28" w14:textId="77777777" w:rsidR="00F27C28" w:rsidRDefault="00000000">
      <w:pPr>
        <w:pStyle w:val="Heading3"/>
      </w:pPr>
      <w:bookmarkStart w:id="593" w:name="X801c484485ff69250845233a4b0ac7f5a10bfa5"/>
      <w:bookmarkStart w:id="594" w:name="_Toc201260342"/>
      <w:bookmarkEnd w:id="591"/>
      <w:r>
        <w:t>9.2.2 Other assets</w:t>
      </w:r>
      <w:bookmarkEnd w:id="594"/>
    </w:p>
    <w:p w14:paraId="2CAE3FB0" w14:textId="77777777" w:rsidR="00F27C28" w:rsidRDefault="00000000">
      <w:pPr>
        <w:pStyle w:val="Heading3"/>
      </w:pPr>
      <w:bookmarkStart w:id="595" w:name="Xdcd133e846f0e16a5a0eeaddc1ef654447c1abf"/>
      <w:bookmarkStart w:id="596" w:name="_Toc201260343"/>
      <w:bookmarkEnd w:id="593"/>
      <w:r>
        <w:t>9.2.3 Insurance or warranty coverage for end-entities</w:t>
      </w:r>
      <w:bookmarkEnd w:id="596"/>
    </w:p>
    <w:p w14:paraId="33CDFD88" w14:textId="77777777" w:rsidR="00F27C28" w:rsidRDefault="00000000">
      <w:pPr>
        <w:pStyle w:val="Heading2"/>
      </w:pPr>
      <w:bookmarkStart w:id="597" w:name="Xe5c485ef49f267790086c69012571d874897c2b"/>
      <w:bookmarkStart w:id="598" w:name="_Toc201260344"/>
      <w:bookmarkEnd w:id="589"/>
      <w:bookmarkEnd w:id="595"/>
      <w:r>
        <w:t>9.3 Confidentiality of business information</w:t>
      </w:r>
      <w:bookmarkEnd w:id="598"/>
    </w:p>
    <w:p w14:paraId="008425E6" w14:textId="77777777" w:rsidR="00F27C28" w:rsidRDefault="00000000">
      <w:pPr>
        <w:pStyle w:val="Heading3"/>
      </w:pPr>
      <w:bookmarkStart w:id="599" w:name="Xdeb9db4cd332267afa68e6003f72db0f2eb9855"/>
      <w:bookmarkStart w:id="600" w:name="_Toc201260345"/>
      <w:r>
        <w:t>9.3.1 Scope of confidential information</w:t>
      </w:r>
      <w:bookmarkEnd w:id="600"/>
    </w:p>
    <w:p w14:paraId="68AE93B6" w14:textId="77777777" w:rsidR="00F27C28" w:rsidRDefault="00000000">
      <w:pPr>
        <w:pStyle w:val="Heading3"/>
      </w:pPr>
      <w:bookmarkStart w:id="601" w:name="Xc76890e753e41d81fc0bd7b62299ea853528a39"/>
      <w:bookmarkStart w:id="602" w:name="_Toc201260346"/>
      <w:bookmarkEnd w:id="599"/>
      <w:r>
        <w:t>9.3.2 Information not within the scope of confidential information</w:t>
      </w:r>
      <w:bookmarkEnd w:id="602"/>
    </w:p>
    <w:p w14:paraId="0C659EF0" w14:textId="77777777" w:rsidR="00F27C28" w:rsidRDefault="00000000">
      <w:pPr>
        <w:pStyle w:val="Heading3"/>
      </w:pPr>
      <w:bookmarkStart w:id="603" w:name="X498af9c046d5890b35db79801b036529dab1550"/>
      <w:bookmarkStart w:id="604" w:name="_Toc201260347"/>
      <w:bookmarkEnd w:id="601"/>
      <w:r>
        <w:t>9.3.3 Responsibility to protect confidential information</w:t>
      </w:r>
      <w:bookmarkEnd w:id="604"/>
    </w:p>
    <w:p w14:paraId="318F18C2" w14:textId="77777777" w:rsidR="00F27C28" w:rsidRDefault="00000000">
      <w:pPr>
        <w:pStyle w:val="Heading2"/>
      </w:pPr>
      <w:bookmarkStart w:id="605" w:name="Xad2e9d9fda6d9e9ceca691155dcaa52aa109057"/>
      <w:bookmarkStart w:id="606" w:name="_Toc201260348"/>
      <w:bookmarkEnd w:id="597"/>
      <w:bookmarkEnd w:id="603"/>
      <w:r>
        <w:t>9.4 Privacy of personal information</w:t>
      </w:r>
      <w:bookmarkEnd w:id="606"/>
    </w:p>
    <w:p w14:paraId="59B58D76" w14:textId="77777777" w:rsidR="00F27C28" w:rsidRDefault="00000000">
      <w:pPr>
        <w:pStyle w:val="Heading3"/>
      </w:pPr>
      <w:bookmarkStart w:id="607" w:name="X6c26da41eb0326e4f3fb045dfb289f7b51c7861"/>
      <w:bookmarkStart w:id="608" w:name="_Toc201260349"/>
      <w:r>
        <w:t>9.4.1 Privacy plan</w:t>
      </w:r>
      <w:bookmarkEnd w:id="608"/>
    </w:p>
    <w:p w14:paraId="2500D08B" w14:textId="77777777" w:rsidR="00F27C28" w:rsidRDefault="00000000">
      <w:pPr>
        <w:pStyle w:val="Heading3"/>
      </w:pPr>
      <w:bookmarkStart w:id="609" w:name="Xadbbe12640a69022222360f63066c0e94eb9aa3"/>
      <w:bookmarkStart w:id="610" w:name="_Toc201260350"/>
      <w:bookmarkEnd w:id="607"/>
      <w:r>
        <w:t>9.4.2 Information treated as private</w:t>
      </w:r>
      <w:bookmarkEnd w:id="610"/>
    </w:p>
    <w:p w14:paraId="2B4D34D2" w14:textId="77777777" w:rsidR="00F27C28" w:rsidRDefault="00000000">
      <w:pPr>
        <w:pStyle w:val="Heading3"/>
      </w:pPr>
      <w:bookmarkStart w:id="611" w:name="X10286c0bb7599b2673f1511c5eba30f104208ef"/>
      <w:bookmarkStart w:id="612" w:name="_Toc201260351"/>
      <w:bookmarkEnd w:id="609"/>
      <w:r>
        <w:t>9.4.3 Information not deemed private</w:t>
      </w:r>
      <w:bookmarkEnd w:id="612"/>
    </w:p>
    <w:p w14:paraId="4BF02B57" w14:textId="77777777" w:rsidR="00F27C28" w:rsidRDefault="00000000">
      <w:pPr>
        <w:pStyle w:val="Heading3"/>
      </w:pPr>
      <w:bookmarkStart w:id="613" w:name="Xb386d8380baab7b744b988974512573241e56bf"/>
      <w:bookmarkStart w:id="614" w:name="_Toc201260352"/>
      <w:bookmarkEnd w:id="611"/>
      <w:r>
        <w:t>9.4.4 Responsibility to protect private information</w:t>
      </w:r>
      <w:bookmarkEnd w:id="614"/>
    </w:p>
    <w:p w14:paraId="57BB7448" w14:textId="77777777" w:rsidR="00F27C28" w:rsidRDefault="00000000">
      <w:pPr>
        <w:pStyle w:val="Heading3"/>
      </w:pPr>
      <w:bookmarkStart w:id="615" w:name="X2405297b88dc49ee58b1ecaed983d326a4a5201"/>
      <w:bookmarkStart w:id="616" w:name="_Toc201260353"/>
      <w:bookmarkEnd w:id="613"/>
      <w:r>
        <w:t>9.4.5 Notice and consent to use private information</w:t>
      </w:r>
      <w:bookmarkEnd w:id="616"/>
    </w:p>
    <w:p w14:paraId="4D68D987" w14:textId="77777777" w:rsidR="00F27C28" w:rsidRDefault="00000000">
      <w:pPr>
        <w:pStyle w:val="Heading3"/>
      </w:pPr>
      <w:bookmarkStart w:id="617" w:name="X321bc53c16e37210ae137a90c77c1abab43ca96"/>
      <w:bookmarkStart w:id="618" w:name="_Toc201260354"/>
      <w:bookmarkEnd w:id="615"/>
      <w:r>
        <w:t>9.4.6 Disclosure pursuant to judicial or administrative process</w:t>
      </w:r>
      <w:bookmarkEnd w:id="618"/>
    </w:p>
    <w:p w14:paraId="4A6DF50C" w14:textId="77777777" w:rsidR="00F27C28" w:rsidRDefault="00000000">
      <w:pPr>
        <w:pStyle w:val="Heading3"/>
      </w:pPr>
      <w:bookmarkStart w:id="619" w:name="Xa230d593656a1e51f036328990e12f114fb8201"/>
      <w:bookmarkStart w:id="620" w:name="_Toc201260355"/>
      <w:bookmarkEnd w:id="617"/>
      <w:r>
        <w:lastRenderedPageBreak/>
        <w:t>9.4.7 Other information disclosure circumstances</w:t>
      </w:r>
      <w:bookmarkEnd w:id="620"/>
    </w:p>
    <w:p w14:paraId="775EA180" w14:textId="77777777" w:rsidR="00F27C28" w:rsidRDefault="00000000">
      <w:pPr>
        <w:pStyle w:val="Heading2"/>
      </w:pPr>
      <w:bookmarkStart w:id="621" w:name="X64cd535714d6f2f932d7dafef0fe5e7bfe8aab1"/>
      <w:bookmarkStart w:id="622" w:name="_Toc201260356"/>
      <w:bookmarkEnd w:id="605"/>
      <w:bookmarkEnd w:id="619"/>
      <w:r>
        <w:t>9.5 Intellectual property rights</w:t>
      </w:r>
      <w:bookmarkEnd w:id="622"/>
    </w:p>
    <w:p w14:paraId="0466AB08" w14:textId="77777777" w:rsidR="00F27C28" w:rsidRDefault="00000000">
      <w:pPr>
        <w:pStyle w:val="Heading2"/>
      </w:pPr>
      <w:bookmarkStart w:id="623" w:name="X42df1952200f8b3b6c421fc9bd0ada64200850e"/>
      <w:bookmarkStart w:id="624" w:name="_Toc201260357"/>
      <w:bookmarkEnd w:id="621"/>
      <w:r>
        <w:t>9.6 Representations and warranties</w:t>
      </w:r>
      <w:bookmarkEnd w:id="624"/>
    </w:p>
    <w:p w14:paraId="71BC0B60" w14:textId="77777777" w:rsidR="00F27C28" w:rsidRDefault="00000000">
      <w:pPr>
        <w:pStyle w:val="Heading3"/>
      </w:pPr>
      <w:bookmarkStart w:id="625" w:name="X3f6e59469ad88eeb61cec7d85d6c749c55b6100"/>
      <w:bookmarkStart w:id="626" w:name="_Toc201260358"/>
      <w:r>
        <w:t>9.6.1 CA representations and warranties</w:t>
      </w:r>
      <w:bookmarkEnd w:id="626"/>
    </w:p>
    <w:p w14:paraId="560D47ED" w14:textId="77777777" w:rsidR="00F27C28" w:rsidRDefault="00000000">
      <w:pPr>
        <w:pStyle w:val="FirstParagraph"/>
      </w:pPr>
      <w:r>
        <w:t>By issuing a Certificate, the CA makes the certificate warranties listed herein to the following Certificate Beneficiaries:</w:t>
      </w:r>
    </w:p>
    <w:p w14:paraId="568D3839" w14:textId="77777777" w:rsidR="00F27C28" w:rsidRDefault="00000000" w:rsidP="004D3A1C">
      <w:pPr>
        <w:pStyle w:val="Compact"/>
        <w:numPr>
          <w:ilvl w:val="0"/>
          <w:numId w:val="118"/>
        </w:numPr>
      </w:pPr>
      <w:r>
        <w:t>The Subscriber that is a party to the Subscriber Agreement or Terms of Use for the Certificate;</w:t>
      </w:r>
    </w:p>
    <w:p w14:paraId="02B2B67B" w14:textId="77777777" w:rsidR="00F27C28" w:rsidRDefault="00000000" w:rsidP="004D3A1C">
      <w:pPr>
        <w:pStyle w:val="Compact"/>
        <w:numPr>
          <w:ilvl w:val="0"/>
          <w:numId w:val="118"/>
        </w:numPr>
      </w:pPr>
      <w:r>
        <w:t>All Application Software Suppliers with whom the Root CA has entered into a contract for inclusion of its Root Certificate in software distributed by such Application Software Supplier; and</w:t>
      </w:r>
    </w:p>
    <w:p w14:paraId="1D0F4302" w14:textId="77777777" w:rsidR="00F27C28" w:rsidRDefault="00000000" w:rsidP="004D3A1C">
      <w:pPr>
        <w:pStyle w:val="Compact"/>
        <w:numPr>
          <w:ilvl w:val="0"/>
          <w:numId w:val="118"/>
        </w:numPr>
      </w:pPr>
      <w:r>
        <w:t>All Relying Parties who reasonably rely on a Valid Certificate. The CA represents and warrants to the Certificate Beneficiaries that, during the period when the Certificate is valid, the CA has complied with these Requirements and its Certificate Policy and/or Certification Practice Statement in issuing and managing the Certificate.</w:t>
      </w:r>
    </w:p>
    <w:p w14:paraId="6D8A71A7" w14:textId="77777777" w:rsidR="00F27C28" w:rsidRDefault="00000000">
      <w:pPr>
        <w:pStyle w:val="FirstParagraph"/>
      </w:pPr>
      <w:r>
        <w:t>The Certificate Warranties specifically include, but are not limited to, the following:</w:t>
      </w:r>
    </w:p>
    <w:p w14:paraId="733700E9" w14:textId="77777777" w:rsidR="00F27C28" w:rsidRDefault="00000000" w:rsidP="004D3A1C">
      <w:pPr>
        <w:pStyle w:val="Compact"/>
        <w:numPr>
          <w:ilvl w:val="0"/>
          <w:numId w:val="119"/>
        </w:numPr>
      </w:pPr>
      <w:r>
        <w:rPr>
          <w:b/>
          <w:bCs/>
        </w:rPr>
        <w:t>Right to Use Domain Name or IP Address</w:t>
      </w:r>
      <w:r>
        <w:t>: That, at the time of issuance, the CA</w:t>
      </w:r>
    </w:p>
    <w:p w14:paraId="202AE48E" w14:textId="77777777" w:rsidR="00F27C28" w:rsidRDefault="00000000" w:rsidP="004D3A1C">
      <w:pPr>
        <w:pStyle w:val="Compact"/>
        <w:numPr>
          <w:ilvl w:val="1"/>
          <w:numId w:val="120"/>
        </w:numPr>
      </w:pPr>
      <w:r>
        <w:t xml:space="preserve">implemented a procedure for verifying that the Applicant either had the right to use, or had control of, the Domain Name(s) and IP address(es) listed in the Certificate’s </w:t>
      </w:r>
      <w:r>
        <w:rPr>
          <w:rStyle w:val="VerbatimChar"/>
        </w:rPr>
        <w:t>subject</w:t>
      </w:r>
      <w:r>
        <w:t xml:space="preserve"> field and </w:t>
      </w:r>
      <w:r>
        <w:rPr>
          <w:rStyle w:val="VerbatimChar"/>
        </w:rPr>
        <w:t>subjectAltName</w:t>
      </w:r>
      <w:r>
        <w:t xml:space="preserve"> extension (or, only in the case of Domain Names, was delegated such right or control by someone who had such right to use or control);</w:t>
      </w:r>
    </w:p>
    <w:p w14:paraId="288EE372" w14:textId="77777777" w:rsidR="00F27C28" w:rsidRDefault="00000000" w:rsidP="004D3A1C">
      <w:pPr>
        <w:pStyle w:val="Compact"/>
        <w:numPr>
          <w:ilvl w:val="1"/>
          <w:numId w:val="120"/>
        </w:numPr>
      </w:pPr>
      <w:r>
        <w:t>followed the procedure when issuing the Certificate; and</w:t>
      </w:r>
    </w:p>
    <w:p w14:paraId="0CB84750" w14:textId="77777777" w:rsidR="00F27C28" w:rsidRDefault="00000000" w:rsidP="004D3A1C">
      <w:pPr>
        <w:pStyle w:val="Compact"/>
        <w:numPr>
          <w:ilvl w:val="1"/>
          <w:numId w:val="120"/>
        </w:numPr>
      </w:pPr>
      <w:r>
        <w:t>accurately described the procedure in the CA’s Certificate Policy and/or Certification Practice Statement;</w:t>
      </w:r>
    </w:p>
    <w:p w14:paraId="149472B3" w14:textId="77777777" w:rsidR="00F27C28" w:rsidRDefault="00000000" w:rsidP="004D3A1C">
      <w:pPr>
        <w:pStyle w:val="Compact"/>
        <w:numPr>
          <w:ilvl w:val="0"/>
          <w:numId w:val="119"/>
        </w:numPr>
      </w:pPr>
      <w:r>
        <w:rPr>
          <w:b/>
          <w:bCs/>
        </w:rPr>
        <w:t>Authorization for Certificate</w:t>
      </w:r>
      <w:r>
        <w:t>: That, at the time of issuance, the CA</w:t>
      </w:r>
    </w:p>
    <w:p w14:paraId="1E00FE11" w14:textId="77777777" w:rsidR="00F27C28" w:rsidRDefault="00000000" w:rsidP="004D3A1C">
      <w:pPr>
        <w:pStyle w:val="Compact"/>
        <w:numPr>
          <w:ilvl w:val="1"/>
          <w:numId w:val="121"/>
        </w:numPr>
      </w:pPr>
      <w:r>
        <w:t>implemented a procedure for verifying that the Subject authorized the issuance of the Certificate and that the Applicant Representative is authorized to request the Certificate on behalf of the Subject;</w:t>
      </w:r>
    </w:p>
    <w:p w14:paraId="271F9F21" w14:textId="77777777" w:rsidR="00F27C28" w:rsidRDefault="00000000" w:rsidP="004D3A1C">
      <w:pPr>
        <w:pStyle w:val="Compact"/>
        <w:numPr>
          <w:ilvl w:val="1"/>
          <w:numId w:val="121"/>
        </w:numPr>
      </w:pPr>
      <w:r>
        <w:t>followed the procedure when issuing the Certificate; and</w:t>
      </w:r>
    </w:p>
    <w:p w14:paraId="03287D60" w14:textId="77777777" w:rsidR="00F27C28" w:rsidRDefault="00000000" w:rsidP="004D3A1C">
      <w:pPr>
        <w:pStyle w:val="Compact"/>
        <w:numPr>
          <w:ilvl w:val="1"/>
          <w:numId w:val="121"/>
        </w:numPr>
      </w:pPr>
      <w:r>
        <w:t>accurately described the procedure in the CA’s Certificate Policy and/or Certification Practice Statement;</w:t>
      </w:r>
    </w:p>
    <w:p w14:paraId="435E6AD2" w14:textId="77777777" w:rsidR="00F27C28" w:rsidRDefault="00000000" w:rsidP="004D3A1C">
      <w:pPr>
        <w:pStyle w:val="Compact"/>
        <w:numPr>
          <w:ilvl w:val="0"/>
          <w:numId w:val="119"/>
        </w:numPr>
      </w:pPr>
      <w:r>
        <w:rPr>
          <w:b/>
          <w:bCs/>
        </w:rPr>
        <w:t>Accuracy of Information</w:t>
      </w:r>
      <w:r>
        <w:t>: That, at the time of issuance, the CA</w:t>
      </w:r>
    </w:p>
    <w:p w14:paraId="1834D4CF" w14:textId="77777777" w:rsidR="00F27C28" w:rsidRDefault="00000000" w:rsidP="004D3A1C">
      <w:pPr>
        <w:pStyle w:val="Compact"/>
        <w:numPr>
          <w:ilvl w:val="1"/>
          <w:numId w:val="122"/>
        </w:numPr>
      </w:pPr>
      <w:r>
        <w:t>implemented a procedure for verifying the accuracy of all of the information contained in the Certificate;</w:t>
      </w:r>
    </w:p>
    <w:p w14:paraId="3DD4BD80" w14:textId="77777777" w:rsidR="00F27C28" w:rsidRDefault="00000000" w:rsidP="004D3A1C">
      <w:pPr>
        <w:pStyle w:val="Compact"/>
        <w:numPr>
          <w:ilvl w:val="1"/>
          <w:numId w:val="122"/>
        </w:numPr>
      </w:pPr>
      <w:r>
        <w:t>followed the procedure when issuing the Certificate; and</w:t>
      </w:r>
    </w:p>
    <w:p w14:paraId="2576A919" w14:textId="77777777" w:rsidR="00F27C28" w:rsidRDefault="00000000" w:rsidP="004D3A1C">
      <w:pPr>
        <w:pStyle w:val="Compact"/>
        <w:numPr>
          <w:ilvl w:val="1"/>
          <w:numId w:val="122"/>
        </w:numPr>
      </w:pPr>
      <w:r>
        <w:t>accurately described the procedure in the CA’s Certificate Policy and/or Certification Practice Statement;</w:t>
      </w:r>
    </w:p>
    <w:p w14:paraId="5441F681" w14:textId="77777777" w:rsidR="00F27C28" w:rsidRDefault="00000000" w:rsidP="004D3A1C">
      <w:pPr>
        <w:pStyle w:val="Compact"/>
        <w:numPr>
          <w:ilvl w:val="0"/>
          <w:numId w:val="119"/>
        </w:numPr>
      </w:pPr>
      <w:r>
        <w:rPr>
          <w:b/>
          <w:bCs/>
        </w:rPr>
        <w:lastRenderedPageBreak/>
        <w:t>Identity of Applicant</w:t>
      </w:r>
      <w:r>
        <w:t>: That, if the Certificate contains Subject Identity Information, the CA</w:t>
      </w:r>
    </w:p>
    <w:p w14:paraId="019A8537" w14:textId="77777777" w:rsidR="00F27C28" w:rsidRDefault="00000000" w:rsidP="004D3A1C">
      <w:pPr>
        <w:pStyle w:val="Compact"/>
        <w:numPr>
          <w:ilvl w:val="1"/>
          <w:numId w:val="123"/>
        </w:numPr>
      </w:pPr>
      <w:r>
        <w:t xml:space="preserve">implemented a procedure to verify the identity of the Applicant in accordance with </w:t>
      </w:r>
      <w:hyperlink w:anchor="X717456f35997daf739a755e62f9736e96045222">
        <w:r>
          <w:rPr>
            <w:rStyle w:val="Hyperlink"/>
          </w:rPr>
          <w:t>Section 3.2</w:t>
        </w:r>
      </w:hyperlink>
      <w:r>
        <w:t xml:space="preserve"> and </w:t>
      </w:r>
      <w:hyperlink w:anchor="Xfd4c7b8779ca38eac6cafab53f401db9b389178">
        <w:r>
          <w:rPr>
            <w:rStyle w:val="Hyperlink"/>
          </w:rPr>
          <w:t>Section 7.1.2</w:t>
        </w:r>
      </w:hyperlink>
      <w:r>
        <w:t>;</w:t>
      </w:r>
    </w:p>
    <w:p w14:paraId="1FF533FF" w14:textId="77777777" w:rsidR="00F27C28" w:rsidRDefault="00000000" w:rsidP="004D3A1C">
      <w:pPr>
        <w:pStyle w:val="Compact"/>
        <w:numPr>
          <w:ilvl w:val="1"/>
          <w:numId w:val="123"/>
        </w:numPr>
      </w:pPr>
      <w:r>
        <w:t>followed the procedure when issuing the Certificate; and</w:t>
      </w:r>
    </w:p>
    <w:p w14:paraId="1CD88D24" w14:textId="77777777" w:rsidR="00F27C28" w:rsidRDefault="00000000" w:rsidP="004D3A1C">
      <w:pPr>
        <w:pStyle w:val="Compact"/>
        <w:numPr>
          <w:ilvl w:val="1"/>
          <w:numId w:val="123"/>
        </w:numPr>
      </w:pPr>
      <w:r>
        <w:t>accurately described the procedure in the CA’s Certificate Policy and/or Certification Practice Statement;</w:t>
      </w:r>
    </w:p>
    <w:p w14:paraId="3AAB5257" w14:textId="77777777" w:rsidR="00F27C28" w:rsidRDefault="00000000" w:rsidP="004D3A1C">
      <w:pPr>
        <w:pStyle w:val="Compact"/>
        <w:numPr>
          <w:ilvl w:val="0"/>
          <w:numId w:val="119"/>
        </w:numPr>
      </w:pPr>
      <w:r>
        <w:rPr>
          <w:b/>
          <w:bCs/>
        </w:rPr>
        <w:t>Subscriber Agreement</w:t>
      </w:r>
      <w:r>
        <w:t>: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14:paraId="5982B4E6" w14:textId="77777777" w:rsidR="00F27C28" w:rsidRDefault="00000000" w:rsidP="004D3A1C">
      <w:pPr>
        <w:pStyle w:val="Compact"/>
        <w:numPr>
          <w:ilvl w:val="0"/>
          <w:numId w:val="119"/>
        </w:numPr>
      </w:pPr>
      <w:r>
        <w:rPr>
          <w:b/>
          <w:bCs/>
        </w:rPr>
        <w:t>Status</w:t>
      </w:r>
      <w:r>
        <w:t>: That the CA maintains a 24 x 7 publicly-accessible Repository with current information regarding the status (valid or revoked) of all unexpired Certificates; and</w:t>
      </w:r>
    </w:p>
    <w:p w14:paraId="0662C342" w14:textId="77777777" w:rsidR="00F27C28" w:rsidRDefault="00000000" w:rsidP="004D3A1C">
      <w:pPr>
        <w:pStyle w:val="Compact"/>
        <w:numPr>
          <w:ilvl w:val="0"/>
          <w:numId w:val="119"/>
        </w:numPr>
      </w:pPr>
      <w:r>
        <w:rPr>
          <w:b/>
          <w:bCs/>
        </w:rPr>
        <w:t>Revocation</w:t>
      </w:r>
      <w:r>
        <w:t>: That the CA will revoke the Certificate for any of the reasons specified in these Requirements.</w:t>
      </w:r>
    </w:p>
    <w:p w14:paraId="15E97D71" w14:textId="77777777" w:rsidR="00F27C28" w:rsidRDefault="00000000">
      <w:pPr>
        <w:pStyle w:val="FirstParagraph"/>
      </w:pPr>
      <w:r>
        <w:t>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p w14:paraId="397E0FF3" w14:textId="77777777" w:rsidR="00F27C28" w:rsidRDefault="00000000">
      <w:pPr>
        <w:pStyle w:val="Heading3"/>
      </w:pPr>
      <w:bookmarkStart w:id="627" w:name="Xebe04674c865104894aa0b023e720efe3a82b5e"/>
      <w:bookmarkStart w:id="628" w:name="_Toc201260359"/>
      <w:bookmarkEnd w:id="625"/>
      <w:r>
        <w:t>9.6.2 RA representations and warranties</w:t>
      </w:r>
      <w:bookmarkEnd w:id="628"/>
    </w:p>
    <w:p w14:paraId="3436A416" w14:textId="77777777" w:rsidR="00F27C28" w:rsidRDefault="00000000">
      <w:pPr>
        <w:pStyle w:val="FirstParagraph"/>
      </w:pPr>
      <w:r>
        <w:t>No stipulation.</w:t>
      </w:r>
    </w:p>
    <w:p w14:paraId="2F41AC6C" w14:textId="77777777" w:rsidR="00F27C28" w:rsidRDefault="00000000">
      <w:pPr>
        <w:pStyle w:val="Heading3"/>
      </w:pPr>
      <w:bookmarkStart w:id="629" w:name="Xca7114efc8c5a389125f38cb38fb6522846d17a"/>
      <w:bookmarkStart w:id="630" w:name="_Toc201260360"/>
      <w:bookmarkEnd w:id="627"/>
      <w:r>
        <w:t>9.6.3 Subscriber representations and warranties</w:t>
      </w:r>
      <w:bookmarkEnd w:id="630"/>
    </w:p>
    <w:p w14:paraId="05806934" w14:textId="77777777" w:rsidR="00F27C28" w:rsidRDefault="00000000">
      <w:pPr>
        <w:pStyle w:val="FirstParagraph"/>
      </w:pPr>
      <w:r>
        <w:t>The CA SHALL require, as part of the Subscriber Agreement or Terms of Use, that the Applicant make the commitments and warranties in this section for the benefit of the CA and the Certificate Beneficiaries.</w:t>
      </w:r>
    </w:p>
    <w:p w14:paraId="2A50ABAF" w14:textId="77777777" w:rsidR="00F27C28" w:rsidRDefault="00000000">
      <w:pPr>
        <w:pStyle w:val="BodyText"/>
      </w:pPr>
      <w:r>
        <w:t>Prior to the issuance of a Certificate, the CA SHALL obtain, for the express benefit of the CA and the Certificate Beneficiaries, either:</w:t>
      </w:r>
    </w:p>
    <w:p w14:paraId="73D73076" w14:textId="77777777" w:rsidR="00F27C28" w:rsidRDefault="00000000" w:rsidP="004D3A1C">
      <w:pPr>
        <w:pStyle w:val="Compact"/>
        <w:numPr>
          <w:ilvl w:val="0"/>
          <w:numId w:val="124"/>
        </w:numPr>
      </w:pPr>
      <w:r>
        <w:t>The Applicant’s agreement to the Subscriber Agreement with the CA, or</w:t>
      </w:r>
    </w:p>
    <w:p w14:paraId="216B218B" w14:textId="77777777" w:rsidR="00F27C28" w:rsidRDefault="00000000" w:rsidP="004D3A1C">
      <w:pPr>
        <w:pStyle w:val="Compact"/>
        <w:numPr>
          <w:ilvl w:val="0"/>
          <w:numId w:val="124"/>
        </w:numPr>
      </w:pPr>
      <w:r>
        <w:t>The Applicant’s acknowledgement of the Terms of Use.</w:t>
      </w:r>
    </w:p>
    <w:p w14:paraId="25F2A2F2" w14:textId="77777777" w:rsidR="00F27C28" w:rsidRDefault="00000000">
      <w:pPr>
        <w:pStyle w:val="FirstParagraph"/>
      </w:pPr>
      <w:r>
        <w:t>The CA SHALL implement a process to ensure that each Subscriber Agreement or Terms of Use is legally enforceable against the Applicant. In either case, the Agreement MUST apply to the Certificate to be issued pursuant to the certificate request. The CA MAY use an electronic or “click-through” 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14:paraId="6861E265" w14:textId="77777777" w:rsidR="00F27C28" w:rsidRDefault="00000000">
      <w:pPr>
        <w:pStyle w:val="BodyText"/>
      </w:pPr>
      <w:r>
        <w:lastRenderedPageBreak/>
        <w:t>The Subscriber Agreement or Terms of Use MUST contain provisions imposing on the Applicant itself (or made by the Applicant on behalf of its principal or agent under a subcontractor or hosting service relationship) the following obligations and warranties:</w:t>
      </w:r>
    </w:p>
    <w:p w14:paraId="0E373DA5" w14:textId="77777777" w:rsidR="00F27C28" w:rsidRDefault="00000000" w:rsidP="004D3A1C">
      <w:pPr>
        <w:pStyle w:val="Compact"/>
        <w:numPr>
          <w:ilvl w:val="0"/>
          <w:numId w:val="125"/>
        </w:numPr>
      </w:pPr>
      <w:r>
        <w:rPr>
          <w:b/>
          <w:bCs/>
        </w:rPr>
        <w:t>Accuracy of Information</w:t>
      </w:r>
      <w:r>
        <w:t>: An obligation and warranty to provide accurate and complete information at all times to the CA, both in the certificate request and as otherwise requested by the CA in connection with the issuance of the Certificate(s) to be supplied by the CA;</w:t>
      </w:r>
    </w:p>
    <w:p w14:paraId="7844AD91" w14:textId="77777777" w:rsidR="00F27C28" w:rsidRDefault="00000000" w:rsidP="004D3A1C">
      <w:pPr>
        <w:pStyle w:val="Compact"/>
        <w:numPr>
          <w:ilvl w:val="0"/>
          <w:numId w:val="125"/>
        </w:numPr>
      </w:pPr>
      <w:r>
        <w:rPr>
          <w:b/>
          <w:bCs/>
        </w:rPr>
        <w:t>Protection of Private Key</w:t>
      </w:r>
      <w:r>
        <w:t>: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14:paraId="7DC39094" w14:textId="77777777" w:rsidR="00F27C28" w:rsidRDefault="00000000" w:rsidP="004D3A1C">
      <w:pPr>
        <w:pStyle w:val="Compact"/>
        <w:numPr>
          <w:ilvl w:val="0"/>
          <w:numId w:val="125"/>
        </w:numPr>
      </w:pPr>
      <w:r>
        <w:rPr>
          <w:b/>
          <w:bCs/>
        </w:rPr>
        <w:t>Acceptance of Certificate</w:t>
      </w:r>
      <w:r>
        <w:t>: An obligation and warranty that the Subscriber will review and verify the Certificate contents for accuracy;</w:t>
      </w:r>
    </w:p>
    <w:p w14:paraId="528E762D" w14:textId="77777777" w:rsidR="00F27C28" w:rsidRDefault="00000000" w:rsidP="004D3A1C">
      <w:pPr>
        <w:pStyle w:val="Compact"/>
        <w:numPr>
          <w:ilvl w:val="0"/>
          <w:numId w:val="125"/>
        </w:numPr>
      </w:pPr>
      <w:r>
        <w:rPr>
          <w:b/>
          <w:bCs/>
        </w:rPr>
        <w:t>Use of Certificate</w:t>
      </w:r>
      <w:r>
        <w:t xml:space="preserve">: An obligation and warranty to install the Certificate only on servers that are accessible at the </w:t>
      </w:r>
      <w:r>
        <w:rPr>
          <w:rStyle w:val="VerbatimChar"/>
        </w:rPr>
        <w:t>subjectAltName</w:t>
      </w:r>
      <w:r>
        <w:t>(s) listed in the Certificate, and to use the Certificate solely in compliance with all applicable laws and solely in accordance with the Subscriber Agreement or Terms of Use;</w:t>
      </w:r>
    </w:p>
    <w:p w14:paraId="3E58724A" w14:textId="77777777" w:rsidR="00F27C28" w:rsidRDefault="00000000" w:rsidP="004D3A1C">
      <w:pPr>
        <w:pStyle w:val="Compact"/>
        <w:numPr>
          <w:ilvl w:val="0"/>
          <w:numId w:val="125"/>
        </w:numPr>
      </w:pPr>
      <w:r>
        <w:rPr>
          <w:b/>
          <w:bCs/>
        </w:rPr>
        <w:t>Reporting and Revocation</w:t>
      </w:r>
      <w:r>
        <w:t>: An obligation and warranty to:</w:t>
      </w:r>
    </w:p>
    <w:p w14:paraId="622567D5" w14:textId="77777777" w:rsidR="00F27C28" w:rsidRDefault="00000000" w:rsidP="004D3A1C">
      <w:pPr>
        <w:pStyle w:val="Compact"/>
        <w:numPr>
          <w:ilvl w:val="1"/>
          <w:numId w:val="126"/>
        </w:numPr>
      </w:pPr>
      <w:r>
        <w:t>promptly request revocation of the Certificate, and cease using it and its associated Private Key, if there is any actual or suspected misuse or compromise of the Subscriber’s Private Key associated with the Public Key included in the Certificate, and</w:t>
      </w:r>
    </w:p>
    <w:p w14:paraId="500D463F" w14:textId="77777777" w:rsidR="00F27C28" w:rsidRDefault="00000000" w:rsidP="004D3A1C">
      <w:pPr>
        <w:pStyle w:val="Compact"/>
        <w:numPr>
          <w:ilvl w:val="1"/>
          <w:numId w:val="126"/>
        </w:numPr>
      </w:pPr>
      <w:r>
        <w:t>promptly request revocation of the Certificate, and cease using it, if any information in the Certificate is or becomes incorrect or inaccurate;</w:t>
      </w:r>
    </w:p>
    <w:p w14:paraId="284CBFFF" w14:textId="77777777" w:rsidR="00F27C28" w:rsidRDefault="00000000" w:rsidP="004D3A1C">
      <w:pPr>
        <w:pStyle w:val="Compact"/>
        <w:numPr>
          <w:ilvl w:val="0"/>
          <w:numId w:val="125"/>
        </w:numPr>
      </w:pPr>
      <w:r>
        <w:rPr>
          <w:b/>
          <w:bCs/>
        </w:rPr>
        <w:t>Termination of Use of Certificate</w:t>
      </w:r>
      <w:r>
        <w:t>: An obligation and warranty to promptly cease all use of the Private Key corresponding to the Public Key included in the Certificate upon revocation of that Certificate for reasons of Key Compromise.</w:t>
      </w:r>
    </w:p>
    <w:p w14:paraId="236E5CB3" w14:textId="77777777" w:rsidR="00F27C28" w:rsidRDefault="00000000" w:rsidP="004D3A1C">
      <w:pPr>
        <w:pStyle w:val="Compact"/>
        <w:numPr>
          <w:ilvl w:val="0"/>
          <w:numId w:val="125"/>
        </w:numPr>
      </w:pPr>
      <w:r>
        <w:rPr>
          <w:b/>
          <w:bCs/>
        </w:rPr>
        <w:t>Responsiveness</w:t>
      </w:r>
      <w:r>
        <w:t>: An obligation to respond to the CA’s instructions concerning Key Compromise or Certificate misuse within a specified time period.</w:t>
      </w:r>
    </w:p>
    <w:p w14:paraId="5BE7084E" w14:textId="77777777" w:rsidR="00F27C28" w:rsidRDefault="00000000" w:rsidP="004D3A1C">
      <w:pPr>
        <w:pStyle w:val="Compact"/>
        <w:numPr>
          <w:ilvl w:val="0"/>
          <w:numId w:val="125"/>
        </w:numPr>
      </w:pPr>
      <w:r>
        <w:rPr>
          <w:b/>
          <w:bCs/>
        </w:rPr>
        <w:t>Acknowledgment and Acceptance</w:t>
      </w:r>
      <w:r>
        <w:t>: An acknowledgment and acceptance that the CA is entitled to revoke the certificate immediately if the Applicant were to violate the terms of the Subscriber Agreement or Terms of Use or if revocation is required by the CA’s CP, CPS, or these Baseline Requirements.</w:t>
      </w:r>
    </w:p>
    <w:p w14:paraId="49368AE7" w14:textId="77777777" w:rsidR="00F27C28" w:rsidRDefault="00000000">
      <w:pPr>
        <w:pStyle w:val="Heading3"/>
      </w:pPr>
      <w:bookmarkStart w:id="631" w:name="Xce77c7c8575aedca19a4bcf41e786564708694d"/>
      <w:bookmarkStart w:id="632" w:name="_Toc201260361"/>
      <w:bookmarkEnd w:id="629"/>
      <w:r>
        <w:lastRenderedPageBreak/>
        <w:t>9.6.4 Relying party representations and warranties</w:t>
      </w:r>
      <w:bookmarkEnd w:id="632"/>
    </w:p>
    <w:p w14:paraId="4C7B8F57" w14:textId="77777777" w:rsidR="00F27C28" w:rsidRDefault="00000000">
      <w:pPr>
        <w:pStyle w:val="Heading3"/>
      </w:pPr>
      <w:bookmarkStart w:id="633" w:name="X5ad64ad5eca0698d8b9ce9c2a180877e13a0852"/>
      <w:bookmarkStart w:id="634" w:name="_Toc201260362"/>
      <w:bookmarkEnd w:id="631"/>
      <w:r>
        <w:t>9.6.5 Representations and warranties of other participants</w:t>
      </w:r>
      <w:bookmarkEnd w:id="634"/>
    </w:p>
    <w:p w14:paraId="3B36EB20" w14:textId="77777777" w:rsidR="00F27C28" w:rsidRDefault="00000000">
      <w:pPr>
        <w:pStyle w:val="Heading2"/>
      </w:pPr>
      <w:bookmarkStart w:id="635" w:name="X3e394d97fc62ae682b76b8a401598ecd71e7381"/>
      <w:bookmarkStart w:id="636" w:name="_Toc201260363"/>
      <w:bookmarkEnd w:id="623"/>
      <w:bookmarkEnd w:id="633"/>
      <w:r>
        <w:t>9.7 Disclaimers of warranties</w:t>
      </w:r>
      <w:bookmarkEnd w:id="636"/>
    </w:p>
    <w:p w14:paraId="44E70164" w14:textId="77777777" w:rsidR="00F27C28" w:rsidRDefault="00000000">
      <w:pPr>
        <w:pStyle w:val="Heading2"/>
      </w:pPr>
      <w:bookmarkStart w:id="637" w:name="X753b03713a5bf0c12e24a9ce0033d838da22410"/>
      <w:bookmarkStart w:id="638" w:name="_Toc201260364"/>
      <w:bookmarkEnd w:id="635"/>
      <w:r>
        <w:t>9.8 Limitations of liability</w:t>
      </w:r>
      <w:bookmarkEnd w:id="638"/>
    </w:p>
    <w:p w14:paraId="6D2D4034" w14:textId="77777777" w:rsidR="00F27C28" w:rsidRDefault="00000000">
      <w:pPr>
        <w:pStyle w:val="FirstParagraph"/>
      </w:pPr>
      <w:r>
        <w:t>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14:paraId="7C04F3C9" w14:textId="77777777" w:rsidR="00F27C28" w:rsidRDefault="00000000">
      <w:pPr>
        <w:pStyle w:val="BodyText"/>
      </w:pPr>
      <w:r>
        <w:t>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p w14:paraId="6509719C" w14:textId="77777777" w:rsidR="00F27C28" w:rsidRDefault="00000000">
      <w:pPr>
        <w:pStyle w:val="Heading2"/>
      </w:pPr>
      <w:bookmarkStart w:id="639" w:name="X41c38c026466357f632a994f2fea12bd5f12369"/>
      <w:bookmarkStart w:id="640" w:name="_Toc201260365"/>
      <w:bookmarkEnd w:id="637"/>
      <w:r>
        <w:t>9.9 Indemnities</w:t>
      </w:r>
      <w:bookmarkEnd w:id="640"/>
    </w:p>
    <w:p w14:paraId="365856CC" w14:textId="77777777" w:rsidR="00F27C28" w:rsidRDefault="00000000">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w:t>
      </w:r>
      <w:r>
        <w:lastRenderedPageBreak/>
        <w:t>that has been revoked (but only in cases where the revocation status is currently available from the CA online, and the application software either failed to check such status or ignored an indication of revoked status).</w:t>
      </w:r>
    </w:p>
    <w:p w14:paraId="7606A3E0" w14:textId="77777777" w:rsidR="00F27C28" w:rsidRDefault="00000000">
      <w:pPr>
        <w:pStyle w:val="Heading2"/>
      </w:pPr>
      <w:bookmarkStart w:id="641" w:name="X7ba9a97174471fc033509b3b35a3e9fc60a339d"/>
      <w:bookmarkStart w:id="642" w:name="_Toc201260366"/>
      <w:bookmarkEnd w:id="639"/>
      <w:r>
        <w:t>9.10 Term and termination</w:t>
      </w:r>
      <w:bookmarkEnd w:id="642"/>
    </w:p>
    <w:p w14:paraId="77C9CB6C" w14:textId="77777777" w:rsidR="00F27C28" w:rsidRDefault="00000000">
      <w:pPr>
        <w:pStyle w:val="Heading3"/>
      </w:pPr>
      <w:bookmarkStart w:id="643" w:name="X4d3f6870a86df28a1f6e68dd2c72de3b3afbdfb"/>
      <w:bookmarkStart w:id="644" w:name="_Toc201260367"/>
      <w:r>
        <w:t>9.10.1 Term</w:t>
      </w:r>
      <w:bookmarkEnd w:id="644"/>
    </w:p>
    <w:p w14:paraId="138DE29A" w14:textId="77777777" w:rsidR="00F27C28" w:rsidRDefault="00000000">
      <w:pPr>
        <w:pStyle w:val="Heading3"/>
      </w:pPr>
      <w:bookmarkStart w:id="645" w:name="X4ffa3f8a67459fa4b33f6bfae2cd17cc142ecf8"/>
      <w:bookmarkStart w:id="646" w:name="_Toc201260368"/>
      <w:bookmarkEnd w:id="643"/>
      <w:r>
        <w:t>9.10.2 Termination</w:t>
      </w:r>
      <w:bookmarkEnd w:id="646"/>
    </w:p>
    <w:p w14:paraId="453AE4DE" w14:textId="77777777" w:rsidR="00F27C28" w:rsidRDefault="00000000">
      <w:pPr>
        <w:pStyle w:val="Heading3"/>
      </w:pPr>
      <w:bookmarkStart w:id="647" w:name="Xc1785ffdcfdde1261d0f7f398f8dd35cbc98dfe"/>
      <w:bookmarkStart w:id="648" w:name="_Toc201260369"/>
      <w:bookmarkEnd w:id="645"/>
      <w:r>
        <w:t>9.10.3 Effect of termination and survival</w:t>
      </w:r>
      <w:bookmarkEnd w:id="648"/>
    </w:p>
    <w:p w14:paraId="7F6AF7F4" w14:textId="77777777" w:rsidR="00F27C28" w:rsidRDefault="00000000">
      <w:pPr>
        <w:pStyle w:val="Heading2"/>
      </w:pPr>
      <w:bookmarkStart w:id="649" w:name="Xfc373925ebb137a487c6a7b9d2dd630a4f0b256"/>
      <w:bookmarkStart w:id="650" w:name="_Toc201260370"/>
      <w:bookmarkEnd w:id="641"/>
      <w:bookmarkEnd w:id="647"/>
      <w:r>
        <w:t>9.11 Individual notices and communications with participants</w:t>
      </w:r>
      <w:bookmarkEnd w:id="650"/>
    </w:p>
    <w:p w14:paraId="45B74DA4" w14:textId="77777777" w:rsidR="00F27C28" w:rsidRDefault="00000000">
      <w:pPr>
        <w:pStyle w:val="Heading2"/>
      </w:pPr>
      <w:bookmarkStart w:id="651" w:name="Xdf1273fb7beaede1c848432870f51b5a8bc8737"/>
      <w:bookmarkStart w:id="652" w:name="_Toc201260371"/>
      <w:bookmarkEnd w:id="649"/>
      <w:r>
        <w:t>9.12 Amendments</w:t>
      </w:r>
      <w:bookmarkEnd w:id="652"/>
    </w:p>
    <w:p w14:paraId="242A6C1D" w14:textId="77777777" w:rsidR="00F27C28" w:rsidRDefault="00000000">
      <w:pPr>
        <w:pStyle w:val="Heading3"/>
      </w:pPr>
      <w:bookmarkStart w:id="653" w:name="Xc613974beff4bd0b19e37bba61b2ec88172216b"/>
      <w:bookmarkStart w:id="654" w:name="_Toc201260372"/>
      <w:r>
        <w:t>9.12.1 Procedure for amendment</w:t>
      </w:r>
      <w:bookmarkEnd w:id="654"/>
    </w:p>
    <w:p w14:paraId="0A825EB8" w14:textId="77777777" w:rsidR="00F27C28" w:rsidRDefault="00000000">
      <w:pPr>
        <w:pStyle w:val="Heading3"/>
      </w:pPr>
      <w:bookmarkStart w:id="655" w:name="X0c84bdf4e5d4f55a3ed3383527421a55f2ccc5f"/>
      <w:bookmarkStart w:id="656" w:name="_Toc201260373"/>
      <w:bookmarkEnd w:id="653"/>
      <w:r>
        <w:t>9.12.2 Notification mechanism and period</w:t>
      </w:r>
      <w:bookmarkEnd w:id="656"/>
    </w:p>
    <w:p w14:paraId="46786593" w14:textId="77777777" w:rsidR="00F27C28" w:rsidRDefault="00000000">
      <w:pPr>
        <w:pStyle w:val="Heading3"/>
      </w:pPr>
      <w:bookmarkStart w:id="657" w:name="X44dd3a0f1969a45e2de4169497c54d6e22b8d4e"/>
      <w:bookmarkStart w:id="658" w:name="_Toc201260374"/>
      <w:bookmarkEnd w:id="655"/>
      <w:r>
        <w:t>9.12.3 Circumstances under which OID must be changed</w:t>
      </w:r>
      <w:bookmarkEnd w:id="658"/>
    </w:p>
    <w:p w14:paraId="13DDA31A" w14:textId="77777777" w:rsidR="00F27C28" w:rsidRDefault="00000000">
      <w:pPr>
        <w:pStyle w:val="Heading2"/>
      </w:pPr>
      <w:bookmarkStart w:id="659" w:name="X532d40f2ecaf6ea44a2ec5da010bc191ee5d16d"/>
      <w:bookmarkStart w:id="660" w:name="_Toc201260375"/>
      <w:bookmarkEnd w:id="651"/>
      <w:bookmarkEnd w:id="657"/>
      <w:r>
        <w:t>9.13 Dispute resolution provisions</w:t>
      </w:r>
      <w:bookmarkEnd w:id="660"/>
    </w:p>
    <w:p w14:paraId="38C6E919" w14:textId="77777777" w:rsidR="00F27C28" w:rsidRDefault="00000000">
      <w:pPr>
        <w:pStyle w:val="Heading2"/>
      </w:pPr>
      <w:bookmarkStart w:id="661" w:name="X6f36ee9a99eb8b9385d5bdedb679bae78eb2a91"/>
      <w:bookmarkStart w:id="662" w:name="_Toc201260376"/>
      <w:bookmarkEnd w:id="659"/>
      <w:r>
        <w:t>9.14 Governing law</w:t>
      </w:r>
      <w:bookmarkEnd w:id="662"/>
    </w:p>
    <w:p w14:paraId="41E936F4" w14:textId="77777777" w:rsidR="00F27C28" w:rsidRDefault="00000000">
      <w:pPr>
        <w:pStyle w:val="Heading2"/>
      </w:pPr>
      <w:bookmarkStart w:id="663" w:name="Xba4d8419ae09eb07dbf140b9b344806bbb2c708"/>
      <w:bookmarkStart w:id="664" w:name="_Toc201260377"/>
      <w:bookmarkEnd w:id="661"/>
      <w:r>
        <w:t>9.15 Compliance with applicable law</w:t>
      </w:r>
      <w:bookmarkEnd w:id="664"/>
    </w:p>
    <w:p w14:paraId="2AEE046F" w14:textId="77777777" w:rsidR="00F27C28" w:rsidRDefault="00000000">
      <w:pPr>
        <w:pStyle w:val="FirstParagraph"/>
      </w:pPr>
      <w:r>
        <w:t>The CA SHALL issue Certificates and operate its PKI in accordance with all law applicable to its business and the Certificates it issues in every jurisdiction in which it operates.</w:t>
      </w:r>
    </w:p>
    <w:p w14:paraId="082CEF58" w14:textId="77777777" w:rsidR="00F27C28" w:rsidRDefault="00000000">
      <w:pPr>
        <w:pStyle w:val="Heading2"/>
      </w:pPr>
      <w:bookmarkStart w:id="665" w:name="X812605d8f841bdf71495d8993bcda18fd152bd8"/>
      <w:bookmarkStart w:id="666" w:name="_Toc201260378"/>
      <w:bookmarkEnd w:id="663"/>
      <w:r>
        <w:t>9.16 Miscellaneous provisions</w:t>
      </w:r>
      <w:bookmarkEnd w:id="666"/>
    </w:p>
    <w:p w14:paraId="3EE6AE5A" w14:textId="77777777" w:rsidR="00F27C28" w:rsidRDefault="00000000">
      <w:pPr>
        <w:pStyle w:val="Heading3"/>
      </w:pPr>
      <w:bookmarkStart w:id="667" w:name="X617276fa3572012c7efe11ea4cd2c7983c855d4"/>
      <w:bookmarkStart w:id="668" w:name="_Toc201260379"/>
      <w:r>
        <w:t>9.16.1 Entire agreement</w:t>
      </w:r>
      <w:bookmarkEnd w:id="668"/>
    </w:p>
    <w:p w14:paraId="32BB930E" w14:textId="77777777" w:rsidR="00F27C28" w:rsidRDefault="00000000">
      <w:pPr>
        <w:pStyle w:val="Heading3"/>
      </w:pPr>
      <w:bookmarkStart w:id="669" w:name="X2ae3b321bcbf4efff46a5a600da342d57a37616"/>
      <w:bookmarkStart w:id="670" w:name="_Toc201260380"/>
      <w:bookmarkEnd w:id="667"/>
      <w:r>
        <w:t>9.16.2 Assignment</w:t>
      </w:r>
      <w:bookmarkEnd w:id="670"/>
    </w:p>
    <w:p w14:paraId="61054A30" w14:textId="77777777" w:rsidR="00F27C28" w:rsidRDefault="00000000">
      <w:pPr>
        <w:pStyle w:val="Heading3"/>
      </w:pPr>
      <w:bookmarkStart w:id="671" w:name="X84201a1a07f9d0ec1956fa41aa11b9a23b0ea78"/>
      <w:bookmarkStart w:id="672" w:name="_Toc201260381"/>
      <w:bookmarkEnd w:id="669"/>
      <w:r>
        <w:t>9.16.3 Severability</w:t>
      </w:r>
      <w:bookmarkEnd w:id="672"/>
    </w:p>
    <w:p w14:paraId="22FC05EE" w14:textId="77777777" w:rsidR="00F27C28" w:rsidRDefault="00000000">
      <w:pPr>
        <w:pStyle w:val="FirstParagraph"/>
      </w:pPr>
      <w:r>
        <w:t xml:space="preserve">In the event of a conflict between these Requirements and a law, regulation or government order (hereinafter ‘Law’)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w:t>
      </w:r>
      <w:r>
        <w:lastRenderedPageBreak/>
        <w:t>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14:paraId="397C43EB" w14:textId="77777777" w:rsidR="00F27C28" w:rsidRDefault="00000000">
      <w:pPr>
        <w:pStyle w:val="BodyText"/>
      </w:pPr>
      <w:r>
        <w:t xml:space="preserve">The CA MUST also (prior to issuing a certificate under the modified requirement) notify the CA/Browser Forum of the relevant information newly added to its CPS by sending a message to </w:t>
      </w:r>
      <w:hyperlink r:id="rId80">
        <w:r>
          <w:rPr>
            <w:rStyle w:val="Hyperlink"/>
          </w:rPr>
          <w:t>questions@cabforum.org</w:t>
        </w:r>
      </w:hyperlink>
      <w:r>
        <w:t xml:space="preserve"> and receiving confirmation that it has been posted to the Public Mailing List and is indexed in the Public Mail Archives available at </w:t>
      </w:r>
      <w:hyperlink r:id="rId81">
        <w:r>
          <w:rPr>
            <w:rStyle w:val="Hyperlink"/>
          </w:rPr>
          <w:t>https://cabforum.org/pipermail/public/</w:t>
        </w:r>
      </w:hyperlink>
      <w:r>
        <w:t xml:space="preserve"> (or such other email addresses and links as the Forum may designate), so that the CA/Browser Forum may consider possible revisions to these Requirements accordingly.</w:t>
      </w:r>
    </w:p>
    <w:p w14:paraId="6F465AA5" w14:textId="77777777" w:rsidR="00F27C28" w:rsidRDefault="00000000">
      <w:pPr>
        <w:pStyle w:val="BodyText"/>
      </w:pPr>
      <w:r>
        <w:t>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p w14:paraId="791068B2" w14:textId="77777777" w:rsidR="00F27C28" w:rsidRDefault="00000000">
      <w:pPr>
        <w:pStyle w:val="Heading3"/>
      </w:pPr>
      <w:bookmarkStart w:id="673" w:name="Xf640df77cf004e0fc87647819c725ff18801b3f"/>
      <w:bookmarkStart w:id="674" w:name="_Toc201260382"/>
      <w:bookmarkEnd w:id="671"/>
      <w:r>
        <w:t>9.16.4 Enforcement (attorneys’ fees and waiver of rights)</w:t>
      </w:r>
      <w:bookmarkEnd w:id="674"/>
    </w:p>
    <w:p w14:paraId="058D5F24" w14:textId="77777777" w:rsidR="00F27C28" w:rsidRDefault="00000000">
      <w:pPr>
        <w:pStyle w:val="Heading3"/>
      </w:pPr>
      <w:bookmarkStart w:id="675" w:name="X656ab7b064035247061ac63ec4cdba70d0d7f6c"/>
      <w:bookmarkStart w:id="676" w:name="_Toc201260383"/>
      <w:bookmarkEnd w:id="673"/>
      <w:r>
        <w:t>9.16.5 Force Majeure</w:t>
      </w:r>
      <w:bookmarkEnd w:id="676"/>
    </w:p>
    <w:p w14:paraId="1B879FE7" w14:textId="77777777" w:rsidR="00F27C28" w:rsidRDefault="00000000">
      <w:pPr>
        <w:pStyle w:val="Heading2"/>
      </w:pPr>
      <w:bookmarkStart w:id="677" w:name="X55acb3accc9964cedc51bbeb2126f44eb9b7820"/>
      <w:bookmarkStart w:id="678" w:name="_Toc201260384"/>
      <w:bookmarkEnd w:id="665"/>
      <w:bookmarkEnd w:id="675"/>
      <w:r>
        <w:t>9.17 Other provisions</w:t>
      </w:r>
      <w:bookmarkEnd w:id="678"/>
    </w:p>
    <w:p w14:paraId="3D0E20C2" w14:textId="77777777" w:rsidR="00F27C28" w:rsidRDefault="00000000">
      <w:pPr>
        <w:pStyle w:val="Heading1"/>
      </w:pPr>
      <w:bookmarkStart w:id="679" w:name="appendix-a--caa-contact-tag"/>
      <w:bookmarkStart w:id="680" w:name="_Toc201260385"/>
      <w:bookmarkEnd w:id="575"/>
      <w:bookmarkEnd w:id="677"/>
      <w:r>
        <w:lastRenderedPageBreak/>
        <w:t>APPENDIX A – CAA Contact Tag</w:t>
      </w:r>
      <w:bookmarkEnd w:id="680"/>
    </w:p>
    <w:p w14:paraId="620B8306" w14:textId="77777777" w:rsidR="00F27C28" w:rsidRDefault="00000000">
      <w:pPr>
        <w:pStyle w:val="FirstParagraph"/>
      </w:pPr>
      <w:r>
        <w:t>These methods allow domain owners to publish contact information in DNS for the purpose of validating domain control.</w:t>
      </w:r>
    </w:p>
    <w:p w14:paraId="6EAE6122" w14:textId="77777777" w:rsidR="00F27C28" w:rsidRDefault="00000000">
      <w:pPr>
        <w:pStyle w:val="Heading2"/>
      </w:pPr>
      <w:bookmarkStart w:id="681" w:name="a1-caa-methods"/>
      <w:bookmarkStart w:id="682" w:name="_Toc201260386"/>
      <w:r>
        <w:t>A.1. CAA Methods</w:t>
      </w:r>
      <w:bookmarkEnd w:id="682"/>
    </w:p>
    <w:p w14:paraId="32D13B08" w14:textId="77777777" w:rsidR="00F27C28" w:rsidRDefault="00000000">
      <w:pPr>
        <w:pStyle w:val="Heading3"/>
      </w:pPr>
      <w:bookmarkStart w:id="683" w:name="a11-caa-contactemail-property"/>
      <w:bookmarkStart w:id="684" w:name="_Toc201260387"/>
      <w:r>
        <w:t>A.1.1. CAA contactemail Property</w:t>
      </w:r>
      <w:bookmarkEnd w:id="684"/>
    </w:p>
    <w:p w14:paraId="1FD2681E" w14:textId="77777777" w:rsidR="00F27C28" w:rsidRDefault="00000000">
      <w:pPr>
        <w:pStyle w:val="FirstParagraph"/>
      </w:pPr>
      <w:r>
        <w:t xml:space="preserve">SYNTAX: </w:t>
      </w:r>
      <w:r>
        <w:rPr>
          <w:rStyle w:val="VerbatimChar"/>
        </w:rPr>
        <w:t>contactemail &lt;rfc6532emailaddress&gt;</w:t>
      </w:r>
    </w:p>
    <w:p w14:paraId="65F101F1" w14:textId="77777777" w:rsidR="00F27C28" w:rsidRDefault="00000000">
      <w:pPr>
        <w:pStyle w:val="BodyText"/>
      </w:pPr>
      <w:r>
        <w:t>The CAA contactemail property takes an email address as its parameter. The entire parameter value MUST be a valid email address as defined in RFC 6532, Section 3.2, with no additional padding or structure, or it cannot be used.</w:t>
      </w:r>
    </w:p>
    <w:p w14:paraId="69E4597C" w14:textId="77777777" w:rsidR="00F27C28" w:rsidRDefault="00000000">
      <w:pPr>
        <w:pStyle w:val="BodyText"/>
      </w:pPr>
      <w:r>
        <w:t>The following is an example where the holder of the domain specified the contact property using an email address.</w:t>
      </w:r>
    </w:p>
    <w:p w14:paraId="7849C934" w14:textId="77777777" w:rsidR="00F27C28" w:rsidRDefault="00000000">
      <w:pPr>
        <w:pStyle w:val="BodyText"/>
      </w:pPr>
      <w:r>
        <w:rPr>
          <w:rStyle w:val="VerbatimChar"/>
        </w:rPr>
        <w:t>DNS Zone $ORIGIN example.com.                CAA 0 contactemail "domainowner@example.com"</w:t>
      </w:r>
    </w:p>
    <w:p w14:paraId="41B8C3F4" w14:textId="77777777" w:rsidR="00F27C28" w:rsidRDefault="00000000">
      <w:pPr>
        <w:pStyle w:val="BodyText"/>
      </w:pPr>
      <w:r>
        <w:t>The contactemail property MAY be critical, if the domain owner does not want CAs who do not understand it to issue certificates for the domain.</w:t>
      </w:r>
    </w:p>
    <w:p w14:paraId="68424F6A" w14:textId="77777777" w:rsidR="00F27C28" w:rsidRDefault="00000000">
      <w:pPr>
        <w:pStyle w:val="Heading3"/>
      </w:pPr>
      <w:bookmarkStart w:id="685" w:name="a12-caa-contactphone-property"/>
      <w:bookmarkStart w:id="686" w:name="_Toc201260388"/>
      <w:bookmarkEnd w:id="683"/>
      <w:r>
        <w:t>A.1.2. CAA contactphone Property</w:t>
      </w:r>
      <w:bookmarkEnd w:id="686"/>
    </w:p>
    <w:p w14:paraId="52ED854D" w14:textId="77777777" w:rsidR="00F27C28" w:rsidRDefault="00000000">
      <w:pPr>
        <w:pStyle w:val="FirstParagraph"/>
      </w:pPr>
      <w:r>
        <w:t xml:space="preserve">SYNTAX: </w:t>
      </w:r>
      <w:r>
        <w:rPr>
          <w:rStyle w:val="VerbatimChar"/>
        </w:rPr>
        <w:t>contactphone &lt;rfc3966 Global Number&gt;</w:t>
      </w:r>
    </w:p>
    <w:p w14:paraId="7D1FB51C" w14:textId="77777777" w:rsidR="00F27C28" w:rsidRDefault="00000000">
      <w:pPr>
        <w:pStyle w:val="BodyText"/>
      </w:pPr>
      <w:r>
        <w:t>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14:paraId="4473E0B8" w14:textId="77777777" w:rsidR="00F27C28" w:rsidRDefault="00000000">
      <w:pPr>
        <w:pStyle w:val="BodyText"/>
      </w:pPr>
      <w:r>
        <w:t>The following is an example where the holder of the domain specified the contact property using a phone number.</w:t>
      </w:r>
    </w:p>
    <w:p w14:paraId="2C80BBE6" w14:textId="77777777" w:rsidR="00F27C28" w:rsidRDefault="00000000">
      <w:pPr>
        <w:pStyle w:val="BodyText"/>
      </w:pPr>
      <w:r>
        <w:rPr>
          <w:rStyle w:val="VerbatimChar"/>
        </w:rPr>
        <w:t>DNS Zone $ORIGIN example.com.                CAA 0 contactphone "+1 (555) 123-4567"</w:t>
      </w:r>
    </w:p>
    <w:p w14:paraId="61B54437" w14:textId="77777777" w:rsidR="00F27C28" w:rsidRDefault="00000000">
      <w:pPr>
        <w:pStyle w:val="BodyText"/>
      </w:pPr>
      <w:r>
        <w:t>The contactphone property MAY be critical if the domain owner does not want CAs who do not understand it to issue certificates for the domain.</w:t>
      </w:r>
    </w:p>
    <w:p w14:paraId="0206CDC6" w14:textId="77777777" w:rsidR="00F27C28" w:rsidRDefault="00000000">
      <w:pPr>
        <w:pStyle w:val="Heading2"/>
      </w:pPr>
      <w:bookmarkStart w:id="687" w:name="a2-dns-txt-methods"/>
      <w:bookmarkStart w:id="688" w:name="_Toc201260389"/>
      <w:bookmarkEnd w:id="681"/>
      <w:bookmarkEnd w:id="685"/>
      <w:r>
        <w:lastRenderedPageBreak/>
        <w:t>A.2. DNS TXT Methods</w:t>
      </w:r>
      <w:bookmarkEnd w:id="688"/>
    </w:p>
    <w:p w14:paraId="5A10C599" w14:textId="77777777" w:rsidR="00F27C28" w:rsidRDefault="00000000">
      <w:pPr>
        <w:pStyle w:val="Heading3"/>
      </w:pPr>
      <w:bookmarkStart w:id="689" w:name="a21-dns-txt-record-email-contact"/>
      <w:bookmarkStart w:id="690" w:name="_Toc201260390"/>
      <w:r>
        <w:t>A.2.1. DNS TXT Record Email Contact</w:t>
      </w:r>
      <w:bookmarkEnd w:id="690"/>
    </w:p>
    <w:p w14:paraId="50795FEA" w14:textId="77777777" w:rsidR="00F27C28" w:rsidRDefault="00000000">
      <w:pPr>
        <w:pStyle w:val="FirstParagraph"/>
      </w:pPr>
      <w:r>
        <w:t>The DNS TXT record MUST be placed on the “</w:t>
      </w:r>
      <w:r>
        <w:rPr>
          <w:rStyle w:val="VerbatimChar"/>
        </w:rPr>
        <w:t>_validation-contactemail</w:t>
      </w:r>
      <w:r>
        <w:t>” subdomain of the domain being validated. The entire RDATA value of this TXT record MUST be a valid email address as defined in RFC 6532, Section 3.2, with no additional padding or structure, or it cannot be used.</w:t>
      </w:r>
    </w:p>
    <w:p w14:paraId="5B6182FA" w14:textId="77777777" w:rsidR="00F27C28" w:rsidRDefault="00000000">
      <w:pPr>
        <w:pStyle w:val="Heading3"/>
      </w:pPr>
      <w:bookmarkStart w:id="691" w:name="a22-dns-txt-record-phone-contact"/>
      <w:bookmarkStart w:id="692" w:name="_Toc201260391"/>
      <w:bookmarkEnd w:id="689"/>
      <w:r>
        <w:t>A.2.2. DNS TXT Record Phone Contact</w:t>
      </w:r>
      <w:bookmarkEnd w:id="692"/>
    </w:p>
    <w:p w14:paraId="46EA8B09" w14:textId="77777777" w:rsidR="00F27C28" w:rsidRDefault="00000000">
      <w:pPr>
        <w:pStyle w:val="FirstParagraph"/>
      </w:pPr>
      <w:r>
        <w:t>The DNS TXT record MUST be placed on the “</w:t>
      </w:r>
      <w:r>
        <w:rPr>
          <w:rStyle w:val="VerbatimChar"/>
        </w:rPr>
        <w:t>_validation-contactphone</w:t>
      </w:r>
      <w:r>
        <w:t>” subdomain of the domain being validated. The entire RDATA value of this TXT record MUST be a valid Global Number as defined in RFC 3966, Section 5.1.4, or it cannot be used.</w:t>
      </w:r>
    </w:p>
    <w:p w14:paraId="2EE4A66C" w14:textId="77777777" w:rsidR="00F27C28" w:rsidRDefault="00000000">
      <w:pPr>
        <w:pStyle w:val="Heading1"/>
      </w:pPr>
      <w:bookmarkStart w:id="693" w:name="Xbcd042b11efefe24b275419f4483974eddbe30d"/>
      <w:bookmarkStart w:id="694" w:name="_Toc201260392"/>
      <w:bookmarkEnd w:id="679"/>
      <w:bookmarkEnd w:id="687"/>
      <w:bookmarkEnd w:id="691"/>
      <w:r>
        <w:lastRenderedPageBreak/>
        <w:t>APPENDIX B – Issuance of Certificates for Onion Domain Names</w:t>
      </w:r>
      <w:bookmarkEnd w:id="694"/>
    </w:p>
    <w:p w14:paraId="14D14206" w14:textId="77777777" w:rsidR="00F27C28" w:rsidRDefault="00000000">
      <w:pPr>
        <w:pStyle w:val="FirstParagraph"/>
      </w:pPr>
      <w:r>
        <w:t>This appendix defines permissible verification procedures for including one or more Onion Domain Names in a Certificate.</w:t>
      </w:r>
    </w:p>
    <w:p w14:paraId="3ADE89EA" w14:textId="77777777" w:rsidR="00F27C28" w:rsidRDefault="00000000" w:rsidP="004D3A1C">
      <w:pPr>
        <w:numPr>
          <w:ilvl w:val="0"/>
          <w:numId w:val="127"/>
        </w:numPr>
      </w:pPr>
      <w:r>
        <w:t xml:space="preserve">The Domain Name MUST contain at least two Domain Labels, where the rightmost Domain Label is “onion”, and the Domain Label immediately preceding the rightmost “onion” Domain Label is a valid Version 3 Onion Address, as defined in Section 6 of the Tor Rendezvous Specification - Version 3 located at </w:t>
      </w:r>
      <w:hyperlink r:id="rId82">
        <w:r>
          <w:rPr>
            <w:rStyle w:val="Hyperlink"/>
          </w:rPr>
          <w:t>https://spec.torproject.org/rend-spec-v3</w:t>
        </w:r>
      </w:hyperlink>
      <w:r>
        <w:t>.</w:t>
      </w:r>
    </w:p>
    <w:p w14:paraId="065DB685" w14:textId="77777777" w:rsidR="00F27C28" w:rsidRDefault="00000000" w:rsidP="004D3A1C">
      <w:pPr>
        <w:numPr>
          <w:ilvl w:val="0"/>
          <w:numId w:val="127"/>
        </w:numPr>
      </w:pPr>
      <w:r>
        <w:t>The CA MUST verify the Applicant’s control over the Onion Domain Name using at least one of the methods listed below:</w:t>
      </w:r>
    </w:p>
    <w:p w14:paraId="542FBDFE" w14:textId="77777777" w:rsidR="00F27C28" w:rsidRDefault="00000000" w:rsidP="004D3A1C">
      <w:pPr>
        <w:numPr>
          <w:ilvl w:val="1"/>
          <w:numId w:val="128"/>
        </w:numPr>
      </w:pPr>
      <w:r>
        <w:t xml:space="preserve">The CA MAY verify the Applicant’s control over </w:t>
      </w:r>
      <w:proofErr w:type="gramStart"/>
      <w:r>
        <w:t>the .onion</w:t>
      </w:r>
      <w:proofErr w:type="gramEnd"/>
      <w:r>
        <w:t xml:space="preserve"> service by using one of the following methods from </w:t>
      </w:r>
      <w:hyperlink w:anchor="X5e8fa04e2cd845b31d90f2e711d620bbd1630c8">
        <w:r>
          <w:rPr>
            <w:rStyle w:val="Hyperlink"/>
          </w:rPr>
          <w:t>Section 3.2.2.4</w:t>
        </w:r>
      </w:hyperlink>
      <w:r>
        <w:t>:</w:t>
      </w:r>
    </w:p>
    <w:p w14:paraId="4698A386" w14:textId="77777777" w:rsidR="00F27C28" w:rsidRDefault="00000000" w:rsidP="004D3A1C">
      <w:pPr>
        <w:pStyle w:val="Compact"/>
        <w:numPr>
          <w:ilvl w:val="2"/>
          <w:numId w:val="129"/>
        </w:numPr>
      </w:pPr>
      <w:hyperlink w:anchor="Xc46000129b0d394eceab9eaea84e163722f6ebc">
        <w:r>
          <w:rPr>
            <w:rStyle w:val="Hyperlink"/>
          </w:rPr>
          <w:t>Section 3.2.2.4.18 - Agreed-Upon Change to Website v2</w:t>
        </w:r>
      </w:hyperlink>
    </w:p>
    <w:p w14:paraId="68C614E2" w14:textId="77777777" w:rsidR="00F27C28" w:rsidRDefault="00000000" w:rsidP="004D3A1C">
      <w:pPr>
        <w:pStyle w:val="Compact"/>
        <w:numPr>
          <w:ilvl w:val="2"/>
          <w:numId w:val="129"/>
        </w:numPr>
      </w:pPr>
      <w:hyperlink w:anchor="X3668caebf20c4cdaf2b3d8ef5a761cf401871de">
        <w:r>
          <w:rPr>
            <w:rStyle w:val="Hyperlink"/>
          </w:rPr>
          <w:t>Section 3.2.2.4.19 - Agreed-Upon Change to Website - ACME</w:t>
        </w:r>
      </w:hyperlink>
    </w:p>
    <w:p w14:paraId="121C0DB4" w14:textId="77777777" w:rsidR="00F27C28" w:rsidRDefault="00000000" w:rsidP="004D3A1C">
      <w:pPr>
        <w:pStyle w:val="Compact"/>
        <w:numPr>
          <w:ilvl w:val="2"/>
          <w:numId w:val="129"/>
        </w:numPr>
      </w:pPr>
      <w:hyperlink w:anchor="X70cc905162d65c3d52b487eee972ef7575674e8">
        <w:r>
          <w:rPr>
            <w:rStyle w:val="Hyperlink"/>
          </w:rPr>
          <w:t>Section 3.2.2.4.20 - TLS Using ALPN</w:t>
        </w:r>
      </w:hyperlink>
    </w:p>
    <w:p w14:paraId="59465F92" w14:textId="77777777" w:rsidR="00F27C28" w:rsidRDefault="00000000" w:rsidP="004D3A1C">
      <w:pPr>
        <w:numPr>
          <w:ilvl w:val="1"/>
          <w:numId w:val="1"/>
        </w:numPr>
      </w:pPr>
      <w:r>
        <w:t>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14:paraId="7BCD522E" w14:textId="77777777" w:rsidR="00F27C28" w:rsidRDefault="00000000" w:rsidP="004D3A1C">
      <w:pPr>
        <w:numPr>
          <w:ilvl w:val="1"/>
          <w:numId w:val="1"/>
        </w:numPr>
      </w:pPr>
      <w:r>
        <w:rPr>
          <w:b/>
          <w:bCs/>
        </w:rPr>
        <w:t>Note</w:t>
      </w:r>
      <w:r>
        <w:t>: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14:paraId="0ED6AF5E" w14:textId="77777777" w:rsidR="00F27C28" w:rsidRDefault="00000000" w:rsidP="004D3A1C">
      <w:pPr>
        <w:numPr>
          <w:ilvl w:val="1"/>
          <w:numId w:val="128"/>
        </w:numPr>
      </w:pPr>
      <w:r>
        <w:t>The CA MAY verify the Applicant’s control over the .onion service by having the Applicant provide a Certificate Request signed using the .onion service’s private key if the Attributes section of the certificationRequestInfo contains:</w:t>
      </w:r>
    </w:p>
    <w:p w14:paraId="5D1257FA" w14:textId="77777777" w:rsidR="00F27C28" w:rsidRDefault="00000000" w:rsidP="004D3A1C">
      <w:pPr>
        <w:pStyle w:val="Compact"/>
        <w:numPr>
          <w:ilvl w:val="2"/>
          <w:numId w:val="130"/>
        </w:numPr>
      </w:pPr>
      <w:r>
        <w:t>A caSigningNonce attribute that contains a Random Value that is generated by the CA; and</w:t>
      </w:r>
    </w:p>
    <w:p w14:paraId="23C5FFD1" w14:textId="77777777" w:rsidR="00F27C28" w:rsidRDefault="00000000" w:rsidP="004D3A1C">
      <w:pPr>
        <w:pStyle w:val="Compact"/>
        <w:numPr>
          <w:ilvl w:val="2"/>
          <w:numId w:val="130"/>
        </w:numPr>
      </w:pPr>
      <w:r>
        <w:t>An applicantSigningNonce attribute that contains a single value. The CA MUST recommend to Applicants that the applicantSigningNonce value should contain at least 64 bits of entropy.</w:t>
      </w:r>
    </w:p>
    <w:p w14:paraId="7DF3C146" w14:textId="77777777" w:rsidR="00F27C28" w:rsidRDefault="00000000" w:rsidP="004D3A1C">
      <w:pPr>
        <w:numPr>
          <w:ilvl w:val="1"/>
          <w:numId w:val="1"/>
        </w:numPr>
      </w:pPr>
      <w:r>
        <w:t>The signing nonce attributes have the following format:</w:t>
      </w:r>
    </w:p>
    <w:p w14:paraId="0B4A9E28" w14:textId="77777777" w:rsidR="00F27C28" w:rsidRDefault="00000000" w:rsidP="004D3A1C">
      <w:pPr>
        <w:numPr>
          <w:ilvl w:val="1"/>
          <w:numId w:val="1"/>
        </w:numPr>
      </w:pPr>
      <w:r>
        <w:rPr>
          <w:rStyle w:val="VerbatimChar"/>
        </w:rPr>
        <w:t>cabf OBJECT IDENTIFIER ::= { joint-iso-itu-t(2) international-organizations(23) ca-browser-forum(140) }</w:t>
      </w:r>
      <w:r>
        <w:br/>
      </w:r>
      <w:r>
        <w:br/>
      </w:r>
      <w:r>
        <w:rPr>
          <w:rStyle w:val="VerbatimChar"/>
        </w:rPr>
        <w:t>caSigningNonce ATTRIBUTE ::= {</w:t>
      </w:r>
      <w:r>
        <w:br/>
      </w:r>
      <w:r>
        <w:rPr>
          <w:rStyle w:val="VerbatimChar"/>
        </w:rPr>
        <w:lastRenderedPageBreak/>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w:t>
      </w:r>
      <w:r>
        <w:br/>
      </w:r>
      <w:r>
        <w:br/>
      </w:r>
      <w:r>
        <w:rPr>
          <w:rStyle w:val="VerbatimChar"/>
        </w:rPr>
        <w:t>cabf-caSigningNonce OBJECT IDENTIFIER ::= { cabf 41 }</w:t>
      </w:r>
      <w:r>
        <w:br/>
      </w:r>
      <w:r>
        <w:br/>
      </w:r>
      <w:r>
        <w:rPr>
          <w:rStyle w:val="VerbatimChar"/>
        </w:rPr>
        <w:t>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w:t>
      </w:r>
      <w:r>
        <w:br/>
      </w:r>
      <w:r>
        <w:br/>
      </w:r>
      <w:r>
        <w:rPr>
          <w:rStyle w:val="VerbatimChar"/>
        </w:rPr>
        <w:t>cabf-applicantSigningNonce OBJECT IDENTIFIER ::= { cabf 42 }</w:t>
      </w:r>
    </w:p>
    <w:p w14:paraId="48A22498" w14:textId="77777777" w:rsidR="00F27C28" w:rsidRDefault="00000000" w:rsidP="004D3A1C">
      <w:pPr>
        <w:numPr>
          <w:ilvl w:val="1"/>
          <w:numId w:val="1"/>
        </w:numPr>
      </w:pPr>
      <w:r>
        <w:t>The Random Value SHALL remain valid for use in a confirming response for no more than 30 days from its creation. The CPS MAY specify a shorter validity period for Random Values.</w:t>
      </w:r>
    </w:p>
    <w:p w14:paraId="0F62C0AD" w14:textId="77777777" w:rsidR="00F27C28" w:rsidRDefault="00000000" w:rsidP="004D3A1C">
      <w:pPr>
        <w:numPr>
          <w:ilvl w:val="1"/>
          <w:numId w:val="1"/>
        </w:numPr>
      </w:pPr>
      <w:r>
        <w:t>Once the FQDN has been validated using this method, the CA MAY also issue Certificates for other FQDNs that end with all the labels of the validated FQDN. This method is suitable for validating Wildcard Domain Names.</w:t>
      </w:r>
    </w:p>
    <w:p w14:paraId="5A865E13" w14:textId="77777777" w:rsidR="00F27C28" w:rsidRDefault="00000000" w:rsidP="004D3A1C">
      <w:pPr>
        <w:numPr>
          <w:ilvl w:val="0"/>
          <w:numId w:val="127"/>
        </w:numPr>
      </w:pPr>
      <w:r>
        <w:t xml:space="preserve">When a Certificate includes an Onion Domain Name, the Domain Name shall not be considered an Internal Name provided that the Certificate was issued in compliance with this </w:t>
      </w:r>
      <w:hyperlink w:anchor="Xbcd042b11efefe24b275419f4483974eddbe30d">
        <w:r>
          <w:rPr>
            <w:rStyle w:val="Hyperlink"/>
          </w:rPr>
          <w:t>Appendix B</w:t>
        </w:r>
      </w:hyperlink>
      <w:r>
        <w:t>.</w:t>
      </w:r>
      <w:bookmarkEnd w:id="693"/>
    </w:p>
    <w:sectPr w:rsidR="00F27C28" w:rsidSect="00B40B97">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9CF90" w14:textId="77777777" w:rsidR="0052443E" w:rsidRDefault="0052443E">
      <w:pPr>
        <w:spacing w:after="0"/>
      </w:pPr>
      <w:r>
        <w:separator/>
      </w:r>
    </w:p>
  </w:endnote>
  <w:endnote w:type="continuationSeparator" w:id="0">
    <w:p w14:paraId="5FB6EECD" w14:textId="77777777" w:rsidR="0052443E" w:rsidRDefault="00524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erif Pro SemiBold">
    <w:charset w:val="00"/>
    <w:family w:val="roman"/>
    <w:pitch w:val="variable"/>
    <w:sig w:usb0="20000287" w:usb1="02000003"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23022" w14:textId="77777777" w:rsidR="004D3A1C" w:rsidRDefault="004D3A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5C452" w14:textId="77777777"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14:paraId="63996723" w14:textId="77777777" w:rsidR="00A42E38" w:rsidRPr="00A42E38" w:rsidRDefault="00A42E38" w:rsidP="00A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E747" w14:textId="77777777" w:rsidR="004D3A1C" w:rsidRDefault="004D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BC9A3" w14:textId="77777777" w:rsidR="0052443E" w:rsidRDefault="0052443E">
      <w:pPr>
        <w:spacing w:after="0"/>
      </w:pPr>
      <w:r>
        <w:separator/>
      </w:r>
    </w:p>
  </w:footnote>
  <w:footnote w:type="continuationSeparator" w:id="0">
    <w:p w14:paraId="2463AC10" w14:textId="77777777" w:rsidR="0052443E" w:rsidRDefault="0052443E">
      <w:pPr>
        <w:spacing w:after="0"/>
      </w:pPr>
      <w:r>
        <w:continuationSeparator/>
      </w:r>
    </w:p>
  </w:footnote>
  <w:footnote w:id="1">
    <w:p w14:paraId="050993B9" w14:textId="77777777" w:rsidR="00F27C28" w:rsidRDefault="00000000">
      <w:pPr>
        <w:pStyle w:val="FootnoteText"/>
      </w:pPr>
      <w:r>
        <w:rPr>
          <w:rStyle w:val="FootnoteReference"/>
        </w:rPr>
        <w:footnoteRef/>
      </w:r>
      <w:r>
        <w:t xml:space="preserve"> See </w:t>
      </w:r>
      <w:hyperlink w:anchor="X76ec6846db7815b141f8e97321a587335ac308c">
        <w:r>
          <w:rPr>
            <w:rStyle w:val="Hyperlink"/>
          </w:rPr>
          <w:t>Section 7.1.2.10.8</w:t>
        </w:r>
      </w:hyperlink>
      <w:r>
        <w:t xml:space="preserve"> for further requirements, including regarding criticality of this extension.</w:t>
      </w:r>
    </w:p>
  </w:footnote>
  <w:footnote w:id="2">
    <w:p w14:paraId="5B74C598"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
    <w:p w14:paraId="29CD4A90"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4">
    <w:p w14:paraId="43B230D5"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5">
    <w:p w14:paraId="26082FE6"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6">
    <w:p w14:paraId="23226033" w14:textId="77777777" w:rsidR="00F27C28" w:rsidRDefault="00000000">
      <w:pPr>
        <w:pStyle w:val="FootnoteText"/>
      </w:pPr>
      <w:r>
        <w:rPr>
          <w:rStyle w:val="FootnoteReference"/>
        </w:rPr>
        <w:footnoteRef/>
      </w:r>
      <w:r>
        <w:t xml:space="preserve"> See </w:t>
      </w:r>
      <w:r>
        <w:fldChar w:fldCharType="begin"/>
      </w:r>
      <w:r>
        <w:instrText>HYPERLINK \l "X76ec6846db7815b141f8e97321a587335ac308c" \h</w:instrText>
      </w:r>
      <w:r>
        <w:fldChar w:fldCharType="separate"/>
      </w:r>
      <w:r>
        <w:rPr>
          <w:rStyle w:val="Hyperlink"/>
        </w:rPr>
        <w:t>Section 7.1.2.10.8</w:t>
      </w:r>
      <w:r>
        <w:fldChar w:fldCharType="end"/>
      </w:r>
      <w:r>
        <w:t xml:space="preserve"> for further requirements, including regarding criticality of this extension.</w:t>
      </w:r>
    </w:p>
  </w:footnote>
  <w:footnote w:id="7">
    <w:p w14:paraId="78D14F9A"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8">
    <w:p w14:paraId="10E7C74D" w14:textId="77777777" w:rsidR="00F27C28" w:rsidRDefault="00000000">
      <w:pPr>
        <w:pStyle w:val="FootnoteText"/>
      </w:pPr>
      <w:r>
        <w:rPr>
          <w:rStyle w:val="FootnoteReference"/>
        </w:rPr>
        <w:footnoteRef/>
      </w:r>
      <w:r>
        <w:t xml:space="preserve"> See </w:t>
      </w:r>
      <w:r>
        <w:fldChar w:fldCharType="begin"/>
      </w:r>
      <w:r>
        <w:instrText>HYPERLINK \l "X76ec6846db7815b141f8e97321a587335ac308c" \h</w:instrText>
      </w:r>
      <w:r>
        <w:fldChar w:fldCharType="separate"/>
      </w:r>
      <w:r>
        <w:rPr>
          <w:rStyle w:val="Hyperlink"/>
        </w:rPr>
        <w:t>Section 7.1.2.10.8</w:t>
      </w:r>
      <w:r>
        <w:fldChar w:fldCharType="end"/>
      </w:r>
      <w:r>
        <w:t xml:space="preserve"> for further requirements, including regarding criticality of this extension.</w:t>
      </w:r>
    </w:p>
  </w:footnote>
  <w:footnote w:id="9">
    <w:p w14:paraId="26D58E4B"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0">
    <w:p w14:paraId="69C0AB5C" w14:textId="77777777" w:rsidR="00F27C28" w:rsidRDefault="00000000">
      <w:pPr>
        <w:pStyle w:val="FootnoteText"/>
      </w:pPr>
      <w:r>
        <w:rPr>
          <w:rStyle w:val="FootnoteReference"/>
        </w:rPr>
        <w:footnoteRef/>
      </w:r>
      <w:r>
        <w:t xml:space="preserve"> See </w:t>
      </w:r>
      <w:r>
        <w:fldChar w:fldCharType="begin"/>
      </w:r>
      <w:r>
        <w:instrText>HYPERLINK \l "X76ec6846db7815b141f8e97321a587335ac308c" \h</w:instrText>
      </w:r>
      <w:r>
        <w:fldChar w:fldCharType="separate"/>
      </w:r>
      <w:r>
        <w:rPr>
          <w:rStyle w:val="Hyperlink"/>
        </w:rPr>
        <w:t>Section 7.1.2.10.8</w:t>
      </w:r>
      <w:r>
        <w:fldChar w:fldCharType="end"/>
      </w:r>
      <w:r>
        <w:t xml:space="preserve"> for further requirements, including regarding criticality of this extension.</w:t>
      </w:r>
    </w:p>
  </w:footnote>
  <w:footnote w:id="11">
    <w:p w14:paraId="1F7AD9A4" w14:textId="77777777" w:rsidR="00F27C28" w:rsidRDefault="00000000">
      <w:pPr>
        <w:pStyle w:val="FootnoteText"/>
      </w:pPr>
      <w:r>
        <w:rPr>
          <w:rStyle w:val="FootnoteReference"/>
        </w:rPr>
        <w:footnoteRef/>
      </w:r>
      <w:r>
        <w:t xml:space="preserve"> While </w:t>
      </w:r>
      <w:r>
        <w:fldChar w:fldCharType="begin"/>
      </w:r>
      <w:r>
        <w:instrText>HYPERLINK "https://tools.ietf.org/html/rfc5280" \l "section-4.2.1.12" \h</w:instrText>
      </w:r>
      <w:r>
        <w:fldChar w:fldCharType="separate"/>
      </w:r>
      <w:r>
        <w:rPr>
          <w:rStyle w:val="Hyperlink"/>
        </w:rPr>
        <w:t>RFC 5280, Section 4.2.1.12</w:t>
      </w:r>
      <w:r>
        <w:fldChar w:fldCharType="end"/>
      </w:r>
      <w:r>
        <w:t xml:space="preserve"> 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12">
    <w:p w14:paraId="46FC2DA9" w14:textId="77777777" w:rsidR="00F27C28" w:rsidRDefault="00000000">
      <w:pPr>
        <w:pStyle w:val="FootnoteText"/>
      </w:pPr>
      <w:r>
        <w:rPr>
          <w:rStyle w:val="FootnoteReference"/>
        </w:rPr>
        <w:footnoteRef/>
      </w:r>
      <w:r>
        <w:t xml:space="preserve"> See </w:t>
      </w:r>
      <w:r>
        <w:fldChar w:fldCharType="begin"/>
      </w:r>
      <w:r>
        <w:instrText>HYPERLINK \l "X76ec6846db7815b141f8e97321a587335ac308c" \h</w:instrText>
      </w:r>
      <w:r>
        <w:fldChar w:fldCharType="separate"/>
      </w:r>
      <w:r>
        <w:rPr>
          <w:rStyle w:val="Hyperlink"/>
        </w:rPr>
        <w:t>Section 7.1.2.10.8</w:t>
      </w:r>
      <w:r>
        <w:fldChar w:fldCharType="end"/>
      </w:r>
      <w:r>
        <w:t xml:space="preserve"> for further requirements, including regarding criticality of this extension.</w:t>
      </w:r>
    </w:p>
  </w:footnote>
  <w:footnote w:id="13">
    <w:p w14:paraId="5370985E"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4">
    <w:p w14:paraId="21921E2D" w14:textId="77777777" w:rsidR="00F27C28" w:rsidRDefault="00000000">
      <w:pPr>
        <w:pStyle w:val="FootnoteText"/>
      </w:pPr>
      <w:r>
        <w:rPr>
          <w:rStyle w:val="FootnoteReference"/>
        </w:rPr>
        <w:footnoteRef/>
      </w:r>
      <w:r>
        <w:t xml:space="preserve"> Although RFC 5280 allows </w:t>
      </w:r>
      <w:r>
        <w:rPr>
          <w:rStyle w:val="VerbatimChar"/>
        </w:rPr>
        <w:t>PolicyInformation</w:t>
      </w:r>
      <w:r>
        <w:t xml:space="preserve">s to appear in any order, several client implementations have implemented logic that considers the </w:t>
      </w:r>
      <w:r>
        <w:rPr>
          <w:rStyle w:val="VerbatimChar"/>
        </w:rPr>
        <w:t>policyIdentifier</w:t>
      </w:r>
      <w:r>
        <w:t xml:space="preserve"> that matches a given filter. As such, ensuring the Reserved Certificate Policy Identifier is the first </w:t>
      </w:r>
      <w:r>
        <w:rPr>
          <w:rStyle w:val="VerbatimChar"/>
        </w:rPr>
        <w:t>PolicyInformation</w:t>
      </w:r>
      <w:r>
        <w:t xml:space="preserve"> reduces the risk of interoperability challenges.</w:t>
      </w:r>
    </w:p>
  </w:footnote>
  <w:footnote w:id="15">
    <w:p w14:paraId="7D9C5785" w14:textId="77777777" w:rsidR="00F27C28" w:rsidRDefault="00000000">
      <w:pPr>
        <w:pStyle w:val="FootnoteText"/>
      </w:pPr>
      <w:r>
        <w:rPr>
          <w:rStyle w:val="FootnoteReference"/>
        </w:rPr>
        <w:footnoteRef/>
      </w:r>
      <w:r>
        <w:t xml:space="preserve"> If a CA Certificate does not assert the </w:t>
      </w:r>
      <w:r>
        <w:rPr>
          <w:rStyle w:val="VerbatimChar"/>
        </w:rPr>
        <w:t>digitalSignature</w:t>
      </w:r>
      <w:r>
        <w:t xml:space="preserve"> bit, the CA Private Key MUST NOT be used to sign an OCSP Response. See </w:t>
      </w:r>
      <w:r>
        <w:fldChar w:fldCharType="begin"/>
      </w:r>
      <w:r>
        <w:instrText>HYPERLINK \l "Xca642e27d531b189a6da337c5c09d86fb6d5e2b" \h</w:instrText>
      </w:r>
      <w:r>
        <w:fldChar w:fldCharType="separate"/>
      </w:r>
      <w:r>
        <w:rPr>
          <w:rStyle w:val="Hyperlink"/>
        </w:rPr>
        <w:t>Section 7.3</w:t>
      </w:r>
      <w:r>
        <w:fldChar w:fldCharType="end"/>
      </w:r>
      <w:r>
        <w:t xml:space="preserve"> for more information.</w:t>
      </w:r>
    </w:p>
  </w:footnote>
  <w:footnote w:id="16">
    <w:p w14:paraId="71D68BD7" w14:textId="77777777" w:rsidR="00F27C28"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 w:id="17">
    <w:p w14:paraId="4EBFA121" w14:textId="77777777" w:rsidR="00F27C28"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8">
    <w:p w14:paraId="289549BA" w14:textId="77777777" w:rsidR="00F27C28" w:rsidRDefault="00000000">
      <w:pPr>
        <w:pStyle w:val="FootnoteText"/>
      </w:pPr>
      <w:r>
        <w:rPr>
          <w:rStyle w:val="FootnoteReference"/>
        </w:rPr>
        <w:footnoteRef/>
      </w:r>
      <w:r>
        <w:t xml:space="preserve"> </w:t>
      </w:r>
      <w:r>
        <w:rPr>
          <w:b/>
          <w:bCs/>
        </w:rPr>
        <w:t>Note</w:t>
      </w:r>
      <w:r>
        <w:t>: Although RFC 5280 specifies the upper bound as 32,768 characters, this was a transcription error from X.520 (08/2005). The effective (interoperable) upper bound is 64 characters.</w:t>
      </w:r>
    </w:p>
  </w:footnote>
  <w:footnote w:id="19">
    <w:p w14:paraId="023A3D24" w14:textId="77777777" w:rsidR="00F27C28" w:rsidRDefault="00000000">
      <w:pPr>
        <w:pStyle w:val="FootnoteText"/>
      </w:pPr>
      <w:r>
        <w:rPr>
          <w:rStyle w:val="FootnoteReference"/>
        </w:rPr>
        <w:footnoteRef/>
      </w:r>
      <w:r>
        <w:t xml:space="preserve"> </w:t>
      </w:r>
      <w:r>
        <w:rPr>
          <w:b/>
          <w:bCs/>
        </w:rPr>
        <w:t>Note</w:t>
      </w:r>
      <w:r>
        <w:t>: ASN.1 length limits for DirectoryString are expressed as character limits, not byte limits.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CBF66" w14:textId="77777777" w:rsidR="004D3A1C" w:rsidRDefault="004D3A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6BA5" w14:textId="77777777" w:rsidR="004D3A1C" w:rsidRDefault="004D3A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102431"/>
      <w:docPartObj>
        <w:docPartGallery w:val="Watermarks"/>
        <w:docPartUnique/>
      </w:docPartObj>
    </w:sdtPr>
    <w:sdtContent>
      <w:p w14:paraId="70685DE9" w14:textId="32B4B653" w:rsidR="004D3A1C" w:rsidRDefault="004D3A1C">
        <w:pPr>
          <w:pStyle w:val="Header"/>
        </w:pPr>
        <w:r>
          <w:rPr>
            <w:noProof/>
          </w:rPr>
          <w:pict w14:anchorId="42975C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CC2AA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4DCBF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7E2A6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7FCC353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B36A7E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6"/>
    <w:multiLevelType w:val="multilevel"/>
    <w:tmpl w:val="D9BA5E9A"/>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6" w15:restartNumberingAfterBreak="0">
    <w:nsid w:val="00A99511"/>
    <w:multiLevelType w:val="multilevel"/>
    <w:tmpl w:val="399C61F6"/>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7" w15:restartNumberingAfterBreak="0">
    <w:nsid w:val="00A99711"/>
    <w:multiLevelType w:val="multilevel"/>
    <w:tmpl w:val="02908B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15:restartNumberingAfterBreak="0">
    <w:nsid w:val="00A99712"/>
    <w:multiLevelType w:val="multilevel"/>
    <w:tmpl w:val="FC9EFEF0"/>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 w16cid:durableId="1311322651">
    <w:abstractNumId w:val="0"/>
  </w:num>
  <w:num w:numId="2" w16cid:durableId="379986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09668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738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7687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44319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5088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99383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9498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835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9254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49585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1926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9173229">
    <w:abstractNumId w:val="1"/>
  </w:num>
  <w:num w:numId="15" w16cid:durableId="824933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03518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0200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74358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8898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93269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216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41401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51753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237695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1919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382186">
    <w:abstractNumId w:val="1"/>
  </w:num>
  <w:num w:numId="27" w16cid:durableId="801535621">
    <w:abstractNumId w:val="1"/>
  </w:num>
  <w:num w:numId="28" w16cid:durableId="1172140347">
    <w:abstractNumId w:val="1"/>
  </w:num>
  <w:num w:numId="29" w16cid:durableId="229653273">
    <w:abstractNumId w:val="1"/>
  </w:num>
  <w:num w:numId="30" w16cid:durableId="18617023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062204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16cid:durableId="152110347">
    <w:abstractNumId w:val="1"/>
  </w:num>
  <w:num w:numId="33" w16cid:durableId="756705579">
    <w:abstractNumId w:val="1"/>
  </w:num>
  <w:num w:numId="34" w16cid:durableId="1516310436">
    <w:abstractNumId w:val="1"/>
  </w:num>
  <w:num w:numId="35" w16cid:durableId="2001225944">
    <w:abstractNumId w:val="1"/>
  </w:num>
  <w:num w:numId="36" w16cid:durableId="1722901816">
    <w:abstractNumId w:val="1"/>
  </w:num>
  <w:num w:numId="37" w16cid:durableId="941306145">
    <w:abstractNumId w:val="1"/>
  </w:num>
  <w:num w:numId="38" w16cid:durableId="1908951217">
    <w:abstractNumId w:val="1"/>
  </w:num>
  <w:num w:numId="39" w16cid:durableId="1758358355">
    <w:abstractNumId w:val="1"/>
  </w:num>
  <w:num w:numId="40" w16cid:durableId="1905410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8823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62259013">
    <w:abstractNumId w:val="1"/>
  </w:num>
  <w:num w:numId="43" w16cid:durableId="1331059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0317148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5" w16cid:durableId="101919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39790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39207774">
    <w:abstractNumId w:val="1"/>
  </w:num>
  <w:num w:numId="48" w16cid:durableId="1142621037">
    <w:abstractNumId w:val="1"/>
  </w:num>
  <w:num w:numId="49" w16cid:durableId="152725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14155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07415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1849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23522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87453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32804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04041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23579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03818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66750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4460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631403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09906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50381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489952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953561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106920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023969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3741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8469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733582959">
    <w:abstractNumId w:val="1"/>
  </w:num>
  <w:num w:numId="71" w16cid:durableId="1873108774">
    <w:abstractNumId w:val="1"/>
  </w:num>
  <w:num w:numId="72" w16cid:durableId="1581021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1242686">
    <w:abstractNumId w:val="1"/>
  </w:num>
  <w:num w:numId="74" w16cid:durableId="413167308">
    <w:abstractNumId w:val="1"/>
  </w:num>
  <w:num w:numId="75" w16cid:durableId="967470410">
    <w:abstractNumId w:val="1"/>
  </w:num>
  <w:num w:numId="76" w16cid:durableId="877742199">
    <w:abstractNumId w:val="1"/>
  </w:num>
  <w:num w:numId="77" w16cid:durableId="59061041">
    <w:abstractNumId w:val="1"/>
  </w:num>
  <w:num w:numId="78" w16cid:durableId="541670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24209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736053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0668306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1808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6774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651267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578759651">
    <w:abstractNumId w:val="1"/>
  </w:num>
  <w:num w:numId="86" w16cid:durableId="827868015">
    <w:abstractNumId w:val="1"/>
  </w:num>
  <w:num w:numId="87" w16cid:durableId="1451823518">
    <w:abstractNumId w:val="1"/>
  </w:num>
  <w:num w:numId="88" w16cid:durableId="2135324145">
    <w:abstractNumId w:val="1"/>
  </w:num>
  <w:num w:numId="89" w16cid:durableId="347607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352848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3301795">
    <w:abstractNumId w:val="1"/>
  </w:num>
  <w:num w:numId="92" w16cid:durableId="392195356">
    <w:abstractNumId w:val="1"/>
  </w:num>
  <w:num w:numId="93" w16cid:durableId="1651858675">
    <w:abstractNumId w:val="1"/>
  </w:num>
  <w:num w:numId="94" w16cid:durableId="1673335734">
    <w:abstractNumId w:val="1"/>
  </w:num>
  <w:num w:numId="95" w16cid:durableId="2134905169">
    <w:abstractNumId w:val="1"/>
  </w:num>
  <w:num w:numId="96" w16cid:durableId="586621578">
    <w:abstractNumId w:val="1"/>
  </w:num>
  <w:num w:numId="97" w16cid:durableId="623465402">
    <w:abstractNumId w:val="1"/>
  </w:num>
  <w:num w:numId="98" w16cid:durableId="897933181">
    <w:abstractNumId w:val="1"/>
  </w:num>
  <w:num w:numId="99" w16cid:durableId="766077139">
    <w:abstractNumId w:val="1"/>
  </w:num>
  <w:num w:numId="100" w16cid:durableId="1954703560">
    <w:abstractNumId w:val="1"/>
  </w:num>
  <w:num w:numId="101" w16cid:durableId="675884964">
    <w:abstractNumId w:val="1"/>
  </w:num>
  <w:num w:numId="102" w16cid:durableId="730619677">
    <w:abstractNumId w:val="1"/>
  </w:num>
  <w:num w:numId="103" w16cid:durableId="2127456916">
    <w:abstractNumId w:val="1"/>
  </w:num>
  <w:num w:numId="104" w16cid:durableId="1553688407">
    <w:abstractNumId w:val="1"/>
  </w:num>
  <w:num w:numId="105" w16cid:durableId="244992511">
    <w:abstractNumId w:val="1"/>
  </w:num>
  <w:num w:numId="106" w16cid:durableId="532697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669987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49421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303266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940092636">
    <w:abstractNumId w:val="1"/>
  </w:num>
  <w:num w:numId="111" w16cid:durableId="1315186000">
    <w:abstractNumId w:val="1"/>
  </w:num>
  <w:num w:numId="112" w16cid:durableId="21399116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 w16cid:durableId="1010137717">
    <w:abstractNumId w:val="1"/>
  </w:num>
  <w:num w:numId="114" w16cid:durableId="87846933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 w16cid:durableId="706226075">
    <w:abstractNumId w:val="1"/>
  </w:num>
  <w:num w:numId="116" w16cid:durableId="6998909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91268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47233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583760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2647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92522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3508868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2685440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861359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607888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1944179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751002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762365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5576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046736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266"/>
    <w:rsid w:val="00011C8B"/>
    <w:rsid w:val="00360EDC"/>
    <w:rsid w:val="003971A5"/>
    <w:rsid w:val="004903C5"/>
    <w:rsid w:val="004D3A1C"/>
    <w:rsid w:val="004E29B3"/>
    <w:rsid w:val="004E347E"/>
    <w:rsid w:val="0052443E"/>
    <w:rsid w:val="00590D07"/>
    <w:rsid w:val="00784D58"/>
    <w:rsid w:val="0081485E"/>
    <w:rsid w:val="008D6863"/>
    <w:rsid w:val="00A42E38"/>
    <w:rsid w:val="00B40B97"/>
    <w:rsid w:val="00B86B75"/>
    <w:rsid w:val="00BC48D5"/>
    <w:rsid w:val="00C36279"/>
    <w:rsid w:val="00CF7ACB"/>
    <w:rsid w:val="00E13B3A"/>
    <w:rsid w:val="00E315A3"/>
    <w:rsid w:val="00EC6C30"/>
    <w:rsid w:val="00F27C28"/>
    <w:rsid w:val="00F8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C3F36"/>
  <w15:docId w15:val="{AA190C92-C206-4B53-A017-CFE6A971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 w:type="paragraph" w:customStyle="1" w:styleId="layer-800">
    <w:name w:val="layer-800"/>
    <w:basedOn w:val="BodyText"/>
    <w:link w:val="layer-800Char"/>
    <w:autoRedefine/>
    <w:qFormat/>
    <w:rsid w:val="004903C5"/>
    <w:pPr>
      <w:pBdr>
        <w:left w:val="single" w:sz="24" w:space="0" w:color="FFBA08"/>
      </w:pBdr>
      <w:shd w:val="clear" w:color="auto" w:fill="F8F9FA"/>
      <w:spacing w:before="100" w:after="100"/>
      <w:ind w:left="284"/>
    </w:pPr>
    <w:rPr>
      <w:noProof/>
    </w:rPr>
  </w:style>
  <w:style w:type="character" w:customStyle="1" w:styleId="layer-800Char">
    <w:name w:val="layer-800 Char"/>
    <w:basedOn w:val="BodyTextChar"/>
    <w:link w:val="layer-800"/>
    <w:rsid w:val="004903C5"/>
    <w:rPr>
      <w:rFonts w:ascii="Source Serif Pro" w:hAnsi="Source Serif Pro"/>
      <w:noProof/>
      <w:shd w:val="clear" w:color="auto" w:fill="F8F9FA"/>
    </w:rPr>
  </w:style>
  <w:style w:type="paragraph" w:customStyle="1" w:styleId="layer-900">
    <w:name w:val="layer-900"/>
    <w:basedOn w:val="layer-800"/>
    <w:qFormat/>
    <w:rsid w:val="00EC6C30"/>
    <w:pPr>
      <w:pBdr>
        <w:left w:val="single" w:sz="24" w:space="0" w:color="058C42"/>
      </w:pBdr>
    </w:pPr>
  </w:style>
  <w:style w:type="paragraph" w:styleId="TOC1">
    <w:name w:val="toc 1"/>
    <w:basedOn w:val="Normal"/>
    <w:next w:val="Normal"/>
    <w:autoRedefine/>
    <w:uiPriority w:val="39"/>
    <w:unhideWhenUsed/>
    <w:rsid w:val="004D3A1C"/>
    <w:pPr>
      <w:spacing w:after="100"/>
    </w:pPr>
  </w:style>
  <w:style w:type="paragraph" w:styleId="TOC2">
    <w:name w:val="toc 2"/>
    <w:basedOn w:val="Normal"/>
    <w:next w:val="Normal"/>
    <w:autoRedefine/>
    <w:uiPriority w:val="39"/>
    <w:unhideWhenUsed/>
    <w:rsid w:val="004D3A1C"/>
    <w:pPr>
      <w:spacing w:after="100"/>
      <w:ind w:left="240"/>
    </w:pPr>
  </w:style>
  <w:style w:type="paragraph" w:styleId="TOC3">
    <w:name w:val="toc 3"/>
    <w:basedOn w:val="Normal"/>
    <w:next w:val="Normal"/>
    <w:autoRedefine/>
    <w:uiPriority w:val="39"/>
    <w:unhideWhenUsed/>
    <w:rsid w:val="004D3A1C"/>
    <w:pPr>
      <w:spacing w:after="100"/>
      <w:ind w:left="480"/>
    </w:pPr>
  </w:style>
  <w:style w:type="paragraph" w:styleId="TOC4">
    <w:name w:val="toc 4"/>
    <w:basedOn w:val="Normal"/>
    <w:next w:val="Normal"/>
    <w:autoRedefine/>
    <w:uiPriority w:val="39"/>
    <w:unhideWhenUsed/>
    <w:rsid w:val="004D3A1C"/>
    <w:pPr>
      <w:spacing w:after="100" w:line="278" w:lineRule="auto"/>
      <w:ind w:left="720"/>
    </w:pPr>
    <w:rPr>
      <w:rFonts w:asciiTheme="minorHAnsi" w:eastAsiaTheme="minorEastAsia" w:hAnsiTheme="minorHAnsi"/>
      <w:kern w:val="2"/>
    </w:rPr>
  </w:style>
  <w:style w:type="paragraph" w:styleId="TOC5">
    <w:name w:val="toc 5"/>
    <w:basedOn w:val="Normal"/>
    <w:next w:val="Normal"/>
    <w:autoRedefine/>
    <w:uiPriority w:val="39"/>
    <w:unhideWhenUsed/>
    <w:rsid w:val="004D3A1C"/>
    <w:pPr>
      <w:spacing w:after="100" w:line="278" w:lineRule="auto"/>
      <w:ind w:left="960"/>
    </w:pPr>
    <w:rPr>
      <w:rFonts w:asciiTheme="minorHAnsi" w:eastAsiaTheme="minorEastAsia" w:hAnsiTheme="minorHAnsi"/>
      <w:kern w:val="2"/>
    </w:rPr>
  </w:style>
  <w:style w:type="paragraph" w:styleId="TOC6">
    <w:name w:val="toc 6"/>
    <w:basedOn w:val="Normal"/>
    <w:next w:val="Normal"/>
    <w:autoRedefine/>
    <w:uiPriority w:val="39"/>
    <w:unhideWhenUsed/>
    <w:rsid w:val="004D3A1C"/>
    <w:pPr>
      <w:spacing w:after="100" w:line="278" w:lineRule="auto"/>
      <w:ind w:left="1200"/>
    </w:pPr>
    <w:rPr>
      <w:rFonts w:asciiTheme="minorHAnsi" w:eastAsiaTheme="minorEastAsia" w:hAnsiTheme="minorHAnsi"/>
      <w:kern w:val="2"/>
    </w:rPr>
  </w:style>
  <w:style w:type="paragraph" w:styleId="TOC7">
    <w:name w:val="toc 7"/>
    <w:basedOn w:val="Normal"/>
    <w:next w:val="Normal"/>
    <w:autoRedefine/>
    <w:uiPriority w:val="39"/>
    <w:unhideWhenUsed/>
    <w:rsid w:val="004D3A1C"/>
    <w:pPr>
      <w:spacing w:after="100" w:line="278" w:lineRule="auto"/>
      <w:ind w:left="1440"/>
    </w:pPr>
    <w:rPr>
      <w:rFonts w:asciiTheme="minorHAnsi" w:eastAsiaTheme="minorEastAsia" w:hAnsiTheme="minorHAnsi"/>
      <w:kern w:val="2"/>
    </w:rPr>
  </w:style>
  <w:style w:type="paragraph" w:styleId="TOC8">
    <w:name w:val="toc 8"/>
    <w:basedOn w:val="Normal"/>
    <w:next w:val="Normal"/>
    <w:autoRedefine/>
    <w:uiPriority w:val="39"/>
    <w:unhideWhenUsed/>
    <w:rsid w:val="004D3A1C"/>
    <w:pPr>
      <w:spacing w:after="100" w:line="278" w:lineRule="auto"/>
      <w:ind w:left="1680"/>
    </w:pPr>
    <w:rPr>
      <w:rFonts w:asciiTheme="minorHAnsi" w:eastAsiaTheme="minorEastAsia" w:hAnsiTheme="minorHAnsi"/>
      <w:kern w:val="2"/>
    </w:rPr>
  </w:style>
  <w:style w:type="paragraph" w:styleId="TOC9">
    <w:name w:val="toc 9"/>
    <w:basedOn w:val="Normal"/>
    <w:next w:val="Normal"/>
    <w:autoRedefine/>
    <w:uiPriority w:val="39"/>
    <w:unhideWhenUsed/>
    <w:rsid w:val="004D3A1C"/>
    <w:pPr>
      <w:spacing w:after="100" w:line="278" w:lineRule="auto"/>
      <w:ind w:left="1920"/>
    </w:pPr>
    <w:rPr>
      <w:rFonts w:asciiTheme="minorHAnsi" w:eastAsiaTheme="minorEastAsia" w:hAnsiTheme="minorHAnsi"/>
      <w:kern w:val="2"/>
    </w:rPr>
  </w:style>
  <w:style w:type="character" w:styleId="UnresolvedMention">
    <w:name w:val="Unresolved Mention"/>
    <w:basedOn w:val="DefaultParagraphFont"/>
    <w:uiPriority w:val="99"/>
    <w:semiHidden/>
    <w:unhideWhenUsed/>
    <w:rsid w:val="004D3A1C"/>
    <w:rPr>
      <w:color w:val="605E5C"/>
      <w:shd w:val="clear" w:color="auto" w:fill="E1DFDD"/>
    </w:rPr>
  </w:style>
  <w:style w:type="character" w:customStyle="1" w:styleId="SubtitleChar">
    <w:name w:val="Subtitle Char"/>
    <w:basedOn w:val="DefaultParagraphFont"/>
    <w:link w:val="Subtitle"/>
    <w:rsid w:val="004D3A1C"/>
    <w:rPr>
      <w:rFonts w:ascii="Source Serif Pro SemiBold" w:eastAsiaTheme="majorEastAsia" w:hAnsi="Source Serif Pro SemiBold" w:cstheme="majorBidi"/>
      <w:b/>
      <w:bCs/>
      <w:color w:val="345A8A" w:themeColor="accent1" w:themeShade="B5"/>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5155" TargetMode="External"/><Relationship Id="rId21" Type="http://schemas.openxmlformats.org/officeDocument/2006/relationships/hyperlink" Target="https://nvlpubs.nist.gov/nistpubs/Legacy/SP/nistspecialpublication800-89.pdf" TargetMode="External"/><Relationship Id="rId42" Type="http://schemas.openxmlformats.org/officeDocument/2006/relationships/hyperlink" Target="https://datatracker.ietf.org/doc/html/rfc5155" TargetMode="External"/><Relationship Id="rId47" Type="http://schemas.openxmlformats.org/officeDocument/2006/relationships/hyperlink" Target="https://tools.ietf.org/html/rfc5280" TargetMode="External"/><Relationship Id="rId63" Type="http://schemas.openxmlformats.org/officeDocument/2006/relationships/hyperlink" Target="https://tools.ietf.org/html/rfc6962" TargetMode="External"/><Relationship Id="rId68" Type="http://schemas.openxmlformats.org/officeDocument/2006/relationships/hyperlink" Target="https://tools.ietf.org/html/rfc5280"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www.iana.org/assignments/iana-ipv4-special-registry/iana-ipv4-special-registry.xhtml" TargetMode="External"/><Relationship Id="rId11" Type="http://schemas.openxmlformats.org/officeDocument/2006/relationships/hyperlink" Target="https://tools.ietf.org/html/rfc8659" TargetMode="External"/><Relationship Id="rId32" Type="http://schemas.openxmlformats.org/officeDocument/2006/relationships/hyperlink" Target="https://tools.ietf.org/html/rfc7231" TargetMode="External"/><Relationship Id="rId37" Type="http://schemas.openxmlformats.org/officeDocument/2006/relationships/hyperlink" Target="https://tools.ietf.org/html/rfc7231" TargetMode="External"/><Relationship Id="rId53" Type="http://schemas.openxmlformats.org/officeDocument/2006/relationships/hyperlink" Target="https://tools.ietf.org/doc/html/rfc6962" TargetMode="External"/><Relationship Id="rId58" Type="http://schemas.openxmlformats.org/officeDocument/2006/relationships/hyperlink" Target="https://tools.ietf.org/doc/html/rfc6962" TargetMode="External"/><Relationship Id="rId74" Type="http://schemas.openxmlformats.org/officeDocument/2006/relationships/hyperlink" Target="https://tools.ietf.org/html/rfc5280" TargetMode="External"/><Relationship Id="rId79" Type="http://schemas.openxmlformats.org/officeDocument/2006/relationships/hyperlink" Target="mailto:questions@cabforum.org"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tools.ietf.org/doc/html/rfc5280#" TargetMode="External"/><Relationship Id="rId22" Type="http://schemas.openxmlformats.org/officeDocument/2006/relationships/hyperlink" Target="https://www.cpacanada.ca/en/business-and-accounting-resources/audit-and-assurance/overview-of-webtrust-services/principles-and-criteria" TargetMode="External"/><Relationship Id="rId27" Type="http://schemas.openxmlformats.org/officeDocument/2006/relationships/hyperlink" Target="https://datatracker.ietf.org/doc/html/rfc4509" TargetMode="External"/><Relationship Id="rId30" Type="http://schemas.openxmlformats.org/officeDocument/2006/relationships/hyperlink" Target="https://tools.ietf.org/html/rfc7231" TargetMode="External"/><Relationship Id="rId35" Type="http://schemas.openxmlformats.org/officeDocument/2006/relationships/hyperlink" Target="https://tools.ietf.org/html/rfc7538" TargetMode="External"/><Relationship Id="rId43" Type="http://schemas.openxmlformats.org/officeDocument/2006/relationships/hyperlink" Target="https://datatracker.ietf.org/doc/html/rfc4509" TargetMode="External"/><Relationship Id="rId48" Type="http://schemas.openxmlformats.org/officeDocument/2006/relationships/hyperlink" Target="https://tools.ietf.org/html/rfc6962" TargetMode="External"/><Relationship Id="rId56" Type="http://schemas.openxmlformats.org/officeDocument/2006/relationships/hyperlink" Target="https://tools.ietf.org/doc/html/rfc5280" TargetMode="External"/><Relationship Id="rId64" Type="http://schemas.openxmlformats.org/officeDocument/2006/relationships/hyperlink" Target="https://tools.ietf.org/html/rfc5280" TargetMode="External"/><Relationship Id="rId69" Type="http://schemas.openxmlformats.org/officeDocument/2006/relationships/hyperlink" Target="https://tools.ietf.org/html/rfc5280" TargetMode="External"/><Relationship Id="rId77" Type="http://schemas.openxmlformats.org/officeDocument/2006/relationships/hyperlink" Target="https://tools.ietf.org/html/rfc5280" TargetMode="External"/><Relationship Id="rId8" Type="http://schemas.openxmlformats.org/officeDocument/2006/relationships/hyperlink" Target="https://cabforum.org/members" TargetMode="External"/><Relationship Id="rId51" Type="http://schemas.openxmlformats.org/officeDocument/2006/relationships/hyperlink" Target="https://tools.ietf.org/html/rfc6960" TargetMode="External"/><Relationship Id="rId72" Type="http://schemas.openxmlformats.org/officeDocument/2006/relationships/hyperlink" Target="https://tools.ietf.org/html/rfc5280" TargetMode="External"/><Relationship Id="rId80" Type="http://schemas.openxmlformats.org/officeDocument/2006/relationships/hyperlink" Target="mailto:questions@cabforum.org"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tools.ietf.org/html/rfc8499" TargetMode="External"/><Relationship Id="rId17" Type="http://schemas.openxmlformats.org/officeDocument/2006/relationships/hyperlink" Target="https://www.iana.org/assignments/iana-ipv6-special-registry/iana-ipv6-special-registry.xhtml" TargetMode="External"/><Relationship Id="rId25" Type="http://schemas.openxmlformats.org/officeDocument/2006/relationships/hyperlink" Target="https://datatracker.ietf.org/doc/html/rfc4035" TargetMode="External"/><Relationship Id="rId33" Type="http://schemas.openxmlformats.org/officeDocument/2006/relationships/hyperlink" Target="https://tools.ietf.org/html/rfc7231" TargetMode="External"/><Relationship Id="rId38" Type="http://schemas.openxmlformats.org/officeDocument/2006/relationships/hyperlink" Target="https://datatracker.ietf.org/doc/draft-ietf-acme-dns-account-label/" TargetMode="External"/><Relationship Id="rId46" Type="http://schemas.openxmlformats.org/officeDocument/2006/relationships/hyperlink" Target="https://tools.ietf.org/html/rfc5280" TargetMode="External"/><Relationship Id="rId59" Type="http://schemas.openxmlformats.org/officeDocument/2006/relationships/hyperlink" Target="https://datatracker.ietf.org/doc/html/rfc6962" TargetMode="External"/><Relationship Id="rId67" Type="http://schemas.openxmlformats.org/officeDocument/2006/relationships/hyperlink" Target="https://tools.ietf.org/html/rfc4519" TargetMode="External"/><Relationship Id="rId20" Type="http://schemas.openxmlformats.org/officeDocument/2006/relationships/hyperlink" Target="https://cabforum.org/network-security-requirements/" TargetMode="External"/><Relationship Id="rId41" Type="http://schemas.openxmlformats.org/officeDocument/2006/relationships/hyperlink" Target="https://datatracker.ietf.org/doc/html/rfc4035" TargetMode="External"/><Relationship Id="rId54" Type="http://schemas.openxmlformats.org/officeDocument/2006/relationships/hyperlink" Target="https://tools.ietf.org/doc/html/rfc5280" TargetMode="External"/><Relationship Id="rId62" Type="http://schemas.openxmlformats.org/officeDocument/2006/relationships/hyperlink" Target="https://tools.ietf.org/html/rfc5280" TargetMode="External"/><Relationship Id="rId70" Type="http://schemas.openxmlformats.org/officeDocument/2006/relationships/hyperlink" Target="https://tools.ietf.org/html/rfc5280" TargetMode="External"/><Relationship Id="rId75" Type="http://schemas.openxmlformats.org/officeDocument/2006/relationships/hyperlink" Target="https://tools.ietf.org/html/rfc5280"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ietf.org/html/rfc5890" TargetMode="External"/><Relationship Id="rId23" Type="http://schemas.openxmlformats.org/officeDocument/2006/relationships/hyperlink" Target="https://www.cpacanada.ca/en/business-and-accounting-resources/audit-and-assurance/overview-of-webtrust-services/principles-and-criteria" TargetMode="External"/><Relationship Id="rId28" Type="http://schemas.openxmlformats.org/officeDocument/2006/relationships/hyperlink" Target="https://datatracker.ietf.org/doc/html/rfc5702" TargetMode="External"/><Relationship Id="rId36" Type="http://schemas.openxmlformats.org/officeDocument/2006/relationships/hyperlink" Target="https://tools.ietf.org/html/rfc7231" TargetMode="External"/><Relationship Id="rId49" Type="http://schemas.openxmlformats.org/officeDocument/2006/relationships/hyperlink" Target="https://tools.ietf.org/html/rfc6962" TargetMode="External"/><Relationship Id="rId57" Type="http://schemas.openxmlformats.org/officeDocument/2006/relationships/hyperlink" Target="https://tools.ietf.org/doc/html/rfc6962" TargetMode="External"/><Relationship Id="rId10" Type="http://schemas.openxmlformats.org/officeDocument/2006/relationships/hyperlink" Target="https://cabforum.org/leadership/" TargetMode="External"/><Relationship Id="rId31" Type="http://schemas.openxmlformats.org/officeDocument/2006/relationships/hyperlink" Target="https://tools.ietf.org/html/rfc7538" TargetMode="External"/><Relationship Id="rId44" Type="http://schemas.openxmlformats.org/officeDocument/2006/relationships/hyperlink" Target="https://datatracker.ietf.org/doc/html/rfc5702" TargetMode="External"/><Relationship Id="rId52" Type="http://schemas.openxmlformats.org/officeDocument/2006/relationships/hyperlink" Target="https://tools.ietf.org/html/rfc6960" TargetMode="External"/><Relationship Id="rId60" Type="http://schemas.openxmlformats.org/officeDocument/2006/relationships/hyperlink" Target="https://datatracker.ietf.org/doc/html/rfc5280" TargetMode="External"/><Relationship Id="rId65" Type="http://schemas.openxmlformats.org/officeDocument/2006/relationships/hyperlink" Target="https://tools.ietf.org/html/rfc5280" TargetMode="External"/><Relationship Id="rId73" Type="http://schemas.openxmlformats.org/officeDocument/2006/relationships/hyperlink" Target="https://tools.ietf.org/html/rfc5280" TargetMode="External"/><Relationship Id="rId78" Type="http://schemas.openxmlformats.org/officeDocument/2006/relationships/hyperlink" Target="https://tools.ietf.org/html/rfc5280" TargetMode="External"/><Relationship Id="rId81" Type="http://schemas.openxmlformats.org/officeDocument/2006/relationships/hyperlink" Target="https://cabforum.org/pipermail/public/"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questions@cabforum.org" TargetMode="External"/><Relationship Id="rId13" Type="http://schemas.openxmlformats.org/officeDocument/2006/relationships/hyperlink" Target="https://tools.ietf.org/html/rfc5890" TargetMode="External"/><Relationship Id="rId18" Type="http://schemas.openxmlformats.org/officeDocument/2006/relationships/hyperlink" Target="https://tools.ietf.org/html/rfc5280" TargetMode="External"/><Relationship Id="rId39" Type="http://schemas.openxmlformats.org/officeDocument/2006/relationships/hyperlink" Target="https://publicsuffix.org/" TargetMode="External"/><Relationship Id="rId34" Type="http://schemas.openxmlformats.org/officeDocument/2006/relationships/hyperlink" Target="https://tools.ietf.org/html/rfc7231" TargetMode="External"/><Relationship Id="rId50" Type="http://schemas.openxmlformats.org/officeDocument/2006/relationships/hyperlink" Target="https://tools.ietf.org/html/rfc5280" TargetMode="External"/><Relationship Id="rId55" Type="http://schemas.openxmlformats.org/officeDocument/2006/relationships/hyperlink" Target="https://tools.ietf.org/doc/html/rfc6962" TargetMode="External"/><Relationship Id="rId76" Type="http://schemas.openxmlformats.org/officeDocument/2006/relationships/hyperlink" Target="https://tools.ietf.org/html/rfc5280" TargetMode="External"/><Relationship Id="rId7" Type="http://schemas.openxmlformats.org/officeDocument/2006/relationships/hyperlink" Target="https://cabforum.org/members" TargetMode="External"/><Relationship Id="rId71" Type="http://schemas.openxmlformats.org/officeDocument/2006/relationships/hyperlink" Target="https://tools.ietf.org/html/rfc5280" TargetMode="External"/><Relationship Id="rId2" Type="http://schemas.openxmlformats.org/officeDocument/2006/relationships/styles" Target="styles.xml"/><Relationship Id="rId29" Type="http://schemas.openxmlformats.org/officeDocument/2006/relationships/hyperlink" Target="https://datatracker.ietf.org/doc/html/rfc6840" TargetMode="External"/><Relationship Id="rId24" Type="http://schemas.openxmlformats.org/officeDocument/2006/relationships/hyperlink" Target="https://www.cabforum.org" TargetMode="External"/><Relationship Id="rId40" Type="http://schemas.openxmlformats.org/officeDocument/2006/relationships/hyperlink" Target="https://datatracker.ietf.org/doc/html/rfc4035" TargetMode="External"/><Relationship Id="rId45" Type="http://schemas.openxmlformats.org/officeDocument/2006/relationships/hyperlink" Target="https://datatracker.ietf.org/doc/html/rfc6840" TargetMode="External"/><Relationship Id="rId66" Type="http://schemas.openxmlformats.org/officeDocument/2006/relationships/hyperlink" Target="https://tools.ietf.org/html/rfc5280" TargetMode="External"/><Relationship Id="rId87" Type="http://schemas.openxmlformats.org/officeDocument/2006/relationships/header" Target="header3.xml"/><Relationship Id="rId61" Type="http://schemas.openxmlformats.org/officeDocument/2006/relationships/hyperlink" Target="https://tools.ietf.org/html/rfc5280" TargetMode="External"/><Relationship Id="rId82" Type="http://schemas.openxmlformats.org/officeDocument/2006/relationships/hyperlink" Target="https://spec.torproject.org/rend-spec-v3" TargetMode="External"/><Relationship Id="rId19" Type="http://schemas.openxmlformats.org/officeDocument/2006/relationships/hyperlink" Target="https://tools.ietf.org/html/rfc5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163</Pages>
  <Words>51411</Words>
  <Characters>293046</Characters>
  <Application>Microsoft Office Word</Application>
  <DocSecurity>0</DocSecurity>
  <Lines>2442</Lines>
  <Paragraphs>687</Paragraphs>
  <ScaleCrop>false</ScaleCrop>
  <HeadingPairs>
    <vt:vector size="2" baseType="variant">
      <vt:variant>
        <vt:lpstr>Title</vt:lpstr>
      </vt:variant>
      <vt:variant>
        <vt:i4>1</vt:i4>
      </vt:variant>
    </vt:vector>
  </HeadingPairs>
  <TitlesOfParts>
    <vt:vector size="1" baseType="lpstr">
      <vt:lpstr>Baseline Requirements for the Issuance and Management of Publicly-Trusted TLS Server Certificates</vt:lpstr>
    </vt:vector>
  </TitlesOfParts>
  <Company>Cisco Systems</Company>
  <LinksUpToDate>false</LinksUpToDate>
  <CharactersWithSpaces>343770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cp:lastModifiedBy>Dimitrios Zacharopoulos</cp:lastModifiedBy>
  <cp:revision>2</cp:revision>
  <dcterms:created xsi:type="dcterms:W3CDTF">2025-06-19T18:12:00Z</dcterms:created>
  <dcterms:modified xsi:type="dcterms:W3CDTF">2025-06-19T18:20:00Z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2025 CA/Browser ForumThis work is licensed under the Creative Commons Attribution 4.0 International license.</vt:lpwstr>
  </property>
  <property fmtid="{D5CDD505-2E9C-101B-9397-08002B2CF9AE}" pid="3" name="date">
    <vt:lpwstr>16-May-2025</vt:lpwstr>
  </property>
  <property fmtid="{D5CDD505-2E9C-101B-9397-08002B2CF9AE}" pid="4" name="draft">
    <vt:lpwstr>True</vt:lpwstr>
  </property>
  <property fmtid="{D5CDD505-2E9C-101B-9397-08002B2CF9AE}" pid="5" name="subtitle">
    <vt:lpwstr>Version 2.1.5</vt:lpwstr>
  </property>
</Properties>
</file>