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An Giang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/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Công ty TNHH MTV khai thác và chế biến Đá An Giang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>89.000027.T</w:t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Ấp Tô Bình, xã Cô Tô, Huyện Tri Tôn, tỉnh An Giang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076 3873535</w:t>
      </w:r>
      <w:bookmarkEnd w:id="5"/>
      <w:proofErr w:type="gramEnd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Ấp Tô Bình, xã Cô Tô, Huyện Tri Tôn, tỉnh An Giang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bookmarkStart w:id="7" w:name="dienthoaics"/>
      <w:r w:rsidR="005515C2">
        <w:rPr>
          <w:rFonts w:ascii="Times New Roman" w:hAnsi="Times New Roman" w:cs="Times New Roman"/>
          <w:sz w:val="24"/>
          <w:szCs w:val="24"/>
        </w:rPr>
        <w:t>076 3873535</w:t>
      </w:r>
      <w:bookmarkEnd w:id="7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044D42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044D42" w:rsidRPr="00044D42">
        <w:rPr>
          <w:szCs w:val="24"/>
        </w:rPr>
        <w:t xml:space="preserve"> </w:t>
      </w:r>
      <w:r w:rsidR="00044D42" w:rsidRPr="00FE036E">
        <w:rPr>
          <w:szCs w:val="24"/>
        </w:rPr>
        <w:t>Công ty cổ phần Môi trường Sao Việt</w:t>
      </w:r>
      <w:r w:rsidR="00044D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044D42" w:rsidRPr="00044D42">
        <w:rPr>
          <w:szCs w:val="24"/>
        </w:rPr>
        <w:t xml:space="preserve"> </w:t>
      </w:r>
      <w:r w:rsidR="00044D42" w:rsidRPr="00FE036E">
        <w:rPr>
          <w:szCs w:val="24"/>
        </w:rPr>
        <w:t>5-6 -7-8.011.VX</w:t>
      </w:r>
    </w:p>
    <w:p w:rsidR="00687F37" w:rsidRPr="00070DCF" w:rsidRDefault="00687F37" w:rsidP="00044D42">
      <w:pPr>
        <w:pStyle w:val="ListParagraph"/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044D42" w:rsidRPr="00044D42">
        <w:rPr>
          <w:szCs w:val="24"/>
        </w:rPr>
        <w:t xml:space="preserve"> </w:t>
      </w:r>
      <w:r w:rsidR="00044D42" w:rsidRPr="00044D42">
        <w:rPr>
          <w:rFonts w:ascii="Times New Roman" w:hAnsi="Times New Roman" w:cs="Times New Roman"/>
          <w:sz w:val="24"/>
          <w:szCs w:val="24"/>
        </w:rPr>
        <w:t>Lô D3 khu Đại An, P.9, TP. Vũng Tàu, tỉnh Bà Rịa Vũng Tàu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044D42">
        <w:rPr>
          <w:rFonts w:ascii="Times New Roman" w:hAnsi="Times New Roman" w:cs="Times New Roman"/>
          <w:sz w:val="24"/>
          <w:szCs w:val="24"/>
        </w:rPr>
        <w:t xml:space="preserve"> </w:t>
      </w:r>
      <w:r w:rsidR="00044D42" w:rsidRPr="00044D42">
        <w:rPr>
          <w:rFonts w:ascii="Times New Roman" w:hAnsi="Times New Roman" w:cs="Times New Roman"/>
          <w:sz w:val="24"/>
          <w:szCs w:val="24"/>
        </w:rPr>
        <w:t>064 3948678</w:t>
      </w:r>
    </w:p>
    <w:p w:rsidR="00687F37" w:rsidRPr="006C4ED5" w:rsidRDefault="00687F37" w:rsidP="00044D42">
      <w:pPr>
        <w:pStyle w:val="ListParagraph"/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pacing w:val="-6"/>
          <w:sz w:val="24"/>
          <w:szCs w:val="24"/>
        </w:rPr>
      </w:pPr>
      <w:r w:rsidRPr="006C4ED5">
        <w:rPr>
          <w:rFonts w:ascii="Times New Roman" w:hAnsi="Times New Roman" w:cs="Times New Roman"/>
          <w:spacing w:val="-6"/>
          <w:sz w:val="24"/>
          <w:szCs w:val="24"/>
        </w:rPr>
        <w:t>Địa chỉ cơ sở</w:t>
      </w:r>
      <w:r w:rsidR="00044D42" w:rsidRPr="006C4ED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44D42" w:rsidRPr="006C4ED5">
        <w:rPr>
          <w:rFonts w:ascii="Times New Roman" w:hAnsi="Times New Roman" w:cs="Times New Roman"/>
          <w:noProof/>
          <w:spacing w:val="-6"/>
          <w:sz w:val="24"/>
          <w:szCs w:val="24"/>
        </w:rPr>
        <w:t>(nơi tái sử dụng): Lô 7 khu xử lý tập trung Tóc Tiên, H. Tân Thành, tỉnh BRVT</w:t>
      </w:r>
      <w:r w:rsidR="004A206A" w:rsidRPr="006C4ED5">
        <w:rPr>
          <w:rFonts w:ascii="Times New Roman" w:hAnsi="Times New Roman" w:cs="Times New Roman"/>
          <w:spacing w:val="-6"/>
          <w:sz w:val="24"/>
          <w:szCs w:val="24"/>
        </w:rPr>
        <w:tab/>
      </w:r>
      <w:r w:rsidRPr="006C4ED5">
        <w:rPr>
          <w:rFonts w:ascii="Times New Roman" w:hAnsi="Times New Roman" w:cs="Times New Roman"/>
          <w:spacing w:val="-6"/>
          <w:sz w:val="24"/>
          <w:szCs w:val="24"/>
        </w:rPr>
        <w:t>ĐT:</w:t>
      </w:r>
      <w:r w:rsidR="0002052D" w:rsidRPr="006C4ED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2052D" w:rsidRPr="006C4ED5">
        <w:rPr>
          <w:rFonts w:ascii="Times New Roman" w:hAnsi="Times New Roman" w:cs="Times New Roman"/>
          <w:spacing w:val="-6"/>
          <w:sz w:val="24"/>
          <w:szCs w:val="24"/>
        </w:rPr>
        <w:t>064 3948678</w:t>
      </w:r>
      <w:bookmarkStart w:id="8" w:name="_GoBack"/>
      <w:bookmarkEnd w:id="8"/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3131"/>
        <w:gridCol w:w="790"/>
        <w:gridCol w:w="723"/>
        <w:gridCol w:w="617"/>
        <w:gridCol w:w="1579"/>
        <w:gridCol w:w="1170"/>
        <w:gridCol w:w="1842"/>
      </w:tblGrid>
      <w:tr w:rsidR="004203DA" w:rsidTr="00A0410E">
        <w:tc>
          <w:tcPr>
            <w:tcW w:w="535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42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D178A2">
        <w:tc>
          <w:tcPr>
            <w:tcW w:w="535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50" w:type="dxa"/>
          </w:tcPr>
          <w:p>
            <w:pPr/>
            <w:r>
              <w:t>1</w:t>
            </w:r>
          </w:p>
        </w:tc>
        <w:tc>
          <w:tcPr>
            <w:tcW w:w="6750" w:type="dxa"/>
          </w:tcPr>
          <w:p>
            <w:pPr/>
            <w:r>
              <w:t>Que hàn thải có các kim loại nặng hoặc thành phần nguy hại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07 04 01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10</w:t>
            </w:r>
          </w:p>
        </w:tc>
        <w:tc>
          <w:tcPr>
            <w:tcW w:w="1500" w:type="dxa"/>
          </w:tcPr>
          <w:p>
            <w:pPr/>
            <w:r>
              <w:t>HR</w:t>
            </w: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070DCF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4076A1">
      <w:pgSz w:w="11909" w:h="16834" w:code="9"/>
      <w:pgMar w:top="504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2052D"/>
    <w:rsid w:val="00044D42"/>
    <w:rsid w:val="00070DCF"/>
    <w:rsid w:val="00314C19"/>
    <w:rsid w:val="00365544"/>
    <w:rsid w:val="003A3068"/>
    <w:rsid w:val="004076A1"/>
    <w:rsid w:val="004203DA"/>
    <w:rsid w:val="00447C53"/>
    <w:rsid w:val="0049633A"/>
    <w:rsid w:val="004A206A"/>
    <w:rsid w:val="005515C2"/>
    <w:rsid w:val="005C76C5"/>
    <w:rsid w:val="00687F37"/>
    <w:rsid w:val="006C4ED5"/>
    <w:rsid w:val="008F77DD"/>
    <w:rsid w:val="00C1508A"/>
    <w:rsid w:val="00C716BE"/>
    <w:rsid w:val="00C85E81"/>
    <w:rsid w:val="00D178A2"/>
    <w:rsid w:val="00EC7F57"/>
    <w:rsid w:val="00F93653"/>
    <w:rsid w:val="00FD4D32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5</cp:revision>
  <dcterms:created xsi:type="dcterms:W3CDTF">2017-05-24T22:25:00Z</dcterms:created>
  <dcterms:modified xsi:type="dcterms:W3CDTF">2017-05-24T22:46:00Z</dcterms:modified>
</cp:coreProperties>
</file>