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A6C4" w14:textId="77777777" w:rsidR="00C55857" w:rsidRPr="00E31959" w:rsidRDefault="00BA7FD0" w:rsidP="00D16510">
      <w:pPr>
        <w:spacing w:before="60" w:after="0" w:line="240" w:lineRule="auto"/>
        <w:jc w:val="center"/>
        <w:rPr>
          <w:rFonts w:ascii="Arial" w:hAnsi="Arial"/>
          <w:b/>
          <w:sz w:val="24"/>
          <w:szCs w:val="44"/>
        </w:rPr>
      </w:pPr>
      <w:r w:rsidRPr="00F132B6">
        <w:rPr>
          <w:rFonts w:ascii="Times New Roman" w:hAnsi="Times New Roman"/>
          <w:b/>
          <w:sz w:val="24"/>
          <w:szCs w:val="44"/>
        </w:rPr>
        <w:t>Gerald Jean Baptiste</w:t>
      </w:r>
    </w:p>
    <w:p w14:paraId="548A5D75" w14:textId="66B81558" w:rsidR="00BA7FD0" w:rsidRPr="00CB5663" w:rsidRDefault="00BA7FD0" w:rsidP="00CB5663">
      <w:pPr>
        <w:spacing w:before="60" w:after="120" w:line="240" w:lineRule="auto"/>
        <w:jc w:val="center"/>
        <w:rPr>
          <w:rFonts w:ascii="Arial" w:hAnsi="Arial"/>
          <w:sz w:val="24"/>
        </w:rPr>
      </w:pPr>
      <w:r w:rsidRPr="00CB5663">
        <w:rPr>
          <w:rFonts w:ascii="Arial" w:hAnsi="Arial"/>
          <w:sz w:val="24"/>
        </w:rPr>
        <w:t>1011 SW 85 terrace Pembroke Pines Florida 33025</w:t>
      </w:r>
      <w:r w:rsidR="00C55857" w:rsidRPr="00CB5663">
        <w:rPr>
          <w:rFonts w:ascii="Arial" w:hAnsi="Arial"/>
          <w:sz w:val="24"/>
        </w:rPr>
        <w:t xml:space="preserve"> (</w:t>
      </w:r>
      <w:r w:rsidRPr="00CB5663">
        <w:rPr>
          <w:rFonts w:ascii="Arial" w:hAnsi="Arial"/>
          <w:sz w:val="24"/>
        </w:rPr>
        <w:t>954</w:t>
      </w:r>
      <w:r w:rsidR="00C55857" w:rsidRPr="00CB5663">
        <w:rPr>
          <w:rFonts w:ascii="Arial" w:hAnsi="Arial"/>
          <w:sz w:val="24"/>
        </w:rPr>
        <w:t xml:space="preserve">) </w:t>
      </w:r>
      <w:r w:rsidR="008D3FA8" w:rsidRPr="00CB5663">
        <w:rPr>
          <w:rFonts w:ascii="Arial" w:hAnsi="Arial"/>
          <w:sz w:val="24"/>
        </w:rPr>
        <w:t>5446666</w:t>
      </w:r>
      <w:r w:rsidR="00C55857" w:rsidRPr="00CB5663">
        <w:rPr>
          <w:rFonts w:ascii="Arial" w:hAnsi="Arial"/>
          <w:sz w:val="24"/>
        </w:rPr>
        <w:t xml:space="preserve"> </w:t>
      </w:r>
      <w:r w:rsidR="006A339A" w:rsidRPr="00CB5663">
        <w:rPr>
          <w:rFonts w:ascii="Arial" w:hAnsi="Arial"/>
          <w:sz w:val="24"/>
          <w:szCs w:val="16"/>
        </w:rPr>
        <w:sym w:font="Wingdings" w:char="F06C"/>
      </w:r>
      <w:r w:rsidR="00FA7DB6" w:rsidRPr="00CB5663">
        <w:rPr>
          <w:rFonts w:ascii="Arial" w:hAnsi="Arial"/>
          <w:sz w:val="24"/>
        </w:rPr>
        <w:t xml:space="preserve"> </w:t>
      </w:r>
      <w:r w:rsidRPr="00CB5663">
        <w:rPr>
          <w:rFonts w:ascii="Arial" w:hAnsi="Arial"/>
          <w:sz w:val="24"/>
        </w:rPr>
        <w:t>Gerald.baptiste7@gmail.com</w:t>
      </w:r>
      <w:r w:rsidR="00C55857" w:rsidRPr="00CB5663">
        <w:rPr>
          <w:rFonts w:ascii="Arial" w:hAnsi="Arial"/>
          <w:sz w:val="24"/>
        </w:rPr>
        <w:t xml:space="preserve"> </w:t>
      </w:r>
    </w:p>
    <w:p w14:paraId="5B302A71" w14:textId="58A1DA83" w:rsidR="00C55857" w:rsidRPr="00CB5663" w:rsidRDefault="00C55857" w:rsidP="00CB5663">
      <w:pPr>
        <w:spacing w:before="60" w:after="120" w:line="240" w:lineRule="auto"/>
        <w:jc w:val="center"/>
        <w:rPr>
          <w:rFonts w:ascii="Arial" w:hAnsi="Arial"/>
          <w:sz w:val="24"/>
          <w:szCs w:val="32"/>
        </w:rPr>
      </w:pPr>
      <w:r w:rsidRPr="00CB5663">
        <w:rPr>
          <w:rFonts w:ascii="Arial" w:hAnsi="Arial"/>
          <w:b/>
          <w:sz w:val="24"/>
          <w:szCs w:val="32"/>
        </w:rPr>
        <w:t xml:space="preserve">DATA </w:t>
      </w:r>
      <w:r w:rsidR="00687263" w:rsidRPr="00CB5663">
        <w:rPr>
          <w:rFonts w:ascii="Arial" w:hAnsi="Arial"/>
          <w:b/>
          <w:sz w:val="24"/>
          <w:szCs w:val="32"/>
        </w:rPr>
        <w:t>SCIENTIST</w:t>
      </w:r>
    </w:p>
    <w:p w14:paraId="61D92231" w14:textId="07FB2CB9" w:rsidR="00082C7A" w:rsidRPr="00CB5663" w:rsidRDefault="00BA5838" w:rsidP="00CB5663">
      <w:pPr>
        <w:tabs>
          <w:tab w:val="left" w:pos="1818"/>
        </w:tabs>
        <w:spacing w:before="180" w:after="120" w:line="240" w:lineRule="auto"/>
        <w:rPr>
          <w:rFonts w:ascii="Arial" w:hAnsi="Arial"/>
          <w:sz w:val="24"/>
        </w:rPr>
      </w:pPr>
      <w:r w:rsidRPr="00CB5663">
        <w:rPr>
          <w:rFonts w:ascii="Arial" w:hAnsi="Arial"/>
          <w:b/>
          <w:sz w:val="24"/>
        </w:rPr>
        <w:t xml:space="preserve">Highly analytical and process-oriented </w:t>
      </w:r>
      <w:r w:rsidR="00687263" w:rsidRPr="00CB5663">
        <w:rPr>
          <w:rFonts w:ascii="Arial" w:hAnsi="Arial"/>
          <w:b/>
          <w:sz w:val="24"/>
        </w:rPr>
        <w:t>D</w:t>
      </w:r>
      <w:r w:rsidR="00FA7DB6" w:rsidRPr="00CB5663">
        <w:rPr>
          <w:rFonts w:ascii="Arial" w:hAnsi="Arial"/>
          <w:b/>
          <w:sz w:val="24"/>
        </w:rPr>
        <w:t xml:space="preserve">ata </w:t>
      </w:r>
      <w:r w:rsidR="00687263" w:rsidRPr="00CB5663">
        <w:rPr>
          <w:rFonts w:ascii="Arial" w:hAnsi="Arial"/>
          <w:b/>
          <w:sz w:val="24"/>
        </w:rPr>
        <w:t>Scientist</w:t>
      </w:r>
      <w:r w:rsidR="00FA7DB6" w:rsidRPr="00CB5663">
        <w:rPr>
          <w:rFonts w:ascii="Arial" w:hAnsi="Arial"/>
          <w:b/>
          <w:sz w:val="24"/>
        </w:rPr>
        <w:t xml:space="preserve"> </w:t>
      </w:r>
      <w:r w:rsidR="00FA7DB6" w:rsidRPr="00CB5663">
        <w:rPr>
          <w:rFonts w:ascii="Arial" w:hAnsi="Arial"/>
          <w:sz w:val="24"/>
        </w:rPr>
        <w:t>with i</w:t>
      </w:r>
      <w:r w:rsidR="00C55857" w:rsidRPr="00CB5663">
        <w:rPr>
          <w:rFonts w:ascii="Arial" w:hAnsi="Arial"/>
          <w:sz w:val="24"/>
        </w:rPr>
        <w:t>n-depth knowledge of database types;</w:t>
      </w:r>
      <w:r w:rsidR="00C55857" w:rsidRPr="00CB5663">
        <w:rPr>
          <w:rFonts w:ascii="Arial" w:hAnsi="Arial"/>
          <w:b/>
          <w:sz w:val="24"/>
        </w:rPr>
        <w:t xml:space="preserve"> </w:t>
      </w:r>
      <w:r w:rsidR="00C55857" w:rsidRPr="00CB5663">
        <w:rPr>
          <w:rFonts w:ascii="Arial" w:hAnsi="Arial"/>
          <w:sz w:val="24"/>
        </w:rPr>
        <w:t xml:space="preserve">research methodologies; and big data capture, curation, </w:t>
      </w:r>
      <w:r w:rsidR="00E31959" w:rsidRPr="00CB5663">
        <w:rPr>
          <w:rFonts w:ascii="Arial" w:hAnsi="Arial"/>
          <w:sz w:val="24"/>
        </w:rPr>
        <w:t>manipulation,</w:t>
      </w:r>
      <w:r w:rsidR="00C55857" w:rsidRPr="00CB5663">
        <w:rPr>
          <w:rFonts w:ascii="Arial" w:hAnsi="Arial"/>
          <w:sz w:val="24"/>
        </w:rPr>
        <w:t xml:space="preserve"> and visualization. </w:t>
      </w:r>
      <w:r w:rsidR="00B857B2" w:rsidRPr="00CB5663">
        <w:rPr>
          <w:rFonts w:ascii="Arial" w:hAnsi="Arial"/>
          <w:sz w:val="24"/>
        </w:rPr>
        <w:t>F</w:t>
      </w:r>
      <w:r w:rsidR="00C55857" w:rsidRPr="00CB5663">
        <w:rPr>
          <w:rFonts w:ascii="Arial" w:hAnsi="Arial"/>
          <w:sz w:val="24"/>
        </w:rPr>
        <w:t xml:space="preserve">urnish insights, </w:t>
      </w:r>
      <w:r w:rsidR="00E31959" w:rsidRPr="00CB5663">
        <w:rPr>
          <w:rFonts w:ascii="Arial" w:hAnsi="Arial"/>
          <w:sz w:val="24"/>
        </w:rPr>
        <w:t>analytics,</w:t>
      </w:r>
      <w:r w:rsidR="00C55857" w:rsidRPr="00CB5663">
        <w:rPr>
          <w:rFonts w:ascii="Arial" w:hAnsi="Arial"/>
          <w:sz w:val="24"/>
        </w:rPr>
        <w:t xml:space="preserve"> and business intelligence</w:t>
      </w:r>
      <w:r w:rsidR="00ED4D2A" w:rsidRPr="00CB5663">
        <w:rPr>
          <w:rFonts w:ascii="Arial" w:hAnsi="Arial"/>
          <w:sz w:val="24"/>
        </w:rPr>
        <w:t xml:space="preserve">. I am </w:t>
      </w:r>
      <w:r w:rsidR="00ED4D2A" w:rsidRPr="00CB5663">
        <w:rPr>
          <w:rFonts w:ascii="Arial" w:hAnsi="Arial"/>
          <w:sz w:val="24"/>
          <w:szCs w:val="20"/>
        </w:rPr>
        <w:t>a</w:t>
      </w:r>
      <w:r w:rsidR="00082C7A" w:rsidRPr="00CB5663">
        <w:rPr>
          <w:rFonts w:ascii="Arial" w:hAnsi="Arial"/>
          <w:sz w:val="24"/>
          <w:szCs w:val="20"/>
        </w:rPr>
        <w:t xml:space="preserve"> professional with </w:t>
      </w:r>
      <w:r w:rsidR="00827D8D" w:rsidRPr="00CB5663">
        <w:rPr>
          <w:rFonts w:ascii="Arial" w:hAnsi="Arial"/>
          <w:sz w:val="24"/>
          <w:szCs w:val="20"/>
        </w:rPr>
        <w:t>20</w:t>
      </w:r>
      <w:r w:rsidR="00082C7A" w:rsidRPr="00CB5663">
        <w:rPr>
          <w:rFonts w:ascii="Arial" w:hAnsi="Arial"/>
          <w:sz w:val="24"/>
          <w:szCs w:val="20"/>
        </w:rPr>
        <w:t xml:space="preserve"> years of experience providing technical support. I am pro-active and able to keep numerous plates spinning without losing focus on the customer’s requirements. I am a team player who </w:t>
      </w:r>
      <w:r w:rsidR="00D16510" w:rsidRPr="00CB5663">
        <w:rPr>
          <w:rFonts w:ascii="Arial" w:hAnsi="Arial"/>
          <w:sz w:val="24"/>
          <w:szCs w:val="20"/>
        </w:rPr>
        <w:t>adapts</w:t>
      </w:r>
      <w:r w:rsidR="00082C7A" w:rsidRPr="00CB5663">
        <w:rPr>
          <w:rFonts w:ascii="Arial" w:hAnsi="Arial"/>
          <w:sz w:val="24"/>
          <w:szCs w:val="20"/>
        </w:rPr>
        <w:t xml:space="preserve"> to changing priorities and comfortable working in multicultural environments. My biggest strength is my ability to assess problematic situations, act when necessary and to incorporate my people skills in the resolution of hurdles.  I work well within a pre-</w:t>
      </w:r>
      <w:r w:rsidR="00D16510" w:rsidRPr="00CB5663">
        <w:rPr>
          <w:rFonts w:ascii="Arial" w:hAnsi="Arial"/>
          <w:sz w:val="24"/>
          <w:szCs w:val="20"/>
        </w:rPr>
        <w:t>established</w:t>
      </w:r>
      <w:r w:rsidR="00082C7A" w:rsidRPr="00CB5663">
        <w:rPr>
          <w:rFonts w:ascii="Arial" w:hAnsi="Arial"/>
          <w:sz w:val="24"/>
          <w:szCs w:val="20"/>
        </w:rPr>
        <w:t xml:space="preserve"> framework and can help create internal guidelines procedures. </w:t>
      </w:r>
      <w:r w:rsidR="00082C7A" w:rsidRPr="00CB5663">
        <w:rPr>
          <w:rFonts w:ascii="Arial" w:hAnsi="Arial"/>
          <w:bCs/>
          <w:sz w:val="24"/>
          <w:szCs w:val="20"/>
        </w:rPr>
        <w:t xml:space="preserve"> </w:t>
      </w:r>
    </w:p>
    <w:p w14:paraId="62019647" w14:textId="7DEC1551" w:rsidR="00082C7A" w:rsidRPr="00CB5663" w:rsidRDefault="00082C7A" w:rsidP="00CB5663">
      <w:pPr>
        <w:spacing w:line="240" w:lineRule="auto"/>
        <w:rPr>
          <w:rFonts w:ascii="Arial" w:hAnsi="Arial"/>
          <w:sz w:val="24"/>
          <w:szCs w:val="20"/>
        </w:rPr>
      </w:pPr>
      <w:r w:rsidRPr="00CB5663">
        <w:rPr>
          <w:rFonts w:ascii="Arial" w:hAnsi="Arial"/>
          <w:sz w:val="24"/>
          <w:szCs w:val="20"/>
        </w:rPr>
        <w:t xml:space="preserve">I have been exposed to first tier logistics and manufacturing supply chain management for many years and I </w:t>
      </w:r>
      <w:r w:rsidR="004B09F0" w:rsidRPr="00CB5663">
        <w:rPr>
          <w:rFonts w:ascii="Arial" w:hAnsi="Arial"/>
          <w:sz w:val="24"/>
          <w:szCs w:val="20"/>
        </w:rPr>
        <w:t xml:space="preserve">have </w:t>
      </w:r>
      <w:r w:rsidR="00D16510" w:rsidRPr="00CB5663">
        <w:rPr>
          <w:rFonts w:ascii="Arial" w:hAnsi="Arial"/>
          <w:sz w:val="24"/>
          <w:szCs w:val="20"/>
        </w:rPr>
        <w:t>strong</w:t>
      </w:r>
      <w:r w:rsidR="004B09F0" w:rsidRPr="00CB5663">
        <w:rPr>
          <w:rFonts w:ascii="Arial" w:hAnsi="Arial"/>
          <w:sz w:val="24"/>
          <w:szCs w:val="20"/>
        </w:rPr>
        <w:t xml:space="preserve"> numerical and analytic skills and </w:t>
      </w:r>
      <w:r w:rsidRPr="00CB5663">
        <w:rPr>
          <w:rFonts w:ascii="Arial" w:hAnsi="Arial"/>
          <w:sz w:val="24"/>
          <w:szCs w:val="20"/>
        </w:rPr>
        <w:t xml:space="preserve">able to analyze large </w:t>
      </w:r>
      <w:r w:rsidR="00501801" w:rsidRPr="00CB5663">
        <w:rPr>
          <w:rFonts w:ascii="Arial" w:hAnsi="Arial"/>
          <w:sz w:val="24"/>
          <w:szCs w:val="20"/>
        </w:rPr>
        <w:t>datasets</w:t>
      </w:r>
      <w:r w:rsidRPr="00CB5663">
        <w:rPr>
          <w:rFonts w:ascii="Arial" w:hAnsi="Arial"/>
          <w:sz w:val="24"/>
          <w:szCs w:val="20"/>
        </w:rPr>
        <w:t xml:space="preserve"> using big query languages such as SAS, </w:t>
      </w:r>
      <w:r w:rsidR="00827D8D" w:rsidRPr="00CB5663">
        <w:rPr>
          <w:rFonts w:ascii="Arial" w:hAnsi="Arial"/>
          <w:sz w:val="24"/>
          <w:szCs w:val="20"/>
        </w:rPr>
        <w:t xml:space="preserve">R, </w:t>
      </w:r>
      <w:r w:rsidRPr="00CB5663">
        <w:rPr>
          <w:rFonts w:ascii="Arial" w:hAnsi="Arial"/>
          <w:sz w:val="24"/>
          <w:szCs w:val="20"/>
        </w:rPr>
        <w:t>Python and SQL.</w:t>
      </w:r>
      <w:r w:rsidR="00ED4D2A" w:rsidRPr="00CB5663">
        <w:rPr>
          <w:rFonts w:ascii="Arial" w:hAnsi="Arial"/>
          <w:sz w:val="24"/>
          <w:szCs w:val="20"/>
        </w:rPr>
        <w:t xml:space="preserve"> </w:t>
      </w:r>
      <w:r w:rsidRPr="00CB5663">
        <w:rPr>
          <w:rFonts w:ascii="Arial" w:hAnsi="Arial"/>
          <w:sz w:val="24"/>
          <w:szCs w:val="20"/>
        </w:rPr>
        <w:t xml:space="preserve"> As a proven leader, I can quickly establish clear expectations from junior </w:t>
      </w:r>
      <w:r w:rsidR="00D82FBF" w:rsidRPr="00CB5663">
        <w:rPr>
          <w:rFonts w:ascii="Arial" w:hAnsi="Arial"/>
          <w:sz w:val="24"/>
          <w:szCs w:val="20"/>
        </w:rPr>
        <w:t>staff,</w:t>
      </w:r>
      <w:r w:rsidR="00DF44D3" w:rsidRPr="00CB5663">
        <w:rPr>
          <w:rFonts w:ascii="Arial" w:hAnsi="Arial"/>
          <w:sz w:val="24"/>
          <w:szCs w:val="20"/>
        </w:rPr>
        <w:t xml:space="preserve"> </w:t>
      </w:r>
      <w:r w:rsidRPr="00CB5663">
        <w:rPr>
          <w:rFonts w:ascii="Arial" w:hAnsi="Arial"/>
          <w:sz w:val="24"/>
          <w:szCs w:val="20"/>
        </w:rPr>
        <w:t xml:space="preserve">and I do this by demonstrating high standards of work practices and having a safety conscious attitude. I always encourage colleagues to work cross functionally, and not stop at the boundaries of their job description. </w:t>
      </w:r>
    </w:p>
    <w:p w14:paraId="71EF11E2" w14:textId="77777777" w:rsidR="00082C7A" w:rsidRPr="00CB5663" w:rsidRDefault="00082C7A" w:rsidP="00CB5663">
      <w:pPr>
        <w:tabs>
          <w:tab w:val="left" w:pos="1818"/>
        </w:tabs>
        <w:spacing w:before="180" w:after="120" w:line="240" w:lineRule="auto"/>
        <w:rPr>
          <w:rFonts w:ascii="Arial" w:hAnsi="Arial"/>
          <w:sz w:val="24"/>
        </w:rPr>
      </w:pPr>
    </w:p>
    <w:p w14:paraId="7B8E011C" w14:textId="77777777" w:rsidR="00673C72" w:rsidRPr="00CB5663" w:rsidRDefault="00FA7DB6" w:rsidP="00CB5663">
      <w:pPr>
        <w:pBdr>
          <w:top w:val="single" w:sz="8" w:space="1" w:color="BFBFBF"/>
          <w:bottom w:val="single" w:sz="8" w:space="1" w:color="BFBFBF"/>
        </w:pBdr>
        <w:spacing w:after="120" w:line="240" w:lineRule="auto"/>
        <w:jc w:val="center"/>
        <w:rPr>
          <w:rFonts w:ascii="Arial" w:hAnsi="Arial"/>
          <w:b/>
          <w:smallCaps/>
          <w:sz w:val="24"/>
        </w:rPr>
      </w:pPr>
      <w:r w:rsidRPr="00CB5663">
        <w:rPr>
          <w:rFonts w:ascii="Arial" w:hAnsi="Arial"/>
          <w:b/>
          <w:smallCaps/>
          <w:sz w:val="24"/>
        </w:rPr>
        <w:t>Skills include:</w:t>
      </w:r>
    </w:p>
    <w:tbl>
      <w:tblPr>
        <w:tblW w:w="9864" w:type="dxa"/>
        <w:jc w:val="center"/>
        <w:tblLook w:val="04A0" w:firstRow="1" w:lastRow="0" w:firstColumn="1" w:lastColumn="0" w:noHBand="0" w:noVBand="1"/>
      </w:tblPr>
      <w:tblGrid>
        <w:gridCol w:w="3294"/>
        <w:gridCol w:w="2772"/>
        <w:gridCol w:w="3798"/>
      </w:tblGrid>
      <w:tr w:rsidR="00673C72" w:rsidRPr="00CB5663" w14:paraId="335A98AF" w14:textId="77777777" w:rsidTr="00884E3B">
        <w:trPr>
          <w:trHeight w:val="405"/>
          <w:jc w:val="center"/>
        </w:trPr>
        <w:tc>
          <w:tcPr>
            <w:tcW w:w="3294" w:type="dxa"/>
          </w:tcPr>
          <w:p w14:paraId="11CD92AD"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Quantitative Methods</w:t>
            </w:r>
          </w:p>
          <w:p w14:paraId="1680A1EF" w14:textId="77777777" w:rsidR="00673C72" w:rsidRPr="00CB5663" w:rsidRDefault="00FA7DB6"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D</w:t>
            </w:r>
            <w:r w:rsidR="00673C72" w:rsidRPr="00CB5663">
              <w:rPr>
                <w:rFonts w:ascii="Arial" w:hAnsi="Arial" w:cs="Arial"/>
                <w:i/>
                <w:sz w:val="24"/>
                <w:szCs w:val="24"/>
              </w:rPr>
              <w:t>ata Warehousing</w:t>
            </w:r>
          </w:p>
          <w:p w14:paraId="5FD1124F"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Advanced Data Mining</w:t>
            </w:r>
          </w:p>
          <w:p w14:paraId="72B83B49" w14:textId="77777777" w:rsidR="00673C72" w:rsidRPr="00CB5663" w:rsidRDefault="00673C72" w:rsidP="00CB5663">
            <w:pPr>
              <w:numPr>
                <w:ilvl w:val="0"/>
                <w:numId w:val="6"/>
              </w:numPr>
              <w:spacing w:after="0" w:line="240" w:lineRule="auto"/>
              <w:ind w:left="522"/>
              <w:rPr>
                <w:rFonts w:ascii="Arial" w:hAnsi="Arial" w:cs="Arial"/>
                <w:i/>
                <w:sz w:val="24"/>
              </w:rPr>
            </w:pPr>
            <w:r w:rsidRPr="00CB5663">
              <w:rPr>
                <w:rFonts w:ascii="Arial" w:hAnsi="Arial" w:cs="Arial"/>
                <w:i/>
                <w:sz w:val="24"/>
                <w:szCs w:val="24"/>
              </w:rPr>
              <w:t>Business Intelligence (BI)</w:t>
            </w:r>
          </w:p>
        </w:tc>
        <w:tc>
          <w:tcPr>
            <w:tcW w:w="2772" w:type="dxa"/>
          </w:tcPr>
          <w:p w14:paraId="20C75083" w14:textId="77777777" w:rsidR="00673C72" w:rsidRPr="00CB5663" w:rsidRDefault="00A20AD4"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Data Structures</w:t>
            </w:r>
          </w:p>
          <w:p w14:paraId="19688822"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Regression Analysis</w:t>
            </w:r>
          </w:p>
          <w:p w14:paraId="5A3B5252" w14:textId="77777777" w:rsidR="00BA7FD0" w:rsidRPr="00CB5663" w:rsidRDefault="00BA7FD0"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Access dBase, SQL queries Python SAS</w:t>
            </w:r>
          </w:p>
          <w:p w14:paraId="30D2090E"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Data Visualization</w:t>
            </w:r>
          </w:p>
          <w:p w14:paraId="04B21BD5" w14:textId="77777777" w:rsidR="00673C72" w:rsidRPr="00CB5663" w:rsidRDefault="00673C72" w:rsidP="00CB5663">
            <w:pPr>
              <w:numPr>
                <w:ilvl w:val="0"/>
                <w:numId w:val="6"/>
              </w:numPr>
              <w:spacing w:after="0" w:line="240" w:lineRule="auto"/>
              <w:ind w:left="522"/>
              <w:rPr>
                <w:rFonts w:ascii="Arial" w:hAnsi="Arial" w:cs="Arial"/>
                <w:i/>
                <w:sz w:val="24"/>
              </w:rPr>
            </w:pPr>
            <w:r w:rsidRPr="00CB5663">
              <w:rPr>
                <w:rFonts w:ascii="Arial" w:hAnsi="Arial" w:cs="Arial"/>
                <w:i/>
                <w:sz w:val="24"/>
                <w:szCs w:val="24"/>
              </w:rPr>
              <w:t>Data Technologies</w:t>
            </w:r>
          </w:p>
        </w:tc>
        <w:tc>
          <w:tcPr>
            <w:tcW w:w="3798" w:type="dxa"/>
          </w:tcPr>
          <w:p w14:paraId="3FE26144"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Data Science Research Methods</w:t>
            </w:r>
          </w:p>
          <w:p w14:paraId="6ABA51F4"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 xml:space="preserve">Research Data Management </w:t>
            </w:r>
          </w:p>
          <w:p w14:paraId="08E6FF32"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Statistical Computing Methods</w:t>
            </w:r>
          </w:p>
          <w:p w14:paraId="20D8D6D1" w14:textId="77777777" w:rsidR="00673C72" w:rsidRPr="00CB5663" w:rsidRDefault="00673C72"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Experimental Design &amp; Analysis</w:t>
            </w:r>
          </w:p>
          <w:p w14:paraId="39B5C580" w14:textId="77777777" w:rsidR="00BA7FD0" w:rsidRPr="00CB5663" w:rsidRDefault="00BA7FD0" w:rsidP="00CB5663">
            <w:pPr>
              <w:numPr>
                <w:ilvl w:val="0"/>
                <w:numId w:val="6"/>
              </w:numPr>
              <w:spacing w:after="0" w:line="240" w:lineRule="auto"/>
              <w:ind w:left="522"/>
              <w:rPr>
                <w:rFonts w:ascii="Arial" w:hAnsi="Arial" w:cs="Arial"/>
                <w:i/>
                <w:sz w:val="24"/>
                <w:szCs w:val="24"/>
              </w:rPr>
            </w:pPr>
            <w:r w:rsidRPr="00CB5663">
              <w:rPr>
                <w:rFonts w:ascii="Arial" w:hAnsi="Arial" w:cs="Arial"/>
                <w:i/>
                <w:sz w:val="24"/>
                <w:szCs w:val="24"/>
              </w:rPr>
              <w:t xml:space="preserve">Predictive modeling </w:t>
            </w:r>
          </w:p>
          <w:p w14:paraId="0D669479" w14:textId="77777777" w:rsidR="00BA7FD0" w:rsidRPr="00CB5663" w:rsidRDefault="00BA7FD0" w:rsidP="00CB5663">
            <w:pPr>
              <w:numPr>
                <w:ilvl w:val="0"/>
                <w:numId w:val="6"/>
              </w:numPr>
              <w:spacing w:after="0" w:line="240" w:lineRule="auto"/>
              <w:ind w:left="522"/>
              <w:rPr>
                <w:rFonts w:ascii="Arial" w:hAnsi="Arial" w:cs="Arial"/>
                <w:i/>
                <w:sz w:val="24"/>
              </w:rPr>
            </w:pPr>
            <w:r w:rsidRPr="00CB5663">
              <w:rPr>
                <w:rFonts w:ascii="Arial" w:hAnsi="Arial" w:cs="Arial"/>
                <w:i/>
                <w:sz w:val="24"/>
                <w:szCs w:val="24"/>
              </w:rPr>
              <w:t>ER modeling with SQL or Access</w:t>
            </w:r>
          </w:p>
        </w:tc>
      </w:tr>
    </w:tbl>
    <w:p w14:paraId="35A04A4A" w14:textId="77777777" w:rsidR="00FA7DB6" w:rsidRPr="00CB5663" w:rsidRDefault="00FA7DB6" w:rsidP="00CB5663">
      <w:pPr>
        <w:spacing w:after="0" w:line="240" w:lineRule="auto"/>
        <w:rPr>
          <w:rFonts w:ascii="Arial" w:hAnsi="Arial"/>
          <w:sz w:val="24"/>
        </w:rPr>
      </w:pPr>
    </w:p>
    <w:p w14:paraId="614ED51E" w14:textId="77777777" w:rsidR="00FA7DB6" w:rsidRPr="00CB5663" w:rsidRDefault="00FA7DB6" w:rsidP="00CB5663">
      <w:pPr>
        <w:pBdr>
          <w:top w:val="single" w:sz="4" w:space="1" w:color="auto"/>
          <w:bottom w:val="single" w:sz="4" w:space="1" w:color="auto"/>
        </w:pBdr>
        <w:shd w:val="clear" w:color="auto" w:fill="D9D9D9"/>
        <w:tabs>
          <w:tab w:val="left" w:pos="363"/>
        </w:tabs>
        <w:spacing w:before="20" w:after="0" w:line="240" w:lineRule="auto"/>
        <w:jc w:val="center"/>
        <w:rPr>
          <w:rFonts w:ascii="Arial" w:hAnsi="Arial"/>
          <w:b/>
          <w:sz w:val="24"/>
          <w:szCs w:val="28"/>
        </w:rPr>
      </w:pPr>
      <w:r w:rsidRPr="00CB5663">
        <w:rPr>
          <w:rFonts w:ascii="Arial" w:hAnsi="Arial"/>
          <w:b/>
          <w:sz w:val="24"/>
          <w:szCs w:val="28"/>
        </w:rPr>
        <w:t>Experience</w:t>
      </w:r>
    </w:p>
    <w:p w14:paraId="2852D0BE" w14:textId="77777777" w:rsidR="00CB15FE" w:rsidRPr="00CB5663" w:rsidRDefault="00CB15FE" w:rsidP="00CB5663">
      <w:pPr>
        <w:keepNext/>
        <w:tabs>
          <w:tab w:val="right" w:pos="9360"/>
        </w:tabs>
        <w:spacing w:before="360" w:line="240" w:lineRule="auto"/>
        <w:jc w:val="both"/>
        <w:rPr>
          <w:rFonts w:ascii="Arial" w:hAnsi="Arial"/>
          <w:sz w:val="24"/>
          <w:szCs w:val="21"/>
          <w:u w:val="single"/>
        </w:rPr>
      </w:pPr>
    </w:p>
    <w:p w14:paraId="0C1ED1A2" w14:textId="77777777" w:rsidR="00BA7C4B" w:rsidRPr="00CB5663" w:rsidRDefault="00BA7C4B" w:rsidP="00CB5663">
      <w:pPr>
        <w:keepNext/>
        <w:tabs>
          <w:tab w:val="right" w:pos="9360"/>
        </w:tabs>
        <w:spacing w:before="360" w:line="240" w:lineRule="auto"/>
        <w:jc w:val="both"/>
        <w:rPr>
          <w:rFonts w:ascii="Arial" w:hAnsi="Arial"/>
          <w:sz w:val="24"/>
          <w:szCs w:val="21"/>
          <w:u w:val="single"/>
        </w:rPr>
      </w:pPr>
    </w:p>
    <w:p w14:paraId="155CE7B4" w14:textId="75BFBC26" w:rsidR="00BA7C4B" w:rsidRPr="00CB5663" w:rsidRDefault="00687263" w:rsidP="00CB5663">
      <w:pPr>
        <w:spacing w:after="0" w:line="240" w:lineRule="auto"/>
        <w:rPr>
          <w:rFonts w:ascii="Arial" w:eastAsia="Times New Roman" w:hAnsi="Arial"/>
          <w:b/>
          <w:bCs/>
          <w:sz w:val="24"/>
          <w:szCs w:val="29"/>
          <w:shd w:val="clear" w:color="auto" w:fill="FFFFFF"/>
        </w:rPr>
      </w:pPr>
      <w:r w:rsidRPr="00CB5663">
        <w:rPr>
          <w:rFonts w:ascii="Arial" w:eastAsia="Times New Roman" w:hAnsi="Arial"/>
          <w:b/>
          <w:bCs/>
          <w:sz w:val="24"/>
          <w:szCs w:val="29"/>
          <w:shd w:val="clear" w:color="auto" w:fill="FFFFFF"/>
        </w:rPr>
        <w:t>International Registry (</w:t>
      </w:r>
      <w:r w:rsidR="008D3FA8" w:rsidRPr="00CB5663">
        <w:rPr>
          <w:rFonts w:ascii="Arial" w:eastAsia="Times New Roman" w:hAnsi="Arial"/>
          <w:b/>
          <w:bCs/>
          <w:sz w:val="24"/>
          <w:szCs w:val="29"/>
          <w:shd w:val="clear" w:color="auto" w:fill="FFFFFF"/>
        </w:rPr>
        <w:t>Self Employed</w:t>
      </w:r>
      <w:r w:rsidRPr="00CB5663">
        <w:rPr>
          <w:rFonts w:ascii="Arial" w:eastAsia="Times New Roman" w:hAnsi="Arial"/>
          <w:b/>
          <w:bCs/>
          <w:sz w:val="24"/>
          <w:szCs w:val="29"/>
          <w:shd w:val="clear" w:color="auto" w:fill="FFFFFF"/>
        </w:rPr>
        <w:t>)</w:t>
      </w:r>
    </w:p>
    <w:p w14:paraId="2831B28B" w14:textId="77777777" w:rsidR="00BA7C4B" w:rsidRPr="00CB5663" w:rsidRDefault="00BA7C4B" w:rsidP="00CB5663">
      <w:pPr>
        <w:spacing w:after="0" w:line="240" w:lineRule="auto"/>
        <w:rPr>
          <w:rFonts w:ascii="Arial" w:eastAsia="Times New Roman" w:hAnsi="Arial"/>
          <w:sz w:val="24"/>
          <w:szCs w:val="29"/>
          <w:shd w:val="clear" w:color="auto" w:fill="FFFFFF"/>
        </w:rPr>
      </w:pPr>
      <w:r w:rsidRPr="00CB5663">
        <w:rPr>
          <w:rFonts w:ascii="Arial" w:eastAsia="Times New Roman" w:hAnsi="Arial"/>
          <w:sz w:val="24"/>
          <w:szCs w:val="29"/>
          <w:shd w:val="clear" w:color="auto" w:fill="FFFFFF"/>
        </w:rPr>
        <w:t>April 2020 to Present</w:t>
      </w:r>
    </w:p>
    <w:p w14:paraId="159B4348" w14:textId="5A5020BB" w:rsidR="00BA7C4B" w:rsidRPr="00CB5663" w:rsidRDefault="00BA7C4B" w:rsidP="00CB5663">
      <w:pPr>
        <w:numPr>
          <w:ilvl w:val="0"/>
          <w:numId w:val="17"/>
        </w:numPr>
        <w:shd w:val="clear" w:color="auto" w:fill="FFFFFF"/>
        <w:spacing w:before="100" w:beforeAutospacing="1" w:after="100" w:afterAutospacing="1" w:line="240" w:lineRule="auto"/>
        <w:rPr>
          <w:rFonts w:ascii="Arial" w:eastAsia="Times New Roman" w:hAnsi="Arial" w:cs="Arial"/>
          <w:sz w:val="24"/>
          <w:szCs w:val="27"/>
        </w:rPr>
      </w:pPr>
      <w:r w:rsidRPr="00CB5663">
        <w:rPr>
          <w:rFonts w:ascii="Arial" w:eastAsia="Times New Roman" w:hAnsi="Arial" w:cs="Arial"/>
          <w:sz w:val="24"/>
          <w:szCs w:val="27"/>
        </w:rPr>
        <w:t xml:space="preserve">Create </w:t>
      </w:r>
      <w:r w:rsidR="002607D0" w:rsidRPr="00CB5663">
        <w:rPr>
          <w:rFonts w:ascii="Arial" w:eastAsia="Times New Roman" w:hAnsi="Arial" w:cs="Arial"/>
          <w:sz w:val="24"/>
          <w:szCs w:val="27"/>
        </w:rPr>
        <w:t>models</w:t>
      </w:r>
      <w:r w:rsidRPr="00CB5663">
        <w:rPr>
          <w:rFonts w:ascii="Arial" w:eastAsia="Times New Roman" w:hAnsi="Arial" w:cs="Arial"/>
          <w:sz w:val="24"/>
          <w:szCs w:val="27"/>
        </w:rPr>
        <w:t>, build &amp; support iOS apps.</w:t>
      </w:r>
    </w:p>
    <w:p w14:paraId="0070F142" w14:textId="2F3457D4" w:rsidR="00BA7C4B" w:rsidRPr="00CB5663" w:rsidRDefault="00BA7C4B" w:rsidP="00CB5663">
      <w:pPr>
        <w:numPr>
          <w:ilvl w:val="0"/>
          <w:numId w:val="17"/>
        </w:numPr>
        <w:shd w:val="clear" w:color="auto" w:fill="FFFFFF"/>
        <w:spacing w:before="100" w:beforeAutospacing="1" w:after="100" w:afterAutospacing="1" w:line="240" w:lineRule="auto"/>
        <w:rPr>
          <w:rFonts w:ascii="Arial" w:eastAsia="Times New Roman" w:hAnsi="Arial" w:cs="Arial"/>
          <w:sz w:val="24"/>
          <w:szCs w:val="27"/>
        </w:rPr>
      </w:pPr>
      <w:r w:rsidRPr="00CB5663">
        <w:rPr>
          <w:rFonts w:ascii="Arial" w:eastAsia="Times New Roman" w:hAnsi="Arial" w:cs="Arial"/>
          <w:sz w:val="24"/>
          <w:szCs w:val="27"/>
        </w:rPr>
        <w:t>Work with skilled cross-platform team throughout the complete cycle of development and take it to delivery.</w:t>
      </w:r>
    </w:p>
    <w:p w14:paraId="07E42B20" w14:textId="77777777" w:rsidR="00BA7C4B" w:rsidRPr="00CB5663" w:rsidRDefault="00BA7C4B" w:rsidP="00CB5663">
      <w:pPr>
        <w:numPr>
          <w:ilvl w:val="0"/>
          <w:numId w:val="17"/>
        </w:numPr>
        <w:shd w:val="clear" w:color="auto" w:fill="FFFFFF"/>
        <w:spacing w:before="100" w:beforeAutospacing="1" w:after="100" w:afterAutospacing="1" w:line="240" w:lineRule="auto"/>
        <w:rPr>
          <w:rFonts w:ascii="Arial" w:eastAsia="Times New Roman" w:hAnsi="Arial" w:cs="Arial"/>
          <w:sz w:val="24"/>
          <w:szCs w:val="27"/>
        </w:rPr>
      </w:pPr>
      <w:r w:rsidRPr="00CB5663">
        <w:rPr>
          <w:rFonts w:ascii="Arial" w:eastAsia="Times New Roman" w:hAnsi="Arial" w:cs="Arial"/>
          <w:sz w:val="24"/>
          <w:szCs w:val="27"/>
        </w:rPr>
        <w:t>Maintaining code quality for scalability, flexibility, and robustness including test cases.</w:t>
      </w:r>
    </w:p>
    <w:p w14:paraId="57571C4D" w14:textId="77777777" w:rsidR="00BA7C4B" w:rsidRPr="00CB5663" w:rsidRDefault="00BA7C4B" w:rsidP="00CB5663">
      <w:pPr>
        <w:numPr>
          <w:ilvl w:val="0"/>
          <w:numId w:val="17"/>
        </w:numPr>
        <w:shd w:val="clear" w:color="auto" w:fill="FFFFFF"/>
        <w:spacing w:before="100" w:beforeAutospacing="1" w:after="100" w:afterAutospacing="1" w:line="240" w:lineRule="auto"/>
        <w:rPr>
          <w:rFonts w:ascii="Arial" w:eastAsia="Times New Roman" w:hAnsi="Arial" w:cs="Arial"/>
          <w:sz w:val="24"/>
          <w:szCs w:val="27"/>
        </w:rPr>
      </w:pPr>
      <w:r w:rsidRPr="00CB5663">
        <w:rPr>
          <w:rFonts w:ascii="Arial" w:eastAsia="Times New Roman" w:hAnsi="Arial" w:cs="Arial"/>
          <w:sz w:val="24"/>
          <w:szCs w:val="27"/>
        </w:rPr>
        <w:t>Work on performance optimization &amp; bug fixes.</w:t>
      </w:r>
    </w:p>
    <w:p w14:paraId="43E5ABB9" w14:textId="77777777" w:rsidR="00BA7C4B" w:rsidRPr="00CB5663" w:rsidRDefault="00BA7C4B" w:rsidP="00CB5663">
      <w:pPr>
        <w:numPr>
          <w:ilvl w:val="0"/>
          <w:numId w:val="17"/>
        </w:numPr>
        <w:shd w:val="clear" w:color="auto" w:fill="FFFFFF"/>
        <w:spacing w:before="100" w:beforeAutospacing="1" w:after="100" w:afterAutospacing="1" w:line="240" w:lineRule="auto"/>
        <w:rPr>
          <w:rFonts w:ascii="Arial" w:eastAsia="Times New Roman" w:hAnsi="Arial" w:cs="Arial"/>
          <w:sz w:val="24"/>
          <w:szCs w:val="27"/>
        </w:rPr>
      </w:pPr>
      <w:r w:rsidRPr="00CB5663">
        <w:rPr>
          <w:rFonts w:ascii="Arial" w:eastAsia="Times New Roman" w:hAnsi="Arial" w:cs="Arial"/>
          <w:sz w:val="24"/>
          <w:szCs w:val="27"/>
        </w:rPr>
        <w:lastRenderedPageBreak/>
        <w:t>Continuously research, discover &amp; implement latest technologies to increase efficiency and reduce development time.</w:t>
      </w:r>
    </w:p>
    <w:p w14:paraId="5CF9B006" w14:textId="77777777" w:rsidR="00BA7C4B" w:rsidRPr="00CB5663" w:rsidRDefault="00BA7C4B" w:rsidP="00CB5663">
      <w:pPr>
        <w:keepNext/>
        <w:tabs>
          <w:tab w:val="right" w:pos="9360"/>
        </w:tabs>
        <w:spacing w:before="360" w:line="240" w:lineRule="auto"/>
        <w:jc w:val="both"/>
        <w:rPr>
          <w:rFonts w:ascii="Arial" w:hAnsi="Arial"/>
          <w:sz w:val="24"/>
          <w:szCs w:val="21"/>
          <w:u w:val="single"/>
        </w:rPr>
      </w:pPr>
    </w:p>
    <w:p w14:paraId="71E2AB85" w14:textId="77777777" w:rsidR="00CB15FE" w:rsidRPr="00CB5663" w:rsidRDefault="00CB15FE" w:rsidP="00CB5663">
      <w:pPr>
        <w:keepNext/>
        <w:tabs>
          <w:tab w:val="right" w:pos="9360"/>
        </w:tabs>
        <w:spacing w:before="360" w:line="240" w:lineRule="auto"/>
        <w:jc w:val="both"/>
        <w:rPr>
          <w:rFonts w:ascii="Arial" w:hAnsi="Arial"/>
          <w:sz w:val="24"/>
          <w:szCs w:val="21"/>
        </w:rPr>
      </w:pPr>
      <w:r w:rsidRPr="00CB5663">
        <w:rPr>
          <w:rFonts w:ascii="Arial" w:hAnsi="Arial"/>
          <w:b/>
          <w:bCs/>
          <w:sz w:val="24"/>
          <w:szCs w:val="21"/>
          <w:u w:val="single"/>
        </w:rPr>
        <w:t>Raser   LLC USA</w:t>
      </w:r>
      <w:r w:rsidRPr="00CB5663">
        <w:rPr>
          <w:rFonts w:ascii="Arial" w:hAnsi="Arial"/>
          <w:sz w:val="24"/>
          <w:szCs w:val="21"/>
        </w:rPr>
        <w:tab/>
        <w:t>201</w:t>
      </w:r>
      <w:r w:rsidR="00793B3A" w:rsidRPr="00CB5663">
        <w:rPr>
          <w:rFonts w:ascii="Arial" w:hAnsi="Arial"/>
          <w:sz w:val="24"/>
          <w:szCs w:val="21"/>
        </w:rPr>
        <w:t>9</w:t>
      </w:r>
      <w:r w:rsidRPr="00CB5663">
        <w:rPr>
          <w:rFonts w:ascii="Arial" w:hAnsi="Arial"/>
          <w:sz w:val="24"/>
          <w:szCs w:val="21"/>
        </w:rPr>
        <w:t>-20</w:t>
      </w:r>
      <w:r w:rsidR="00793B3A" w:rsidRPr="00CB5663">
        <w:rPr>
          <w:rFonts w:ascii="Arial" w:hAnsi="Arial"/>
          <w:sz w:val="24"/>
          <w:szCs w:val="21"/>
        </w:rPr>
        <w:t>20</w:t>
      </w:r>
    </w:p>
    <w:p w14:paraId="1FDB0940" w14:textId="77777777" w:rsidR="00CB15FE" w:rsidRPr="00CB5663" w:rsidRDefault="00CB15FE" w:rsidP="00CB5663">
      <w:pPr>
        <w:keepNext/>
        <w:tabs>
          <w:tab w:val="right" w:pos="9360"/>
        </w:tabs>
        <w:spacing w:before="360" w:line="240" w:lineRule="auto"/>
        <w:jc w:val="both"/>
        <w:rPr>
          <w:rFonts w:ascii="Arial" w:hAnsi="Arial"/>
          <w:sz w:val="24"/>
          <w:szCs w:val="21"/>
          <w:u w:val="single"/>
        </w:rPr>
      </w:pPr>
      <w:r w:rsidRPr="00CB5663">
        <w:rPr>
          <w:rFonts w:ascii="Arial" w:hAnsi="Arial"/>
          <w:sz w:val="24"/>
          <w:szCs w:val="21"/>
          <w:u w:val="single"/>
        </w:rPr>
        <w:t xml:space="preserve">Driver </w:t>
      </w:r>
    </w:p>
    <w:p w14:paraId="30FEA083" w14:textId="77777777" w:rsidR="000B433F" w:rsidRPr="00CB5663" w:rsidRDefault="00CB15FE" w:rsidP="00CB5663">
      <w:pPr>
        <w:spacing w:after="0" w:line="240" w:lineRule="auto"/>
        <w:rPr>
          <w:rFonts w:ascii="Arial" w:eastAsia="Times New Roman" w:hAnsi="Arial"/>
          <w:sz w:val="24"/>
          <w:szCs w:val="29"/>
          <w:shd w:val="clear" w:color="auto" w:fill="FFFFFF"/>
        </w:rPr>
      </w:pPr>
      <w:r w:rsidRPr="00CB5663">
        <w:rPr>
          <w:rFonts w:ascii="Arial" w:eastAsia="Times New Roman" w:hAnsi="Arial"/>
          <w:sz w:val="24"/>
          <w:szCs w:val="24"/>
        </w:rPr>
        <w:t>Map out driving routes ahead of time to determine the most expedient trip</w:t>
      </w:r>
      <w:r w:rsidR="00DF44D3" w:rsidRPr="00CB5663">
        <w:rPr>
          <w:rFonts w:ascii="Arial" w:eastAsia="Times New Roman" w:hAnsi="Arial"/>
          <w:sz w:val="24"/>
          <w:szCs w:val="29"/>
          <w:shd w:val="clear" w:color="auto" w:fill="FFFFFF"/>
        </w:rPr>
        <w:t xml:space="preserve">. </w:t>
      </w:r>
      <w:r w:rsidRPr="00CB5663">
        <w:rPr>
          <w:rFonts w:ascii="Arial" w:eastAsia="Times New Roman" w:hAnsi="Arial"/>
          <w:sz w:val="24"/>
          <w:szCs w:val="24"/>
        </w:rPr>
        <w:t xml:space="preserve">Pick up clients from the place and at the time </w:t>
      </w:r>
      <w:r w:rsidR="00DF44D3" w:rsidRPr="00CB5663">
        <w:rPr>
          <w:rFonts w:ascii="Arial" w:eastAsia="Times New Roman" w:hAnsi="Arial"/>
          <w:sz w:val="24"/>
          <w:szCs w:val="24"/>
        </w:rPr>
        <w:t>they have</w:t>
      </w:r>
      <w:r w:rsidRPr="00CB5663">
        <w:rPr>
          <w:rFonts w:ascii="Arial" w:eastAsia="Times New Roman" w:hAnsi="Arial"/>
          <w:sz w:val="24"/>
          <w:szCs w:val="24"/>
        </w:rPr>
        <w:t xml:space="preserve"> requested</w:t>
      </w:r>
      <w:r w:rsidR="00DF44D3" w:rsidRPr="00CB5663">
        <w:rPr>
          <w:rFonts w:ascii="Arial" w:eastAsia="Times New Roman" w:hAnsi="Arial"/>
          <w:sz w:val="24"/>
          <w:szCs w:val="29"/>
          <w:shd w:val="clear" w:color="auto" w:fill="FFFFFF"/>
        </w:rPr>
        <w:t xml:space="preserve">. </w:t>
      </w:r>
      <w:r w:rsidRPr="00CB5663">
        <w:rPr>
          <w:rFonts w:ascii="Arial" w:eastAsia="Times New Roman" w:hAnsi="Arial"/>
          <w:sz w:val="24"/>
          <w:szCs w:val="24"/>
        </w:rPr>
        <w:t>Collect</w:t>
      </w:r>
      <w:r w:rsidR="00DF44D3" w:rsidRPr="00CB5663">
        <w:rPr>
          <w:rFonts w:ascii="Arial" w:eastAsia="Times New Roman" w:hAnsi="Arial"/>
          <w:sz w:val="24"/>
          <w:szCs w:val="24"/>
        </w:rPr>
        <w:t>ed</w:t>
      </w:r>
      <w:r w:rsidRPr="00CB5663">
        <w:rPr>
          <w:rFonts w:ascii="Arial" w:eastAsia="Times New Roman" w:hAnsi="Arial"/>
          <w:sz w:val="24"/>
          <w:szCs w:val="24"/>
        </w:rPr>
        <w:t xml:space="preserve"> payments and issue receipts</w:t>
      </w:r>
      <w:r w:rsidR="00DF44D3" w:rsidRPr="00CB5663">
        <w:rPr>
          <w:rFonts w:ascii="Arial" w:eastAsia="Times New Roman" w:hAnsi="Arial"/>
          <w:sz w:val="24"/>
          <w:szCs w:val="29"/>
          <w:shd w:val="clear" w:color="auto" w:fill="FFFFFF"/>
        </w:rPr>
        <w:t xml:space="preserve">. </w:t>
      </w:r>
      <w:r w:rsidRPr="00CB5663">
        <w:rPr>
          <w:rFonts w:ascii="Arial" w:eastAsia="Times New Roman" w:hAnsi="Arial"/>
          <w:sz w:val="24"/>
          <w:szCs w:val="24"/>
        </w:rPr>
        <w:t>Assist</w:t>
      </w:r>
      <w:r w:rsidR="00DF44D3" w:rsidRPr="00CB5663">
        <w:rPr>
          <w:rFonts w:ascii="Arial" w:eastAsia="Times New Roman" w:hAnsi="Arial"/>
          <w:sz w:val="24"/>
          <w:szCs w:val="24"/>
        </w:rPr>
        <w:t>ed</w:t>
      </w:r>
      <w:r w:rsidRPr="00CB5663">
        <w:rPr>
          <w:rFonts w:ascii="Arial" w:eastAsia="Times New Roman" w:hAnsi="Arial"/>
          <w:sz w:val="24"/>
          <w:szCs w:val="24"/>
        </w:rPr>
        <w:t xml:space="preserve"> clients with loading and unloading their luggage</w:t>
      </w:r>
      <w:r w:rsidR="00DF44D3" w:rsidRPr="00CB5663">
        <w:rPr>
          <w:rFonts w:ascii="Arial" w:eastAsia="Times New Roman" w:hAnsi="Arial"/>
          <w:sz w:val="24"/>
          <w:szCs w:val="29"/>
          <w:shd w:val="clear" w:color="auto" w:fill="FFFFFF"/>
        </w:rPr>
        <w:t xml:space="preserve">. </w:t>
      </w:r>
      <w:r w:rsidRPr="00CB5663">
        <w:rPr>
          <w:rFonts w:ascii="Arial" w:eastAsia="Times New Roman" w:hAnsi="Arial"/>
          <w:sz w:val="24"/>
          <w:szCs w:val="24"/>
        </w:rPr>
        <w:t>Listen to traffic and weather reports to stay up to date on road conditions</w:t>
      </w:r>
      <w:r w:rsidR="00DF44D3" w:rsidRPr="00CB5663">
        <w:rPr>
          <w:rFonts w:ascii="Arial" w:eastAsia="Times New Roman" w:hAnsi="Arial"/>
          <w:sz w:val="24"/>
          <w:szCs w:val="29"/>
          <w:shd w:val="clear" w:color="auto" w:fill="FFFFFF"/>
        </w:rPr>
        <w:t xml:space="preserve">. </w:t>
      </w:r>
      <w:r w:rsidRPr="00CB5663">
        <w:rPr>
          <w:rFonts w:ascii="Arial" w:eastAsia="Times New Roman" w:hAnsi="Arial"/>
          <w:sz w:val="24"/>
          <w:szCs w:val="24"/>
        </w:rPr>
        <w:t>Adjust</w:t>
      </w:r>
      <w:r w:rsidR="00DF44D3" w:rsidRPr="00CB5663">
        <w:rPr>
          <w:rFonts w:ascii="Arial" w:eastAsia="Times New Roman" w:hAnsi="Arial"/>
          <w:sz w:val="24"/>
          <w:szCs w:val="24"/>
        </w:rPr>
        <w:t>ed</w:t>
      </w:r>
      <w:r w:rsidRPr="00CB5663">
        <w:rPr>
          <w:rFonts w:ascii="Arial" w:eastAsia="Times New Roman" w:hAnsi="Arial"/>
          <w:sz w:val="24"/>
          <w:szCs w:val="24"/>
        </w:rPr>
        <w:t xml:space="preserve"> the route to avoid heavy traffic or road constructions, as needed</w:t>
      </w:r>
      <w:r w:rsidR="00DF44D3" w:rsidRPr="00CB5663">
        <w:rPr>
          <w:rFonts w:ascii="Arial" w:eastAsia="Times New Roman" w:hAnsi="Arial"/>
          <w:sz w:val="24"/>
          <w:szCs w:val="29"/>
          <w:shd w:val="clear" w:color="auto" w:fill="FFFFFF"/>
        </w:rPr>
        <w:t xml:space="preserve">. </w:t>
      </w:r>
      <w:r w:rsidRPr="00CB5663">
        <w:rPr>
          <w:rFonts w:ascii="Arial" w:eastAsia="Times New Roman" w:hAnsi="Arial"/>
          <w:sz w:val="24"/>
          <w:szCs w:val="24"/>
        </w:rPr>
        <w:t>Answer clients’ questions about the area and local places of interest</w:t>
      </w:r>
      <w:r w:rsidR="00DF44D3" w:rsidRPr="00CB5663">
        <w:rPr>
          <w:rFonts w:ascii="Arial" w:eastAsia="Times New Roman" w:hAnsi="Arial"/>
          <w:sz w:val="24"/>
          <w:szCs w:val="29"/>
          <w:shd w:val="clear" w:color="auto" w:fill="FFFFFF"/>
        </w:rPr>
        <w:t xml:space="preserve">. </w:t>
      </w:r>
      <w:r w:rsidRPr="00CB5663">
        <w:rPr>
          <w:rFonts w:ascii="Arial" w:eastAsia="Times New Roman" w:hAnsi="Arial"/>
          <w:sz w:val="24"/>
          <w:szCs w:val="24"/>
        </w:rPr>
        <w:t>Ensure</w:t>
      </w:r>
      <w:r w:rsidR="00DF44D3" w:rsidRPr="00CB5663">
        <w:rPr>
          <w:rFonts w:ascii="Arial" w:eastAsia="Times New Roman" w:hAnsi="Arial"/>
          <w:sz w:val="24"/>
          <w:szCs w:val="24"/>
        </w:rPr>
        <w:t>d</w:t>
      </w:r>
      <w:r w:rsidRPr="00CB5663">
        <w:rPr>
          <w:rFonts w:ascii="Arial" w:eastAsia="Times New Roman" w:hAnsi="Arial"/>
          <w:sz w:val="24"/>
          <w:szCs w:val="24"/>
        </w:rPr>
        <w:t xml:space="preserve"> the car seats are clean and comfortable for all riders</w:t>
      </w:r>
      <w:r w:rsidR="000B433F" w:rsidRPr="00CB5663">
        <w:rPr>
          <w:rFonts w:ascii="Arial" w:eastAsia="Times New Roman" w:hAnsi="Arial"/>
          <w:sz w:val="24"/>
          <w:szCs w:val="29"/>
          <w:shd w:val="clear" w:color="auto" w:fill="FFFFFF"/>
        </w:rPr>
        <w:t xml:space="preserve">. </w:t>
      </w:r>
      <w:r w:rsidR="000B433F" w:rsidRPr="00CB5663">
        <w:rPr>
          <w:rFonts w:ascii="Arial" w:eastAsia="Times New Roman" w:hAnsi="Arial"/>
          <w:sz w:val="24"/>
          <w:szCs w:val="24"/>
        </w:rPr>
        <w:t>Schedule regular car service appointments and report any issues</w:t>
      </w:r>
      <w:r w:rsidR="008A6F3C" w:rsidRPr="00CB5663">
        <w:rPr>
          <w:rFonts w:ascii="Arial" w:eastAsia="Times New Roman" w:hAnsi="Arial"/>
          <w:sz w:val="24"/>
          <w:szCs w:val="29"/>
          <w:shd w:val="clear" w:color="auto" w:fill="FFFFFF"/>
        </w:rPr>
        <w:t>.</w:t>
      </w:r>
    </w:p>
    <w:p w14:paraId="33608746" w14:textId="77777777" w:rsidR="008A6F3C" w:rsidRPr="00CB5663" w:rsidRDefault="008A6F3C" w:rsidP="00CB5663">
      <w:pPr>
        <w:spacing w:after="0" w:line="240" w:lineRule="auto"/>
        <w:rPr>
          <w:rFonts w:ascii="Arial" w:eastAsia="Times New Roman" w:hAnsi="Arial"/>
          <w:sz w:val="24"/>
          <w:szCs w:val="29"/>
          <w:shd w:val="clear" w:color="auto" w:fill="FFFFFF"/>
        </w:rPr>
      </w:pPr>
    </w:p>
    <w:p w14:paraId="19325F6D" w14:textId="77777777" w:rsidR="00CB15FE" w:rsidRPr="00CB5663" w:rsidRDefault="00CB15FE" w:rsidP="00CB5663">
      <w:pPr>
        <w:spacing w:after="0" w:line="240" w:lineRule="auto"/>
        <w:rPr>
          <w:rFonts w:ascii="Arial" w:eastAsia="Times New Roman" w:hAnsi="Arial"/>
          <w:sz w:val="24"/>
          <w:szCs w:val="29"/>
          <w:shd w:val="clear" w:color="auto" w:fill="FFFFFF"/>
        </w:rPr>
      </w:pPr>
    </w:p>
    <w:p w14:paraId="3C8387A7" w14:textId="1B04EE8A" w:rsidR="000B433F" w:rsidRPr="00CB5663" w:rsidRDefault="000B433F" w:rsidP="00CB5663">
      <w:pPr>
        <w:pStyle w:val="Heading3"/>
        <w:spacing w:before="0" w:after="0" w:line="240" w:lineRule="auto"/>
        <w:textAlignment w:val="baseline"/>
        <w:rPr>
          <w:rFonts w:ascii="Arial" w:hAnsi="Arial" w:cs="Segoe UI"/>
          <w:sz w:val="24"/>
          <w:szCs w:val="27"/>
        </w:rPr>
      </w:pPr>
      <w:r w:rsidRPr="00CB5663">
        <w:rPr>
          <w:rFonts w:ascii="Arial" w:hAnsi="Arial" w:cs="Segoe UI"/>
          <w:sz w:val="24"/>
          <w:szCs w:val="21"/>
          <w:bdr w:val="none" w:sz="0" w:space="0" w:color="auto" w:frame="1"/>
        </w:rPr>
        <w:t xml:space="preserve">Data </w:t>
      </w:r>
      <w:r w:rsidR="00687263" w:rsidRPr="00CB5663">
        <w:rPr>
          <w:rFonts w:ascii="Arial" w:hAnsi="Arial" w:cs="Segoe UI"/>
          <w:sz w:val="24"/>
          <w:szCs w:val="21"/>
          <w:bdr w:val="none" w:sz="0" w:space="0" w:color="auto" w:frame="1"/>
        </w:rPr>
        <w:t>Scientist</w:t>
      </w:r>
      <w:r w:rsidRPr="00CB5663">
        <w:rPr>
          <w:rFonts w:ascii="Arial" w:hAnsi="Arial" w:cs="Segoe UI"/>
          <w:sz w:val="24"/>
          <w:szCs w:val="21"/>
          <w:bdr w:val="none" w:sz="0" w:space="0" w:color="auto" w:frame="1"/>
        </w:rPr>
        <w:t xml:space="preserve"> - Virtual Intern</w:t>
      </w:r>
    </w:p>
    <w:p w14:paraId="1CF7EE35" w14:textId="01DE6789" w:rsidR="000B433F" w:rsidRPr="00CB5663" w:rsidRDefault="000B433F" w:rsidP="00CB5663">
      <w:pPr>
        <w:pStyle w:val="Heading4"/>
        <w:spacing w:before="0" w:beforeAutospacing="0" w:after="0" w:afterAutospacing="0"/>
        <w:textAlignment w:val="baseline"/>
        <w:rPr>
          <w:rFonts w:ascii="Arial" w:hAnsi="Arial" w:cs="Segoe UI"/>
          <w:b w:val="0"/>
          <w:bCs w:val="0"/>
        </w:rPr>
      </w:pPr>
      <w:r w:rsidRPr="00CB5663">
        <w:rPr>
          <w:rStyle w:val="visually-hidden"/>
          <w:rFonts w:ascii="Arial" w:hAnsi="Arial" w:cs="Segoe UI"/>
          <w:b w:val="0"/>
          <w:bCs w:val="0"/>
          <w:szCs w:val="21"/>
        </w:rPr>
        <w:t>Dates Employed</w:t>
      </w:r>
      <w:r w:rsidR="00687263" w:rsidRPr="00CB5663">
        <w:rPr>
          <w:rFonts w:ascii="Arial" w:hAnsi="Arial" w:cs="Segoe UI"/>
          <w:b w:val="0"/>
          <w:bCs w:val="0"/>
          <w:szCs w:val="21"/>
          <w:bdr w:val="none" w:sz="0" w:space="0" w:color="auto" w:frame="1"/>
        </w:rPr>
        <w:t xml:space="preserve"> </w:t>
      </w:r>
      <w:r w:rsidR="00793B3A" w:rsidRPr="00CB5663">
        <w:rPr>
          <w:rFonts w:ascii="Arial" w:hAnsi="Arial" w:cs="Segoe UI"/>
          <w:b w:val="0"/>
          <w:bCs w:val="0"/>
          <w:szCs w:val="21"/>
          <w:bdr w:val="none" w:sz="0" w:space="0" w:color="auto" w:frame="1"/>
        </w:rPr>
        <w:t xml:space="preserve">Jan </w:t>
      </w:r>
      <w:r w:rsidRPr="00CB5663">
        <w:rPr>
          <w:rFonts w:ascii="Arial" w:hAnsi="Arial" w:cs="Segoe UI"/>
          <w:b w:val="0"/>
          <w:bCs w:val="0"/>
          <w:szCs w:val="21"/>
          <w:bdr w:val="none" w:sz="0" w:space="0" w:color="auto" w:frame="1"/>
        </w:rPr>
        <w:t>201</w:t>
      </w:r>
      <w:r w:rsidR="00793B3A" w:rsidRPr="00CB5663">
        <w:rPr>
          <w:rFonts w:ascii="Arial" w:hAnsi="Arial" w:cs="Segoe UI"/>
          <w:b w:val="0"/>
          <w:bCs w:val="0"/>
          <w:szCs w:val="21"/>
          <w:bdr w:val="none" w:sz="0" w:space="0" w:color="auto" w:frame="1"/>
        </w:rPr>
        <w:t>8</w:t>
      </w:r>
      <w:r w:rsidRPr="00CB5663">
        <w:rPr>
          <w:rFonts w:ascii="Arial" w:hAnsi="Arial" w:cs="Segoe UI"/>
          <w:b w:val="0"/>
          <w:bCs w:val="0"/>
          <w:szCs w:val="21"/>
          <w:bdr w:val="none" w:sz="0" w:space="0" w:color="auto" w:frame="1"/>
        </w:rPr>
        <w:t xml:space="preserve"> – </w:t>
      </w:r>
      <w:r w:rsidR="00793B3A" w:rsidRPr="00CB5663">
        <w:rPr>
          <w:rFonts w:ascii="Arial" w:hAnsi="Arial" w:cs="Segoe UI"/>
          <w:b w:val="0"/>
          <w:bCs w:val="0"/>
          <w:szCs w:val="21"/>
          <w:bdr w:val="none" w:sz="0" w:space="0" w:color="auto" w:frame="1"/>
        </w:rPr>
        <w:t>Dec</w:t>
      </w:r>
      <w:r w:rsidRPr="00CB5663">
        <w:rPr>
          <w:rFonts w:ascii="Arial" w:hAnsi="Arial" w:cs="Segoe UI"/>
          <w:b w:val="0"/>
          <w:bCs w:val="0"/>
          <w:szCs w:val="21"/>
          <w:bdr w:val="none" w:sz="0" w:space="0" w:color="auto" w:frame="1"/>
        </w:rPr>
        <w:t xml:space="preserve"> 2019</w:t>
      </w:r>
    </w:p>
    <w:p w14:paraId="6E7A273D" w14:textId="77777777" w:rsidR="000B433F" w:rsidRPr="00CB5663" w:rsidRDefault="000B433F" w:rsidP="00CB5663">
      <w:pPr>
        <w:pStyle w:val="Heading4"/>
        <w:spacing w:before="0" w:beforeAutospacing="0" w:after="0" w:afterAutospacing="0"/>
        <w:textAlignment w:val="baseline"/>
        <w:rPr>
          <w:rFonts w:ascii="Arial" w:hAnsi="Arial" w:cs="Segoe UI"/>
          <w:b w:val="0"/>
          <w:bCs w:val="0"/>
        </w:rPr>
      </w:pPr>
      <w:r w:rsidRPr="00CB5663">
        <w:rPr>
          <w:rStyle w:val="visually-hidden"/>
          <w:rFonts w:ascii="Arial" w:hAnsi="Arial" w:cs="Segoe UI"/>
          <w:b w:val="0"/>
          <w:bCs w:val="0"/>
          <w:szCs w:val="21"/>
        </w:rPr>
        <w:t>Employment Duration</w:t>
      </w:r>
      <w:r w:rsidR="00793B3A" w:rsidRPr="00CB5663">
        <w:rPr>
          <w:rStyle w:val="pv-entitybullet-item-v2"/>
          <w:rFonts w:ascii="Arial" w:hAnsi="Arial" w:cs="Segoe UI"/>
          <w:b w:val="0"/>
          <w:bCs w:val="0"/>
          <w:szCs w:val="21"/>
          <w:bdr w:val="none" w:sz="0" w:space="0" w:color="auto" w:frame="1"/>
        </w:rPr>
        <w:t xml:space="preserve"> 1</w:t>
      </w:r>
      <w:r w:rsidRPr="00CB5663">
        <w:rPr>
          <w:rStyle w:val="pv-entitybullet-item-v2"/>
          <w:rFonts w:ascii="Arial" w:hAnsi="Arial" w:cs="Segoe UI"/>
          <w:b w:val="0"/>
          <w:bCs w:val="0"/>
          <w:szCs w:val="21"/>
          <w:bdr w:val="none" w:sz="0" w:space="0" w:color="auto" w:frame="1"/>
        </w:rPr>
        <w:t xml:space="preserve"> yrs. </w:t>
      </w:r>
      <w:r w:rsidR="00793B3A" w:rsidRPr="00CB5663">
        <w:rPr>
          <w:rStyle w:val="pv-entitybullet-item-v2"/>
          <w:rFonts w:ascii="Arial" w:hAnsi="Arial" w:cs="Segoe UI"/>
          <w:b w:val="0"/>
          <w:bCs w:val="0"/>
          <w:szCs w:val="21"/>
          <w:bdr w:val="none" w:sz="0" w:space="0" w:color="auto" w:frame="1"/>
        </w:rPr>
        <w:t xml:space="preserve">11 </w:t>
      </w:r>
      <w:r w:rsidRPr="00CB5663">
        <w:rPr>
          <w:rStyle w:val="pv-entitybullet-item-v2"/>
          <w:rFonts w:ascii="Arial" w:hAnsi="Arial" w:cs="Segoe UI"/>
          <w:b w:val="0"/>
          <w:bCs w:val="0"/>
          <w:szCs w:val="21"/>
          <w:bdr w:val="none" w:sz="0" w:space="0" w:color="auto" w:frame="1"/>
        </w:rPr>
        <w:t>months.</w:t>
      </w:r>
    </w:p>
    <w:p w14:paraId="5F405402" w14:textId="77777777" w:rsidR="000B433F" w:rsidRPr="00CB5663" w:rsidRDefault="000B433F" w:rsidP="00CB5663">
      <w:pPr>
        <w:pStyle w:val="Heading4"/>
        <w:spacing w:before="0" w:beforeAutospacing="0" w:after="0" w:afterAutospacing="0"/>
        <w:textAlignment w:val="baseline"/>
        <w:rPr>
          <w:rFonts w:ascii="Arial" w:hAnsi="Arial" w:cs="Segoe UI"/>
          <w:b w:val="0"/>
          <w:bCs w:val="0"/>
        </w:rPr>
      </w:pPr>
      <w:r w:rsidRPr="00CB5663">
        <w:rPr>
          <w:rStyle w:val="visually-hidden"/>
          <w:rFonts w:ascii="Arial" w:hAnsi="Arial" w:cs="Segoe UI"/>
          <w:b w:val="0"/>
          <w:bCs w:val="0"/>
          <w:szCs w:val="21"/>
        </w:rPr>
        <w:t>Location</w:t>
      </w:r>
      <w:r w:rsidRPr="00CB5663">
        <w:rPr>
          <w:rFonts w:ascii="Arial" w:hAnsi="Arial" w:cs="Segoe UI"/>
          <w:b w:val="0"/>
          <w:bCs w:val="0"/>
          <w:szCs w:val="21"/>
          <w:bdr w:val="none" w:sz="0" w:space="0" w:color="auto" w:frame="1"/>
        </w:rPr>
        <w:t xml:space="preserve"> Capella University - Minneapolis, MN</w:t>
      </w:r>
    </w:p>
    <w:p w14:paraId="41E3AC84" w14:textId="0195BA6A" w:rsidR="000B433F" w:rsidRPr="00CB5663" w:rsidRDefault="000B433F" w:rsidP="00CB5663">
      <w:pPr>
        <w:pStyle w:val="pv-entitydescription"/>
        <w:spacing w:before="0" w:beforeAutospacing="0" w:after="0" w:afterAutospacing="0"/>
        <w:textAlignment w:val="baseline"/>
        <w:rPr>
          <w:rFonts w:ascii="Arial" w:hAnsi="Arial" w:cs="Segoe UI"/>
        </w:rPr>
      </w:pPr>
      <w:r w:rsidRPr="00CB5663">
        <w:rPr>
          <w:rFonts w:ascii="Arial" w:hAnsi="Arial" w:cs="Segoe UI"/>
        </w:rPr>
        <w:t>• Interpreted large data sets via descriptive statistics, data profiling, and quantitative analysis.</w:t>
      </w:r>
      <w:r w:rsidRPr="00CB5663">
        <w:rPr>
          <w:rFonts w:ascii="Arial" w:hAnsi="Arial" w:cs="Segoe UI"/>
        </w:rPr>
        <w:br/>
        <w:t>• Presented predictive and forecasting models for strategic and operational recommendations including regression (linear, polynomial, logistic, multiple, stepwise, backward, and forward), cluster analysis, exponential smoothing, decision trees, autoregressive integrated moving average (ARIMA), and Artificial Neural Network (ANN) models.</w:t>
      </w:r>
      <w:r w:rsidRPr="00CB5663">
        <w:rPr>
          <w:rFonts w:ascii="Arial" w:hAnsi="Arial" w:cs="Segoe UI"/>
        </w:rPr>
        <w:br/>
        <w:t>• Conducted trend analysis using medical records to improve various functional areas of health care management including increasing quality of care.</w:t>
      </w:r>
      <w:r w:rsidRPr="00CB5663">
        <w:rPr>
          <w:rFonts w:ascii="Arial" w:hAnsi="Arial" w:cs="Segoe UI"/>
        </w:rPr>
        <w:br/>
        <w:t>• Conducted risk analysis and generated reports for management to guide reductions in incidence rates and risks to patients.</w:t>
      </w:r>
      <w:r w:rsidRPr="00CB5663">
        <w:rPr>
          <w:rFonts w:ascii="Arial" w:hAnsi="Arial" w:cs="Segoe UI"/>
        </w:rPr>
        <w:br/>
        <w:t>• Created reports modeling recommendations for improvement in clinical programs at multiple facilities including increasing prevention efforts and patient outcomes.</w:t>
      </w:r>
      <w:r w:rsidRPr="00CB5663">
        <w:rPr>
          <w:rFonts w:ascii="Arial" w:hAnsi="Arial" w:cs="Segoe UI"/>
        </w:rPr>
        <w:br/>
        <w:t>• Assisted in internal data cleansing and data reconciliation analysis including the creation and monitoring of key performance indicators and other metrics.</w:t>
      </w:r>
      <w:r w:rsidRPr="00CB5663">
        <w:rPr>
          <w:rFonts w:ascii="Arial" w:hAnsi="Arial" w:cs="Segoe UI"/>
        </w:rPr>
        <w:br/>
        <w:t>• Gathered and interpreted business requirements and monitored data trends using medical terminology and medical coding to proactively identify issues.</w:t>
      </w:r>
      <w:r w:rsidRPr="00CB5663">
        <w:rPr>
          <w:rFonts w:ascii="Arial" w:hAnsi="Arial" w:cs="Segoe UI"/>
        </w:rPr>
        <w:br/>
        <w:t>• Analyzed health management programs including: data collection, preparation, cleansing, validation, and outcome measurement.</w:t>
      </w:r>
      <w:r w:rsidRPr="00CB5663">
        <w:rPr>
          <w:rFonts w:ascii="Arial" w:hAnsi="Arial" w:cs="Segoe UI"/>
        </w:rPr>
        <w:br/>
        <w:t>• Collaborated with team members to validate and create reports on data sets.</w:t>
      </w:r>
      <w:r w:rsidRPr="00CB5663">
        <w:rPr>
          <w:rFonts w:ascii="Arial" w:hAnsi="Arial" w:cs="Segoe UI"/>
        </w:rPr>
        <w:br/>
        <w:t>• Handled multiple timelines and projects working both independently and as a team.</w:t>
      </w:r>
      <w:r w:rsidRPr="00CB5663">
        <w:rPr>
          <w:rFonts w:ascii="Arial" w:hAnsi="Arial" w:cs="Segoe UI"/>
        </w:rPr>
        <w:br/>
      </w:r>
      <w:r w:rsidRPr="00CB5663">
        <w:rPr>
          <w:rFonts w:ascii="Arial" w:hAnsi="Arial" w:cs="Segoe UI"/>
        </w:rPr>
        <w:br/>
      </w:r>
      <w:r w:rsidRPr="00CB5663">
        <w:rPr>
          <w:rFonts w:ascii="Arial" w:hAnsi="Arial" w:cs="Segoe UI"/>
        </w:rPr>
        <w:br/>
        <w:t xml:space="preserve">Capella’s cutting-edge virtual internship helps interns develop the skills to be a strategic partner, a knowledgeable data analyst, and a dynamic leader. Through the interactive simulation teams have the unique opportunity to work with Vila Health, a health care provider struggling with analysis of their extensive, complex data. We investigate complex data sets, determine the proper analytic tools to use, and present findings to leaders in </w:t>
      </w:r>
      <w:r w:rsidR="00501801" w:rsidRPr="00CB5663">
        <w:rPr>
          <w:rFonts w:ascii="Arial" w:hAnsi="Arial" w:cs="Segoe UI"/>
        </w:rPr>
        <w:t>succinct</w:t>
      </w:r>
      <w:r w:rsidRPr="00CB5663">
        <w:rPr>
          <w:rFonts w:ascii="Arial" w:hAnsi="Arial" w:cs="Segoe UI"/>
        </w:rPr>
        <w:t>, powerful visualizations, all while building vital team skills.</w:t>
      </w:r>
    </w:p>
    <w:p w14:paraId="565E0AFC" w14:textId="77777777" w:rsidR="000B433F" w:rsidRPr="00CB5663" w:rsidRDefault="000B433F" w:rsidP="00CB5663">
      <w:pPr>
        <w:spacing w:after="0" w:line="240" w:lineRule="auto"/>
        <w:rPr>
          <w:rFonts w:ascii="Arial" w:eastAsia="Times New Roman" w:hAnsi="Arial"/>
          <w:sz w:val="24"/>
          <w:szCs w:val="24"/>
        </w:rPr>
      </w:pPr>
    </w:p>
    <w:p w14:paraId="70D846E0" w14:textId="77777777" w:rsidR="00AC1F92" w:rsidRPr="00CB5663" w:rsidRDefault="00AC1F92" w:rsidP="00CB5663">
      <w:pPr>
        <w:keepNext/>
        <w:tabs>
          <w:tab w:val="right" w:pos="9360"/>
        </w:tabs>
        <w:spacing w:before="360" w:line="240" w:lineRule="auto"/>
        <w:jc w:val="both"/>
        <w:rPr>
          <w:rFonts w:ascii="Arial" w:hAnsi="Arial"/>
          <w:sz w:val="24"/>
          <w:szCs w:val="21"/>
        </w:rPr>
      </w:pPr>
      <w:r w:rsidRPr="00CB5663">
        <w:rPr>
          <w:rFonts w:ascii="Arial" w:hAnsi="Arial"/>
          <w:sz w:val="24"/>
          <w:szCs w:val="21"/>
          <w:u w:val="single"/>
        </w:rPr>
        <w:lastRenderedPageBreak/>
        <w:t>Blue-sky Logistics.</w:t>
      </w:r>
      <w:r w:rsidRPr="00CB5663">
        <w:rPr>
          <w:rFonts w:ascii="Arial" w:hAnsi="Arial"/>
          <w:sz w:val="24"/>
          <w:szCs w:val="21"/>
        </w:rPr>
        <w:t>, Cap Haitian, Haiti</w:t>
      </w:r>
      <w:r w:rsidRPr="00CB5663">
        <w:rPr>
          <w:rFonts w:ascii="Arial" w:hAnsi="Arial"/>
          <w:sz w:val="24"/>
          <w:szCs w:val="21"/>
        </w:rPr>
        <w:tab/>
        <w:t>2013-2016</w:t>
      </w:r>
    </w:p>
    <w:p w14:paraId="3423FDB5" w14:textId="77777777" w:rsidR="00AC1F92" w:rsidRPr="00CB5663" w:rsidRDefault="00AC1F92" w:rsidP="00CB5663">
      <w:pPr>
        <w:keepNext/>
        <w:tabs>
          <w:tab w:val="right" w:pos="9360"/>
        </w:tabs>
        <w:spacing w:line="240" w:lineRule="auto"/>
        <w:jc w:val="both"/>
        <w:rPr>
          <w:rFonts w:ascii="Arial" w:hAnsi="Arial"/>
          <w:sz w:val="24"/>
          <w:szCs w:val="20"/>
        </w:rPr>
      </w:pPr>
      <w:r w:rsidRPr="00CB5663">
        <w:rPr>
          <w:rFonts w:ascii="Arial" w:hAnsi="Arial"/>
          <w:sz w:val="24"/>
          <w:szCs w:val="20"/>
        </w:rPr>
        <w:t>Logistics Manager</w:t>
      </w:r>
    </w:p>
    <w:p w14:paraId="63C8C5D2" w14:textId="07AA9CA1" w:rsidR="00AC1F92" w:rsidRPr="00CB5663" w:rsidRDefault="00AC1F92" w:rsidP="00CB5663">
      <w:pPr>
        <w:tabs>
          <w:tab w:val="right" w:pos="9360"/>
        </w:tabs>
        <w:spacing w:line="240" w:lineRule="auto"/>
        <w:jc w:val="both"/>
        <w:rPr>
          <w:rFonts w:ascii="Arial" w:hAnsi="Arial"/>
          <w:sz w:val="24"/>
          <w:szCs w:val="20"/>
        </w:rPr>
      </w:pPr>
      <w:r w:rsidRPr="00CB5663">
        <w:rPr>
          <w:rFonts w:ascii="Arial" w:hAnsi="Arial"/>
          <w:sz w:val="24"/>
          <w:szCs w:val="20"/>
        </w:rPr>
        <w:t xml:space="preserve">Streamlined workflow, supply chain logistics, safety initiatives, and scheduling of inbound/outbound freight and cargo Shipment. Supervised employees, getting daily financial reports from different sites, hiring, evaluation of staff </w:t>
      </w:r>
      <w:r w:rsidR="00CB5663" w:rsidRPr="00CB5663">
        <w:rPr>
          <w:rFonts w:ascii="Arial" w:hAnsi="Arial"/>
          <w:sz w:val="24"/>
          <w:szCs w:val="20"/>
        </w:rPr>
        <w:t>personnel</w:t>
      </w:r>
      <w:r w:rsidRPr="00CB5663">
        <w:rPr>
          <w:rFonts w:ascii="Arial" w:hAnsi="Arial"/>
          <w:sz w:val="24"/>
          <w:szCs w:val="20"/>
        </w:rPr>
        <w:t>, implementing evidence-based practices, taking disciplinary measures against staff and provide incentive for employee performance. Designed processes in compliance with SOPs, policies, customs and trade agreements, and government regulations. Timely and accurately documented processes and delivery records, including daily counts that verified inventory values. Completed deliveries under stringent time requirements. Responded to issues and resolved problems with swift and immediate action.</w:t>
      </w:r>
    </w:p>
    <w:p w14:paraId="2859E48E" w14:textId="77777777" w:rsidR="00AC1F92" w:rsidRPr="00CB5663" w:rsidRDefault="00AC1F92" w:rsidP="00CB5663">
      <w:pPr>
        <w:tabs>
          <w:tab w:val="right" w:pos="9360"/>
        </w:tabs>
        <w:spacing w:line="240" w:lineRule="auto"/>
        <w:jc w:val="both"/>
        <w:rPr>
          <w:rFonts w:ascii="Arial" w:hAnsi="Arial"/>
          <w:sz w:val="24"/>
          <w:szCs w:val="20"/>
        </w:rPr>
      </w:pPr>
    </w:p>
    <w:p w14:paraId="1BA1D835" w14:textId="77777777" w:rsidR="00AC1F92" w:rsidRPr="00CB5663" w:rsidRDefault="00AC1F92" w:rsidP="00CB5663">
      <w:pPr>
        <w:tabs>
          <w:tab w:val="right" w:pos="9360"/>
        </w:tabs>
        <w:spacing w:line="240" w:lineRule="auto"/>
        <w:jc w:val="both"/>
        <w:rPr>
          <w:rFonts w:ascii="Arial" w:hAnsi="Arial"/>
          <w:sz w:val="24"/>
          <w:szCs w:val="20"/>
        </w:rPr>
      </w:pPr>
      <w:r w:rsidRPr="00CB5663">
        <w:rPr>
          <w:rFonts w:ascii="Arial" w:hAnsi="Arial"/>
          <w:sz w:val="24"/>
          <w:szCs w:val="20"/>
          <w:u w:val="single"/>
        </w:rPr>
        <w:t xml:space="preserve">Malteser International </w:t>
      </w:r>
      <w:r w:rsidRPr="00CB5663">
        <w:rPr>
          <w:rFonts w:ascii="Arial" w:hAnsi="Arial"/>
          <w:sz w:val="24"/>
          <w:szCs w:val="20"/>
        </w:rPr>
        <w:tab/>
        <w:t>2010-2011</w:t>
      </w:r>
    </w:p>
    <w:p w14:paraId="2AF01AB5" w14:textId="77777777" w:rsidR="00AC1F92" w:rsidRPr="00CB5663" w:rsidRDefault="00AC1F92" w:rsidP="00CB5663">
      <w:pPr>
        <w:tabs>
          <w:tab w:val="right" w:pos="9360"/>
        </w:tabs>
        <w:spacing w:line="240" w:lineRule="auto"/>
        <w:jc w:val="both"/>
        <w:rPr>
          <w:rFonts w:ascii="Arial" w:hAnsi="Arial"/>
          <w:sz w:val="24"/>
          <w:szCs w:val="20"/>
        </w:rPr>
      </w:pPr>
      <w:r w:rsidRPr="00CB5663">
        <w:rPr>
          <w:rFonts w:ascii="Arial" w:hAnsi="Arial"/>
          <w:sz w:val="24"/>
          <w:szCs w:val="20"/>
        </w:rPr>
        <w:t>Logistics</w:t>
      </w:r>
      <w:r w:rsidR="00DF44D3" w:rsidRPr="00CB5663">
        <w:rPr>
          <w:rFonts w:ascii="Arial" w:hAnsi="Arial"/>
          <w:sz w:val="24"/>
          <w:szCs w:val="20"/>
        </w:rPr>
        <w:t xml:space="preserve"> Health</w:t>
      </w:r>
      <w:r w:rsidRPr="00CB5663">
        <w:rPr>
          <w:rFonts w:ascii="Arial" w:hAnsi="Arial"/>
          <w:sz w:val="24"/>
          <w:szCs w:val="20"/>
        </w:rPr>
        <w:t xml:space="preserve"> Coordinator </w:t>
      </w:r>
    </w:p>
    <w:p w14:paraId="583D6719" w14:textId="772755CB" w:rsidR="00AC1F92" w:rsidRPr="00CB5663" w:rsidRDefault="00AC1F92" w:rsidP="00CB5663">
      <w:pPr>
        <w:spacing w:line="240" w:lineRule="auto"/>
        <w:rPr>
          <w:rFonts w:ascii="Arial" w:hAnsi="Arial"/>
          <w:sz w:val="24"/>
        </w:rPr>
      </w:pPr>
      <w:r w:rsidRPr="00CB5663">
        <w:rPr>
          <w:rFonts w:ascii="Arial" w:hAnsi="Arial"/>
          <w:sz w:val="24"/>
        </w:rPr>
        <w:t xml:space="preserve">Coordinated effective maintenance framework in terms of cost and operations. Maintained monthly, weekly, daily </w:t>
      </w:r>
      <w:r w:rsidR="00D16510" w:rsidRPr="00CB5663">
        <w:rPr>
          <w:rFonts w:ascii="Arial" w:hAnsi="Arial"/>
          <w:sz w:val="24"/>
        </w:rPr>
        <w:t>schedule.</w:t>
      </w:r>
    </w:p>
    <w:p w14:paraId="46A8FFA6" w14:textId="77777777" w:rsidR="00AC1F92" w:rsidRPr="00CB5663" w:rsidRDefault="00AC1F92" w:rsidP="00CB5663">
      <w:pPr>
        <w:spacing w:line="240" w:lineRule="auto"/>
        <w:rPr>
          <w:rFonts w:ascii="Arial" w:hAnsi="Arial"/>
          <w:sz w:val="24"/>
        </w:rPr>
      </w:pPr>
      <w:r w:rsidRPr="00CB5663">
        <w:rPr>
          <w:rFonts w:ascii="Arial" w:hAnsi="Arial"/>
          <w:sz w:val="24"/>
        </w:rPr>
        <w:t>Controlled and optimized fleet costs. Ensured that administrative requests agree with customs services and any other local authority in the transportation of goods or teams. Conducted regular training sessions and refresher courses for drivers and other employees to correctly use computers, radios, generators. Managed fuel supply across the country; anticipate and mitigate the risks of fuel supply, including quality requirements. Deployed effective equipment allocation and maintenance plan. Maintained an up-to-date inventory of equipment, including appropriate labeling; documented any loss or deterioration</w:t>
      </w:r>
      <w:r w:rsidR="00F132B6" w:rsidRPr="00CB5663">
        <w:rPr>
          <w:rFonts w:ascii="Arial" w:hAnsi="Arial"/>
          <w:sz w:val="24"/>
        </w:rPr>
        <w:t xml:space="preserve">. </w:t>
      </w:r>
      <w:r w:rsidRPr="00CB5663">
        <w:rPr>
          <w:rFonts w:ascii="Arial" w:hAnsi="Arial"/>
          <w:sz w:val="24"/>
        </w:rPr>
        <w:t>Organized random equipment inventories to verify the reliability of monthly tracking and take the necessary corrective action. Managed equipment maintenance plans, control and optimize associated costs. Organized trainings and regular refresher sessions for employees correctly use computers, radios, generators</w:t>
      </w:r>
      <w:r w:rsidR="00F132B6" w:rsidRPr="00CB5663">
        <w:rPr>
          <w:rFonts w:ascii="Arial" w:hAnsi="Arial"/>
          <w:sz w:val="24"/>
        </w:rPr>
        <w:t xml:space="preserve">. </w:t>
      </w:r>
      <w:r w:rsidRPr="00CB5663">
        <w:rPr>
          <w:rFonts w:ascii="Arial" w:hAnsi="Arial"/>
          <w:sz w:val="24"/>
        </w:rPr>
        <w:t xml:space="preserve">Managed equipment donations, </w:t>
      </w:r>
      <w:r w:rsidR="00E31959" w:rsidRPr="00CB5663">
        <w:rPr>
          <w:rFonts w:ascii="Arial" w:hAnsi="Arial"/>
          <w:sz w:val="24"/>
        </w:rPr>
        <w:t>obsolescence,</w:t>
      </w:r>
      <w:r w:rsidRPr="00CB5663">
        <w:rPr>
          <w:rFonts w:ascii="Arial" w:hAnsi="Arial"/>
          <w:sz w:val="24"/>
        </w:rPr>
        <w:t xml:space="preserve"> and replacements in accordance with internal and external </w:t>
      </w:r>
      <w:r w:rsidR="00F132B6" w:rsidRPr="00CB5663">
        <w:rPr>
          <w:rFonts w:ascii="Arial" w:hAnsi="Arial"/>
          <w:sz w:val="24"/>
        </w:rPr>
        <w:t>regulations. Ensured</w:t>
      </w:r>
      <w:r w:rsidRPr="00CB5663">
        <w:rPr>
          <w:rFonts w:ascii="Arial" w:hAnsi="Arial"/>
          <w:sz w:val="24"/>
        </w:rPr>
        <w:t xml:space="preserve"> adequate working and housing conditions for the team in each premises, continuously, through an effective overall service and maintenance approach. Coordinate inventories of other commodities </w:t>
      </w:r>
      <w:r w:rsidR="00E31959" w:rsidRPr="00CB5663">
        <w:rPr>
          <w:rFonts w:ascii="Arial" w:hAnsi="Arial"/>
          <w:sz w:val="24"/>
        </w:rPr>
        <w:t>monthly</w:t>
      </w:r>
    </w:p>
    <w:p w14:paraId="5C646DC7" w14:textId="4C6A2315" w:rsidR="00AC1F92" w:rsidRPr="00CB5663" w:rsidRDefault="00AC1F92" w:rsidP="00CB5663">
      <w:pPr>
        <w:spacing w:line="240" w:lineRule="auto"/>
        <w:rPr>
          <w:rFonts w:ascii="Arial" w:hAnsi="Arial"/>
          <w:sz w:val="24"/>
        </w:rPr>
      </w:pPr>
      <w:r w:rsidRPr="00CB5663">
        <w:rPr>
          <w:rFonts w:ascii="Arial" w:hAnsi="Arial"/>
          <w:sz w:val="24"/>
        </w:rPr>
        <w:t>Ensured safety and security recommendations are applied on premises. Controlled and optimized IT and communication costs. Ensured that administrative requests are fulfilled in the direction of the local authorities for the means of communication used. Ensured a monthly backup of data (servers, local data, emails etc..</w:t>
      </w:r>
      <w:r w:rsidR="00F132B6" w:rsidRPr="00CB5663">
        <w:rPr>
          <w:rFonts w:ascii="Arial" w:hAnsi="Arial"/>
          <w:sz w:val="24"/>
        </w:rPr>
        <w:t>.) Ensured</w:t>
      </w:r>
      <w:r w:rsidRPr="00CB5663">
        <w:rPr>
          <w:rFonts w:ascii="Arial" w:hAnsi="Arial"/>
          <w:sz w:val="24"/>
        </w:rPr>
        <w:t xml:space="preserve"> that IT safety standards are applied and control crisis management in the country in close connection with the seat if necessary. Organized regular training and refresher sessions for the IT </w:t>
      </w:r>
      <w:r w:rsidR="00CB5663" w:rsidRPr="00CB5663">
        <w:rPr>
          <w:rFonts w:ascii="Arial" w:hAnsi="Arial"/>
          <w:sz w:val="24"/>
        </w:rPr>
        <w:t>staff.</w:t>
      </w:r>
    </w:p>
    <w:p w14:paraId="13D44968" w14:textId="77777777" w:rsidR="00AC1F92" w:rsidRPr="00CB5663" w:rsidRDefault="00AC1F92" w:rsidP="00CB5663">
      <w:pPr>
        <w:spacing w:line="240" w:lineRule="auto"/>
        <w:rPr>
          <w:rFonts w:ascii="Arial" w:hAnsi="Arial"/>
          <w:sz w:val="24"/>
        </w:rPr>
      </w:pPr>
    </w:p>
    <w:p w14:paraId="5210D3A7" w14:textId="77777777" w:rsidR="00AC1F92" w:rsidRPr="00CB5663" w:rsidRDefault="00AC1F92" w:rsidP="00CB5663">
      <w:pPr>
        <w:tabs>
          <w:tab w:val="right" w:pos="9360"/>
        </w:tabs>
        <w:spacing w:before="240" w:line="240" w:lineRule="auto"/>
        <w:jc w:val="both"/>
        <w:rPr>
          <w:rFonts w:ascii="Arial" w:hAnsi="Arial"/>
          <w:sz w:val="24"/>
          <w:szCs w:val="21"/>
        </w:rPr>
      </w:pPr>
      <w:r w:rsidRPr="00CB5663">
        <w:rPr>
          <w:rFonts w:ascii="Arial" w:hAnsi="Arial"/>
          <w:sz w:val="24"/>
          <w:szCs w:val="21"/>
          <w:u w:val="single"/>
        </w:rPr>
        <w:t>Bridgetree Capital.</w:t>
      </w:r>
      <w:r w:rsidRPr="00CB5663">
        <w:rPr>
          <w:rFonts w:ascii="Arial" w:hAnsi="Arial"/>
          <w:sz w:val="24"/>
          <w:szCs w:val="21"/>
        </w:rPr>
        <w:t>, Miami, Florida</w:t>
      </w:r>
      <w:r w:rsidRPr="00CB5663">
        <w:rPr>
          <w:rFonts w:ascii="Arial" w:hAnsi="Arial"/>
          <w:sz w:val="24"/>
          <w:szCs w:val="21"/>
        </w:rPr>
        <w:tab/>
        <w:t>2008-2010</w:t>
      </w:r>
    </w:p>
    <w:p w14:paraId="6A948256" w14:textId="77777777" w:rsidR="00AC1F92" w:rsidRPr="00CB5663" w:rsidRDefault="00AC1F92" w:rsidP="00CB5663">
      <w:pPr>
        <w:tabs>
          <w:tab w:val="right" w:pos="9360"/>
        </w:tabs>
        <w:spacing w:line="240" w:lineRule="auto"/>
        <w:jc w:val="both"/>
        <w:rPr>
          <w:rFonts w:ascii="Arial" w:hAnsi="Arial"/>
          <w:sz w:val="24"/>
          <w:szCs w:val="21"/>
        </w:rPr>
      </w:pPr>
      <w:r w:rsidRPr="00CB5663">
        <w:rPr>
          <w:rFonts w:ascii="Arial" w:hAnsi="Arial"/>
          <w:sz w:val="24"/>
          <w:szCs w:val="21"/>
        </w:rPr>
        <w:t>Real Estate Commercial Broker</w:t>
      </w:r>
    </w:p>
    <w:p w14:paraId="5E5900D2" w14:textId="77777777" w:rsidR="00AC1F92" w:rsidRPr="00CB5663" w:rsidRDefault="00AC1F92" w:rsidP="00CB5663">
      <w:pPr>
        <w:tabs>
          <w:tab w:val="right" w:pos="9360"/>
        </w:tabs>
        <w:spacing w:line="240" w:lineRule="auto"/>
        <w:jc w:val="both"/>
        <w:rPr>
          <w:rFonts w:ascii="Arial" w:hAnsi="Arial"/>
          <w:sz w:val="24"/>
          <w:szCs w:val="21"/>
        </w:rPr>
      </w:pPr>
      <w:r w:rsidRPr="00CB5663">
        <w:rPr>
          <w:rFonts w:ascii="Arial" w:hAnsi="Arial"/>
          <w:sz w:val="24"/>
          <w:szCs w:val="21"/>
        </w:rPr>
        <w:t xml:space="preserve">Collaborated with investors on property needs, budget requirements, and analytical data to negotiate purchases and close commercial property sales. Showed properties to potential buyers and explained property features. Discussed expenses and advised on financing </w:t>
      </w:r>
      <w:r w:rsidRPr="00CB5663">
        <w:rPr>
          <w:rFonts w:ascii="Arial" w:hAnsi="Arial"/>
          <w:sz w:val="24"/>
          <w:szCs w:val="21"/>
        </w:rPr>
        <w:lastRenderedPageBreak/>
        <w:t>options. Completed large amounts of paperwork obtaining required signatures and approvals. Partnered with loan officers, legal professionals, and agencies during negotiations and settlements.</w:t>
      </w:r>
    </w:p>
    <w:p w14:paraId="1781617E" w14:textId="77777777" w:rsidR="00AC1F92" w:rsidRPr="00CB5663" w:rsidRDefault="00AC1F92" w:rsidP="00CB5663">
      <w:pPr>
        <w:tabs>
          <w:tab w:val="right" w:pos="9360"/>
        </w:tabs>
        <w:spacing w:before="240" w:line="240" w:lineRule="auto"/>
        <w:jc w:val="both"/>
        <w:rPr>
          <w:rFonts w:ascii="Arial" w:hAnsi="Arial"/>
          <w:sz w:val="24"/>
          <w:szCs w:val="21"/>
        </w:rPr>
      </w:pPr>
      <w:r w:rsidRPr="00CB5663">
        <w:rPr>
          <w:rFonts w:ascii="Arial" w:hAnsi="Arial"/>
          <w:sz w:val="24"/>
          <w:szCs w:val="21"/>
          <w:u w:val="single"/>
        </w:rPr>
        <w:t>Total Nurs</w:t>
      </w:r>
      <w:r w:rsidR="00DF44D3" w:rsidRPr="00CB5663">
        <w:rPr>
          <w:rFonts w:ascii="Arial" w:hAnsi="Arial"/>
          <w:sz w:val="24"/>
          <w:szCs w:val="21"/>
          <w:u w:val="single"/>
        </w:rPr>
        <w:t>ing</w:t>
      </w:r>
      <w:r w:rsidRPr="00CB5663">
        <w:rPr>
          <w:rFonts w:ascii="Arial" w:hAnsi="Arial"/>
          <w:sz w:val="24"/>
          <w:szCs w:val="21"/>
          <w:u w:val="single"/>
        </w:rPr>
        <w:t xml:space="preserve"> Care, LLC</w:t>
      </w:r>
      <w:r w:rsidRPr="00CB5663">
        <w:rPr>
          <w:rFonts w:ascii="Arial" w:hAnsi="Arial"/>
          <w:sz w:val="24"/>
          <w:szCs w:val="21"/>
        </w:rPr>
        <w:t>, Miami, Florida</w:t>
      </w:r>
      <w:r w:rsidRPr="00CB5663">
        <w:rPr>
          <w:rFonts w:ascii="Arial" w:hAnsi="Arial"/>
          <w:sz w:val="24"/>
          <w:szCs w:val="21"/>
        </w:rPr>
        <w:tab/>
        <w:t>2004-2008</w:t>
      </w:r>
    </w:p>
    <w:p w14:paraId="5985D326" w14:textId="77777777" w:rsidR="00AC1F92" w:rsidRPr="00CB5663" w:rsidRDefault="00AC1F92" w:rsidP="00CB5663">
      <w:pPr>
        <w:tabs>
          <w:tab w:val="right" w:pos="9360"/>
        </w:tabs>
        <w:spacing w:line="240" w:lineRule="auto"/>
        <w:jc w:val="both"/>
        <w:rPr>
          <w:rFonts w:ascii="Arial" w:hAnsi="Arial"/>
          <w:sz w:val="24"/>
          <w:szCs w:val="21"/>
        </w:rPr>
      </w:pPr>
      <w:r w:rsidRPr="00CB5663">
        <w:rPr>
          <w:rFonts w:ascii="Arial" w:hAnsi="Arial"/>
          <w:sz w:val="24"/>
          <w:szCs w:val="21"/>
        </w:rPr>
        <w:t>Assistant Manager</w:t>
      </w:r>
    </w:p>
    <w:p w14:paraId="7E02315E" w14:textId="741EB350" w:rsidR="00AC1F92" w:rsidRPr="00CB5663" w:rsidRDefault="00AC1F92" w:rsidP="00CB5663">
      <w:pPr>
        <w:spacing w:before="40" w:line="240" w:lineRule="auto"/>
        <w:rPr>
          <w:rFonts w:ascii="Arial" w:hAnsi="Arial"/>
          <w:sz w:val="24"/>
          <w:szCs w:val="21"/>
        </w:rPr>
      </w:pPr>
      <w:r w:rsidRPr="00CB5663">
        <w:rPr>
          <w:rFonts w:ascii="Arial" w:hAnsi="Arial" w:cs="Arial"/>
          <w:sz w:val="24"/>
          <w:szCs w:val="21"/>
        </w:rPr>
        <w:t xml:space="preserve">Assessed </w:t>
      </w:r>
      <w:r w:rsidR="00F171DC" w:rsidRPr="00CB5663">
        <w:rPr>
          <w:rFonts w:ascii="Arial" w:hAnsi="Arial" w:cs="Arial"/>
          <w:sz w:val="24"/>
          <w:szCs w:val="21"/>
        </w:rPr>
        <w:t xml:space="preserve">patients </w:t>
      </w:r>
      <w:r w:rsidRPr="00CB5663">
        <w:rPr>
          <w:rFonts w:ascii="Arial" w:hAnsi="Arial" w:cs="Arial"/>
          <w:sz w:val="24"/>
          <w:szCs w:val="21"/>
        </w:rPr>
        <w:t xml:space="preserve">care needs, insurance coverages, and patient preferences to design and </w:t>
      </w:r>
      <w:r w:rsidR="002607D0" w:rsidRPr="00CB5663">
        <w:rPr>
          <w:rFonts w:ascii="Arial" w:hAnsi="Arial" w:cs="Arial"/>
          <w:sz w:val="24"/>
          <w:szCs w:val="21"/>
        </w:rPr>
        <w:t>coordinate</w:t>
      </w:r>
      <w:r w:rsidRPr="00CB5663">
        <w:rPr>
          <w:rFonts w:ascii="Arial" w:hAnsi="Arial" w:cs="Arial"/>
          <w:sz w:val="24"/>
          <w:szCs w:val="21"/>
        </w:rPr>
        <w:t xml:space="preserve"> comprehensive case management plans ensuring proper administration of medical treatment. Developed extensive knowledge of insurance coverages and federal compliance requirements</w:t>
      </w:r>
      <w:r w:rsidRPr="00CB5663">
        <w:rPr>
          <w:rFonts w:ascii="Arial" w:hAnsi="Arial"/>
          <w:sz w:val="24"/>
          <w:szCs w:val="21"/>
        </w:rPr>
        <w:t xml:space="preserve">. Advocated patient care to family members and physicians while connecting </w:t>
      </w:r>
      <w:r w:rsidR="002607D0" w:rsidRPr="00CB5663">
        <w:rPr>
          <w:rFonts w:ascii="Arial" w:hAnsi="Arial"/>
          <w:sz w:val="24"/>
          <w:szCs w:val="21"/>
        </w:rPr>
        <w:t>patients</w:t>
      </w:r>
      <w:r w:rsidRPr="00CB5663">
        <w:rPr>
          <w:rFonts w:ascii="Arial" w:hAnsi="Arial"/>
          <w:sz w:val="24"/>
          <w:szCs w:val="21"/>
        </w:rPr>
        <w:t xml:space="preserve"> with external suppliers and resources. Maintained accurate and detailed patient files.</w:t>
      </w:r>
      <w:r w:rsidR="00827D8D" w:rsidRPr="00CB5663">
        <w:rPr>
          <w:rFonts w:ascii="Arial" w:hAnsi="Arial"/>
          <w:sz w:val="24"/>
          <w:szCs w:val="21"/>
        </w:rPr>
        <w:t xml:space="preserve"> Provide</w:t>
      </w:r>
      <w:r w:rsidR="00615CD8" w:rsidRPr="00CB5663">
        <w:rPr>
          <w:rFonts w:ascii="Arial" w:hAnsi="Arial"/>
          <w:sz w:val="24"/>
          <w:szCs w:val="21"/>
        </w:rPr>
        <w:t>d</w:t>
      </w:r>
      <w:r w:rsidR="00827D8D" w:rsidRPr="00CB5663">
        <w:rPr>
          <w:rFonts w:ascii="Arial" w:hAnsi="Arial"/>
          <w:sz w:val="24"/>
          <w:szCs w:val="21"/>
        </w:rPr>
        <w:t xml:space="preserve"> training for staff and </w:t>
      </w:r>
      <w:r w:rsidR="00615CD8" w:rsidRPr="00CB5663">
        <w:rPr>
          <w:rFonts w:ascii="Arial" w:hAnsi="Arial"/>
          <w:sz w:val="24"/>
          <w:szCs w:val="21"/>
        </w:rPr>
        <w:t xml:space="preserve">taught NCLEX </w:t>
      </w:r>
      <w:r w:rsidR="008D1451" w:rsidRPr="00CB5663">
        <w:rPr>
          <w:rFonts w:ascii="Arial" w:hAnsi="Arial"/>
          <w:sz w:val="24"/>
          <w:szCs w:val="21"/>
        </w:rPr>
        <w:t>to</w:t>
      </w:r>
      <w:r w:rsidR="00615CD8" w:rsidRPr="00CB5663">
        <w:rPr>
          <w:rFonts w:ascii="Arial" w:hAnsi="Arial"/>
          <w:sz w:val="24"/>
          <w:szCs w:val="21"/>
        </w:rPr>
        <w:t xml:space="preserve"> all new graduates</w:t>
      </w:r>
      <w:r w:rsidR="008D1451" w:rsidRPr="00CB5663">
        <w:rPr>
          <w:rFonts w:ascii="Arial" w:hAnsi="Arial"/>
          <w:sz w:val="24"/>
          <w:szCs w:val="21"/>
        </w:rPr>
        <w:t xml:space="preserve">. </w:t>
      </w:r>
    </w:p>
    <w:p w14:paraId="352CD7D0" w14:textId="77777777" w:rsidR="00AC1F92" w:rsidRPr="00CB5663" w:rsidRDefault="00AC1F92" w:rsidP="00CB5663">
      <w:pPr>
        <w:spacing w:line="240" w:lineRule="auto"/>
        <w:rPr>
          <w:rFonts w:ascii="Arial" w:hAnsi="Arial"/>
          <w:sz w:val="24"/>
        </w:rPr>
      </w:pPr>
    </w:p>
    <w:p w14:paraId="1460195C" w14:textId="77777777" w:rsidR="00AC1F92" w:rsidRPr="00CB5663" w:rsidRDefault="00AC1F92" w:rsidP="00CB5663">
      <w:pPr>
        <w:tabs>
          <w:tab w:val="right" w:pos="9360"/>
        </w:tabs>
        <w:spacing w:line="240" w:lineRule="auto"/>
        <w:jc w:val="both"/>
        <w:rPr>
          <w:rFonts w:ascii="Arial" w:hAnsi="Arial"/>
          <w:sz w:val="24"/>
          <w:szCs w:val="20"/>
        </w:rPr>
      </w:pPr>
    </w:p>
    <w:p w14:paraId="45B9AD3F" w14:textId="4559AE4D" w:rsidR="00AC1F92" w:rsidRPr="00CB5663" w:rsidRDefault="00AC1F92" w:rsidP="00CB5663">
      <w:pPr>
        <w:tabs>
          <w:tab w:val="right" w:pos="9360"/>
        </w:tabs>
        <w:spacing w:before="80" w:line="240" w:lineRule="auto"/>
        <w:jc w:val="both"/>
        <w:rPr>
          <w:rFonts w:ascii="Arial" w:hAnsi="Arial"/>
          <w:sz w:val="24"/>
          <w:szCs w:val="21"/>
        </w:rPr>
      </w:pPr>
      <w:r w:rsidRPr="00CB5663">
        <w:rPr>
          <w:rFonts w:ascii="Arial" w:hAnsi="Arial"/>
          <w:sz w:val="24"/>
          <w:szCs w:val="21"/>
          <w:u w:val="single"/>
        </w:rPr>
        <w:t>Electric Data Systems.</w:t>
      </w:r>
      <w:r w:rsidRPr="00CB5663">
        <w:rPr>
          <w:rFonts w:ascii="Arial" w:hAnsi="Arial"/>
          <w:sz w:val="24"/>
          <w:szCs w:val="21"/>
        </w:rPr>
        <w:t>, Miami, Florida</w:t>
      </w:r>
      <w:r w:rsidRPr="00CB5663">
        <w:rPr>
          <w:rFonts w:ascii="Arial" w:hAnsi="Arial"/>
          <w:sz w:val="24"/>
          <w:szCs w:val="21"/>
        </w:rPr>
        <w:tab/>
      </w:r>
      <w:r w:rsidR="00785216" w:rsidRPr="00CB5663">
        <w:rPr>
          <w:rFonts w:ascii="Arial" w:hAnsi="Arial"/>
          <w:sz w:val="24"/>
          <w:szCs w:val="21"/>
        </w:rPr>
        <w:t>2000-</w:t>
      </w:r>
      <w:r w:rsidRPr="00CB5663">
        <w:rPr>
          <w:rFonts w:ascii="Arial" w:hAnsi="Arial"/>
          <w:sz w:val="24"/>
          <w:szCs w:val="21"/>
        </w:rPr>
        <w:t>2004</w:t>
      </w:r>
    </w:p>
    <w:p w14:paraId="7F382705" w14:textId="77777777" w:rsidR="00AC1F92" w:rsidRPr="00CB5663" w:rsidRDefault="00AC1F92" w:rsidP="00CB5663">
      <w:pPr>
        <w:tabs>
          <w:tab w:val="right" w:pos="9360"/>
        </w:tabs>
        <w:spacing w:line="240" w:lineRule="auto"/>
        <w:jc w:val="both"/>
        <w:rPr>
          <w:rFonts w:ascii="Arial" w:hAnsi="Arial"/>
          <w:sz w:val="24"/>
          <w:szCs w:val="21"/>
        </w:rPr>
      </w:pPr>
      <w:r w:rsidRPr="00CB5663">
        <w:rPr>
          <w:rFonts w:ascii="Arial" w:hAnsi="Arial"/>
          <w:sz w:val="24"/>
          <w:szCs w:val="21"/>
        </w:rPr>
        <w:t>Technical Advisor</w:t>
      </w:r>
    </w:p>
    <w:p w14:paraId="283DE28E" w14:textId="77777777" w:rsidR="00AC1F92" w:rsidRPr="00CB5663" w:rsidRDefault="00AC1F92" w:rsidP="00CB5663">
      <w:pPr>
        <w:tabs>
          <w:tab w:val="right" w:pos="9360"/>
        </w:tabs>
        <w:spacing w:line="240" w:lineRule="auto"/>
        <w:jc w:val="both"/>
        <w:rPr>
          <w:rFonts w:ascii="Arial" w:hAnsi="Arial"/>
          <w:sz w:val="24"/>
          <w:szCs w:val="21"/>
        </w:rPr>
      </w:pPr>
      <w:r w:rsidRPr="00CB5663">
        <w:rPr>
          <w:rFonts w:ascii="Arial" w:hAnsi="Arial" w:cs="Calibri"/>
          <w:bCs/>
          <w:sz w:val="24"/>
          <w:szCs w:val="21"/>
        </w:rPr>
        <w:t>Consulted with multicultural clientele to troubleshoot, test, and integrate technology improvements that minimized downtime and mitigated risks.</w:t>
      </w:r>
      <w:r w:rsidRPr="00CB5663">
        <w:rPr>
          <w:rFonts w:ascii="Arial" w:hAnsi="Arial"/>
          <w:sz w:val="24"/>
          <w:szCs w:val="21"/>
        </w:rPr>
        <w:t xml:space="preserve"> Acted as subject-matter expert (SME) on technical infrastructure designs, network functionality, hardware procurements, and software solutions that supported positive end-user experiences and productivity levels. Provided comprehensive user support to identify root causes and rectify problems with positive and calm communication style.</w:t>
      </w:r>
    </w:p>
    <w:p w14:paraId="59CF049B" w14:textId="77777777" w:rsidR="00EC5F53" w:rsidRPr="00CB5663" w:rsidRDefault="00EC5F53" w:rsidP="00CB5663">
      <w:pPr>
        <w:tabs>
          <w:tab w:val="right" w:pos="9360"/>
        </w:tabs>
        <w:spacing w:line="240" w:lineRule="auto"/>
        <w:jc w:val="both"/>
        <w:rPr>
          <w:rFonts w:ascii="Arial" w:hAnsi="Arial"/>
          <w:sz w:val="24"/>
          <w:szCs w:val="21"/>
        </w:rPr>
      </w:pPr>
    </w:p>
    <w:p w14:paraId="0BFB795A" w14:textId="4BB50D8C" w:rsidR="00785216" w:rsidRPr="00CB5663" w:rsidRDefault="00785216" w:rsidP="00CB5663">
      <w:pPr>
        <w:tabs>
          <w:tab w:val="right" w:pos="9360"/>
        </w:tabs>
        <w:spacing w:line="240" w:lineRule="auto"/>
        <w:jc w:val="both"/>
        <w:rPr>
          <w:rFonts w:ascii="Arial" w:hAnsi="Arial"/>
          <w:b/>
          <w:bCs/>
          <w:sz w:val="24"/>
          <w:szCs w:val="21"/>
          <w:u w:val="single"/>
        </w:rPr>
      </w:pPr>
    </w:p>
    <w:p w14:paraId="17467F1A" w14:textId="77777777" w:rsidR="002E7B66" w:rsidRPr="00CB5663" w:rsidRDefault="002E7B66" w:rsidP="00CB5663">
      <w:pPr>
        <w:tabs>
          <w:tab w:val="right" w:pos="9360"/>
        </w:tabs>
        <w:spacing w:line="240" w:lineRule="auto"/>
        <w:jc w:val="both"/>
        <w:rPr>
          <w:rFonts w:ascii="Arial" w:hAnsi="Arial"/>
          <w:sz w:val="24"/>
          <w:szCs w:val="21"/>
        </w:rPr>
      </w:pPr>
    </w:p>
    <w:p w14:paraId="69291F40" w14:textId="77777777" w:rsidR="00AC1F92" w:rsidRPr="00CB5663" w:rsidRDefault="00AC1F92" w:rsidP="00CB5663">
      <w:pPr>
        <w:pBdr>
          <w:top w:val="single" w:sz="4" w:space="1" w:color="auto"/>
          <w:bottom w:val="single" w:sz="4" w:space="1" w:color="auto"/>
        </w:pBdr>
        <w:shd w:val="clear" w:color="auto" w:fill="D9D9D9"/>
        <w:tabs>
          <w:tab w:val="left" w:pos="363"/>
        </w:tabs>
        <w:spacing w:before="20" w:after="0" w:line="240" w:lineRule="auto"/>
        <w:jc w:val="center"/>
        <w:rPr>
          <w:rFonts w:ascii="Arial" w:hAnsi="Arial"/>
          <w:b/>
          <w:sz w:val="24"/>
          <w:szCs w:val="28"/>
        </w:rPr>
      </w:pPr>
    </w:p>
    <w:p w14:paraId="69A0C6E5" w14:textId="77777777" w:rsidR="00ED7D36" w:rsidRPr="00CB5663" w:rsidRDefault="00ED7D36" w:rsidP="00CB5663">
      <w:pPr>
        <w:pBdr>
          <w:top w:val="single" w:sz="4" w:space="1" w:color="auto"/>
          <w:bottom w:val="single" w:sz="4" w:space="1" w:color="auto"/>
        </w:pBdr>
        <w:shd w:val="clear" w:color="auto" w:fill="D9D9D9"/>
        <w:tabs>
          <w:tab w:val="left" w:pos="363"/>
        </w:tabs>
        <w:spacing w:before="20" w:after="0" w:line="240" w:lineRule="auto"/>
        <w:jc w:val="center"/>
        <w:rPr>
          <w:rFonts w:ascii="Arial" w:hAnsi="Arial"/>
          <w:b/>
          <w:sz w:val="24"/>
          <w:szCs w:val="28"/>
        </w:rPr>
      </w:pPr>
      <w:r w:rsidRPr="00CB5663">
        <w:rPr>
          <w:rFonts w:ascii="Arial" w:hAnsi="Arial"/>
          <w:b/>
          <w:sz w:val="24"/>
          <w:szCs w:val="28"/>
        </w:rPr>
        <w:t>Education</w:t>
      </w:r>
    </w:p>
    <w:p w14:paraId="57FB2791" w14:textId="77777777" w:rsidR="00AC1F92" w:rsidRPr="00CB5663" w:rsidRDefault="00AC1F92" w:rsidP="00CB5663">
      <w:pPr>
        <w:pBdr>
          <w:top w:val="single" w:sz="4" w:space="6" w:color="auto"/>
        </w:pBdr>
        <w:spacing w:before="120" w:after="120" w:line="240" w:lineRule="auto"/>
        <w:jc w:val="center"/>
        <w:rPr>
          <w:rFonts w:ascii="Arial" w:hAnsi="Arial" w:cs="Arial"/>
          <w:bCs/>
          <w:sz w:val="24"/>
          <w:szCs w:val="26"/>
        </w:rPr>
      </w:pPr>
      <w:r w:rsidRPr="00CB5663">
        <w:rPr>
          <w:rFonts w:ascii="Arial" w:hAnsi="Arial" w:cs="Arial"/>
          <w:bCs/>
          <w:sz w:val="24"/>
          <w:szCs w:val="26"/>
        </w:rPr>
        <w:t>Education and Training</w:t>
      </w:r>
    </w:p>
    <w:p w14:paraId="5929C07D" w14:textId="16E0E476" w:rsidR="004B09F0" w:rsidRPr="00CB5663" w:rsidRDefault="004B09F0" w:rsidP="00CB5663">
      <w:pPr>
        <w:pBdr>
          <w:top w:val="single" w:sz="4" w:space="6" w:color="auto"/>
        </w:pBdr>
        <w:spacing w:before="120" w:after="120" w:line="240" w:lineRule="auto"/>
        <w:jc w:val="center"/>
        <w:rPr>
          <w:rFonts w:ascii="Arial" w:hAnsi="Arial"/>
          <w:sz w:val="24"/>
          <w:szCs w:val="21"/>
        </w:rPr>
      </w:pPr>
      <w:r w:rsidRPr="00CB5663">
        <w:rPr>
          <w:rFonts w:ascii="Arial" w:hAnsi="Arial"/>
          <w:sz w:val="24"/>
          <w:szCs w:val="21"/>
        </w:rPr>
        <w:t xml:space="preserve">MS in Data </w:t>
      </w:r>
      <w:r w:rsidR="00687263" w:rsidRPr="00CB5663">
        <w:rPr>
          <w:rFonts w:ascii="Arial" w:hAnsi="Arial"/>
          <w:sz w:val="24"/>
          <w:szCs w:val="21"/>
        </w:rPr>
        <w:t>Science</w:t>
      </w:r>
      <w:r w:rsidRPr="00CB5663">
        <w:rPr>
          <w:rFonts w:ascii="Arial" w:hAnsi="Arial"/>
          <w:sz w:val="24"/>
          <w:szCs w:val="21"/>
        </w:rPr>
        <w:t xml:space="preserve"> Capella University </w:t>
      </w:r>
      <w:r w:rsidR="00793B3A" w:rsidRPr="00CB5663">
        <w:rPr>
          <w:rFonts w:ascii="Arial" w:hAnsi="Arial"/>
          <w:sz w:val="24"/>
          <w:szCs w:val="21"/>
        </w:rPr>
        <w:t xml:space="preserve">Dec </w:t>
      </w:r>
      <w:r w:rsidRPr="00CB5663">
        <w:rPr>
          <w:rFonts w:ascii="Arial" w:hAnsi="Arial"/>
          <w:sz w:val="24"/>
          <w:szCs w:val="21"/>
        </w:rPr>
        <w:t>2019</w:t>
      </w:r>
    </w:p>
    <w:p w14:paraId="324AC0EC" w14:textId="78D7FE77" w:rsidR="00430908" w:rsidRPr="00430908" w:rsidRDefault="00793B3A" w:rsidP="00430908">
      <w:pPr>
        <w:pBdr>
          <w:top w:val="single" w:sz="4" w:space="6" w:color="auto"/>
        </w:pBdr>
        <w:spacing w:before="120" w:after="120" w:line="240" w:lineRule="auto"/>
        <w:jc w:val="center"/>
        <w:rPr>
          <w:rFonts w:ascii="Arial" w:hAnsi="Arial" w:cs="Segoe UI"/>
          <w:sz w:val="24"/>
          <w:szCs w:val="21"/>
          <w:shd w:val="clear" w:color="auto" w:fill="FFFFFF"/>
        </w:rPr>
      </w:pPr>
      <w:r w:rsidRPr="00CB5663">
        <w:rPr>
          <w:rFonts w:ascii="Arial" w:hAnsi="Arial" w:cs="Segoe UI"/>
          <w:sz w:val="24"/>
          <w:szCs w:val="21"/>
          <w:shd w:val="clear" w:color="auto" w:fill="FFFFFF"/>
        </w:rPr>
        <w:t>Capella’s Master of Science in</w:t>
      </w:r>
      <w:r w:rsidR="00687263" w:rsidRPr="00CB5663">
        <w:rPr>
          <w:rFonts w:ascii="Arial" w:hAnsi="Arial" w:cs="Segoe UI"/>
          <w:sz w:val="24"/>
          <w:szCs w:val="21"/>
          <w:shd w:val="clear" w:color="auto" w:fill="FFFFFF"/>
        </w:rPr>
        <w:t xml:space="preserve"> </w:t>
      </w:r>
      <w:r w:rsidR="00827D8D" w:rsidRPr="00CB5663">
        <w:rPr>
          <w:rFonts w:ascii="Arial" w:hAnsi="Arial" w:cs="Segoe UI"/>
          <w:sz w:val="24"/>
          <w:szCs w:val="21"/>
          <w:shd w:val="clear" w:color="auto" w:fill="FFFFFF"/>
        </w:rPr>
        <w:t>Data</w:t>
      </w:r>
      <w:r w:rsidRPr="00CB5663">
        <w:rPr>
          <w:rFonts w:ascii="Arial" w:hAnsi="Arial" w:cs="Segoe UI"/>
          <w:sz w:val="24"/>
          <w:szCs w:val="21"/>
          <w:shd w:val="clear" w:color="auto" w:fill="FFFFFF"/>
        </w:rPr>
        <w:t xml:space="preserve"> prepares data analytics professionals to work with, understand, and transform data to develop solutions that resolve applied problems, while effectively providing insights and communicating results to the organization. I have had opportunities to work with tools including SAS, R, Python, and Tableau to enhance skills in data mining, statistics, applied analytics, modeling, forecasting, visualization, and more to strengthen collaboration, communication, presentation, and negotiation skills. I have also had the opportunity to earn a Graduate Certificate in Analytics with a Specialization in Advanced Analytics Using SAS.</w:t>
      </w:r>
      <w:r w:rsidRPr="00CB5663">
        <w:rPr>
          <w:rFonts w:ascii="Arial" w:hAnsi="Arial" w:cs="Segoe UI"/>
          <w:sz w:val="24"/>
          <w:szCs w:val="21"/>
        </w:rPr>
        <w:br/>
      </w:r>
      <w:r w:rsidRPr="00CB5663">
        <w:rPr>
          <w:rFonts w:ascii="Arial" w:hAnsi="Arial" w:cs="Segoe UI"/>
          <w:sz w:val="24"/>
          <w:szCs w:val="21"/>
          <w:shd w:val="clear" w:color="auto" w:fill="FFFFFF"/>
        </w:rPr>
        <w:t xml:space="preserve">Capella’s Master’s in Analytics was developed in collaboration with SAS, the largest independent vendor in the business intelligence market, and according to Gartner, the leader in Data Science Platforms used to explore data visually and interactively by creating sophisticated models leading to deep analytic </w:t>
      </w:r>
      <w:proofErr w:type="gramStart"/>
      <w:r w:rsidRPr="00CB5663">
        <w:rPr>
          <w:rFonts w:ascii="Arial" w:hAnsi="Arial" w:cs="Segoe UI"/>
          <w:sz w:val="24"/>
          <w:szCs w:val="21"/>
          <w:shd w:val="clear" w:color="auto" w:fill="FFFFFF"/>
        </w:rPr>
        <w:t>insights</w:t>
      </w:r>
      <w:proofErr w:type="gramEnd"/>
    </w:p>
    <w:p w14:paraId="66492BD0" w14:textId="77777777" w:rsidR="00AC1F92" w:rsidRDefault="00AC1F92" w:rsidP="00CB5663">
      <w:pPr>
        <w:tabs>
          <w:tab w:val="right" w:pos="9360"/>
        </w:tabs>
        <w:spacing w:line="240" w:lineRule="auto"/>
        <w:rPr>
          <w:rFonts w:ascii="Arial" w:hAnsi="Arial"/>
          <w:sz w:val="24"/>
          <w:szCs w:val="21"/>
        </w:rPr>
      </w:pPr>
      <w:r w:rsidRPr="00CB5663">
        <w:rPr>
          <w:rFonts w:ascii="Arial" w:hAnsi="Arial"/>
          <w:sz w:val="24"/>
          <w:szCs w:val="21"/>
        </w:rPr>
        <w:lastRenderedPageBreak/>
        <w:t>B</w:t>
      </w:r>
      <w:r w:rsidR="004B09F0" w:rsidRPr="00CB5663">
        <w:rPr>
          <w:rFonts w:ascii="Arial" w:hAnsi="Arial"/>
          <w:sz w:val="24"/>
          <w:szCs w:val="21"/>
        </w:rPr>
        <w:t>A</w:t>
      </w:r>
      <w:r w:rsidRPr="00CB5663">
        <w:rPr>
          <w:rFonts w:ascii="Arial" w:hAnsi="Arial"/>
          <w:sz w:val="24"/>
          <w:szCs w:val="21"/>
        </w:rPr>
        <w:t xml:space="preserve"> in </w:t>
      </w:r>
      <w:r w:rsidR="00410055" w:rsidRPr="00CB5663">
        <w:rPr>
          <w:rFonts w:ascii="Arial" w:hAnsi="Arial"/>
          <w:sz w:val="24"/>
          <w:szCs w:val="21"/>
        </w:rPr>
        <w:t>Supply chain</w:t>
      </w:r>
      <w:r w:rsidRPr="00CB5663">
        <w:rPr>
          <w:rFonts w:ascii="Arial" w:hAnsi="Arial"/>
          <w:sz w:val="24"/>
          <w:szCs w:val="21"/>
        </w:rPr>
        <w:t xml:space="preserve"> &amp; Logistics</w:t>
      </w:r>
      <w:r w:rsidR="00410055" w:rsidRPr="00CB5663">
        <w:rPr>
          <w:rFonts w:ascii="Arial" w:hAnsi="Arial"/>
          <w:sz w:val="24"/>
          <w:szCs w:val="21"/>
        </w:rPr>
        <w:t xml:space="preserve"> Transportation</w:t>
      </w:r>
      <w:r w:rsidRPr="00CB5663">
        <w:rPr>
          <w:rFonts w:ascii="Arial" w:hAnsi="Arial"/>
          <w:sz w:val="24"/>
          <w:szCs w:val="21"/>
        </w:rPr>
        <w:t xml:space="preserve"> Management October 2011 American Military University.</w:t>
      </w:r>
    </w:p>
    <w:p w14:paraId="60288462" w14:textId="77777777" w:rsidR="00430908" w:rsidRDefault="00430908" w:rsidP="00CB5663">
      <w:pPr>
        <w:tabs>
          <w:tab w:val="right" w:pos="9360"/>
        </w:tabs>
        <w:spacing w:line="240" w:lineRule="auto"/>
        <w:rPr>
          <w:rFonts w:ascii="Arial" w:hAnsi="Arial"/>
          <w:sz w:val="24"/>
          <w:szCs w:val="21"/>
        </w:rPr>
      </w:pPr>
    </w:p>
    <w:p w14:paraId="6F7BCC70" w14:textId="0A0112D4" w:rsidR="00430908" w:rsidRPr="00CB5663" w:rsidRDefault="00430908" w:rsidP="00CB5663">
      <w:pPr>
        <w:tabs>
          <w:tab w:val="right" w:pos="9360"/>
        </w:tabs>
        <w:spacing w:line="240" w:lineRule="auto"/>
        <w:rPr>
          <w:rFonts w:ascii="Arial" w:hAnsi="Arial"/>
          <w:sz w:val="24"/>
          <w:szCs w:val="21"/>
        </w:rPr>
      </w:pPr>
      <w:r w:rsidRPr="00430908">
        <w:rPr>
          <w:rFonts w:ascii="Arial" w:hAnsi="Arial" w:cs="Arial"/>
          <w:sz w:val="24"/>
          <w:szCs w:val="24"/>
        </w:rPr>
        <w:t>Springboard Data Science Career Track, Certification 2020 6-month intensive course in data science, machine learning, Python and SQL. Portfolio Projects:  Springboard Data Science Career Track - Student Description: 500+ hours of hands-on course material, with 1:1 industry expert mentor oversight, and completion of 2 in-depth portfolio projects. Mastered skills in Python, SQL, data wrangling, data visualization, hypothesis testing, and machine learning</w:t>
      </w:r>
      <w:r>
        <w:t>.</w:t>
      </w:r>
    </w:p>
    <w:p w14:paraId="2022B543" w14:textId="77777777" w:rsidR="00FA7DB6" w:rsidRPr="00CB5663" w:rsidRDefault="00FA7DB6" w:rsidP="00CB5663">
      <w:pPr>
        <w:pBdr>
          <w:top w:val="single" w:sz="4" w:space="0" w:color="auto"/>
          <w:bottom w:val="single" w:sz="4" w:space="1" w:color="auto"/>
        </w:pBdr>
        <w:shd w:val="clear" w:color="auto" w:fill="D9D9D9"/>
        <w:tabs>
          <w:tab w:val="left" w:pos="363"/>
        </w:tabs>
        <w:spacing w:before="20" w:after="0" w:line="240" w:lineRule="auto"/>
        <w:jc w:val="center"/>
        <w:rPr>
          <w:rFonts w:ascii="Arial" w:hAnsi="Arial"/>
          <w:b/>
          <w:sz w:val="24"/>
          <w:szCs w:val="28"/>
        </w:rPr>
      </w:pPr>
      <w:r w:rsidRPr="00CB5663">
        <w:rPr>
          <w:rFonts w:ascii="Arial" w:hAnsi="Arial"/>
          <w:b/>
          <w:sz w:val="24"/>
          <w:szCs w:val="28"/>
        </w:rPr>
        <w:t>Technical Skills</w:t>
      </w:r>
    </w:p>
    <w:p w14:paraId="6E9097FD" w14:textId="5D3BCD16" w:rsidR="008239EC" w:rsidRPr="00CB5663" w:rsidRDefault="00D5777C" w:rsidP="00CB5663">
      <w:pPr>
        <w:spacing w:before="180" w:after="0" w:line="240" w:lineRule="auto"/>
        <w:jc w:val="center"/>
        <w:rPr>
          <w:rFonts w:ascii="Arial" w:hAnsi="Arial"/>
          <w:spacing w:val="-2"/>
          <w:sz w:val="24"/>
        </w:rPr>
      </w:pPr>
      <w:r w:rsidRPr="00CB5663">
        <w:rPr>
          <w:rFonts w:ascii="Arial" w:hAnsi="Arial"/>
          <w:spacing w:val="-2"/>
          <w:sz w:val="24"/>
        </w:rPr>
        <w:t xml:space="preserve">Power user of Excel, </w:t>
      </w:r>
      <w:r w:rsidR="00F132B6" w:rsidRPr="00CB5663">
        <w:rPr>
          <w:rFonts w:ascii="Arial" w:hAnsi="Arial"/>
          <w:spacing w:val="-2"/>
          <w:sz w:val="24"/>
        </w:rPr>
        <w:t xml:space="preserve">Access, </w:t>
      </w:r>
      <w:r w:rsidR="008239EC" w:rsidRPr="00CB5663">
        <w:rPr>
          <w:rFonts w:ascii="Arial" w:hAnsi="Arial"/>
          <w:spacing w:val="-2"/>
          <w:sz w:val="24"/>
        </w:rPr>
        <w:t>Tableau</w:t>
      </w:r>
      <w:r w:rsidR="00F132B6" w:rsidRPr="00CB5663">
        <w:rPr>
          <w:rFonts w:ascii="Arial" w:hAnsi="Arial"/>
          <w:spacing w:val="-2"/>
          <w:sz w:val="24"/>
        </w:rPr>
        <w:t>, POWER BI;</w:t>
      </w:r>
      <w:r w:rsidR="008239EC" w:rsidRPr="00CB5663">
        <w:rPr>
          <w:rFonts w:ascii="Arial" w:hAnsi="Arial"/>
          <w:spacing w:val="-2"/>
          <w:sz w:val="24"/>
        </w:rPr>
        <w:t xml:space="preserve"> SAS Enterprise Miner</w:t>
      </w:r>
      <w:r w:rsidRPr="00CB5663">
        <w:rPr>
          <w:rFonts w:ascii="Arial" w:hAnsi="Arial"/>
          <w:spacing w:val="-2"/>
          <w:sz w:val="24"/>
        </w:rPr>
        <w:t>,</w:t>
      </w:r>
      <w:r w:rsidR="00F132B6" w:rsidRPr="00CB5663">
        <w:rPr>
          <w:rFonts w:ascii="Arial" w:hAnsi="Arial"/>
          <w:spacing w:val="-2"/>
          <w:sz w:val="24"/>
        </w:rPr>
        <w:t xml:space="preserve"> SAS Studio, SAS TEXT analytics</w:t>
      </w:r>
      <w:r w:rsidR="008D1451" w:rsidRPr="00CB5663">
        <w:rPr>
          <w:rFonts w:ascii="Arial" w:hAnsi="Arial"/>
          <w:spacing w:val="-2"/>
          <w:sz w:val="24"/>
        </w:rPr>
        <w:t xml:space="preserve">, </w:t>
      </w:r>
      <w:r w:rsidR="00566C22" w:rsidRPr="00CB5663">
        <w:rPr>
          <w:rFonts w:ascii="Arial" w:hAnsi="Arial"/>
          <w:spacing w:val="-2"/>
          <w:sz w:val="24"/>
        </w:rPr>
        <w:t>SQL,</w:t>
      </w:r>
      <w:r w:rsidR="00F132B6" w:rsidRPr="00CB5663">
        <w:rPr>
          <w:rFonts w:ascii="Arial" w:hAnsi="Arial"/>
          <w:spacing w:val="-2"/>
          <w:sz w:val="24"/>
        </w:rPr>
        <w:t xml:space="preserve"> Python </w:t>
      </w:r>
      <w:r w:rsidR="008D1451" w:rsidRPr="00CB5663">
        <w:rPr>
          <w:rFonts w:ascii="Arial" w:hAnsi="Arial"/>
          <w:spacing w:val="-2"/>
          <w:sz w:val="24"/>
        </w:rPr>
        <w:t>and R</w:t>
      </w:r>
    </w:p>
    <w:p w14:paraId="3C23BE25" w14:textId="77777777" w:rsidR="00F171DC" w:rsidRPr="00CB5663" w:rsidRDefault="00F171DC" w:rsidP="00CB5663">
      <w:pPr>
        <w:spacing w:before="180" w:after="0" w:line="240" w:lineRule="auto"/>
        <w:jc w:val="center"/>
        <w:rPr>
          <w:rFonts w:ascii="Arial" w:hAnsi="Arial"/>
          <w:spacing w:val="-2"/>
          <w:sz w:val="24"/>
        </w:rPr>
      </w:pPr>
    </w:p>
    <w:p w14:paraId="42426762" w14:textId="77777777" w:rsidR="00F171DC" w:rsidRPr="00CB5663" w:rsidRDefault="00F171DC" w:rsidP="00CB5663">
      <w:pPr>
        <w:spacing w:before="180" w:after="0" w:line="240" w:lineRule="auto"/>
        <w:jc w:val="center"/>
        <w:rPr>
          <w:rFonts w:ascii="Arial" w:hAnsi="Arial"/>
          <w:b/>
          <w:bCs/>
          <w:spacing w:val="-2"/>
          <w:sz w:val="24"/>
        </w:rPr>
      </w:pPr>
      <w:r w:rsidRPr="00CB5663">
        <w:rPr>
          <w:rFonts w:ascii="Arial" w:hAnsi="Arial"/>
          <w:b/>
          <w:bCs/>
          <w:spacing w:val="-2"/>
          <w:sz w:val="24"/>
        </w:rPr>
        <w:t xml:space="preserve">Certificate </w:t>
      </w:r>
    </w:p>
    <w:p w14:paraId="0885018F" w14:textId="1C17875F" w:rsidR="00F171DC" w:rsidRPr="00CB5663" w:rsidRDefault="00F171DC" w:rsidP="00CB5663">
      <w:pPr>
        <w:spacing w:before="180" w:after="0" w:line="240" w:lineRule="auto"/>
        <w:jc w:val="center"/>
        <w:rPr>
          <w:rFonts w:ascii="Arial" w:hAnsi="Arial"/>
          <w:spacing w:val="-2"/>
          <w:sz w:val="24"/>
        </w:rPr>
      </w:pPr>
      <w:r w:rsidRPr="00CB5663">
        <w:rPr>
          <w:rFonts w:ascii="Arial" w:hAnsi="Arial"/>
          <w:spacing w:val="-2"/>
          <w:sz w:val="24"/>
        </w:rPr>
        <w:t>License practical nurse</w:t>
      </w:r>
      <w:r w:rsidR="008D1451" w:rsidRPr="00CB5663">
        <w:rPr>
          <w:rFonts w:ascii="Arial" w:hAnsi="Arial"/>
          <w:spacing w:val="-2"/>
          <w:sz w:val="24"/>
        </w:rPr>
        <w:t xml:space="preserve"> (LPN)</w:t>
      </w:r>
      <w:r w:rsidRPr="00CB5663">
        <w:rPr>
          <w:rFonts w:ascii="Arial" w:hAnsi="Arial"/>
          <w:spacing w:val="-2"/>
          <w:sz w:val="24"/>
        </w:rPr>
        <w:t>, MCSE 2000, MCP, A+</w:t>
      </w:r>
      <w:r w:rsidR="008D1451" w:rsidRPr="00CB5663">
        <w:rPr>
          <w:rFonts w:ascii="Arial" w:hAnsi="Arial"/>
          <w:spacing w:val="-2"/>
          <w:sz w:val="24"/>
        </w:rPr>
        <w:t>,</w:t>
      </w:r>
      <w:r w:rsidRPr="00CB5663">
        <w:rPr>
          <w:rFonts w:ascii="Arial" w:hAnsi="Arial"/>
          <w:spacing w:val="-2"/>
          <w:sz w:val="24"/>
        </w:rPr>
        <w:t xml:space="preserve"> </w:t>
      </w:r>
      <w:r w:rsidR="00CB5663" w:rsidRPr="00CB5663">
        <w:rPr>
          <w:rFonts w:ascii="Arial" w:hAnsi="Arial"/>
          <w:spacing w:val="-2"/>
          <w:sz w:val="24"/>
        </w:rPr>
        <w:t>Network, CCIP</w:t>
      </w:r>
      <w:r w:rsidR="008D1451" w:rsidRPr="00CB5663">
        <w:rPr>
          <w:rFonts w:ascii="Arial" w:hAnsi="Arial"/>
          <w:spacing w:val="-2"/>
          <w:sz w:val="24"/>
        </w:rPr>
        <w:t>, CCNA.</w:t>
      </w:r>
    </w:p>
    <w:p w14:paraId="71996E17" w14:textId="77777777" w:rsidR="00F2469C" w:rsidRPr="00CB5663" w:rsidRDefault="00F2469C" w:rsidP="00CB5663">
      <w:pPr>
        <w:spacing w:after="0" w:line="240" w:lineRule="auto"/>
        <w:rPr>
          <w:rFonts w:ascii="Arial" w:hAnsi="Arial"/>
          <w:sz w:val="24"/>
          <w:szCs w:val="2"/>
        </w:rPr>
      </w:pPr>
    </w:p>
    <w:p w14:paraId="26214977" w14:textId="77777777" w:rsidR="000B433F" w:rsidRPr="00CB5663" w:rsidRDefault="000B433F" w:rsidP="00CB5663">
      <w:pPr>
        <w:spacing w:after="0" w:line="240" w:lineRule="auto"/>
        <w:rPr>
          <w:rFonts w:ascii="Arial" w:hAnsi="Arial"/>
          <w:sz w:val="24"/>
          <w:szCs w:val="2"/>
        </w:rPr>
      </w:pPr>
    </w:p>
    <w:p w14:paraId="660C1D4A" w14:textId="77777777" w:rsidR="000B433F" w:rsidRPr="00CB5663" w:rsidRDefault="000B433F" w:rsidP="00CB5663">
      <w:pPr>
        <w:spacing w:after="0" w:line="240" w:lineRule="auto"/>
        <w:rPr>
          <w:rFonts w:ascii="Arial" w:hAnsi="Arial"/>
          <w:sz w:val="24"/>
          <w:szCs w:val="2"/>
        </w:rPr>
      </w:pPr>
    </w:p>
    <w:p w14:paraId="79CC8F86" w14:textId="77777777" w:rsidR="000B433F" w:rsidRPr="00CB5663" w:rsidRDefault="000B433F" w:rsidP="00CB5663">
      <w:pPr>
        <w:spacing w:after="0" w:line="240" w:lineRule="auto"/>
        <w:rPr>
          <w:rFonts w:ascii="Arial" w:hAnsi="Arial"/>
          <w:sz w:val="24"/>
          <w:szCs w:val="2"/>
        </w:rPr>
      </w:pPr>
    </w:p>
    <w:p w14:paraId="37AAFA3F" w14:textId="77777777" w:rsidR="000B433F" w:rsidRPr="00CB5663" w:rsidRDefault="000B433F" w:rsidP="00CB5663">
      <w:pPr>
        <w:spacing w:after="0" w:line="240" w:lineRule="auto"/>
        <w:rPr>
          <w:rFonts w:ascii="Arial" w:hAnsi="Arial"/>
          <w:sz w:val="24"/>
          <w:szCs w:val="2"/>
        </w:rPr>
      </w:pPr>
    </w:p>
    <w:p w14:paraId="354F1263" w14:textId="77777777" w:rsidR="000B433F" w:rsidRPr="00CB5663" w:rsidRDefault="000B433F" w:rsidP="00CB5663">
      <w:pPr>
        <w:spacing w:after="0" w:line="240" w:lineRule="auto"/>
        <w:rPr>
          <w:rFonts w:ascii="Arial" w:hAnsi="Arial"/>
          <w:sz w:val="24"/>
          <w:szCs w:val="2"/>
        </w:rPr>
      </w:pPr>
    </w:p>
    <w:p w14:paraId="35812F17" w14:textId="77777777" w:rsidR="000B433F" w:rsidRPr="00CB5663" w:rsidRDefault="000B433F" w:rsidP="00CB5663">
      <w:pPr>
        <w:spacing w:after="0" w:line="240" w:lineRule="auto"/>
        <w:rPr>
          <w:rFonts w:ascii="Arial" w:hAnsi="Arial"/>
          <w:sz w:val="24"/>
          <w:szCs w:val="2"/>
        </w:rPr>
      </w:pPr>
    </w:p>
    <w:sectPr w:rsidR="000B433F" w:rsidRPr="00CB5663" w:rsidSect="008239E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B207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A03BB"/>
    <w:multiLevelType w:val="hybridMultilevel"/>
    <w:tmpl w:val="6DA4CA20"/>
    <w:lvl w:ilvl="0" w:tplc="C37C0FB2">
      <w:start w:val="1"/>
      <w:numFmt w:val="bullet"/>
      <w:lvlText w:val=""/>
      <w:lvlJc w:val="left"/>
      <w:pPr>
        <w:ind w:left="630" w:hanging="360"/>
      </w:pPr>
      <w:rPr>
        <w:rFonts w:ascii="Wingdings" w:hAnsi="Wingdings" w:hint="default"/>
        <w:color w:val="A6A6A6"/>
        <w:sz w:val="14"/>
      </w:rPr>
    </w:lvl>
    <w:lvl w:ilvl="1" w:tplc="505078D6">
      <w:numFmt w:val="bullet"/>
      <w:lvlText w:val=""/>
      <w:lvlJc w:val="left"/>
      <w:pPr>
        <w:ind w:left="1602" w:hanging="360"/>
      </w:pPr>
      <w:rPr>
        <w:rFonts w:ascii="Wingdings" w:eastAsia="Calibri" w:hAnsi="Wingdings" w:cs="Tahoma" w:hint="default"/>
        <w:color w:val="FF0000"/>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 w15:restartNumberingAfterBreak="0">
    <w:nsid w:val="06B32DC6"/>
    <w:multiLevelType w:val="multilevel"/>
    <w:tmpl w:val="7BBC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8A9"/>
    <w:multiLevelType w:val="multilevel"/>
    <w:tmpl w:val="D1C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5208"/>
    <w:multiLevelType w:val="multilevel"/>
    <w:tmpl w:val="8BB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B6CF9"/>
    <w:multiLevelType w:val="hybridMultilevel"/>
    <w:tmpl w:val="9820AF06"/>
    <w:lvl w:ilvl="0" w:tplc="7CA8B1BC">
      <w:start w:val="1"/>
      <w:numFmt w:val="bullet"/>
      <w:lvlText w:val=""/>
      <w:lvlJc w:val="left"/>
      <w:pPr>
        <w:ind w:left="878" w:hanging="360"/>
      </w:pPr>
      <w:rPr>
        <w:rFonts w:ascii="Wingdings" w:hAnsi="Wingdings" w:hint="default"/>
        <w:b w:val="0"/>
        <w:i w:val="0"/>
        <w:sz w:val="20"/>
      </w:rPr>
    </w:lvl>
    <w:lvl w:ilvl="1" w:tplc="9A1CA6B0">
      <w:start w:val="1"/>
      <w:numFmt w:val="bullet"/>
      <w:lvlText w:val="ü"/>
      <w:lvlJc w:val="left"/>
      <w:pPr>
        <w:ind w:left="1598" w:hanging="360"/>
      </w:pPr>
      <w:rPr>
        <w:rFonts w:ascii="Wingdings" w:hAnsi="Wingdings" w:hint="default"/>
        <w:color w:val="BFBFBF"/>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6" w15:restartNumberingAfterBreak="0">
    <w:nsid w:val="2238694B"/>
    <w:multiLevelType w:val="hybridMultilevel"/>
    <w:tmpl w:val="68AE34A2"/>
    <w:lvl w:ilvl="0" w:tplc="7CA8B1BC">
      <w:start w:val="1"/>
      <w:numFmt w:val="bullet"/>
      <w:lvlText w:val=""/>
      <w:lvlJc w:val="left"/>
      <w:pPr>
        <w:ind w:left="720" w:hanging="360"/>
      </w:pPr>
      <w:rPr>
        <w:rFonts w:ascii="Wingdings" w:hAnsi="Wingdings" w:hint="default"/>
        <w:b w:val="0"/>
        <w:i w:val="0"/>
        <w:sz w:val="20"/>
      </w:rPr>
    </w:lvl>
    <w:lvl w:ilvl="1" w:tplc="269A463C">
      <w:start w:val="1"/>
      <w:numFmt w:val="bullet"/>
      <w:lvlText w:val="-"/>
      <w:lvlJc w:val="left"/>
      <w:pPr>
        <w:ind w:left="1440"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26C72"/>
    <w:multiLevelType w:val="hybridMultilevel"/>
    <w:tmpl w:val="2C8431E4"/>
    <w:lvl w:ilvl="0" w:tplc="B1D6F028">
      <w:start w:val="1"/>
      <w:numFmt w:val="bullet"/>
      <w:lvlText w:val="ü"/>
      <w:lvlJc w:val="left"/>
      <w:pPr>
        <w:ind w:left="144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45D6D"/>
    <w:multiLevelType w:val="hybridMultilevel"/>
    <w:tmpl w:val="EC783C06"/>
    <w:lvl w:ilvl="0" w:tplc="7CA8B1BC">
      <w:start w:val="1"/>
      <w:numFmt w:val="bullet"/>
      <w:lvlText w:val=""/>
      <w:lvlJc w:val="left"/>
      <w:pPr>
        <w:ind w:left="720" w:hanging="360"/>
      </w:pPr>
      <w:rPr>
        <w:rFonts w:ascii="Wingdings" w:hAnsi="Wingdings" w:hint="default"/>
        <w:b w:val="0"/>
        <w:i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0192B"/>
    <w:multiLevelType w:val="multilevel"/>
    <w:tmpl w:val="9B1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6731F"/>
    <w:multiLevelType w:val="multilevel"/>
    <w:tmpl w:val="76C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67C02"/>
    <w:multiLevelType w:val="hybridMultilevel"/>
    <w:tmpl w:val="5D70273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15:restartNumberingAfterBreak="0">
    <w:nsid w:val="5750640B"/>
    <w:multiLevelType w:val="hybridMultilevel"/>
    <w:tmpl w:val="1D2227CE"/>
    <w:lvl w:ilvl="0" w:tplc="C37C0FB2">
      <w:start w:val="1"/>
      <w:numFmt w:val="bullet"/>
      <w:lvlText w:val=""/>
      <w:lvlJc w:val="left"/>
      <w:pPr>
        <w:ind w:left="360" w:hanging="360"/>
      </w:pPr>
      <w:rPr>
        <w:rFonts w:ascii="Wingdings" w:hAnsi="Wingdings" w:hint="default"/>
        <w:color w:val="A6A6A6"/>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7F17FE"/>
    <w:multiLevelType w:val="hybridMultilevel"/>
    <w:tmpl w:val="3CA61B50"/>
    <w:lvl w:ilvl="0" w:tplc="9A1CA6B0">
      <w:start w:val="1"/>
      <w:numFmt w:val="bullet"/>
      <w:lvlText w:val="ü"/>
      <w:lvlJc w:val="left"/>
      <w:pPr>
        <w:ind w:left="720" w:hanging="360"/>
      </w:pPr>
      <w:rPr>
        <w:rFonts w:ascii="Wingdings" w:hAnsi="Wingdings" w:hint="default"/>
        <w:color w:val="BFBF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445D5"/>
    <w:multiLevelType w:val="hybridMultilevel"/>
    <w:tmpl w:val="5EF430CE"/>
    <w:lvl w:ilvl="0" w:tplc="269A463C">
      <w:start w:val="1"/>
      <w:numFmt w:val="bullet"/>
      <w:lvlText w:val="-"/>
      <w:lvlJc w:val="left"/>
      <w:pPr>
        <w:ind w:left="878" w:hanging="360"/>
      </w:pPr>
      <w:rPr>
        <w:rFonts w:ascii="Symbol" w:hAnsi="Symbol" w:hint="default"/>
        <w:color w:val="A6A6A6"/>
        <w:sz w:val="14"/>
      </w:rPr>
    </w:lvl>
    <w:lvl w:ilvl="1" w:tplc="505078D6">
      <w:numFmt w:val="bullet"/>
      <w:lvlText w:val=""/>
      <w:lvlJc w:val="left"/>
      <w:pPr>
        <w:ind w:left="1850" w:hanging="360"/>
      </w:pPr>
      <w:rPr>
        <w:rFonts w:ascii="Wingdings" w:eastAsia="Calibri" w:hAnsi="Wingdings" w:cs="Tahoma" w:hint="default"/>
        <w:color w:val="FF0000"/>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76A2024C"/>
    <w:multiLevelType w:val="hybridMultilevel"/>
    <w:tmpl w:val="935E1B30"/>
    <w:lvl w:ilvl="0" w:tplc="7CA8B1BC">
      <w:start w:val="1"/>
      <w:numFmt w:val="bullet"/>
      <w:lvlText w:val=""/>
      <w:lvlJc w:val="left"/>
      <w:pPr>
        <w:ind w:left="720" w:hanging="360"/>
      </w:pPr>
      <w:rPr>
        <w:rFonts w:ascii="Wingdings" w:hAnsi="Wingdings" w:hint="default"/>
        <w:b w:val="0"/>
        <w:i w:val="0"/>
        <w:sz w:val="20"/>
      </w:rPr>
    </w:lvl>
    <w:lvl w:ilvl="1" w:tplc="B1D6F028">
      <w:start w:val="1"/>
      <w:numFmt w:val="bullet"/>
      <w:lvlText w:val="ü"/>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915F7"/>
    <w:multiLevelType w:val="multilevel"/>
    <w:tmpl w:val="CBEC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5076F"/>
    <w:multiLevelType w:val="hybridMultilevel"/>
    <w:tmpl w:val="BC6276B8"/>
    <w:lvl w:ilvl="0" w:tplc="269A46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14505">
    <w:abstractNumId w:val="16"/>
  </w:num>
  <w:num w:numId="2" w16cid:durableId="1140659441">
    <w:abstractNumId w:val="4"/>
  </w:num>
  <w:num w:numId="3" w16cid:durableId="635527674">
    <w:abstractNumId w:val="3"/>
  </w:num>
  <w:num w:numId="4" w16cid:durableId="1910190119">
    <w:abstractNumId w:val="9"/>
  </w:num>
  <w:num w:numId="5" w16cid:durableId="253898161">
    <w:abstractNumId w:val="11"/>
  </w:num>
  <w:num w:numId="6" w16cid:durableId="642394202">
    <w:abstractNumId w:val="1"/>
  </w:num>
  <w:num w:numId="7" w16cid:durableId="1207715951">
    <w:abstractNumId w:val="8"/>
  </w:num>
  <w:num w:numId="8" w16cid:durableId="34476598">
    <w:abstractNumId w:val="15"/>
  </w:num>
  <w:num w:numId="9" w16cid:durableId="1328099302">
    <w:abstractNumId w:val="7"/>
  </w:num>
  <w:num w:numId="10" w16cid:durableId="1016077785">
    <w:abstractNumId w:val="6"/>
  </w:num>
  <w:num w:numId="11" w16cid:durableId="1176186917">
    <w:abstractNumId w:val="5"/>
  </w:num>
  <w:num w:numId="12" w16cid:durableId="1239175303">
    <w:abstractNumId w:val="17"/>
  </w:num>
  <w:num w:numId="13" w16cid:durableId="276451322">
    <w:abstractNumId w:val="13"/>
  </w:num>
  <w:num w:numId="14" w16cid:durableId="1735662519">
    <w:abstractNumId w:val="14"/>
  </w:num>
  <w:num w:numId="15" w16cid:durableId="1730497160">
    <w:abstractNumId w:val="12"/>
  </w:num>
  <w:num w:numId="16" w16cid:durableId="411270884">
    <w:abstractNumId w:val="0"/>
  </w:num>
  <w:num w:numId="17" w16cid:durableId="1025718243">
    <w:abstractNumId w:val="10"/>
  </w:num>
  <w:num w:numId="18" w16cid:durableId="904798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2333"/>
    <w:rsid w:val="0003708E"/>
    <w:rsid w:val="00073F16"/>
    <w:rsid w:val="00082C7A"/>
    <w:rsid w:val="00096149"/>
    <w:rsid w:val="000B433F"/>
    <w:rsid w:val="000C0F3A"/>
    <w:rsid w:val="00176993"/>
    <w:rsid w:val="001B2A80"/>
    <w:rsid w:val="001B6AD7"/>
    <w:rsid w:val="001C31E1"/>
    <w:rsid w:val="001C58B2"/>
    <w:rsid w:val="001D0FE5"/>
    <w:rsid w:val="001F3E9D"/>
    <w:rsid w:val="00200306"/>
    <w:rsid w:val="00257385"/>
    <w:rsid w:val="002607D0"/>
    <w:rsid w:val="00265933"/>
    <w:rsid w:val="002843D7"/>
    <w:rsid w:val="002C66D4"/>
    <w:rsid w:val="002E7B66"/>
    <w:rsid w:val="002F2C33"/>
    <w:rsid w:val="0031749E"/>
    <w:rsid w:val="00346C6F"/>
    <w:rsid w:val="00351D20"/>
    <w:rsid w:val="00356D3A"/>
    <w:rsid w:val="0036094D"/>
    <w:rsid w:val="00392660"/>
    <w:rsid w:val="00397471"/>
    <w:rsid w:val="003B609E"/>
    <w:rsid w:val="003F297C"/>
    <w:rsid w:val="00410055"/>
    <w:rsid w:val="00430908"/>
    <w:rsid w:val="00432333"/>
    <w:rsid w:val="00457149"/>
    <w:rsid w:val="00481352"/>
    <w:rsid w:val="00494C59"/>
    <w:rsid w:val="004B09F0"/>
    <w:rsid w:val="004F3285"/>
    <w:rsid w:val="00501801"/>
    <w:rsid w:val="00513008"/>
    <w:rsid w:val="005217A6"/>
    <w:rsid w:val="00566C22"/>
    <w:rsid w:val="00570444"/>
    <w:rsid w:val="005764A9"/>
    <w:rsid w:val="0058136D"/>
    <w:rsid w:val="005B3963"/>
    <w:rsid w:val="006026BA"/>
    <w:rsid w:val="00607AFF"/>
    <w:rsid w:val="00615CD8"/>
    <w:rsid w:val="006420E8"/>
    <w:rsid w:val="00673C72"/>
    <w:rsid w:val="00687263"/>
    <w:rsid w:val="00697ACD"/>
    <w:rsid w:val="006A339A"/>
    <w:rsid w:val="006D6987"/>
    <w:rsid w:val="006D7837"/>
    <w:rsid w:val="006F5FBA"/>
    <w:rsid w:val="007271ED"/>
    <w:rsid w:val="00730988"/>
    <w:rsid w:val="00732493"/>
    <w:rsid w:val="0075123A"/>
    <w:rsid w:val="00751C6C"/>
    <w:rsid w:val="00756C6E"/>
    <w:rsid w:val="00785216"/>
    <w:rsid w:val="00793B3A"/>
    <w:rsid w:val="007E191C"/>
    <w:rsid w:val="008239EC"/>
    <w:rsid w:val="00827D8D"/>
    <w:rsid w:val="00884E3B"/>
    <w:rsid w:val="008A6F3C"/>
    <w:rsid w:val="008C1CE5"/>
    <w:rsid w:val="008C1F3B"/>
    <w:rsid w:val="008C4215"/>
    <w:rsid w:val="008D1451"/>
    <w:rsid w:val="008D3FA8"/>
    <w:rsid w:val="00904DD5"/>
    <w:rsid w:val="00932069"/>
    <w:rsid w:val="0093722E"/>
    <w:rsid w:val="00975060"/>
    <w:rsid w:val="009B30C9"/>
    <w:rsid w:val="009C7B57"/>
    <w:rsid w:val="009F2DDE"/>
    <w:rsid w:val="00A04E5D"/>
    <w:rsid w:val="00A20AD4"/>
    <w:rsid w:val="00A20AF3"/>
    <w:rsid w:val="00A82CB9"/>
    <w:rsid w:val="00A906D5"/>
    <w:rsid w:val="00AC1F92"/>
    <w:rsid w:val="00B3744C"/>
    <w:rsid w:val="00B44F97"/>
    <w:rsid w:val="00B61AE6"/>
    <w:rsid w:val="00B61D97"/>
    <w:rsid w:val="00B857B2"/>
    <w:rsid w:val="00BA0884"/>
    <w:rsid w:val="00BA2DFC"/>
    <w:rsid w:val="00BA5838"/>
    <w:rsid w:val="00BA7C4B"/>
    <w:rsid w:val="00BA7FD0"/>
    <w:rsid w:val="00BB41EC"/>
    <w:rsid w:val="00BE1432"/>
    <w:rsid w:val="00C37A8C"/>
    <w:rsid w:val="00C5402C"/>
    <w:rsid w:val="00C55857"/>
    <w:rsid w:val="00C7172F"/>
    <w:rsid w:val="00C7780D"/>
    <w:rsid w:val="00C9195D"/>
    <w:rsid w:val="00CB15FE"/>
    <w:rsid w:val="00CB5663"/>
    <w:rsid w:val="00CD4BC1"/>
    <w:rsid w:val="00D16510"/>
    <w:rsid w:val="00D1758B"/>
    <w:rsid w:val="00D272AE"/>
    <w:rsid w:val="00D36B7B"/>
    <w:rsid w:val="00D5777C"/>
    <w:rsid w:val="00D7075A"/>
    <w:rsid w:val="00D82561"/>
    <w:rsid w:val="00D82FBF"/>
    <w:rsid w:val="00DA7828"/>
    <w:rsid w:val="00DC0537"/>
    <w:rsid w:val="00DF44D3"/>
    <w:rsid w:val="00E00723"/>
    <w:rsid w:val="00E054AA"/>
    <w:rsid w:val="00E1074F"/>
    <w:rsid w:val="00E20422"/>
    <w:rsid w:val="00E31959"/>
    <w:rsid w:val="00E53DE6"/>
    <w:rsid w:val="00EC5F53"/>
    <w:rsid w:val="00ED4D2A"/>
    <w:rsid w:val="00ED7D36"/>
    <w:rsid w:val="00F132B6"/>
    <w:rsid w:val="00F171DC"/>
    <w:rsid w:val="00F2469C"/>
    <w:rsid w:val="00F353FE"/>
    <w:rsid w:val="00F45F1E"/>
    <w:rsid w:val="00F54BFC"/>
    <w:rsid w:val="00FA7DB6"/>
    <w:rsid w:val="00FB3EA4"/>
    <w:rsid w:val="00FC1FF7"/>
    <w:rsid w:val="00FC73F1"/>
    <w:rsid w:val="00FE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DF40"/>
  <w15:chartTrackingRefBased/>
  <w15:docId w15:val="{98704715-7510-4609-BE31-DA94FA0D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0B433F"/>
    <w:pPr>
      <w:keepNext/>
      <w:spacing w:before="240" w:after="60"/>
      <w:outlineLvl w:val="2"/>
    </w:pPr>
    <w:rPr>
      <w:rFonts w:ascii="Calibri Light" w:eastAsia="Times New Roman" w:hAnsi="Calibri Light"/>
      <w:b/>
      <w:bCs/>
      <w:sz w:val="26"/>
      <w:szCs w:val="26"/>
    </w:rPr>
  </w:style>
  <w:style w:type="paragraph" w:styleId="Heading4">
    <w:name w:val="heading 4"/>
    <w:basedOn w:val="Normal"/>
    <w:link w:val="Heading4Char"/>
    <w:uiPriority w:val="9"/>
    <w:qFormat/>
    <w:rsid w:val="00570444"/>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570444"/>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qFormat/>
    <w:rsid w:val="00975060"/>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333"/>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link w:val="Heading4"/>
    <w:uiPriority w:val="9"/>
    <w:rsid w:val="00570444"/>
    <w:rPr>
      <w:rFonts w:ascii="Times New Roman" w:eastAsia="Times New Roman" w:hAnsi="Times New Roman" w:cs="Times New Roman"/>
      <w:b/>
      <w:bCs/>
      <w:sz w:val="24"/>
      <w:szCs w:val="24"/>
    </w:rPr>
  </w:style>
  <w:style w:type="character" w:customStyle="1" w:styleId="Heading5Char">
    <w:name w:val="Heading 5 Char"/>
    <w:link w:val="Heading5"/>
    <w:uiPriority w:val="9"/>
    <w:rsid w:val="00570444"/>
    <w:rPr>
      <w:rFonts w:ascii="Times New Roman" w:eastAsia="Times New Roman" w:hAnsi="Times New Roman" w:cs="Times New Roman"/>
      <w:b/>
      <w:bCs/>
      <w:sz w:val="20"/>
      <w:szCs w:val="20"/>
    </w:rPr>
  </w:style>
  <w:style w:type="character" w:styleId="Hyperlink">
    <w:name w:val="Hyperlink"/>
    <w:uiPriority w:val="99"/>
    <w:unhideWhenUsed/>
    <w:rsid w:val="00570444"/>
    <w:rPr>
      <w:color w:val="0000FF"/>
      <w:u w:val="single"/>
    </w:rPr>
  </w:style>
  <w:style w:type="character" w:styleId="Strong">
    <w:name w:val="Strong"/>
    <w:uiPriority w:val="22"/>
    <w:qFormat/>
    <w:rsid w:val="00570444"/>
    <w:rPr>
      <w:b/>
      <w:bCs/>
    </w:rPr>
  </w:style>
  <w:style w:type="character" w:customStyle="1" w:styleId="experience-date-locale">
    <w:name w:val="experience-date-locale"/>
    <w:rsid w:val="00570444"/>
  </w:style>
  <w:style w:type="character" w:customStyle="1" w:styleId="locality">
    <w:name w:val="locality"/>
    <w:rsid w:val="00570444"/>
  </w:style>
  <w:style w:type="paragraph" w:customStyle="1" w:styleId="description">
    <w:name w:val="description"/>
    <w:basedOn w:val="Normal"/>
    <w:rsid w:val="00570444"/>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704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0444"/>
    <w:rPr>
      <w:rFonts w:ascii="Tahoma" w:hAnsi="Tahoma" w:cs="Tahoma"/>
      <w:sz w:val="16"/>
      <w:szCs w:val="16"/>
    </w:rPr>
  </w:style>
  <w:style w:type="character" w:customStyle="1" w:styleId="Heading6Char">
    <w:name w:val="Heading 6 Char"/>
    <w:link w:val="Heading6"/>
    <w:uiPriority w:val="9"/>
    <w:semiHidden/>
    <w:rsid w:val="00975060"/>
    <w:rPr>
      <w:rFonts w:ascii="Calibri" w:eastAsia="Times New Roman" w:hAnsi="Calibri" w:cs="Times New Roman"/>
      <w:b/>
      <w:bCs/>
      <w:sz w:val="22"/>
      <w:szCs w:val="22"/>
    </w:rPr>
  </w:style>
  <w:style w:type="character" w:customStyle="1" w:styleId="projects-date">
    <w:name w:val="projects-date"/>
    <w:rsid w:val="00975060"/>
  </w:style>
  <w:style w:type="table" w:styleId="TableGrid">
    <w:name w:val="Table Grid"/>
    <w:basedOn w:val="TableNormal"/>
    <w:uiPriority w:val="59"/>
    <w:rsid w:val="00602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mmary">
    <w:name w:val="summary"/>
    <w:rsid w:val="00A20AD4"/>
  </w:style>
  <w:style w:type="character" w:customStyle="1" w:styleId="apple-converted-space">
    <w:name w:val="apple-converted-space"/>
    <w:rsid w:val="00F54BFC"/>
  </w:style>
  <w:style w:type="character" w:customStyle="1" w:styleId="Heading3Char">
    <w:name w:val="Heading 3 Char"/>
    <w:link w:val="Heading3"/>
    <w:uiPriority w:val="9"/>
    <w:semiHidden/>
    <w:rsid w:val="000B433F"/>
    <w:rPr>
      <w:rFonts w:ascii="Calibri Light" w:eastAsia="Times New Roman" w:hAnsi="Calibri Light" w:cs="Times New Roman"/>
      <w:b/>
      <w:bCs/>
      <w:sz w:val="26"/>
      <w:szCs w:val="26"/>
    </w:rPr>
  </w:style>
  <w:style w:type="character" w:customStyle="1" w:styleId="visually-hidden">
    <w:name w:val="visually-hidden"/>
    <w:rsid w:val="000B433F"/>
  </w:style>
  <w:style w:type="character" w:customStyle="1" w:styleId="pv-entitybullet-item-v2">
    <w:name w:val="pv-entity__bullet-item-v2"/>
    <w:rsid w:val="000B433F"/>
  </w:style>
  <w:style w:type="paragraph" w:customStyle="1" w:styleId="pv-entitydescription">
    <w:name w:val="pv-entity__description"/>
    <w:basedOn w:val="Normal"/>
    <w:rsid w:val="000B433F"/>
    <w:pPr>
      <w:spacing w:before="100" w:beforeAutospacing="1" w:after="100" w:afterAutospacing="1" w:line="240" w:lineRule="auto"/>
    </w:pPr>
    <w:rPr>
      <w:rFonts w:ascii="Times New Roman" w:eastAsia="Times New Roman" w:hAnsi="Times New Roman"/>
      <w:sz w:val="24"/>
      <w:szCs w:val="24"/>
    </w:rPr>
  </w:style>
  <w:style w:type="character" w:customStyle="1" w:styleId="inline-show-more-textlink-container-expanded">
    <w:name w:val="inline-show-more-text__link-container-expanded"/>
    <w:rsid w:val="000B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6613">
      <w:bodyDiv w:val="1"/>
      <w:marLeft w:val="0"/>
      <w:marRight w:val="0"/>
      <w:marTop w:val="0"/>
      <w:marBottom w:val="0"/>
      <w:divBdr>
        <w:top w:val="none" w:sz="0" w:space="0" w:color="auto"/>
        <w:left w:val="none" w:sz="0" w:space="0" w:color="auto"/>
        <w:bottom w:val="none" w:sz="0" w:space="0" w:color="auto"/>
        <w:right w:val="none" w:sz="0" w:space="0" w:color="auto"/>
      </w:divBdr>
      <w:divsChild>
        <w:div w:id="177161121">
          <w:marLeft w:val="1200"/>
          <w:marRight w:val="0"/>
          <w:marTop w:val="0"/>
          <w:marBottom w:val="0"/>
          <w:divBdr>
            <w:top w:val="none" w:sz="0" w:space="0" w:color="auto"/>
            <w:left w:val="none" w:sz="0" w:space="0" w:color="auto"/>
            <w:bottom w:val="none" w:sz="0" w:space="0" w:color="auto"/>
            <w:right w:val="none" w:sz="0" w:space="0" w:color="auto"/>
          </w:divBdr>
        </w:div>
        <w:div w:id="1925066959">
          <w:marLeft w:val="1200"/>
          <w:marRight w:val="0"/>
          <w:marTop w:val="0"/>
          <w:marBottom w:val="0"/>
          <w:divBdr>
            <w:top w:val="none" w:sz="0" w:space="0" w:color="auto"/>
            <w:left w:val="none" w:sz="0" w:space="0" w:color="auto"/>
            <w:bottom w:val="none" w:sz="0" w:space="0" w:color="auto"/>
            <w:right w:val="none" w:sz="0" w:space="0" w:color="auto"/>
          </w:divBdr>
          <w:divsChild>
            <w:div w:id="4182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3412">
      <w:bodyDiv w:val="1"/>
      <w:marLeft w:val="0"/>
      <w:marRight w:val="0"/>
      <w:marTop w:val="0"/>
      <w:marBottom w:val="0"/>
      <w:divBdr>
        <w:top w:val="none" w:sz="0" w:space="0" w:color="auto"/>
        <w:left w:val="none" w:sz="0" w:space="0" w:color="auto"/>
        <w:bottom w:val="none" w:sz="0" w:space="0" w:color="auto"/>
        <w:right w:val="none" w:sz="0" w:space="0" w:color="auto"/>
      </w:divBdr>
    </w:div>
    <w:div w:id="936867262">
      <w:bodyDiv w:val="1"/>
      <w:marLeft w:val="0"/>
      <w:marRight w:val="0"/>
      <w:marTop w:val="0"/>
      <w:marBottom w:val="0"/>
      <w:divBdr>
        <w:top w:val="none" w:sz="0" w:space="0" w:color="auto"/>
        <w:left w:val="none" w:sz="0" w:space="0" w:color="auto"/>
        <w:bottom w:val="none" w:sz="0" w:space="0" w:color="auto"/>
        <w:right w:val="none" w:sz="0" w:space="0" w:color="auto"/>
      </w:divBdr>
      <w:divsChild>
        <w:div w:id="328143851">
          <w:marLeft w:val="0"/>
          <w:marRight w:val="0"/>
          <w:marTop w:val="0"/>
          <w:marBottom w:val="0"/>
          <w:divBdr>
            <w:top w:val="none" w:sz="0" w:space="0" w:color="auto"/>
            <w:left w:val="none" w:sz="0" w:space="0" w:color="auto"/>
            <w:bottom w:val="none" w:sz="0" w:space="0" w:color="auto"/>
            <w:right w:val="none" w:sz="0" w:space="0" w:color="auto"/>
          </w:divBdr>
          <w:divsChild>
            <w:div w:id="1226723057">
              <w:marLeft w:val="0"/>
              <w:marRight w:val="0"/>
              <w:marTop w:val="0"/>
              <w:marBottom w:val="0"/>
              <w:divBdr>
                <w:top w:val="none" w:sz="0" w:space="0" w:color="auto"/>
                <w:left w:val="none" w:sz="0" w:space="0" w:color="auto"/>
                <w:bottom w:val="none" w:sz="0" w:space="0" w:color="auto"/>
                <w:right w:val="none" w:sz="0" w:space="0" w:color="auto"/>
              </w:divBdr>
            </w:div>
          </w:divsChild>
        </w:div>
        <w:div w:id="1695570455">
          <w:marLeft w:val="0"/>
          <w:marRight w:val="0"/>
          <w:marTop w:val="0"/>
          <w:marBottom w:val="0"/>
          <w:divBdr>
            <w:top w:val="none" w:sz="0" w:space="0" w:color="auto"/>
            <w:left w:val="none" w:sz="0" w:space="0" w:color="auto"/>
            <w:bottom w:val="none" w:sz="0" w:space="0" w:color="auto"/>
            <w:right w:val="none" w:sz="0" w:space="0" w:color="auto"/>
          </w:divBdr>
          <w:divsChild>
            <w:div w:id="19166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5745">
      <w:bodyDiv w:val="1"/>
      <w:marLeft w:val="0"/>
      <w:marRight w:val="0"/>
      <w:marTop w:val="0"/>
      <w:marBottom w:val="0"/>
      <w:divBdr>
        <w:top w:val="none" w:sz="0" w:space="0" w:color="auto"/>
        <w:left w:val="none" w:sz="0" w:space="0" w:color="auto"/>
        <w:bottom w:val="none" w:sz="0" w:space="0" w:color="auto"/>
        <w:right w:val="none" w:sz="0" w:space="0" w:color="auto"/>
      </w:divBdr>
    </w:div>
    <w:div w:id="962152089">
      <w:bodyDiv w:val="1"/>
      <w:marLeft w:val="0"/>
      <w:marRight w:val="0"/>
      <w:marTop w:val="0"/>
      <w:marBottom w:val="0"/>
      <w:divBdr>
        <w:top w:val="none" w:sz="0" w:space="0" w:color="auto"/>
        <w:left w:val="none" w:sz="0" w:space="0" w:color="auto"/>
        <w:bottom w:val="none" w:sz="0" w:space="0" w:color="auto"/>
        <w:right w:val="none" w:sz="0" w:space="0" w:color="auto"/>
      </w:divBdr>
    </w:div>
    <w:div w:id="978193472">
      <w:bodyDiv w:val="1"/>
      <w:marLeft w:val="0"/>
      <w:marRight w:val="0"/>
      <w:marTop w:val="0"/>
      <w:marBottom w:val="0"/>
      <w:divBdr>
        <w:top w:val="none" w:sz="0" w:space="0" w:color="auto"/>
        <w:left w:val="none" w:sz="0" w:space="0" w:color="auto"/>
        <w:bottom w:val="none" w:sz="0" w:space="0" w:color="auto"/>
        <w:right w:val="none" w:sz="0" w:space="0" w:color="auto"/>
      </w:divBdr>
      <w:divsChild>
        <w:div w:id="542909683">
          <w:marLeft w:val="0"/>
          <w:marRight w:val="0"/>
          <w:marTop w:val="0"/>
          <w:marBottom w:val="0"/>
          <w:divBdr>
            <w:top w:val="none" w:sz="0" w:space="0" w:color="auto"/>
            <w:left w:val="none" w:sz="0" w:space="0" w:color="auto"/>
            <w:bottom w:val="none" w:sz="0" w:space="0" w:color="auto"/>
            <w:right w:val="none" w:sz="0" w:space="0" w:color="auto"/>
          </w:divBdr>
          <w:divsChild>
            <w:div w:id="1264916829">
              <w:marLeft w:val="0"/>
              <w:marRight w:val="0"/>
              <w:marTop w:val="0"/>
              <w:marBottom w:val="0"/>
              <w:divBdr>
                <w:top w:val="none" w:sz="0" w:space="0" w:color="auto"/>
                <w:left w:val="none" w:sz="0" w:space="0" w:color="auto"/>
                <w:bottom w:val="none" w:sz="0" w:space="0" w:color="auto"/>
                <w:right w:val="none" w:sz="0" w:space="0" w:color="auto"/>
              </w:divBdr>
            </w:div>
          </w:divsChild>
        </w:div>
        <w:div w:id="675422388">
          <w:marLeft w:val="0"/>
          <w:marRight w:val="0"/>
          <w:marTop w:val="0"/>
          <w:marBottom w:val="0"/>
          <w:divBdr>
            <w:top w:val="none" w:sz="0" w:space="0" w:color="auto"/>
            <w:left w:val="none" w:sz="0" w:space="0" w:color="auto"/>
            <w:bottom w:val="none" w:sz="0" w:space="0" w:color="auto"/>
            <w:right w:val="none" w:sz="0" w:space="0" w:color="auto"/>
          </w:divBdr>
          <w:divsChild>
            <w:div w:id="101384960">
              <w:marLeft w:val="0"/>
              <w:marRight w:val="0"/>
              <w:marTop w:val="0"/>
              <w:marBottom w:val="0"/>
              <w:divBdr>
                <w:top w:val="none" w:sz="0" w:space="0" w:color="auto"/>
                <w:left w:val="none" w:sz="0" w:space="0" w:color="auto"/>
                <w:bottom w:val="none" w:sz="0" w:space="0" w:color="auto"/>
                <w:right w:val="none" w:sz="0" w:space="0" w:color="auto"/>
              </w:divBdr>
            </w:div>
          </w:divsChild>
        </w:div>
        <w:div w:id="1085305951">
          <w:marLeft w:val="0"/>
          <w:marRight w:val="0"/>
          <w:marTop w:val="0"/>
          <w:marBottom w:val="0"/>
          <w:divBdr>
            <w:top w:val="none" w:sz="0" w:space="0" w:color="auto"/>
            <w:left w:val="none" w:sz="0" w:space="0" w:color="auto"/>
            <w:bottom w:val="none" w:sz="0" w:space="0" w:color="auto"/>
            <w:right w:val="none" w:sz="0" w:space="0" w:color="auto"/>
          </w:divBdr>
          <w:divsChild>
            <w:div w:id="1723283625">
              <w:marLeft w:val="0"/>
              <w:marRight w:val="0"/>
              <w:marTop w:val="0"/>
              <w:marBottom w:val="0"/>
              <w:divBdr>
                <w:top w:val="none" w:sz="0" w:space="0" w:color="auto"/>
                <w:left w:val="none" w:sz="0" w:space="0" w:color="auto"/>
                <w:bottom w:val="none" w:sz="0" w:space="0" w:color="auto"/>
                <w:right w:val="none" w:sz="0" w:space="0" w:color="auto"/>
              </w:divBdr>
            </w:div>
          </w:divsChild>
        </w:div>
        <w:div w:id="1651405016">
          <w:marLeft w:val="0"/>
          <w:marRight w:val="0"/>
          <w:marTop w:val="0"/>
          <w:marBottom w:val="0"/>
          <w:divBdr>
            <w:top w:val="none" w:sz="0" w:space="0" w:color="auto"/>
            <w:left w:val="none" w:sz="0" w:space="0" w:color="auto"/>
            <w:bottom w:val="none" w:sz="0" w:space="0" w:color="auto"/>
            <w:right w:val="none" w:sz="0" w:space="0" w:color="auto"/>
          </w:divBdr>
          <w:divsChild>
            <w:div w:id="1090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2226">
      <w:bodyDiv w:val="1"/>
      <w:marLeft w:val="0"/>
      <w:marRight w:val="0"/>
      <w:marTop w:val="0"/>
      <w:marBottom w:val="0"/>
      <w:divBdr>
        <w:top w:val="none" w:sz="0" w:space="0" w:color="auto"/>
        <w:left w:val="none" w:sz="0" w:space="0" w:color="auto"/>
        <w:bottom w:val="none" w:sz="0" w:space="0" w:color="auto"/>
        <w:right w:val="none" w:sz="0" w:space="0" w:color="auto"/>
      </w:divBdr>
    </w:div>
    <w:div w:id="1128207764">
      <w:bodyDiv w:val="1"/>
      <w:marLeft w:val="0"/>
      <w:marRight w:val="0"/>
      <w:marTop w:val="0"/>
      <w:marBottom w:val="0"/>
      <w:divBdr>
        <w:top w:val="none" w:sz="0" w:space="0" w:color="auto"/>
        <w:left w:val="none" w:sz="0" w:space="0" w:color="auto"/>
        <w:bottom w:val="none" w:sz="0" w:space="0" w:color="auto"/>
        <w:right w:val="none" w:sz="0" w:space="0" w:color="auto"/>
      </w:divBdr>
    </w:div>
    <w:div w:id="1244492179">
      <w:bodyDiv w:val="1"/>
      <w:marLeft w:val="0"/>
      <w:marRight w:val="0"/>
      <w:marTop w:val="0"/>
      <w:marBottom w:val="0"/>
      <w:divBdr>
        <w:top w:val="none" w:sz="0" w:space="0" w:color="auto"/>
        <w:left w:val="none" w:sz="0" w:space="0" w:color="auto"/>
        <w:bottom w:val="none" w:sz="0" w:space="0" w:color="auto"/>
        <w:right w:val="none" w:sz="0" w:space="0" w:color="auto"/>
      </w:divBdr>
      <w:divsChild>
        <w:div w:id="816996934">
          <w:marLeft w:val="1200"/>
          <w:marRight w:val="0"/>
          <w:marTop w:val="0"/>
          <w:marBottom w:val="0"/>
          <w:divBdr>
            <w:top w:val="none" w:sz="0" w:space="0" w:color="auto"/>
            <w:left w:val="none" w:sz="0" w:space="0" w:color="auto"/>
            <w:bottom w:val="none" w:sz="0" w:space="0" w:color="auto"/>
            <w:right w:val="none" w:sz="0" w:space="0" w:color="auto"/>
          </w:divBdr>
          <w:divsChild>
            <w:div w:id="1260412806">
              <w:marLeft w:val="0"/>
              <w:marRight w:val="0"/>
              <w:marTop w:val="0"/>
              <w:marBottom w:val="0"/>
              <w:divBdr>
                <w:top w:val="none" w:sz="0" w:space="0" w:color="auto"/>
                <w:left w:val="none" w:sz="0" w:space="0" w:color="auto"/>
                <w:bottom w:val="none" w:sz="0" w:space="0" w:color="auto"/>
                <w:right w:val="none" w:sz="0" w:space="0" w:color="auto"/>
              </w:divBdr>
            </w:div>
          </w:divsChild>
        </w:div>
        <w:div w:id="1211570837">
          <w:marLeft w:val="1200"/>
          <w:marRight w:val="0"/>
          <w:marTop w:val="0"/>
          <w:marBottom w:val="0"/>
          <w:divBdr>
            <w:top w:val="none" w:sz="0" w:space="0" w:color="auto"/>
            <w:left w:val="none" w:sz="0" w:space="0" w:color="auto"/>
            <w:bottom w:val="none" w:sz="0" w:space="0" w:color="auto"/>
            <w:right w:val="none" w:sz="0" w:space="0" w:color="auto"/>
          </w:divBdr>
        </w:div>
      </w:divsChild>
    </w:div>
    <w:div w:id="1714226749">
      <w:bodyDiv w:val="1"/>
      <w:marLeft w:val="0"/>
      <w:marRight w:val="0"/>
      <w:marTop w:val="0"/>
      <w:marBottom w:val="0"/>
      <w:divBdr>
        <w:top w:val="none" w:sz="0" w:space="0" w:color="auto"/>
        <w:left w:val="none" w:sz="0" w:space="0" w:color="auto"/>
        <w:bottom w:val="none" w:sz="0" w:space="0" w:color="auto"/>
        <w:right w:val="none" w:sz="0" w:space="0" w:color="auto"/>
      </w:divBdr>
      <w:divsChild>
        <w:div w:id="985166942">
          <w:marLeft w:val="0"/>
          <w:marRight w:val="0"/>
          <w:marTop w:val="0"/>
          <w:marBottom w:val="0"/>
          <w:divBdr>
            <w:top w:val="none" w:sz="0" w:space="0" w:color="auto"/>
            <w:left w:val="none" w:sz="0" w:space="0" w:color="auto"/>
            <w:bottom w:val="none" w:sz="0" w:space="0" w:color="auto"/>
            <w:right w:val="none" w:sz="0" w:space="0" w:color="auto"/>
          </w:divBdr>
          <w:divsChild>
            <w:div w:id="1127578290">
              <w:marLeft w:val="0"/>
              <w:marRight w:val="0"/>
              <w:marTop w:val="0"/>
              <w:marBottom w:val="0"/>
              <w:divBdr>
                <w:top w:val="none" w:sz="0" w:space="0" w:color="auto"/>
                <w:left w:val="none" w:sz="0" w:space="0" w:color="auto"/>
                <w:bottom w:val="none" w:sz="0" w:space="0" w:color="auto"/>
                <w:right w:val="none" w:sz="0" w:space="0" w:color="auto"/>
              </w:divBdr>
            </w:div>
          </w:divsChild>
        </w:div>
        <w:div w:id="1031876740">
          <w:marLeft w:val="0"/>
          <w:marRight w:val="0"/>
          <w:marTop w:val="0"/>
          <w:marBottom w:val="0"/>
          <w:divBdr>
            <w:top w:val="none" w:sz="0" w:space="0" w:color="auto"/>
            <w:left w:val="none" w:sz="0" w:space="0" w:color="auto"/>
            <w:bottom w:val="none" w:sz="0" w:space="0" w:color="auto"/>
            <w:right w:val="none" w:sz="0" w:space="0" w:color="auto"/>
          </w:divBdr>
          <w:divsChild>
            <w:div w:id="14037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4363">
      <w:bodyDiv w:val="1"/>
      <w:marLeft w:val="0"/>
      <w:marRight w:val="0"/>
      <w:marTop w:val="0"/>
      <w:marBottom w:val="0"/>
      <w:divBdr>
        <w:top w:val="none" w:sz="0" w:space="0" w:color="auto"/>
        <w:left w:val="none" w:sz="0" w:space="0" w:color="auto"/>
        <w:bottom w:val="none" w:sz="0" w:space="0" w:color="auto"/>
        <w:right w:val="none" w:sz="0" w:space="0" w:color="auto"/>
      </w:divBdr>
    </w:div>
    <w:div w:id="20097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Jean-Baptiste</dc:creator>
  <cp:keywords/>
  <cp:lastModifiedBy>Gerald Jean Baptiste</cp:lastModifiedBy>
  <cp:revision>3</cp:revision>
  <cp:lastPrinted>2017-01-06T18:19:00Z</cp:lastPrinted>
  <dcterms:created xsi:type="dcterms:W3CDTF">2023-12-03T14:46:00Z</dcterms:created>
  <dcterms:modified xsi:type="dcterms:W3CDTF">2023-12-03T15:13:00Z</dcterms:modified>
</cp:coreProperties>
</file>