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18528" w14:textId="66F5525D" w:rsidR="002C0B32" w:rsidRDefault="00A72484">
      <w:pPr>
        <w:pStyle w:val="Ttulo2"/>
        <w:ind w:firstLine="720"/>
        <w:jc w:val="right"/>
        <w:rPr>
          <w:rFonts w:ascii="Calibri" w:eastAsia="Calibri" w:hAnsi="Calibri" w:cs="Calibri"/>
          <w:b/>
          <w:sz w:val="52"/>
          <w:szCs w:val="52"/>
        </w:rPr>
      </w:pPr>
      <w:r>
        <w:rPr>
          <w:noProof/>
        </w:rPr>
        <w:drawing>
          <wp:inline distT="0" distB="0" distL="0" distR="0" wp14:anchorId="6C65A7B4" wp14:editId="12DF9024">
            <wp:extent cx="5212420" cy="1505015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3857" cy="150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3DD4" w14:textId="77777777" w:rsidR="002C0B32" w:rsidRDefault="002C0B32">
      <w:pPr>
        <w:pStyle w:val="Ttulo2"/>
        <w:ind w:firstLine="720"/>
        <w:jc w:val="right"/>
        <w:rPr>
          <w:rFonts w:ascii="Calibri" w:eastAsia="Calibri" w:hAnsi="Calibri" w:cs="Calibri"/>
          <w:b/>
          <w:sz w:val="52"/>
          <w:szCs w:val="52"/>
        </w:rPr>
      </w:pPr>
    </w:p>
    <w:p w14:paraId="03E40BF7" w14:textId="4FB3754F" w:rsidR="00E16541" w:rsidRDefault="00E16541" w:rsidP="00E16541">
      <w:pPr>
        <w:pStyle w:val="Ttulo2"/>
        <w:ind w:firstLine="720"/>
        <w:jc w:val="right"/>
      </w:pPr>
      <w:r w:rsidRPr="00E16541">
        <w:rPr>
          <w:rFonts w:ascii="Calibri" w:eastAsia="Calibri" w:hAnsi="Calibri" w:cs="Calibri"/>
          <w:b/>
          <w:bCs/>
          <w:sz w:val="52"/>
          <w:szCs w:val="52"/>
        </w:rPr>
        <w:t>PROPUESTA TÉCNICA DE HISTORIAS DE USUARIO Y PROTOTIPADO</w:t>
      </w:r>
      <w:r>
        <w:rPr>
          <w:rFonts w:ascii="Calibri" w:eastAsia="Calibri" w:hAnsi="Calibri" w:cs="Calibri"/>
          <w:b/>
          <w:sz w:val="52"/>
          <w:szCs w:val="52"/>
        </w:rPr>
        <w:br/>
      </w:r>
      <w:r>
        <w:rPr>
          <w:rFonts w:ascii="Calibri" w:eastAsia="Calibri" w:hAnsi="Calibri" w:cs="Calibri"/>
          <w:b/>
          <w:sz w:val="36"/>
          <w:szCs w:val="36"/>
        </w:rPr>
        <w:t>Análisis y diseño de sistema</w:t>
      </w:r>
      <w:r>
        <w:rPr>
          <w:rFonts w:ascii="Calibri" w:eastAsia="Calibri" w:hAnsi="Calibri" w:cs="Calibri"/>
          <w:b/>
          <w:sz w:val="52"/>
          <w:szCs w:val="52"/>
        </w:rPr>
        <w:br/>
      </w:r>
      <w:r w:rsidRPr="00AC2156">
        <w:t>Aplicación Móvil de Servicio de Campo</w:t>
      </w:r>
    </w:p>
    <w:p w14:paraId="52F4B9BC" w14:textId="77777777" w:rsidR="002C0B32" w:rsidRDefault="002C0B32">
      <w:pPr>
        <w:rPr>
          <w:rFonts w:ascii="Calibri" w:eastAsia="Calibri" w:hAnsi="Calibri" w:cs="Calibri"/>
          <w:b/>
        </w:rPr>
      </w:pPr>
    </w:p>
    <w:p w14:paraId="6FFC7E28" w14:textId="77777777" w:rsidR="002C0B32" w:rsidRDefault="002C0B32">
      <w:pPr>
        <w:rPr>
          <w:rFonts w:ascii="Calibri" w:eastAsia="Calibri" w:hAnsi="Calibri" w:cs="Calibri"/>
          <w:b/>
        </w:rPr>
      </w:pPr>
    </w:p>
    <w:p w14:paraId="4480B453" w14:textId="77777777" w:rsidR="002C0B32" w:rsidRDefault="002C0B32">
      <w:pPr>
        <w:rPr>
          <w:rFonts w:ascii="Calibri" w:eastAsia="Calibri" w:hAnsi="Calibri" w:cs="Calibri"/>
          <w:b/>
          <w:sz w:val="18"/>
          <w:szCs w:val="18"/>
        </w:rPr>
      </w:pPr>
    </w:p>
    <w:tbl>
      <w:tblPr>
        <w:tblStyle w:val="6"/>
        <w:tblpPr w:leftFromText="141" w:rightFromText="141" w:vertAnchor="text" w:tblpX="-472" w:tblpY="435"/>
        <w:tblW w:w="9475" w:type="dxa"/>
        <w:tblInd w:w="0" w:type="dxa"/>
        <w:tblBorders>
          <w:top w:val="dotted" w:sz="4" w:space="0" w:color="0076C6"/>
          <w:left w:val="dotted" w:sz="4" w:space="0" w:color="0076C6"/>
          <w:bottom w:val="dotted" w:sz="4" w:space="0" w:color="0076C6"/>
          <w:right w:val="dotted" w:sz="4" w:space="0" w:color="0076C6"/>
          <w:insideH w:val="dotted" w:sz="4" w:space="0" w:color="0076C6"/>
          <w:insideV w:val="dotted" w:sz="4" w:space="0" w:color="0076C6"/>
        </w:tblBorders>
        <w:tblLayout w:type="fixed"/>
        <w:tblLook w:val="0000" w:firstRow="0" w:lastRow="0" w:firstColumn="0" w:lastColumn="0" w:noHBand="0" w:noVBand="0"/>
      </w:tblPr>
      <w:tblGrid>
        <w:gridCol w:w="2115"/>
        <w:gridCol w:w="2486"/>
        <w:gridCol w:w="963"/>
        <w:gridCol w:w="3911"/>
      </w:tblGrid>
      <w:tr w:rsidR="002C0B32" w14:paraId="4684525F" w14:textId="77777777" w:rsidTr="00A72484">
        <w:trPr>
          <w:trHeight w:val="585"/>
        </w:trPr>
        <w:tc>
          <w:tcPr>
            <w:tcW w:w="4601" w:type="dxa"/>
            <w:gridSpan w:val="2"/>
            <w:vMerge w:val="restart"/>
            <w:vAlign w:val="center"/>
          </w:tcPr>
          <w:p w14:paraId="1892AE4B" w14:textId="77777777" w:rsidR="002C0B32" w:rsidRDefault="00DE6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Propuesta elaborada para:</w:t>
            </w:r>
          </w:p>
        </w:tc>
        <w:tc>
          <w:tcPr>
            <w:tcW w:w="4874" w:type="dxa"/>
            <w:gridSpan w:val="2"/>
            <w:vAlign w:val="center"/>
          </w:tcPr>
          <w:p w14:paraId="6B0F56DD" w14:textId="28781A48" w:rsidR="002C0B32" w:rsidRDefault="00CA7A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TOTAL </w:t>
            </w:r>
            <w:r w:rsidR="008F2E3B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WEIGHT</w:t>
            </w:r>
            <w:r w:rsidR="007555F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SAC</w:t>
            </w:r>
          </w:p>
        </w:tc>
      </w:tr>
      <w:tr w:rsidR="002C0B32" w14:paraId="7AE888EE" w14:textId="77777777" w:rsidTr="00A72484">
        <w:trPr>
          <w:trHeight w:val="393"/>
        </w:trPr>
        <w:tc>
          <w:tcPr>
            <w:tcW w:w="4601" w:type="dxa"/>
            <w:gridSpan w:val="2"/>
            <w:vMerge/>
          </w:tcPr>
          <w:p w14:paraId="5D58EA8A" w14:textId="77777777" w:rsidR="002C0B32" w:rsidRDefault="002C0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4874" w:type="dxa"/>
            <w:gridSpan w:val="2"/>
            <w:vAlign w:val="center"/>
          </w:tcPr>
          <w:p w14:paraId="78CD66AA" w14:textId="31F7BF48" w:rsidR="002C0B32" w:rsidRPr="006176D2" w:rsidRDefault="00710BFA" w:rsidP="006176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Cs/>
                <w:color w:val="000000"/>
                <w:sz w:val="24"/>
                <w:szCs w:val="24"/>
              </w:rPr>
              <w:t>Jorge García</w:t>
            </w:r>
          </w:p>
        </w:tc>
      </w:tr>
      <w:tr w:rsidR="002C0B32" w14:paraId="2A2A4992" w14:textId="77777777" w:rsidTr="00A72484">
        <w:trPr>
          <w:trHeight w:val="15"/>
        </w:trPr>
        <w:tc>
          <w:tcPr>
            <w:tcW w:w="2115" w:type="dxa"/>
            <w:vAlign w:val="center"/>
          </w:tcPr>
          <w:p w14:paraId="45DA185C" w14:textId="77777777" w:rsidR="002C0B32" w:rsidRDefault="002C0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14:paraId="5AE54BAD" w14:textId="77777777" w:rsidR="002C0B32" w:rsidRDefault="00DE6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7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Versión: 1.0</w:t>
            </w:r>
          </w:p>
        </w:tc>
        <w:tc>
          <w:tcPr>
            <w:tcW w:w="3449" w:type="dxa"/>
            <w:gridSpan w:val="2"/>
            <w:vAlign w:val="center"/>
          </w:tcPr>
          <w:p w14:paraId="299505EA" w14:textId="77777777" w:rsidR="002C0B32" w:rsidRDefault="002C0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14:paraId="5510A238" w14:textId="3BC6E868" w:rsidR="002C0B32" w:rsidRDefault="00DE6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7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Fecha de creación:</w:t>
            </w:r>
            <w:r w:rsidR="00101249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r w:rsidR="00404843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06</w:t>
            </w:r>
            <w:r w:rsidR="00AC2156" w:rsidRPr="00AC2156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/0</w:t>
            </w:r>
            <w:r w:rsidR="00404843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6</w:t>
            </w:r>
            <w:r w:rsidR="00AC2156" w:rsidRPr="00AC2156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/26</w:t>
            </w:r>
          </w:p>
        </w:tc>
        <w:tc>
          <w:tcPr>
            <w:tcW w:w="3911" w:type="dxa"/>
            <w:vAlign w:val="center"/>
          </w:tcPr>
          <w:p w14:paraId="7A2C31BB" w14:textId="77777777" w:rsidR="002C0B32" w:rsidRDefault="002C0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14:paraId="0C7CC8A6" w14:textId="61D40E2E" w:rsidR="002C0B32" w:rsidRDefault="00DE6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9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Fecha de modificación: </w:t>
            </w:r>
            <w:r w:rsidR="00404843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15</w:t>
            </w:r>
            <w:r w:rsidR="00AC2156" w:rsidRPr="00AC2156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/0</w:t>
            </w:r>
            <w:r w:rsidR="00404843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7</w:t>
            </w:r>
            <w:r w:rsidR="00AC2156" w:rsidRPr="00AC2156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/26</w:t>
            </w:r>
          </w:p>
        </w:tc>
      </w:tr>
    </w:tbl>
    <w:p w14:paraId="33552189" w14:textId="77777777" w:rsidR="002C0B32" w:rsidRDefault="002C0B32">
      <w:pPr>
        <w:rPr>
          <w:rFonts w:ascii="Calibri" w:eastAsia="Calibri" w:hAnsi="Calibri" w:cs="Calibri"/>
          <w:b/>
          <w:sz w:val="20"/>
          <w:szCs w:val="20"/>
        </w:rPr>
      </w:pPr>
    </w:p>
    <w:p w14:paraId="63F440C9" w14:textId="77777777" w:rsidR="002C0B32" w:rsidRDefault="00DE666F">
      <w:pPr>
        <w:rPr>
          <w:rFonts w:ascii="Calibri" w:eastAsia="Calibri" w:hAnsi="Calibri" w:cs="Calibr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3191BE4" wp14:editId="554FD3F7">
                <wp:simplePos x="0" y="0"/>
                <wp:positionH relativeFrom="column">
                  <wp:posOffset>1</wp:posOffset>
                </wp:positionH>
                <wp:positionV relativeFrom="paragraph">
                  <wp:posOffset>1473200</wp:posOffset>
                </wp:positionV>
                <wp:extent cx="0" cy="25400"/>
                <wp:effectExtent l="0" t="0" r="0" b="0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84871" y="3780000"/>
                          <a:ext cx="6922258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0048E1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7" o:spid="_x0000_s1026" type="#_x0000_t32" style="position:absolute;margin-left:0;margin-top:116pt;width:0;height: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" strokecolor="black [3200]" strokeweight="2pt">
                <v:stroke startarrowwidth="narrow" startarrowlength="short" endarrowwidth="narrow" endarrowlength="short"/>
              </v:shape>
            </w:pict>
          </mc:Fallback>
        </mc:AlternateContent>
      </w:r>
    </w:p>
    <w:p w14:paraId="2C664BD1" w14:textId="77777777" w:rsidR="002C0B32" w:rsidRDefault="002C0B32">
      <w:pPr>
        <w:rPr>
          <w:rFonts w:ascii="Calibri" w:eastAsia="Calibri" w:hAnsi="Calibri" w:cs="Calibri"/>
          <w:sz w:val="20"/>
          <w:szCs w:val="20"/>
        </w:rPr>
      </w:pPr>
    </w:p>
    <w:p w14:paraId="6B7760DF" w14:textId="77777777" w:rsidR="002C0B32" w:rsidRDefault="00DE666F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DERECHOS DE USO:</w:t>
      </w:r>
    </w:p>
    <w:p w14:paraId="5DCC43F2" w14:textId="77777777" w:rsidR="002C0B32" w:rsidRDefault="00DE666F">
      <w:pPr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sz w:val="18"/>
          <w:szCs w:val="18"/>
        </w:rPr>
        <w:t>La presente documentación es propiedad de GEEKY TECH, tiene carácter de confidencial y no podrá ser objeto de reproducción total o parcial, tratamiento informático ni transmisión de ninguna forma o por cualquier medio, ya sea electrónico, mecánico, por fotocopia, registro o cualquiera otro. Asimismo, tampoco podrá ser objeto de préstamo, alquiler o cualquier forma de cesión de uso sin el permiso previo y escrito de GEEKY TECH, titular del Copyright. El incumplimiento de las limitaciones señaladas por cualquier persona que tenga acceso a la documentación será perseguido conforme a ley.</w:t>
      </w:r>
      <w:r>
        <w:br w:type="page"/>
      </w:r>
    </w:p>
    <w:p w14:paraId="4A675B0F" w14:textId="727394A2" w:rsidR="002C0B32" w:rsidRDefault="002C0B32">
      <w:pPr>
        <w:rPr>
          <w:rFonts w:ascii="Calibri" w:eastAsia="Calibri" w:hAnsi="Calibri" w:cs="Calibri"/>
          <w:b/>
          <w:sz w:val="32"/>
          <w:szCs w:val="32"/>
        </w:rPr>
      </w:pPr>
    </w:p>
    <w:p w14:paraId="6724C649" w14:textId="77777777" w:rsidR="00A33856" w:rsidRPr="00600325" w:rsidRDefault="00A33856" w:rsidP="00A33856">
      <w:pPr>
        <w:spacing w:before="280" w:after="280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9634" w:type="dxa"/>
        <w:jc w:val="center"/>
        <w:tblBorders>
          <w:top w:val="dotted" w:sz="4" w:space="0" w:color="0076C6"/>
          <w:left w:val="dotted" w:sz="4" w:space="0" w:color="0076C6"/>
          <w:bottom w:val="dotted" w:sz="4" w:space="0" w:color="0076C6"/>
          <w:right w:val="dotted" w:sz="4" w:space="0" w:color="0076C6"/>
          <w:insideH w:val="dotted" w:sz="4" w:space="0" w:color="0076C6"/>
          <w:insideV w:val="dotted" w:sz="4" w:space="0" w:color="0076C6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8079"/>
      </w:tblGrid>
      <w:tr w:rsidR="00252BD1" w:rsidRPr="007F7C56" w14:paraId="6AD8C3D3" w14:textId="77777777" w:rsidTr="008F6127">
        <w:trPr>
          <w:trHeight w:val="335"/>
          <w:jc w:val="center"/>
        </w:trPr>
        <w:tc>
          <w:tcPr>
            <w:tcW w:w="1555" w:type="dxa"/>
            <w:shd w:val="clear" w:color="auto" w:fill="0076C6"/>
            <w:noWrap/>
            <w:vAlign w:val="center"/>
            <w:hideMark/>
          </w:tcPr>
          <w:p w14:paraId="28FDD11A" w14:textId="77777777" w:rsidR="009C4E44" w:rsidRPr="00FF1F08" w:rsidRDefault="009C4E44" w:rsidP="00AC2D19">
            <w:pPr>
              <w:rPr>
                <w:rFonts w:ascii="Calibri" w:hAnsi="Calibri" w:cs="Calibri"/>
                <w:b/>
                <w:bCs/>
                <w:color w:val="FFFFFF"/>
                <w:lang w:eastAsia="es-PE"/>
              </w:rPr>
            </w:pPr>
            <w:r w:rsidRPr="00FF1F08">
              <w:rPr>
                <w:rFonts w:ascii="Calibri" w:hAnsi="Calibri" w:cs="Calibri"/>
                <w:b/>
                <w:bCs/>
                <w:color w:val="FFFFFF"/>
                <w:lang w:eastAsia="es-PE"/>
              </w:rPr>
              <w:t>Código</w:t>
            </w:r>
          </w:p>
        </w:tc>
        <w:tc>
          <w:tcPr>
            <w:tcW w:w="8079" w:type="dxa"/>
            <w:shd w:val="clear" w:color="auto" w:fill="0076C6"/>
            <w:noWrap/>
            <w:vAlign w:val="center"/>
            <w:hideMark/>
          </w:tcPr>
          <w:p w14:paraId="2C4B967B" w14:textId="77777777" w:rsidR="009C4E44" w:rsidRPr="00FF1F08" w:rsidRDefault="009C4E44">
            <w:pPr>
              <w:jc w:val="center"/>
              <w:rPr>
                <w:rFonts w:ascii="Calibri" w:hAnsi="Calibri" w:cs="Calibri"/>
                <w:b/>
                <w:bCs/>
                <w:color w:val="FFFFFF"/>
                <w:lang w:eastAsia="es-PE"/>
              </w:rPr>
            </w:pPr>
            <w:r w:rsidRPr="00FF1F08">
              <w:rPr>
                <w:rFonts w:ascii="Calibri" w:hAnsi="Calibri" w:cs="Calibri"/>
                <w:b/>
                <w:bCs/>
                <w:color w:val="FFFFFF"/>
                <w:lang w:val="es-ES" w:eastAsia="es-PE"/>
              </w:rPr>
              <w:t>Descripción del Requerimiento</w:t>
            </w:r>
          </w:p>
        </w:tc>
      </w:tr>
      <w:tr w:rsidR="00252BD1" w:rsidRPr="007F7C56" w14:paraId="6E1BF2A6" w14:textId="77777777" w:rsidTr="008F6127">
        <w:trPr>
          <w:trHeight w:val="814"/>
          <w:jc w:val="center"/>
        </w:trPr>
        <w:tc>
          <w:tcPr>
            <w:tcW w:w="1555" w:type="dxa"/>
            <w:vAlign w:val="center"/>
          </w:tcPr>
          <w:p w14:paraId="18DD5903" w14:textId="12E6B34B" w:rsidR="00AC2D19" w:rsidRPr="000F3E60" w:rsidRDefault="00AC2D19" w:rsidP="003A597D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s-PE"/>
              </w:rPr>
            </w:pPr>
          </w:p>
        </w:tc>
        <w:tc>
          <w:tcPr>
            <w:tcW w:w="8079" w:type="dxa"/>
            <w:vAlign w:val="center"/>
          </w:tcPr>
          <w:p w14:paraId="5CD18D05" w14:textId="22E05341" w:rsidR="007B664C" w:rsidRPr="008F6127" w:rsidRDefault="007B664C">
            <w:pPr>
              <w:numPr>
                <w:ilvl w:val="0"/>
                <w:numId w:val="3"/>
              </w:numPr>
              <w:spacing w:line="240" w:lineRule="auto"/>
              <w:rPr>
                <w:rFonts w:ascii="Verdana" w:hAnsi="Verdana"/>
                <w:sz w:val="20"/>
                <w:szCs w:val="20"/>
              </w:rPr>
            </w:pPr>
          </w:p>
        </w:tc>
      </w:tr>
      <w:tr w:rsidR="001E2839" w:rsidRPr="007F7C56" w14:paraId="1B51BD17" w14:textId="77777777" w:rsidTr="008F6127">
        <w:trPr>
          <w:trHeight w:val="814"/>
          <w:jc w:val="center"/>
        </w:trPr>
        <w:tc>
          <w:tcPr>
            <w:tcW w:w="1555" w:type="dxa"/>
            <w:vAlign w:val="center"/>
          </w:tcPr>
          <w:p w14:paraId="1BDFFA86" w14:textId="352C183E" w:rsidR="001E2839" w:rsidRPr="001E2839" w:rsidRDefault="001E2839" w:rsidP="003A597D">
            <w:pPr>
              <w:jc w:val="center"/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8079" w:type="dxa"/>
            <w:vAlign w:val="center"/>
          </w:tcPr>
          <w:p w14:paraId="7A9AAFA8" w14:textId="3778ED15" w:rsidR="00B01C22" w:rsidRPr="000C6D14" w:rsidRDefault="00B01C22">
            <w:pPr>
              <w:numPr>
                <w:ilvl w:val="0"/>
                <w:numId w:val="4"/>
              </w:numPr>
              <w:spacing w:line="240" w:lineRule="auto"/>
              <w:rPr>
                <w:rFonts w:ascii="Verdana" w:hAnsi="Verdana"/>
                <w:color w:val="000000"/>
                <w:sz w:val="20"/>
                <w:szCs w:val="20"/>
                <w:lang w:val="es-MX"/>
              </w:rPr>
            </w:pPr>
          </w:p>
        </w:tc>
      </w:tr>
      <w:tr w:rsidR="00851262" w:rsidRPr="007F7C56" w14:paraId="7DE0A7EF" w14:textId="77777777" w:rsidTr="008F6127">
        <w:trPr>
          <w:trHeight w:val="814"/>
          <w:jc w:val="center"/>
        </w:trPr>
        <w:tc>
          <w:tcPr>
            <w:tcW w:w="1555" w:type="dxa"/>
            <w:vAlign w:val="center"/>
          </w:tcPr>
          <w:p w14:paraId="38DA3B97" w14:textId="72391D6B" w:rsidR="00851262" w:rsidRPr="001E2839" w:rsidRDefault="00851262" w:rsidP="003A597D">
            <w:pPr>
              <w:jc w:val="center"/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8079" w:type="dxa"/>
            <w:vAlign w:val="center"/>
          </w:tcPr>
          <w:p w14:paraId="272CD47E" w14:textId="77AAE5A7" w:rsidR="00453EA5" w:rsidRPr="008F6127" w:rsidRDefault="00453EA5">
            <w:pPr>
              <w:numPr>
                <w:ilvl w:val="0"/>
                <w:numId w:val="5"/>
              </w:numPr>
              <w:spacing w:line="240" w:lineRule="auto"/>
              <w:rPr>
                <w:rFonts w:ascii="Verdana" w:hAnsi="Verdana"/>
                <w:color w:val="000000"/>
                <w:sz w:val="20"/>
                <w:szCs w:val="20"/>
                <w:lang w:val="es-MX"/>
              </w:rPr>
            </w:pPr>
          </w:p>
        </w:tc>
      </w:tr>
      <w:tr w:rsidR="00872C34" w:rsidRPr="007F7C56" w14:paraId="42C8C1A3" w14:textId="77777777" w:rsidTr="008F6127">
        <w:trPr>
          <w:trHeight w:val="814"/>
          <w:jc w:val="center"/>
        </w:trPr>
        <w:tc>
          <w:tcPr>
            <w:tcW w:w="1555" w:type="dxa"/>
            <w:vAlign w:val="center"/>
          </w:tcPr>
          <w:p w14:paraId="3DEC0830" w14:textId="3E4FCA60" w:rsidR="00872C34" w:rsidRDefault="00872C34" w:rsidP="003A597D">
            <w:pPr>
              <w:jc w:val="center"/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8079" w:type="dxa"/>
            <w:vAlign w:val="center"/>
          </w:tcPr>
          <w:p w14:paraId="2302F048" w14:textId="142A857D" w:rsidR="007E2E11" w:rsidRPr="008F6127" w:rsidRDefault="007E2E11">
            <w:pPr>
              <w:pStyle w:val="paragraph"/>
              <w:numPr>
                <w:ilvl w:val="0"/>
                <w:numId w:val="1"/>
              </w:numPr>
              <w:textAlignment w:val="baseline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872C34" w:rsidRPr="007F7C56" w14:paraId="641A6E5D" w14:textId="77777777" w:rsidTr="008F6127">
        <w:trPr>
          <w:trHeight w:val="814"/>
          <w:jc w:val="center"/>
        </w:trPr>
        <w:tc>
          <w:tcPr>
            <w:tcW w:w="1555" w:type="dxa"/>
            <w:vAlign w:val="center"/>
          </w:tcPr>
          <w:p w14:paraId="3FC24B5D" w14:textId="0AFBB5CD" w:rsidR="00872C34" w:rsidRDefault="00872C34" w:rsidP="003A597D">
            <w:pPr>
              <w:jc w:val="center"/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8079" w:type="dxa"/>
            <w:vAlign w:val="center"/>
          </w:tcPr>
          <w:p w14:paraId="1BD20BC6" w14:textId="1613A709" w:rsidR="007310D6" w:rsidRPr="008F6127" w:rsidRDefault="007310D6">
            <w:pPr>
              <w:pStyle w:val="paragraph"/>
              <w:numPr>
                <w:ilvl w:val="0"/>
                <w:numId w:val="2"/>
              </w:numPr>
              <w:textAlignment w:val="baseline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8F6127" w:rsidRPr="007F7C56" w14:paraId="1D47D995" w14:textId="77777777" w:rsidTr="008F6127">
        <w:trPr>
          <w:trHeight w:val="814"/>
          <w:jc w:val="center"/>
        </w:trPr>
        <w:tc>
          <w:tcPr>
            <w:tcW w:w="1555" w:type="dxa"/>
            <w:vAlign w:val="center"/>
          </w:tcPr>
          <w:p w14:paraId="06B4DB5E" w14:textId="6B7A13AE" w:rsidR="008F6127" w:rsidRPr="00531250" w:rsidRDefault="008F6127" w:rsidP="003A597D">
            <w:pPr>
              <w:jc w:val="center"/>
              <w:rPr>
                <w:rFonts w:ascii="Verdana" w:hAnsi="Verdana"/>
                <w:color w:val="000000"/>
                <w:sz w:val="20"/>
                <w:szCs w:val="20"/>
                <w:lang w:val="es-MX"/>
              </w:rPr>
            </w:pPr>
          </w:p>
        </w:tc>
        <w:tc>
          <w:tcPr>
            <w:tcW w:w="8079" w:type="dxa"/>
            <w:vAlign w:val="center"/>
          </w:tcPr>
          <w:p w14:paraId="63505E8B" w14:textId="757A2F6B" w:rsidR="008F6127" w:rsidRPr="008F6127" w:rsidRDefault="008F6127">
            <w:pPr>
              <w:numPr>
                <w:ilvl w:val="0"/>
                <w:numId w:val="6"/>
              </w:numPr>
              <w:spacing w:line="240" w:lineRule="auto"/>
              <w:rPr>
                <w:rFonts w:ascii="Verdana" w:hAnsi="Verdana"/>
                <w:color w:val="000000"/>
                <w:sz w:val="20"/>
                <w:szCs w:val="20"/>
                <w:lang w:val="es-MX"/>
              </w:rPr>
            </w:pPr>
          </w:p>
        </w:tc>
      </w:tr>
      <w:tr w:rsidR="008F6127" w:rsidRPr="007F7C56" w14:paraId="2ECB8748" w14:textId="77777777" w:rsidTr="008F6127">
        <w:trPr>
          <w:trHeight w:val="814"/>
          <w:jc w:val="center"/>
        </w:trPr>
        <w:tc>
          <w:tcPr>
            <w:tcW w:w="1555" w:type="dxa"/>
            <w:vAlign w:val="center"/>
          </w:tcPr>
          <w:p w14:paraId="38F992C5" w14:textId="71D02AFB" w:rsidR="008F6127" w:rsidRPr="00531250" w:rsidRDefault="008F6127" w:rsidP="003A597D">
            <w:pPr>
              <w:jc w:val="center"/>
              <w:rPr>
                <w:rFonts w:ascii="Verdana" w:hAnsi="Verdana"/>
                <w:color w:val="000000"/>
                <w:sz w:val="20"/>
                <w:szCs w:val="20"/>
                <w:lang w:val="es-MX"/>
              </w:rPr>
            </w:pPr>
          </w:p>
        </w:tc>
        <w:tc>
          <w:tcPr>
            <w:tcW w:w="8079" w:type="dxa"/>
            <w:vAlign w:val="center"/>
          </w:tcPr>
          <w:p w14:paraId="59806C67" w14:textId="4551E522" w:rsidR="008F6127" w:rsidRPr="008F6127" w:rsidRDefault="008F6127">
            <w:pPr>
              <w:numPr>
                <w:ilvl w:val="0"/>
                <w:numId w:val="7"/>
              </w:numPr>
              <w:spacing w:line="240" w:lineRule="auto"/>
              <w:rPr>
                <w:rFonts w:ascii="Verdana" w:hAnsi="Verdana"/>
                <w:color w:val="000000"/>
                <w:sz w:val="20"/>
                <w:szCs w:val="20"/>
                <w:lang w:val="es-MX"/>
              </w:rPr>
            </w:pPr>
          </w:p>
        </w:tc>
      </w:tr>
      <w:tr w:rsidR="008F6127" w:rsidRPr="007F7C56" w14:paraId="4E5F0312" w14:textId="77777777" w:rsidTr="008F6127">
        <w:trPr>
          <w:trHeight w:val="814"/>
          <w:jc w:val="center"/>
        </w:trPr>
        <w:tc>
          <w:tcPr>
            <w:tcW w:w="1555" w:type="dxa"/>
            <w:vAlign w:val="center"/>
          </w:tcPr>
          <w:p w14:paraId="78ED293B" w14:textId="5F656020" w:rsidR="008F6127" w:rsidRPr="00531250" w:rsidRDefault="008F6127" w:rsidP="003A597D">
            <w:pPr>
              <w:jc w:val="center"/>
              <w:rPr>
                <w:rFonts w:ascii="Verdana" w:hAnsi="Verdana"/>
                <w:color w:val="000000"/>
                <w:sz w:val="20"/>
                <w:szCs w:val="20"/>
                <w:lang w:val="es-MX"/>
              </w:rPr>
            </w:pPr>
          </w:p>
        </w:tc>
        <w:tc>
          <w:tcPr>
            <w:tcW w:w="8079" w:type="dxa"/>
            <w:vAlign w:val="center"/>
          </w:tcPr>
          <w:p w14:paraId="3D53AEA0" w14:textId="5A0DD305" w:rsidR="008F6127" w:rsidRPr="008F6127" w:rsidRDefault="008F6127" w:rsidP="005634AD">
            <w:pPr>
              <w:spacing w:line="240" w:lineRule="auto"/>
              <w:rPr>
                <w:rFonts w:ascii="Verdana" w:hAnsi="Verdana"/>
                <w:color w:val="000000"/>
                <w:sz w:val="20"/>
                <w:szCs w:val="20"/>
                <w:lang w:val="es-MX"/>
              </w:rPr>
            </w:pPr>
          </w:p>
        </w:tc>
      </w:tr>
    </w:tbl>
    <w:p w14:paraId="1C16970D" w14:textId="77777777" w:rsidR="00B61C50" w:rsidRDefault="00B61C50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16219191" w14:textId="120F0E30" w:rsidR="001F61B7" w:rsidRPr="001835C1" w:rsidRDefault="0005516E" w:rsidP="001835C1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br w:type="page"/>
      </w:r>
    </w:p>
    <w:tbl>
      <w:tblPr>
        <w:tblpPr w:leftFromText="141" w:rightFromText="141" w:vertAnchor="page" w:horzAnchor="margin" w:tblpY="2463"/>
        <w:tblW w:w="90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3"/>
        <w:gridCol w:w="7166"/>
      </w:tblGrid>
      <w:tr w:rsidR="0081400F" w:rsidRPr="00FD5996" w14:paraId="5E9D7F79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14:paraId="433EE329" w14:textId="77777777" w:rsidR="0081400F" w:rsidRPr="00FD5996" w:rsidRDefault="0081400F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lastRenderedPageBreak/>
              <w:t>HU-01</w:t>
            </w:r>
          </w:p>
        </w:tc>
      </w:tr>
      <w:tr w:rsidR="0081400F" w:rsidRPr="00FD5996" w14:paraId="39F022A2" w14:textId="77777777" w:rsidTr="006F69C3">
        <w:trPr>
          <w:trHeight w:val="300"/>
        </w:trPr>
        <w:tc>
          <w:tcPr>
            <w:tcW w:w="1863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B302E28" w14:textId="77777777" w:rsidR="0081400F" w:rsidRPr="00FD5996" w:rsidRDefault="0081400F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6" w:type="dxa"/>
            <w:tcBorders>
              <w:top w:val="nil"/>
              <w:left w:val="nil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62678F45" w14:textId="5B2B485D" w:rsidR="0081400F" w:rsidRPr="00FD5996" w:rsidRDefault="0081400F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 xml:space="preserve"> </w:t>
            </w:r>
            <w:r w:rsidRPr="0081400F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Acceso Seguro y Modo Offline</w:t>
            </w:r>
          </w:p>
        </w:tc>
      </w:tr>
      <w:tr w:rsidR="0081400F" w:rsidRPr="00FD5996" w14:paraId="1D4DFDE4" w14:textId="77777777" w:rsidTr="003D5D99">
        <w:trPr>
          <w:trHeight w:val="31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C6D6F27" w14:textId="2F071877" w:rsidR="0081400F" w:rsidRPr="00FD5996" w:rsidRDefault="0081400F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8140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="0081400F" w:rsidRPr="00FD5996" w14:paraId="4C25A9D5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411DBAF" w14:textId="69B077BB" w:rsidR="0081400F" w:rsidRPr="00FD5996" w:rsidRDefault="0081400F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81400F">
              <w:rPr>
                <w:rFonts w:ascii="Calibri" w:eastAsia="Times New Roman" w:hAnsi="Calibri" w:cs="Calibri"/>
                <w:color w:val="000000"/>
                <w:lang w:eastAsia="es-PE"/>
              </w:rPr>
              <w:t>iniciar sesión en la aplicación con mis credenciales</w:t>
            </w:r>
          </w:p>
        </w:tc>
      </w:tr>
      <w:tr w:rsidR="0081400F" w:rsidRPr="00FD5996" w14:paraId="4C9A4747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BF12160" w14:textId="41D65322" w:rsidR="0081400F" w:rsidRPr="00FD5996" w:rsidRDefault="0081400F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81400F">
              <w:rPr>
                <w:rFonts w:ascii="Calibri" w:eastAsia="Times New Roman" w:hAnsi="Calibri" w:cs="Calibri"/>
                <w:color w:val="000000"/>
                <w:lang w:eastAsia="es-PE"/>
              </w:rPr>
              <w:t>acceder a mi agenda de servicios y poder trabajar incluso sin conexión a internet.</w:t>
            </w:r>
          </w:p>
        </w:tc>
      </w:tr>
      <w:tr w:rsidR="0081400F" w:rsidRPr="00FD5996" w14:paraId="71D9D6C4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5AD3BBE" w14:textId="4AF98F65" w:rsidR="0081400F" w:rsidRPr="00FD5996" w:rsidRDefault="0081400F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 xml:space="preserve">Criterios de </w:t>
            </w:r>
            <w:r w:rsidR="006F69C3"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Aceptación</w:t>
            </w: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:</w:t>
            </w:r>
          </w:p>
        </w:tc>
      </w:tr>
      <w:tr w:rsidR="0081400F" w:rsidRPr="00FD5996" w14:paraId="218E53F7" w14:textId="77777777" w:rsidTr="0081400F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D1108E0" w14:textId="1CE6DC95" w:rsidR="0081400F" w:rsidRPr="0081400F" w:rsidRDefault="0081400F" w:rsidP="0081400F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81400F">
              <w:rPr>
                <w:rFonts w:asciiTheme="majorHAnsi" w:hAnsiTheme="majorHAnsi" w:cstheme="majorHAnsi"/>
              </w:rPr>
              <w:t>El sistema debe permitir el ingreso con usuario/correo y contraseña, mostrando un icono para visualizar/ocultar la clave.</w:t>
            </w:r>
          </w:p>
        </w:tc>
      </w:tr>
      <w:tr w:rsidR="0081400F" w:rsidRPr="00FD5996" w14:paraId="39CCA0F7" w14:textId="77777777" w:rsidTr="0081400F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6C37F55B" w14:textId="70540A71" w:rsidR="0081400F" w:rsidRPr="0081400F" w:rsidRDefault="0081400F" w:rsidP="0081400F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81400F">
              <w:rPr>
                <w:rFonts w:asciiTheme="majorHAnsi" w:hAnsiTheme="majorHAnsi" w:cstheme="majorHAnsi"/>
              </w:rPr>
              <w:t>Debe incluir una opción de "Recordar sesión" y un enlace para "Recuperar contraseña".</w:t>
            </w:r>
          </w:p>
        </w:tc>
      </w:tr>
      <w:tr w:rsidR="0081400F" w:rsidRPr="00FD5996" w14:paraId="35ACA929" w14:textId="77777777" w:rsidTr="0081400F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7A47F5C6" w14:textId="1938C316" w:rsidR="0081400F" w:rsidRPr="0081400F" w:rsidRDefault="0081400F" w:rsidP="0081400F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81400F">
              <w:rPr>
                <w:rFonts w:asciiTheme="majorHAnsi" w:hAnsiTheme="majorHAnsi" w:cstheme="majorHAnsi"/>
              </w:rPr>
              <w:t>Debe incluir un botón secundario "Ingresar en modo offline" que permita acceder usando la sesión local almacenada previamente si el dispositivo detecta que no hay red.</w:t>
            </w:r>
          </w:p>
        </w:tc>
      </w:tr>
      <w:tr w:rsidR="0081400F" w:rsidRPr="00FD5996" w14:paraId="780A6A1A" w14:textId="77777777" w:rsidTr="0081400F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3BE26A07" w14:textId="06A8F938" w:rsidR="0081400F" w:rsidRPr="0081400F" w:rsidRDefault="0081400F" w:rsidP="0081400F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81400F">
              <w:rPr>
                <w:rFonts w:asciiTheme="majorHAnsi" w:hAnsiTheme="majorHAnsi" w:cstheme="majorHAnsi"/>
              </w:rPr>
              <w:t>Mostrar en la parte inferior el estado de conectividad (Online/Sincronizado) y la versión de la app.</w:t>
            </w:r>
          </w:p>
        </w:tc>
      </w:tr>
      <w:tr w:rsidR="0081400F" w:rsidRPr="00FD5996" w14:paraId="44CCB815" w14:textId="77777777" w:rsidTr="003D5D9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</w:tcPr>
          <w:p w14:paraId="4295664D" w14:textId="77777777" w:rsidR="0081400F" w:rsidRDefault="0081400F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4AE45308" w14:textId="77777777" w:rsidR="0081400F" w:rsidRDefault="0081400F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>Pantalla desarrollo:</w:t>
            </w:r>
          </w:p>
          <w:p w14:paraId="78825F60" w14:textId="56F9DEC7" w:rsidR="0081400F" w:rsidRDefault="0081400F" w:rsidP="0081400F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275A786" wp14:editId="7F3C8A98">
                  <wp:extent cx="3172450" cy="7400261"/>
                  <wp:effectExtent l="0" t="0" r="9525" b="0"/>
                  <wp:docPr id="38025800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9078" cy="7415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91EA0D" w14:textId="77777777" w:rsidR="0081400F" w:rsidRPr="00FD5996" w:rsidRDefault="0081400F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</w:tc>
      </w:tr>
    </w:tbl>
    <w:p w14:paraId="13B1064E" w14:textId="77777777" w:rsidR="0081400F" w:rsidRDefault="0081400F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tbl>
      <w:tblPr>
        <w:tblpPr w:leftFromText="141" w:rightFromText="141" w:vertAnchor="page" w:horzAnchor="margin" w:tblpY="2463"/>
        <w:tblW w:w="90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1"/>
        <w:gridCol w:w="7168"/>
      </w:tblGrid>
      <w:tr w:rsidR="0081400F" w:rsidRPr="00FD5996" w14:paraId="2373562D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14:paraId="02F8F248" w14:textId="555B629E" w:rsidR="0081400F" w:rsidRPr="00FD5996" w:rsidRDefault="0081400F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lastRenderedPageBreak/>
              <w:t>HU-0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2</w:t>
            </w:r>
          </w:p>
        </w:tc>
      </w:tr>
      <w:tr w:rsidR="0081400F" w:rsidRPr="00FD5996" w14:paraId="35E84AD1" w14:textId="77777777" w:rsidTr="006F69C3">
        <w:trPr>
          <w:trHeight w:val="300"/>
        </w:trPr>
        <w:tc>
          <w:tcPr>
            <w:tcW w:w="1861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ABDC1A9" w14:textId="77777777" w:rsidR="0081400F" w:rsidRPr="00FD5996" w:rsidRDefault="0081400F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7CBB3B8B" w14:textId="4C3D605F" w:rsidR="0081400F" w:rsidRPr="00FD5996" w:rsidRDefault="006F69C3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6F69C3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Menú Principal y Accesos Operativos</w:t>
            </w:r>
          </w:p>
        </w:tc>
      </w:tr>
      <w:tr w:rsidR="0081400F" w:rsidRPr="00FD5996" w14:paraId="10E0E6C6" w14:textId="77777777" w:rsidTr="003D5D99">
        <w:trPr>
          <w:trHeight w:val="31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B8B0F91" w14:textId="36033D41" w:rsidR="0081400F" w:rsidRPr="00FD5996" w:rsidRDefault="0081400F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="006F69C3" w:rsidRPr="006F69C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="0081400F" w:rsidRPr="00FD5996" w14:paraId="2A59254C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F01FD25" w14:textId="4034EA30" w:rsidR="0081400F" w:rsidRPr="00FD5996" w:rsidRDefault="0081400F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="006F69C3" w:rsidRPr="006F69C3">
              <w:rPr>
                <w:rFonts w:ascii="Calibri" w:eastAsia="Times New Roman" w:hAnsi="Calibri" w:cs="Calibri"/>
                <w:color w:val="000000"/>
                <w:lang w:eastAsia="es-PE"/>
              </w:rPr>
              <w:t>visualizar un menú principal con accesos rápidos a mis herramientas</w:t>
            </w:r>
          </w:p>
        </w:tc>
      </w:tr>
      <w:tr w:rsidR="0081400F" w:rsidRPr="00FD5996" w14:paraId="3401E937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38F89892" w14:textId="4415C360" w:rsidR="0081400F" w:rsidRPr="00FD5996" w:rsidRDefault="0081400F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="006F69C3" w:rsidRPr="006F69C3">
              <w:rPr>
                <w:rFonts w:ascii="Calibri" w:eastAsia="Times New Roman" w:hAnsi="Calibri" w:cs="Calibri"/>
                <w:color w:val="000000"/>
                <w:lang w:eastAsia="es-PE"/>
              </w:rPr>
              <w:t>navegar fácilmente entre mis rutas, procedimientos, viáticos y el asistente de IA.</w:t>
            </w:r>
          </w:p>
        </w:tc>
      </w:tr>
      <w:tr w:rsidR="0081400F" w:rsidRPr="00FD5996" w14:paraId="251000A4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85CA418" w14:textId="76FF513F" w:rsidR="0081400F" w:rsidRPr="00FD5996" w:rsidRDefault="0081400F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 xml:space="preserve">Criterios de </w:t>
            </w:r>
            <w:r w:rsidR="006F69C3"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Aceptación</w:t>
            </w: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:</w:t>
            </w:r>
          </w:p>
        </w:tc>
      </w:tr>
      <w:tr w:rsidR="006F69C3" w:rsidRPr="00FD5996" w14:paraId="6C3798C9" w14:textId="77777777" w:rsidTr="006F69C3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71F557D6" w14:textId="02919B36" w:rsidR="006F69C3" w:rsidRPr="006F69C3" w:rsidRDefault="006F69C3" w:rsidP="006F69C3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6F69C3">
              <w:rPr>
                <w:rFonts w:asciiTheme="majorHAnsi" w:hAnsiTheme="majorHAnsi" w:cstheme="majorHAnsi"/>
              </w:rPr>
              <w:t>Mostrar un diseño de cuadrícula (grid) con iconos claros para cada módulo (Reloj Marcador, Servicios Programados, Procedimientos, Viáticos, etc.).</w:t>
            </w:r>
          </w:p>
        </w:tc>
      </w:tr>
      <w:tr w:rsidR="006F69C3" w:rsidRPr="00FD5996" w14:paraId="4AD07C1C" w14:textId="77777777" w:rsidTr="006F69C3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BED5487" w14:textId="42BD4489" w:rsidR="006F69C3" w:rsidRPr="006F69C3" w:rsidRDefault="006F69C3" w:rsidP="006F69C3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6F69C3">
              <w:rPr>
                <w:rFonts w:asciiTheme="majorHAnsi" w:hAnsiTheme="majorHAnsi" w:cstheme="majorHAnsi"/>
              </w:rPr>
              <w:t>Las tarjetas deben mostrar indicadores dinámicos (badges) extraídos en tiempo real (ej. "8 Asignados" en Servicios, "3 Servicios" en Ruta del Día).</w:t>
            </w:r>
          </w:p>
        </w:tc>
      </w:tr>
      <w:tr w:rsidR="006F69C3" w:rsidRPr="00FD5996" w14:paraId="257A9A4E" w14:textId="77777777" w:rsidTr="006F69C3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3B36196F" w14:textId="77848B60" w:rsidR="006F69C3" w:rsidRPr="006F69C3" w:rsidRDefault="006F69C3" w:rsidP="006F69C3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6F69C3">
              <w:rPr>
                <w:rFonts w:asciiTheme="majorHAnsi" w:hAnsiTheme="majorHAnsi" w:cstheme="majorHAnsi"/>
              </w:rPr>
              <w:t>Incluir un banner inferior destacado para indicar el "Próximo Hit" o servicio más urgente (ej. Calibración Planta Norte).</w:t>
            </w:r>
          </w:p>
        </w:tc>
      </w:tr>
      <w:tr w:rsidR="006F69C3" w:rsidRPr="00FD5996" w14:paraId="6E20FF82" w14:textId="77777777" w:rsidTr="006F69C3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6B7E7A26" w14:textId="6C0E8374" w:rsidR="006F69C3" w:rsidRPr="006F69C3" w:rsidRDefault="006F69C3" w:rsidP="006F69C3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6F69C3">
              <w:rPr>
                <w:rFonts w:asciiTheme="majorHAnsi" w:hAnsiTheme="majorHAnsi" w:cstheme="majorHAnsi"/>
              </w:rPr>
              <w:t>Disponer de una barra de navegación inferior fija (Ruta, Notificaciones, Asistente, Perfil).</w:t>
            </w:r>
          </w:p>
        </w:tc>
      </w:tr>
      <w:tr w:rsidR="0081400F" w:rsidRPr="00FD5996" w14:paraId="6705B949" w14:textId="77777777" w:rsidTr="003D5D9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</w:tcPr>
          <w:p w14:paraId="02F71A3D" w14:textId="77777777" w:rsidR="0081400F" w:rsidRDefault="0081400F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64CB1B94" w14:textId="77777777" w:rsidR="006F69C3" w:rsidRDefault="0081400F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>Pantalla desarrollo:</w:t>
            </w:r>
          </w:p>
          <w:p w14:paraId="5CB63AF3" w14:textId="682B6B95" w:rsidR="0081400F" w:rsidRDefault="006F69C3" w:rsidP="006F69C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Theme="majorHAnsi" w:hAnsiTheme="majorHAnsi" w:cstheme="majorHAnsi"/>
                <w:noProof/>
              </w:rPr>
              <w:lastRenderedPageBreak/>
              <w:drawing>
                <wp:inline distT="0" distB="0" distL="0" distR="0" wp14:anchorId="69DB8733" wp14:editId="1EBA5809">
                  <wp:extent cx="2557007" cy="7742712"/>
                  <wp:effectExtent l="0" t="0" r="0" b="0"/>
                  <wp:docPr id="143958430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4574" cy="7765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005D3C" w14:textId="77777777" w:rsidR="0081400F" w:rsidRPr="00FD5996" w:rsidRDefault="0081400F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</w:tc>
      </w:tr>
      <w:tr w:rsidR="006F69C3" w:rsidRPr="00FD5996" w14:paraId="614D10CF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14:paraId="6DD00B44" w14:textId="1932BC1F" w:rsidR="006F69C3" w:rsidRPr="00FD5996" w:rsidRDefault="006F69C3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lastRenderedPageBreak/>
              <w:t>HU-0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3</w:t>
            </w:r>
          </w:p>
        </w:tc>
      </w:tr>
      <w:tr w:rsidR="006F69C3" w:rsidRPr="00FD5996" w14:paraId="0D9E66FD" w14:textId="77777777" w:rsidTr="003D5D99">
        <w:trPr>
          <w:trHeight w:val="300"/>
        </w:trPr>
        <w:tc>
          <w:tcPr>
            <w:tcW w:w="1861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648ABE9F" w14:textId="77777777" w:rsidR="006F69C3" w:rsidRPr="00FD5996" w:rsidRDefault="006F69C3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39BFC968" w14:textId="06352AA1" w:rsidR="006F69C3" w:rsidRPr="00FD5996" w:rsidRDefault="006F69C3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6F69C3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Agenda de Servicios Programados</w:t>
            </w:r>
          </w:p>
        </w:tc>
      </w:tr>
      <w:tr w:rsidR="006F69C3" w:rsidRPr="00FD5996" w14:paraId="3AE9389D" w14:textId="77777777" w:rsidTr="003D5D99">
        <w:trPr>
          <w:trHeight w:val="31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0E1A0F9" w14:textId="77777777" w:rsidR="006F69C3" w:rsidRPr="00FD5996" w:rsidRDefault="006F69C3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6F69C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="006F69C3" w:rsidRPr="00FD5996" w14:paraId="14A4605A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02DB5CE" w14:textId="4CB68782" w:rsidR="006F69C3" w:rsidRPr="00FD5996" w:rsidRDefault="006F69C3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F69C3">
              <w:rPr>
                <w:rFonts w:ascii="Calibri" w:eastAsia="Times New Roman" w:hAnsi="Calibri" w:cs="Calibri"/>
                <w:color w:val="000000"/>
                <w:lang w:eastAsia="es-PE"/>
              </w:rPr>
              <w:t>visualizar mi lista de servicios programados</w:t>
            </w:r>
          </w:p>
        </w:tc>
      </w:tr>
      <w:tr w:rsidR="006F69C3" w:rsidRPr="00FD5996" w14:paraId="08E7FFAA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1111F3C" w14:textId="772FB178" w:rsidR="006F69C3" w:rsidRPr="00FD5996" w:rsidRDefault="006F69C3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="00204923" w:rsidRPr="00204923">
              <w:rPr>
                <w:rFonts w:ascii="Calibri" w:eastAsia="Times New Roman" w:hAnsi="Calibri" w:cs="Calibri"/>
                <w:color w:val="000000"/>
                <w:lang w:eastAsia="es-PE"/>
              </w:rPr>
              <w:t>conocer mis destinos, clientes y el estado de preparación de cada expediente.</w:t>
            </w:r>
          </w:p>
        </w:tc>
      </w:tr>
      <w:tr w:rsidR="006F69C3" w:rsidRPr="00FD5996" w14:paraId="2B53F0B8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747DF72" w14:textId="77777777" w:rsidR="006F69C3" w:rsidRPr="00FD5996" w:rsidRDefault="006F69C3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="00204923" w:rsidRPr="00FD5996" w14:paraId="0374B417" w14:textId="77777777" w:rsidTr="00204923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E468BF9" w14:textId="5158CFB2" w:rsidR="00204923" w:rsidRPr="00204923" w:rsidRDefault="00204923" w:rsidP="00204923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04923">
              <w:rPr>
                <w:rFonts w:asciiTheme="majorHAnsi" w:hAnsiTheme="majorHAnsi" w:cstheme="majorHAnsi"/>
              </w:rPr>
              <w:t>Mostrar pestañas de filtrado rápido en la parte superior: Todos, Hoy, Pendientes.</w:t>
            </w:r>
          </w:p>
        </w:tc>
      </w:tr>
      <w:tr w:rsidR="00204923" w:rsidRPr="00FD5996" w14:paraId="00BA25CE" w14:textId="77777777" w:rsidTr="00204923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F2D87A9" w14:textId="3909C339" w:rsidR="00204923" w:rsidRPr="00204923" w:rsidRDefault="00204923" w:rsidP="00204923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04923">
              <w:rPr>
                <w:rFonts w:asciiTheme="majorHAnsi" w:hAnsiTheme="majorHAnsi" w:cstheme="majorHAnsi"/>
              </w:rPr>
              <w:t>Presentar tarjetas por cada servicio indicando: Cliente, Fecha/Hora programada, N° de RQ y OS.</w:t>
            </w:r>
          </w:p>
        </w:tc>
      </w:tr>
      <w:tr w:rsidR="00204923" w:rsidRPr="00FD5996" w14:paraId="0CA93EE2" w14:textId="77777777" w:rsidTr="00204923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0490749" w14:textId="182F893E" w:rsidR="00204923" w:rsidRPr="00204923" w:rsidRDefault="00204923" w:rsidP="00204923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04923">
              <w:rPr>
                <w:rFonts w:asciiTheme="majorHAnsi" w:hAnsiTheme="majorHAnsi" w:cstheme="majorHAnsi"/>
              </w:rPr>
              <w:t>Incluir etiquetas de estado general en la esquina de la tarjeta: LISTO, PENDIENTE o BLOQUEADO.</w:t>
            </w:r>
          </w:p>
        </w:tc>
      </w:tr>
      <w:tr w:rsidR="00204923" w:rsidRPr="00FD5996" w14:paraId="0DA68EF1" w14:textId="77777777" w:rsidTr="00204923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3DE2E64" w14:textId="045D8FD8" w:rsidR="00204923" w:rsidRPr="00204923" w:rsidRDefault="00204923" w:rsidP="00204923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04923">
              <w:rPr>
                <w:rFonts w:asciiTheme="majorHAnsi" w:hAnsiTheme="majorHAnsi" w:cstheme="majorHAnsi"/>
              </w:rPr>
              <w:t>Mostrar indicadores visuales (check verde, alerta naranja) para reflejar si el cliente está confirmado o si hay alertas predictivas.</w:t>
            </w:r>
          </w:p>
        </w:tc>
      </w:tr>
      <w:tr w:rsidR="006F69C3" w:rsidRPr="00FD5996" w14:paraId="767CF859" w14:textId="77777777" w:rsidTr="003D5D9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</w:tcPr>
          <w:p w14:paraId="49C67A82" w14:textId="77777777" w:rsidR="006F69C3" w:rsidRDefault="006F69C3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5E56A797" w14:textId="77777777" w:rsidR="006F69C3" w:rsidRDefault="006F69C3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>Pantalla desarrollo:</w:t>
            </w:r>
          </w:p>
          <w:p w14:paraId="3D6827F1" w14:textId="06C39221" w:rsidR="006F69C3" w:rsidRDefault="00204923" w:rsidP="0020492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4CCC90C9" wp14:editId="4A15D450">
                  <wp:extent cx="2280063" cy="4235079"/>
                  <wp:effectExtent l="0" t="0" r="6350" b="0"/>
                  <wp:docPr id="198591746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3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856" cy="4264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6D7EDC54" wp14:editId="02ED8C3A">
                  <wp:extent cx="2058670" cy="4381039"/>
                  <wp:effectExtent l="0" t="0" r="0" b="635"/>
                  <wp:docPr id="476749982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2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4955" cy="4394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D12B74" w14:textId="77777777" w:rsidR="006F69C3" w:rsidRPr="00FD5996" w:rsidRDefault="006F69C3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</w:tc>
      </w:tr>
    </w:tbl>
    <w:p w14:paraId="082B5F70" w14:textId="77777777" w:rsidR="0081400F" w:rsidRPr="0081400F" w:rsidRDefault="0081400F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2F2F3038" w14:textId="77777777" w:rsidR="001835C1" w:rsidRPr="0081400F" w:rsidRDefault="001835C1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tbl>
      <w:tblPr>
        <w:tblpPr w:leftFromText="141" w:rightFromText="141" w:vertAnchor="page" w:horzAnchor="margin" w:tblpY="2463"/>
        <w:tblW w:w="90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1"/>
        <w:gridCol w:w="7168"/>
      </w:tblGrid>
      <w:tr w:rsidR="00204923" w:rsidRPr="00FD5996" w14:paraId="1F46299D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14:paraId="5F0A0A9E" w14:textId="2527C55F" w:rsidR="00204923" w:rsidRPr="00FD5996" w:rsidRDefault="00204923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lastRenderedPageBreak/>
              <w:t>HU-0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4</w:t>
            </w:r>
          </w:p>
        </w:tc>
      </w:tr>
      <w:tr w:rsidR="00204923" w:rsidRPr="00FD5996" w14:paraId="2C8842CF" w14:textId="77777777" w:rsidTr="003D5D99">
        <w:trPr>
          <w:trHeight w:val="300"/>
        </w:trPr>
        <w:tc>
          <w:tcPr>
            <w:tcW w:w="1861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61B73A2F" w14:textId="77777777" w:rsidR="00204923" w:rsidRPr="00FD5996" w:rsidRDefault="00204923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D400839" w14:textId="745CCAC2" w:rsidR="00204923" w:rsidRPr="00FD5996" w:rsidRDefault="00204923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204923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Detalle del Servicio y Checklist de Pre-Salida</w:t>
            </w:r>
          </w:p>
        </w:tc>
      </w:tr>
      <w:tr w:rsidR="00204923" w:rsidRPr="00FD5996" w14:paraId="460E3D02" w14:textId="77777777" w:rsidTr="003D5D99">
        <w:trPr>
          <w:trHeight w:val="31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277B959" w14:textId="77777777" w:rsidR="00204923" w:rsidRPr="00FD5996" w:rsidRDefault="00204923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6F69C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="00204923" w:rsidRPr="00FD5996" w14:paraId="6C39DA07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B475FFB" w14:textId="4F6EED23" w:rsidR="00204923" w:rsidRPr="00FD5996" w:rsidRDefault="00204923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204923">
              <w:rPr>
                <w:rFonts w:ascii="Calibri" w:eastAsia="Times New Roman" w:hAnsi="Calibri" w:cs="Calibri"/>
                <w:color w:val="000000"/>
                <w:lang w:eastAsia="es-PE"/>
              </w:rPr>
              <w:t>revisar los detalles del servicio y completar un Checklist de validación</w:t>
            </w:r>
          </w:p>
        </w:tc>
      </w:tr>
      <w:tr w:rsidR="00204923" w:rsidRPr="00FD5996" w14:paraId="55F7AA58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26E2114" w14:textId="29CF28C8" w:rsidR="00204923" w:rsidRPr="00FD5996" w:rsidRDefault="00204923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204923">
              <w:rPr>
                <w:rFonts w:ascii="Calibri" w:eastAsia="Times New Roman" w:hAnsi="Calibri" w:cs="Calibri"/>
                <w:color w:val="000000"/>
                <w:lang w:eastAsia="es-PE"/>
              </w:rPr>
              <w:t>asegurar que llevo los repuestos, herramientas y EPP necesarios antes de salir hacia la planta del cliente.</w:t>
            </w:r>
          </w:p>
        </w:tc>
      </w:tr>
      <w:tr w:rsidR="00204923" w:rsidRPr="00FD5996" w14:paraId="03011DEF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94EE703" w14:textId="77777777" w:rsidR="00204923" w:rsidRPr="00FD5996" w:rsidRDefault="00204923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="00204923" w:rsidRPr="00204923" w14:paraId="7F34A4AE" w14:textId="77777777" w:rsidTr="00204923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CE60402" w14:textId="19317973" w:rsidR="00204923" w:rsidRPr="00204923" w:rsidRDefault="00204923" w:rsidP="00204923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04923">
              <w:rPr>
                <w:rFonts w:asciiTheme="majorHAnsi" w:hAnsiTheme="majorHAnsi" w:cstheme="majorHAnsi"/>
              </w:rPr>
              <w:t>Mostrar la información completa del destino, contacto y documentos asociados.</w:t>
            </w:r>
          </w:p>
        </w:tc>
      </w:tr>
      <w:tr w:rsidR="00204923" w:rsidRPr="00204923" w14:paraId="5E024542" w14:textId="77777777" w:rsidTr="00204923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19EA3E5" w14:textId="7BC5A179" w:rsidR="00204923" w:rsidRPr="00204923" w:rsidRDefault="00204923" w:rsidP="00204923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04923">
              <w:rPr>
                <w:rFonts w:asciiTheme="majorHAnsi" w:hAnsiTheme="majorHAnsi" w:cstheme="majorHAnsi"/>
              </w:rPr>
              <w:t>Mostrar un panel de "Riesgos Identificados" (ej. Carga suspendida, Superficies calientes).</w:t>
            </w:r>
          </w:p>
        </w:tc>
      </w:tr>
      <w:tr w:rsidR="00204923" w:rsidRPr="00204923" w14:paraId="4A6C9724" w14:textId="77777777" w:rsidTr="00204923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827D03E" w14:textId="467FDBC9" w:rsidR="00204923" w:rsidRPr="00204923" w:rsidRDefault="00204923" w:rsidP="00204923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04923">
              <w:rPr>
                <w:rFonts w:asciiTheme="majorHAnsi" w:hAnsiTheme="majorHAnsi" w:cstheme="majorHAnsi"/>
              </w:rPr>
              <w:t>Exigir la validación de un "Checklist Obligatorio" (Expediente descargado, EPP revisado, Herramientas listas).</w:t>
            </w:r>
          </w:p>
        </w:tc>
      </w:tr>
      <w:tr w:rsidR="00204923" w:rsidRPr="00204923" w14:paraId="69748188" w14:textId="77777777" w:rsidTr="00204923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2EF17E5" w14:textId="7BF713C2" w:rsidR="00204923" w:rsidRPr="00204923" w:rsidRDefault="00204923" w:rsidP="00204923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04923">
              <w:rPr>
                <w:rFonts w:asciiTheme="majorHAnsi" w:hAnsiTheme="majorHAnsi" w:cstheme="majorHAnsi"/>
              </w:rPr>
              <w:t>Bloquear el botón de "Iniciar traslado" si existen repuestos pendientes de asignar o alertas predictivas sin resolver.</w:t>
            </w:r>
          </w:p>
        </w:tc>
      </w:tr>
      <w:tr w:rsidR="00204923" w:rsidRPr="00FD5996" w14:paraId="3A223C07" w14:textId="77777777" w:rsidTr="003D5D9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</w:tcPr>
          <w:p w14:paraId="359A3A57" w14:textId="77777777" w:rsidR="00204923" w:rsidRDefault="00204923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78BCDFB6" w14:textId="77777777" w:rsidR="00204923" w:rsidRDefault="00204923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>Pantalla desarrollo:</w:t>
            </w:r>
          </w:p>
          <w:p w14:paraId="00DF4D98" w14:textId="0167DB54" w:rsidR="00204923" w:rsidRDefault="00204923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20A50EE4" wp14:editId="75C23EF5">
                  <wp:extent cx="1745494" cy="4583876"/>
                  <wp:effectExtent l="0" t="0" r="7620" b="7620"/>
                  <wp:docPr id="1829919062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48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494" cy="45838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                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5B73FB88" wp14:editId="2014D3AB">
                  <wp:extent cx="1745487" cy="4333999"/>
                  <wp:effectExtent l="0" t="0" r="7620" b="0"/>
                  <wp:docPr id="1427627249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0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4334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4FAFFD" w14:textId="73296EE5" w:rsidR="00204923" w:rsidRDefault="00204923" w:rsidP="0020492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642408C3" wp14:editId="0CB387E8">
                  <wp:simplePos x="0" y="0"/>
                  <wp:positionH relativeFrom="column">
                    <wp:posOffset>405765</wp:posOffset>
                  </wp:positionH>
                  <wp:positionV relativeFrom="paragraph">
                    <wp:posOffset>2115820</wp:posOffset>
                  </wp:positionV>
                  <wp:extent cx="2175510" cy="2045335"/>
                  <wp:effectExtent l="0" t="0" r="0" b="0"/>
                  <wp:wrapNone/>
                  <wp:docPr id="142237578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26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5510" cy="204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                                                                              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4F02B2C8" wp14:editId="5D544A1B">
                  <wp:extent cx="2338682" cy="5817475"/>
                  <wp:effectExtent l="0" t="0" r="5080" b="0"/>
                  <wp:docPr id="1351962338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5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0936" cy="5847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1B07918" w14:textId="77777777" w:rsidR="00204923" w:rsidRPr="00FD5996" w:rsidRDefault="00204923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</w:tc>
      </w:tr>
    </w:tbl>
    <w:p w14:paraId="1CEC7C09" w14:textId="77777777" w:rsidR="001835C1" w:rsidRDefault="001835C1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156D615E" w14:textId="77777777" w:rsidR="00204923" w:rsidRDefault="00204923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5F3CC4EB" w14:textId="77777777" w:rsidR="00204923" w:rsidRDefault="00204923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7EC86B49" w14:textId="77777777" w:rsidR="00204923" w:rsidRDefault="00204923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45A647A5" w14:textId="77777777" w:rsidR="00204923" w:rsidRDefault="00204923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7850DCAB" w14:textId="77777777" w:rsidR="00204923" w:rsidRDefault="00204923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7FD5F466" w14:textId="77777777" w:rsidR="00204923" w:rsidRDefault="00204923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0687B7D6" w14:textId="77777777" w:rsidR="00204923" w:rsidRDefault="00204923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790A2F7D" w14:textId="77777777" w:rsidR="00204923" w:rsidRDefault="00204923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tbl>
      <w:tblPr>
        <w:tblpPr w:leftFromText="141" w:rightFromText="141" w:vertAnchor="page" w:horzAnchor="margin" w:tblpY="2463"/>
        <w:tblW w:w="90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1"/>
        <w:gridCol w:w="7168"/>
      </w:tblGrid>
      <w:tr w:rsidR="00204923" w:rsidRPr="00FD5996" w14:paraId="5AE47207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14:paraId="17A2C822" w14:textId="0FDC6ED1" w:rsidR="00204923" w:rsidRPr="00FD5996" w:rsidRDefault="00204923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lastRenderedPageBreak/>
              <w:t>HU-0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5</w:t>
            </w:r>
          </w:p>
        </w:tc>
      </w:tr>
      <w:tr w:rsidR="00204923" w:rsidRPr="00FD5996" w14:paraId="2FB599E0" w14:textId="77777777" w:rsidTr="003D5D99">
        <w:trPr>
          <w:trHeight w:val="300"/>
        </w:trPr>
        <w:tc>
          <w:tcPr>
            <w:tcW w:w="1861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8F760CC" w14:textId="77777777" w:rsidR="00204923" w:rsidRPr="00FD5996" w:rsidRDefault="00204923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54914F4" w14:textId="6AFC418E" w:rsidR="00204923" w:rsidRPr="00FD5996" w:rsidRDefault="00204923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204923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Registro de Demoras en Ruta</w:t>
            </w:r>
          </w:p>
        </w:tc>
      </w:tr>
      <w:tr w:rsidR="00204923" w:rsidRPr="00FD5996" w14:paraId="0C6C9A85" w14:textId="77777777" w:rsidTr="003D5D99">
        <w:trPr>
          <w:trHeight w:val="31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64DCF9EB" w14:textId="77777777" w:rsidR="00204923" w:rsidRPr="00FD5996" w:rsidRDefault="00204923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6F69C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="00204923" w:rsidRPr="00FD5996" w14:paraId="22F3E3A5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3D70943E" w14:textId="638E68BC" w:rsidR="00204923" w:rsidRPr="00FD5996" w:rsidRDefault="00204923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204923">
              <w:rPr>
                <w:rFonts w:ascii="Calibri" w:eastAsia="Times New Roman" w:hAnsi="Calibri" w:cs="Calibri"/>
                <w:color w:val="000000"/>
                <w:lang w:eastAsia="es-PE"/>
              </w:rPr>
              <w:t>reportar un incidente o demora durante mi traslado</w:t>
            </w:r>
          </w:p>
        </w:tc>
      </w:tr>
      <w:tr w:rsidR="00204923" w:rsidRPr="00FD5996" w14:paraId="64F197C8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170F19C" w14:textId="55B3B6D9" w:rsidR="00204923" w:rsidRPr="00FD5996" w:rsidRDefault="00204923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204923">
              <w:rPr>
                <w:rFonts w:ascii="Calibri" w:eastAsia="Times New Roman" w:hAnsi="Calibri" w:cs="Calibri"/>
                <w:color w:val="000000"/>
                <w:lang w:eastAsia="es-PE"/>
              </w:rPr>
              <w:t>recalcular automáticamente mi tiempo estimado de llegada (ETA) y notificar al área de operaciones.</w:t>
            </w:r>
          </w:p>
        </w:tc>
      </w:tr>
      <w:tr w:rsidR="00204923" w:rsidRPr="00FD5996" w14:paraId="1C7D78D8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358B0A5" w14:textId="77777777" w:rsidR="00204923" w:rsidRPr="00FD5996" w:rsidRDefault="00204923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="00204923" w:rsidRPr="00204923" w14:paraId="34BB48DF" w14:textId="77777777" w:rsidTr="00204923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491B436" w14:textId="6D9FEC85" w:rsidR="00204923" w:rsidRPr="00204923" w:rsidRDefault="00204923" w:rsidP="00204923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04923">
              <w:rPr>
                <w:rFonts w:asciiTheme="majorHAnsi" w:hAnsiTheme="majorHAnsi" w:cstheme="majorHAnsi"/>
              </w:rPr>
              <w:t>Capturar automáticamente la ubicación GPS y la hora de registro.</w:t>
            </w:r>
          </w:p>
        </w:tc>
      </w:tr>
      <w:tr w:rsidR="00204923" w:rsidRPr="00204923" w14:paraId="3817891B" w14:textId="77777777" w:rsidTr="00204923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FE750E8" w14:textId="0D4F2F12" w:rsidR="00204923" w:rsidRPr="00204923" w:rsidRDefault="00204923" w:rsidP="00204923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04923">
              <w:rPr>
                <w:rFonts w:asciiTheme="majorHAnsi" w:hAnsiTheme="majorHAnsi" w:cstheme="majorHAnsi"/>
              </w:rPr>
              <w:t>Requerir la selección del Tipo de Demora y la duración estimada en minutos.</w:t>
            </w:r>
          </w:p>
        </w:tc>
      </w:tr>
      <w:tr w:rsidR="00204923" w:rsidRPr="00204923" w14:paraId="1439D03B" w14:textId="77777777" w:rsidTr="00204923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79F3ACD1" w14:textId="35D5DB87" w:rsidR="00204923" w:rsidRPr="00204923" w:rsidRDefault="00204923" w:rsidP="00204923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04923">
              <w:rPr>
                <w:rFonts w:asciiTheme="majorHAnsi" w:hAnsiTheme="majorHAnsi" w:cstheme="majorHAnsi"/>
              </w:rPr>
              <w:t>Mostrar un panel de "Impacto Estimado" que calcule e indique la "ETA original" vs la "ETA recalculada".</w:t>
            </w:r>
          </w:p>
        </w:tc>
      </w:tr>
      <w:tr w:rsidR="00204923" w:rsidRPr="00204923" w14:paraId="63BB3697" w14:textId="77777777" w:rsidTr="00204923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8F6161E" w14:textId="6964620F" w:rsidR="00204923" w:rsidRPr="00204923" w:rsidRDefault="00204923" w:rsidP="00204923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04923">
              <w:rPr>
                <w:rFonts w:asciiTheme="majorHAnsi" w:hAnsiTheme="majorHAnsi" w:cstheme="majorHAnsi"/>
              </w:rPr>
              <w:t>Permitir la captura opcional de una foto como evidencia del incidente.</w:t>
            </w:r>
          </w:p>
        </w:tc>
      </w:tr>
      <w:tr w:rsidR="00204923" w:rsidRPr="00FD5996" w14:paraId="6395EF43" w14:textId="77777777" w:rsidTr="003D5D9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</w:tcPr>
          <w:p w14:paraId="202A39D1" w14:textId="77777777" w:rsidR="00204923" w:rsidRDefault="00204923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0EF8BD2D" w14:textId="77777777" w:rsidR="00204923" w:rsidRDefault="00204923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>Pantalla desarrollo:</w:t>
            </w:r>
          </w:p>
          <w:p w14:paraId="777E2E4D" w14:textId="6E2B0673" w:rsidR="00204923" w:rsidRDefault="00204923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drawing>
                <wp:inline distT="0" distB="0" distL="0" distR="0" wp14:anchorId="08F48F8E" wp14:editId="7A5A1D82">
                  <wp:extent cx="2675255" cy="4148919"/>
                  <wp:effectExtent l="0" t="0" r="0" b="4445"/>
                  <wp:docPr id="171559750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3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5255" cy="4148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</w:t>
            </w: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drawing>
                <wp:inline distT="0" distB="0" distL="0" distR="0" wp14:anchorId="03A35E4B" wp14:editId="2B8F8336">
                  <wp:extent cx="2434757" cy="4285397"/>
                  <wp:effectExtent l="0" t="0" r="3810" b="1270"/>
                  <wp:docPr id="742875662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8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0765" cy="4295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EC340B3" w14:textId="77777777" w:rsidR="00204923" w:rsidRPr="00FD5996" w:rsidRDefault="00204923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</w:tc>
      </w:tr>
    </w:tbl>
    <w:p w14:paraId="4AFC84C0" w14:textId="19D55A94" w:rsidR="00204923" w:rsidRDefault="00204923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tbl>
      <w:tblPr>
        <w:tblpPr w:leftFromText="141" w:rightFromText="141" w:vertAnchor="page" w:horzAnchor="margin" w:tblpY="2463"/>
        <w:tblW w:w="90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1"/>
        <w:gridCol w:w="7168"/>
      </w:tblGrid>
      <w:tr w:rsidR="00204923" w:rsidRPr="00FD5996" w14:paraId="2EFF57D1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14:paraId="4278CA8D" w14:textId="6F7D95C5" w:rsidR="00204923" w:rsidRPr="00FD5996" w:rsidRDefault="00204923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lastRenderedPageBreak/>
              <w:t>HU-0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6</w:t>
            </w:r>
          </w:p>
        </w:tc>
      </w:tr>
      <w:tr w:rsidR="00204923" w:rsidRPr="00FD5996" w14:paraId="4F309EB8" w14:textId="77777777" w:rsidTr="003D5D99">
        <w:trPr>
          <w:trHeight w:val="300"/>
        </w:trPr>
        <w:tc>
          <w:tcPr>
            <w:tcW w:w="1861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4D8C98A" w14:textId="77777777" w:rsidR="00204923" w:rsidRPr="00FD5996" w:rsidRDefault="00204923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BB87A17" w14:textId="38915057" w:rsidR="00204923" w:rsidRPr="00FD5996" w:rsidRDefault="0032056F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32056F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Registro de Llegada (Geocerca) y Hard Stop</w:t>
            </w:r>
          </w:p>
        </w:tc>
      </w:tr>
      <w:tr w:rsidR="00204923" w:rsidRPr="00FD5996" w14:paraId="6D06915D" w14:textId="77777777" w:rsidTr="003D5D99">
        <w:trPr>
          <w:trHeight w:val="31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745D4EF" w14:textId="7623B939" w:rsidR="00204923" w:rsidRPr="00FD5996" w:rsidRDefault="00204923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="0032056F" w:rsidRPr="0032056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="00204923" w:rsidRPr="00FD5996" w14:paraId="1451772E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300393FF" w14:textId="03AB5C51" w:rsidR="00204923" w:rsidRPr="00FD5996" w:rsidRDefault="00204923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="0032056F" w:rsidRPr="0032056F">
              <w:rPr>
                <w:rFonts w:ascii="Calibri" w:eastAsia="Times New Roman" w:hAnsi="Calibri" w:cs="Calibri"/>
                <w:color w:val="000000"/>
                <w:lang w:eastAsia="es-PE"/>
              </w:rPr>
              <w:t>registrar mi llegada a la planta del cliente validada por GPS</w:t>
            </w:r>
          </w:p>
        </w:tc>
      </w:tr>
      <w:tr w:rsidR="00204923" w:rsidRPr="00FD5996" w14:paraId="3BECC61A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455D583" w14:textId="4EDAA5C7" w:rsidR="00204923" w:rsidRPr="00FD5996" w:rsidRDefault="00204923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="0032056F" w:rsidRPr="0032056F">
              <w:rPr>
                <w:rFonts w:ascii="Calibri" w:eastAsia="Times New Roman" w:hAnsi="Calibri" w:cs="Calibri"/>
                <w:color w:val="000000"/>
                <w:lang w:eastAsia="es-PE"/>
              </w:rPr>
              <w:t>habilitar la ejecución de mis tareas y demostrar que estoy en la ubicación correcta.</w:t>
            </w:r>
          </w:p>
        </w:tc>
      </w:tr>
      <w:tr w:rsidR="00204923" w:rsidRPr="00FD5996" w14:paraId="7FA591D2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578A02D" w14:textId="77777777" w:rsidR="00204923" w:rsidRPr="00FD5996" w:rsidRDefault="00204923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="0032056F" w:rsidRPr="00204923" w14:paraId="36E9D2B1" w14:textId="77777777" w:rsidTr="0032056F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DD81D54" w14:textId="16043CC2" w:rsidR="0032056F" w:rsidRPr="0032056F" w:rsidRDefault="0032056F" w:rsidP="0032056F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32056F">
              <w:rPr>
                <w:rFonts w:asciiTheme="majorHAnsi" w:hAnsiTheme="majorHAnsi" w:cstheme="majorHAnsi"/>
              </w:rPr>
              <w:t>Capturar la coordenada GPS del técnico e indicar el rango de precisión de la ubicación.</w:t>
            </w:r>
          </w:p>
        </w:tc>
      </w:tr>
      <w:tr w:rsidR="0032056F" w:rsidRPr="00204923" w14:paraId="3C9914BE" w14:textId="77777777" w:rsidTr="0032056F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344AC76" w14:textId="5BADDEA1" w:rsidR="0032056F" w:rsidRPr="0032056F" w:rsidRDefault="0032056F" w:rsidP="0032056F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32056F">
              <w:rPr>
                <w:rFonts w:asciiTheme="majorHAnsi" w:hAnsiTheme="majorHAnsi" w:cstheme="majorHAnsi"/>
              </w:rPr>
              <w:t>Comparar la ubicación actual con la coordenada del cliente. Si es conforme, mostrar validación verde.</w:t>
            </w:r>
          </w:p>
        </w:tc>
      </w:tr>
      <w:tr w:rsidR="0032056F" w:rsidRPr="00204923" w14:paraId="1D5A6497" w14:textId="77777777" w:rsidTr="0032056F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7BD89C0" w14:textId="6FCE1F85" w:rsidR="0032056F" w:rsidRPr="0032056F" w:rsidRDefault="0032056F" w:rsidP="0032056F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32056F">
              <w:rPr>
                <w:rFonts w:asciiTheme="majorHAnsi" w:hAnsiTheme="majorHAnsi" w:cstheme="majorHAnsi"/>
              </w:rPr>
              <w:t>Implementar un "Hard Stop" (bloqueo modal): Si el técnico intenta acceder a los objetivos sin confirmar su llegada, el sistema debe mostrar un candado rojo bloqueando la acción.</w:t>
            </w:r>
          </w:p>
        </w:tc>
      </w:tr>
      <w:tr w:rsidR="0032056F" w:rsidRPr="00204923" w14:paraId="1DBA026F" w14:textId="77777777" w:rsidTr="0032056F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FD1C687" w14:textId="213DEB52" w:rsidR="0032056F" w:rsidRPr="0032056F" w:rsidRDefault="0032056F" w:rsidP="0032056F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</w:p>
        </w:tc>
      </w:tr>
      <w:tr w:rsidR="00204923" w:rsidRPr="00FD5996" w14:paraId="21EAC689" w14:textId="77777777" w:rsidTr="003D5D9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</w:tcPr>
          <w:p w14:paraId="03FC2A8E" w14:textId="77777777" w:rsidR="00204923" w:rsidRDefault="00204923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7BF92EF9" w14:textId="77777777" w:rsidR="00204923" w:rsidRDefault="00204923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>Pantalla desarrollo:</w:t>
            </w:r>
          </w:p>
          <w:p w14:paraId="218BF8CD" w14:textId="288D5A41" w:rsidR="00204923" w:rsidRDefault="00204923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</w:t>
            </w:r>
            <w:r w:rsidR="0032056F"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drawing>
                <wp:inline distT="0" distB="0" distL="0" distR="0" wp14:anchorId="4444FC10" wp14:editId="7DF96200">
                  <wp:extent cx="2116048" cy="4517409"/>
                  <wp:effectExtent l="0" t="0" r="0" b="0"/>
                  <wp:docPr id="1493618992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8508" cy="4544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2056F"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          </w:t>
            </w:r>
            <w:r w:rsidR="0032056F"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665207EB" wp14:editId="281F140D">
                  <wp:extent cx="1893233" cy="3847932"/>
                  <wp:effectExtent l="0" t="0" r="0" b="635"/>
                  <wp:docPr id="133480086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095" b="95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2770" cy="388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1D48B25" w14:textId="77777777" w:rsidR="00204923" w:rsidRPr="00FD5996" w:rsidRDefault="00204923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</w:tc>
      </w:tr>
      <w:tr w:rsidR="0032056F" w:rsidRPr="00FD5996" w14:paraId="7C468C44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14:paraId="3323B795" w14:textId="378D287C" w:rsidR="0032056F" w:rsidRPr="00FD5996" w:rsidRDefault="0032056F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lastRenderedPageBreak/>
              <w:t>HU-0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7</w:t>
            </w:r>
          </w:p>
        </w:tc>
      </w:tr>
      <w:tr w:rsidR="0032056F" w:rsidRPr="00FD5996" w14:paraId="6CCF2AA7" w14:textId="77777777" w:rsidTr="003D5D99">
        <w:trPr>
          <w:trHeight w:val="300"/>
        </w:trPr>
        <w:tc>
          <w:tcPr>
            <w:tcW w:w="1861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3980154C" w14:textId="77777777" w:rsidR="0032056F" w:rsidRPr="00FD5996" w:rsidRDefault="0032056F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1BDE38C" w14:textId="7E00C745" w:rsidR="0032056F" w:rsidRPr="00FD5996" w:rsidRDefault="0032056F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32056F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Lista de Objetivos y Selección de Equipos</w:t>
            </w:r>
          </w:p>
        </w:tc>
      </w:tr>
      <w:tr w:rsidR="0032056F" w:rsidRPr="00FD5996" w14:paraId="51BAD0A3" w14:textId="77777777" w:rsidTr="003D5D99">
        <w:trPr>
          <w:trHeight w:val="31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62A43CBC" w14:textId="77777777" w:rsidR="0032056F" w:rsidRPr="00FD5996" w:rsidRDefault="0032056F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="0032056F" w:rsidRPr="00FD5996" w14:paraId="48441B8A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6E2DCFA" w14:textId="22EA2390" w:rsidR="0032056F" w:rsidRPr="00FD5996" w:rsidRDefault="0032056F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32056F">
              <w:rPr>
                <w:rFonts w:ascii="Calibri" w:eastAsia="Times New Roman" w:hAnsi="Calibri" w:cs="Calibri"/>
                <w:color w:val="000000"/>
                <w:lang w:eastAsia="es-PE"/>
              </w:rPr>
              <w:t>visualizar mis objetivos del día y seleccionar el equipo a intervenir</w:t>
            </w:r>
          </w:p>
        </w:tc>
      </w:tr>
      <w:tr w:rsidR="0032056F" w:rsidRPr="00FD5996" w14:paraId="1DB51EE5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77E16A3A" w14:textId="01AB97E2" w:rsidR="0032056F" w:rsidRPr="00FD5996" w:rsidRDefault="0032056F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32056F">
              <w:rPr>
                <w:rFonts w:ascii="Calibri" w:eastAsia="Times New Roman" w:hAnsi="Calibri" w:cs="Calibri"/>
                <w:color w:val="000000"/>
                <w:lang w:eastAsia="es-PE"/>
              </w:rPr>
              <w:t>iniciar mis labores de mantenimiento de forma controlada.</w:t>
            </w:r>
          </w:p>
        </w:tc>
      </w:tr>
      <w:tr w:rsidR="0032056F" w:rsidRPr="00FD5996" w14:paraId="6460DA71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86EF95A" w14:textId="77777777" w:rsidR="0032056F" w:rsidRPr="00FD5996" w:rsidRDefault="0032056F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="0032056F" w:rsidRPr="00204923" w14:paraId="5D0BD0AE" w14:textId="77777777" w:rsidTr="0032056F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72A91EB4" w14:textId="09CEE931" w:rsidR="0032056F" w:rsidRPr="0032056F" w:rsidRDefault="0032056F" w:rsidP="0032056F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32056F">
              <w:rPr>
                <w:rFonts w:asciiTheme="majorHAnsi" w:hAnsiTheme="majorHAnsi" w:cstheme="majorHAnsi"/>
              </w:rPr>
              <w:t>Mostrar un panel superior con contadores: Completados, Pendientes, Observados.</w:t>
            </w:r>
          </w:p>
        </w:tc>
      </w:tr>
      <w:tr w:rsidR="0032056F" w:rsidRPr="00204923" w14:paraId="39E602FA" w14:textId="77777777" w:rsidTr="0032056F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95195A1" w14:textId="3575FCBF" w:rsidR="0032056F" w:rsidRPr="0032056F" w:rsidRDefault="0032056F" w:rsidP="0032056F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32056F">
              <w:rPr>
                <w:rFonts w:asciiTheme="majorHAnsi" w:hAnsiTheme="majorHAnsi" w:cstheme="majorHAnsi"/>
              </w:rPr>
              <w:t>Listar los equipos de la OS, mostrando etiquetas sobre su estado (EJECUTANDO, POR INICIAR, PAUSADO).</w:t>
            </w:r>
          </w:p>
        </w:tc>
      </w:tr>
      <w:tr w:rsidR="0032056F" w:rsidRPr="00204923" w14:paraId="35F4975D" w14:textId="77777777" w:rsidTr="0032056F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80D0138" w14:textId="35E8C07D" w:rsidR="0032056F" w:rsidRPr="0032056F" w:rsidRDefault="0032056F" w:rsidP="0032056F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32056F">
              <w:rPr>
                <w:rFonts w:asciiTheme="majorHAnsi" w:hAnsiTheme="majorHAnsi" w:cstheme="majorHAnsi"/>
              </w:rPr>
              <w:t>Proveer una vista de "Seleccionar Equipo" que permita buscar por serie/código o usar la cámara para escanear el QR del activo.</w:t>
            </w:r>
          </w:p>
        </w:tc>
      </w:tr>
      <w:tr w:rsidR="0032056F" w:rsidRPr="00204923" w14:paraId="047DFF5B" w14:textId="77777777" w:rsidTr="0032056F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35F9259" w14:textId="689B19E9" w:rsidR="0032056F" w:rsidRPr="0032056F" w:rsidRDefault="0032056F" w:rsidP="0032056F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</w:p>
        </w:tc>
      </w:tr>
      <w:tr w:rsidR="0032056F" w:rsidRPr="00FD5996" w14:paraId="6D44F655" w14:textId="77777777" w:rsidTr="003D5D9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</w:tcPr>
          <w:p w14:paraId="70BA012D" w14:textId="77777777" w:rsidR="0032056F" w:rsidRDefault="0032056F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2ACC0140" w14:textId="77777777" w:rsidR="0032056F" w:rsidRDefault="0032056F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>Pantalla desarrollo:</w:t>
            </w:r>
          </w:p>
          <w:p w14:paraId="2DDDFBF5" w14:textId="77777777" w:rsidR="0032056F" w:rsidRDefault="0032056F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64DA91E5" w14:textId="77777777" w:rsidR="0032056F" w:rsidRDefault="0032056F" w:rsidP="0032056F">
            <w:pPr>
              <w:spacing w:line="240" w:lineRule="auto"/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anchor distT="0" distB="0" distL="114300" distR="114300" simplePos="0" relativeHeight="251660288" behindDoc="0" locked="0" layoutInCell="1" allowOverlap="1" wp14:anchorId="2A2DCA2A" wp14:editId="1587E8BD">
                  <wp:simplePos x="0" y="0"/>
                  <wp:positionH relativeFrom="column">
                    <wp:posOffset>2828290</wp:posOffset>
                  </wp:positionH>
                  <wp:positionV relativeFrom="paragraph">
                    <wp:posOffset>1062990</wp:posOffset>
                  </wp:positionV>
                  <wp:extent cx="2701925" cy="2510790"/>
                  <wp:effectExtent l="0" t="0" r="3175" b="3810"/>
                  <wp:wrapNone/>
                  <wp:docPr id="589393959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245" b="114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1925" cy="2510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266B124F" wp14:editId="5C0DBDDA">
                  <wp:extent cx="2540000" cy="4583591"/>
                  <wp:effectExtent l="0" t="0" r="0" b="7620"/>
                  <wp:docPr id="1615186303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60" b="406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4165" cy="4591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     </w:t>
            </w:r>
          </w:p>
          <w:p w14:paraId="3A63383D" w14:textId="77777777" w:rsidR="0032056F" w:rsidRDefault="0032056F" w:rsidP="0032056F">
            <w:pPr>
              <w:spacing w:line="240" w:lineRule="auto"/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</w:pPr>
          </w:p>
          <w:p w14:paraId="5823F71F" w14:textId="77777777" w:rsidR="0032056F" w:rsidRDefault="0032056F" w:rsidP="0032056F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6F58CF49" w14:textId="46E84821" w:rsidR="0032056F" w:rsidRDefault="0032056F" w:rsidP="0032056F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29C5DD1C" wp14:editId="450EF55F">
                  <wp:extent cx="2603743" cy="7096836"/>
                  <wp:effectExtent l="0" t="0" r="6350" b="8890"/>
                  <wp:docPr id="71924806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5693" cy="7129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1517F5" w14:textId="77777777" w:rsidR="0032056F" w:rsidRPr="00FD5996" w:rsidRDefault="0032056F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</w:tc>
      </w:tr>
    </w:tbl>
    <w:p w14:paraId="56743096" w14:textId="77777777" w:rsidR="00204923" w:rsidRDefault="00204923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068CF81D" w14:textId="77777777" w:rsidR="0032056F" w:rsidRDefault="0032056F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3926493E" w14:textId="77777777" w:rsidR="0032056F" w:rsidRDefault="0032056F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tbl>
      <w:tblPr>
        <w:tblpPr w:leftFromText="141" w:rightFromText="141" w:vertAnchor="page" w:horzAnchor="margin" w:tblpY="2463"/>
        <w:tblW w:w="90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1"/>
        <w:gridCol w:w="7168"/>
      </w:tblGrid>
      <w:tr w:rsidR="0032056F" w:rsidRPr="00FD5996" w14:paraId="5333DC8E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14:paraId="20FADE6E" w14:textId="3515210E" w:rsidR="0032056F" w:rsidRPr="00FD5996" w:rsidRDefault="0032056F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lastRenderedPageBreak/>
              <w:t>HU-0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8</w:t>
            </w:r>
          </w:p>
        </w:tc>
      </w:tr>
      <w:tr w:rsidR="0032056F" w:rsidRPr="00FD5996" w14:paraId="5991AA0D" w14:textId="77777777" w:rsidTr="003D5D99">
        <w:trPr>
          <w:trHeight w:val="300"/>
        </w:trPr>
        <w:tc>
          <w:tcPr>
            <w:tcW w:w="1861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7A10F14" w14:textId="77777777" w:rsidR="0032056F" w:rsidRPr="00FD5996" w:rsidRDefault="0032056F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8CC1D6D" w14:textId="74F1CEF6" w:rsidR="0032056F" w:rsidRPr="00FD5996" w:rsidRDefault="0032056F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32056F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Llenado del Informe Técnico de Mantenimiento</w:t>
            </w:r>
          </w:p>
        </w:tc>
      </w:tr>
      <w:tr w:rsidR="0032056F" w:rsidRPr="00FD5996" w14:paraId="5529A1CE" w14:textId="77777777" w:rsidTr="003D5D99">
        <w:trPr>
          <w:trHeight w:val="31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4358B31" w14:textId="77777777" w:rsidR="0032056F" w:rsidRPr="00FD5996" w:rsidRDefault="0032056F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="0032056F" w:rsidRPr="00FD5996" w14:paraId="2EDF6B4A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39312EDB" w14:textId="0C0DDF88" w:rsidR="0032056F" w:rsidRPr="00FD5996" w:rsidRDefault="0032056F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32056F">
              <w:rPr>
                <w:rFonts w:ascii="Calibri" w:eastAsia="Times New Roman" w:hAnsi="Calibri" w:cs="Calibri"/>
                <w:color w:val="000000"/>
                <w:lang w:eastAsia="es-PE"/>
              </w:rPr>
              <w:t>registrar los datos, detalles técnicos y repuestos utilizados en el informe de mantenimiento</w:t>
            </w:r>
          </w:p>
        </w:tc>
      </w:tr>
      <w:tr w:rsidR="0032056F" w:rsidRPr="00FD5996" w14:paraId="1388ED88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C23C6A8" w14:textId="1106D0E5" w:rsidR="0032056F" w:rsidRPr="00FD5996" w:rsidRDefault="0032056F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="00120FD1" w:rsidRPr="00120FD1">
              <w:rPr>
                <w:rFonts w:ascii="Calibri" w:eastAsia="Times New Roman" w:hAnsi="Calibri" w:cs="Calibri"/>
                <w:color w:val="000000"/>
                <w:lang w:eastAsia="es-PE"/>
              </w:rPr>
              <w:t>documentar el trabajo realizado y dejar constancia de las fallas encontradas.</w:t>
            </w:r>
          </w:p>
        </w:tc>
      </w:tr>
      <w:tr w:rsidR="0032056F" w:rsidRPr="00FD5996" w14:paraId="1F91E9AE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70D2D5C" w14:textId="77777777" w:rsidR="0032056F" w:rsidRPr="00FD5996" w:rsidRDefault="0032056F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="00120FD1" w:rsidRPr="0032056F" w14:paraId="17777F99" w14:textId="77777777" w:rsidTr="00120FD1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3BBE8816" w14:textId="08662228" w:rsidR="00120FD1" w:rsidRPr="00120FD1" w:rsidRDefault="00120FD1" w:rsidP="00120FD1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Proveer un formulario estructurado con navegación por pestañas (Datos, Detalle, Observaciones, Conclusiones).</w:t>
            </w:r>
          </w:p>
        </w:tc>
      </w:tr>
      <w:tr w:rsidR="00120FD1" w:rsidRPr="0032056F" w14:paraId="291192E3" w14:textId="77777777" w:rsidTr="00120FD1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E66CE9F" w14:textId="1488BAA9" w:rsidR="00120FD1" w:rsidRPr="00120FD1" w:rsidRDefault="00120FD1" w:rsidP="00120FD1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Permitir registrar la configuración del equipo y seleccionar mediante listas desplegables el componente en falla y el tipo de falla.</w:t>
            </w:r>
          </w:p>
        </w:tc>
      </w:tr>
      <w:tr w:rsidR="00120FD1" w:rsidRPr="0032056F" w14:paraId="14BFF47C" w14:textId="77777777" w:rsidTr="00120FD1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23CE23D" w14:textId="74B9673B" w:rsidR="00120FD1" w:rsidRPr="00120FD1" w:rsidRDefault="00120FD1" w:rsidP="00120FD1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Incluir botones de alternancia (switches) para indicar si "Requiere precotización", "Aplica garantía" o "Requiere Jefatura".</w:t>
            </w:r>
          </w:p>
        </w:tc>
      </w:tr>
      <w:tr w:rsidR="00120FD1" w:rsidRPr="0032056F" w14:paraId="2BFF54B3" w14:textId="77777777" w:rsidTr="00120FD1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31306F9" w14:textId="0E8D051F" w:rsidR="00120FD1" w:rsidRPr="00120FD1" w:rsidRDefault="00120FD1" w:rsidP="00120FD1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Mostrar una barra de progreso dinámica ("Progreso del Informe") en la parte inferior para guiar al técnico hasta el 100%.</w:t>
            </w:r>
          </w:p>
        </w:tc>
      </w:tr>
      <w:tr w:rsidR="0032056F" w:rsidRPr="00FD5996" w14:paraId="485A61BF" w14:textId="77777777" w:rsidTr="003D5D9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</w:tcPr>
          <w:p w14:paraId="7D61337C" w14:textId="77777777" w:rsidR="0032056F" w:rsidRDefault="0032056F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6AEA2FFD" w14:textId="77777777" w:rsidR="00120FD1" w:rsidRDefault="0032056F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>Pantalla desarrollo:</w:t>
            </w:r>
          </w:p>
          <w:p w14:paraId="150121CC" w14:textId="11001F97" w:rsidR="0032056F" w:rsidRDefault="00120FD1" w:rsidP="00120FD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drawing>
                <wp:inline distT="0" distB="0" distL="0" distR="0" wp14:anchorId="2F1D8CEC" wp14:editId="547CA8FC">
                  <wp:extent cx="1907442" cy="4316818"/>
                  <wp:effectExtent l="0" t="0" r="0" b="7620"/>
                  <wp:docPr id="372815825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7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6514" cy="4359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t xml:space="preserve">           </w:t>
            </w: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drawing>
                <wp:inline distT="0" distB="0" distL="0" distR="0" wp14:anchorId="561CAD32" wp14:editId="681ECD1F">
                  <wp:extent cx="2062480" cy="4189123"/>
                  <wp:effectExtent l="0" t="0" r="0" b="1905"/>
                  <wp:docPr id="1317937910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26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4416" cy="4193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77A4B6D" w14:textId="7226DA18" w:rsidR="0032056F" w:rsidRDefault="0032056F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                 </w:t>
            </w:r>
          </w:p>
          <w:p w14:paraId="4E390075" w14:textId="77777777" w:rsidR="00120FD1" w:rsidRDefault="00120FD1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</w:pPr>
          </w:p>
          <w:p w14:paraId="798D0353" w14:textId="77777777" w:rsidR="00120FD1" w:rsidRDefault="00120FD1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</w:pPr>
          </w:p>
          <w:p w14:paraId="00BB8D42" w14:textId="6A27B2ED" w:rsidR="00120FD1" w:rsidRDefault="00120FD1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2A721DC0" wp14:editId="49E9C726">
                  <wp:extent cx="2020186" cy="4812746"/>
                  <wp:effectExtent l="0" t="0" r="0" b="6985"/>
                  <wp:docPr id="2039047806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36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5597" cy="4825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463A7D2B" wp14:editId="72AFE9D3">
                  <wp:extent cx="1913860" cy="5256417"/>
                  <wp:effectExtent l="0" t="0" r="0" b="1905"/>
                  <wp:docPr id="8216529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5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5781" cy="5261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9AC76E7" w14:textId="77777777" w:rsidR="0032056F" w:rsidRPr="00FD5996" w:rsidRDefault="0032056F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</w:tc>
      </w:tr>
    </w:tbl>
    <w:p w14:paraId="5601DFFD" w14:textId="77777777" w:rsidR="0032056F" w:rsidRDefault="0032056F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49755B34" w14:textId="77777777" w:rsidR="00120FD1" w:rsidRDefault="00120FD1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26906C6C" w14:textId="77777777" w:rsidR="00120FD1" w:rsidRDefault="00120FD1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3A97CF2D" w14:textId="77777777" w:rsidR="00120FD1" w:rsidRDefault="00120FD1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5EE96C11" w14:textId="77777777" w:rsidR="00120FD1" w:rsidRDefault="00120FD1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284C73CC" w14:textId="77777777" w:rsidR="00120FD1" w:rsidRDefault="00120FD1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4B7080D9" w14:textId="77777777" w:rsidR="00120FD1" w:rsidRDefault="00120FD1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0252E82D" w14:textId="77777777" w:rsidR="00120FD1" w:rsidRDefault="00120FD1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72D0376E" w14:textId="77777777" w:rsidR="00120FD1" w:rsidRDefault="00120FD1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3A2250A2" w14:textId="77777777" w:rsidR="00120FD1" w:rsidRDefault="00120FD1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218D88B2" w14:textId="77777777" w:rsidR="00120FD1" w:rsidRDefault="00120FD1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tbl>
      <w:tblPr>
        <w:tblpPr w:leftFromText="141" w:rightFromText="141" w:vertAnchor="page" w:horzAnchor="margin" w:tblpY="2463"/>
        <w:tblW w:w="90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1"/>
        <w:gridCol w:w="7168"/>
      </w:tblGrid>
      <w:tr w:rsidR="00120FD1" w:rsidRPr="00FD5996" w14:paraId="2B148209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14:paraId="2D623192" w14:textId="228E8A90" w:rsidR="00120FD1" w:rsidRPr="00FD5996" w:rsidRDefault="00120FD1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lastRenderedPageBreak/>
              <w:t>HU-0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9</w:t>
            </w:r>
          </w:p>
        </w:tc>
      </w:tr>
      <w:tr w:rsidR="00120FD1" w:rsidRPr="00FD5996" w14:paraId="40EE3B2E" w14:textId="77777777" w:rsidTr="003D5D99">
        <w:trPr>
          <w:trHeight w:val="300"/>
        </w:trPr>
        <w:tc>
          <w:tcPr>
            <w:tcW w:w="1861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CCD5E7F" w14:textId="77777777" w:rsidR="00120FD1" w:rsidRPr="00FD5996" w:rsidRDefault="00120FD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7DAF160F" w14:textId="441B1419" w:rsidR="00120FD1" w:rsidRPr="00FD5996" w:rsidRDefault="00120FD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120FD1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Registro de Variables Ambientales</w:t>
            </w:r>
          </w:p>
        </w:tc>
      </w:tr>
      <w:tr w:rsidR="00120FD1" w:rsidRPr="00FD5996" w14:paraId="3FF25958" w14:textId="77777777" w:rsidTr="003D5D99">
        <w:trPr>
          <w:trHeight w:val="31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E6125C3" w14:textId="77777777" w:rsidR="00120FD1" w:rsidRPr="00FD5996" w:rsidRDefault="00120FD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="00120FD1" w:rsidRPr="00FD5996" w14:paraId="59DFB244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F5A64F4" w14:textId="6EA499A0" w:rsidR="00120FD1" w:rsidRPr="00FD5996" w:rsidRDefault="00120FD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120FD1">
              <w:rPr>
                <w:rFonts w:ascii="Calibri" w:eastAsia="Times New Roman" w:hAnsi="Calibri" w:cs="Calibri"/>
                <w:color w:val="000000"/>
                <w:lang w:eastAsia="es-PE"/>
              </w:rPr>
              <w:t>registrar las condiciones ambientales del entorno (temperatura y humedad)</w:t>
            </w:r>
          </w:p>
        </w:tc>
      </w:tr>
      <w:tr w:rsidR="00120FD1" w:rsidRPr="00FD5996" w14:paraId="64117E45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75C6BB6F" w14:textId="3FFB1428" w:rsidR="00120FD1" w:rsidRPr="00FD5996" w:rsidRDefault="00120FD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120FD1">
              <w:rPr>
                <w:rFonts w:ascii="Calibri" w:eastAsia="Times New Roman" w:hAnsi="Calibri" w:cs="Calibri"/>
                <w:color w:val="000000"/>
                <w:lang w:eastAsia="es-PE"/>
              </w:rPr>
              <w:t>cumplir con los requisitos metrológicos obligatorios antes de proceder con el pesaje.</w:t>
            </w:r>
          </w:p>
        </w:tc>
      </w:tr>
      <w:tr w:rsidR="00120FD1" w:rsidRPr="00FD5996" w14:paraId="621EECB6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E25FB1B" w14:textId="77777777" w:rsidR="00120FD1" w:rsidRPr="00FD5996" w:rsidRDefault="00120FD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="00120FD1" w:rsidRPr="00120FD1" w14:paraId="5FB9D97C" w14:textId="77777777" w:rsidTr="00120FD1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76BDAE8" w14:textId="663BCAF3" w:rsidR="00120FD1" w:rsidRPr="00120FD1" w:rsidRDefault="00120FD1" w:rsidP="00120FD1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Exigir el ingreso obligatorio de los valores numéricos de Temperatura (°C) y Humedad (%).</w:t>
            </w:r>
          </w:p>
        </w:tc>
      </w:tr>
      <w:tr w:rsidR="00120FD1" w:rsidRPr="00120FD1" w14:paraId="67E28C8B" w14:textId="77777777" w:rsidTr="00120FD1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77D956C4" w14:textId="6F4D0E96" w:rsidR="00120FD1" w:rsidRPr="00120FD1" w:rsidRDefault="00120FD1" w:rsidP="00120FD1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El sistema debe capturar y bloquear automáticamente los metadatos de validación: Fecha, Hora, estado de GPS ("Capturado") y estado de Sincronización.</w:t>
            </w:r>
          </w:p>
        </w:tc>
      </w:tr>
      <w:tr w:rsidR="00120FD1" w:rsidRPr="00120FD1" w14:paraId="41B299DF" w14:textId="77777777" w:rsidTr="00120FD1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7936ADB3" w14:textId="74C32569" w:rsidR="00120FD1" w:rsidRPr="00120FD1" w:rsidRDefault="00120FD1" w:rsidP="00120FD1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Mostrar un mensaje informativo indicando que estos campos son obligatorios para completar la etapa de pesaje.</w:t>
            </w:r>
          </w:p>
        </w:tc>
      </w:tr>
      <w:tr w:rsidR="00120FD1" w:rsidRPr="00120FD1" w14:paraId="71ECBEB9" w14:textId="77777777" w:rsidTr="00120FD1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7BC5E4F0" w14:textId="5F795CF0" w:rsidR="00120FD1" w:rsidRPr="00120FD1" w:rsidRDefault="00120FD1" w:rsidP="00120FD1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</w:p>
        </w:tc>
      </w:tr>
      <w:tr w:rsidR="00120FD1" w:rsidRPr="00FD5996" w14:paraId="39AB173D" w14:textId="77777777" w:rsidTr="003D5D9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</w:tcPr>
          <w:p w14:paraId="225DC302" w14:textId="77777777" w:rsidR="00120FD1" w:rsidRDefault="00120FD1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020EEAB0" w14:textId="77777777" w:rsidR="00120FD1" w:rsidRDefault="00120FD1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>Pantalla desarrollo:</w:t>
            </w:r>
          </w:p>
          <w:p w14:paraId="114E15F1" w14:textId="561E6F27" w:rsidR="00120FD1" w:rsidRDefault="00120FD1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t xml:space="preserve">           </w:t>
            </w:r>
          </w:p>
          <w:p w14:paraId="7BAC7446" w14:textId="66736BD3" w:rsidR="00120FD1" w:rsidRDefault="00120FD1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2FA9913B" wp14:editId="48364EA2">
                  <wp:extent cx="2682543" cy="3965944"/>
                  <wp:effectExtent l="0" t="0" r="3810" b="0"/>
                  <wp:docPr id="877731658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24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4729" cy="3969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74FC68B9" wp14:editId="661C781E">
                  <wp:extent cx="2716487" cy="2934586"/>
                  <wp:effectExtent l="0" t="0" r="8255" b="0"/>
                  <wp:docPr id="1219691610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79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3323" cy="2941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           </w:t>
            </w:r>
          </w:p>
          <w:p w14:paraId="21F59B57" w14:textId="07ABA255" w:rsidR="00120FD1" w:rsidRDefault="00120FD1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</w:pPr>
          </w:p>
          <w:p w14:paraId="66552076" w14:textId="77777777" w:rsidR="00120FD1" w:rsidRDefault="00120FD1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</w:pPr>
          </w:p>
          <w:p w14:paraId="6ACB301F" w14:textId="4BFD1D32" w:rsidR="00120FD1" w:rsidRDefault="00120FD1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</w:t>
            </w:r>
          </w:p>
          <w:p w14:paraId="10020CA0" w14:textId="77777777" w:rsidR="00120FD1" w:rsidRPr="00FD5996" w:rsidRDefault="00120FD1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</w:tc>
      </w:tr>
      <w:tr w:rsidR="00120FD1" w:rsidRPr="00FD5996" w14:paraId="07BC0572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14:paraId="1E5A42A9" w14:textId="789B1028" w:rsidR="00120FD1" w:rsidRPr="00FD5996" w:rsidRDefault="00120FD1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10</w:t>
            </w:r>
          </w:p>
        </w:tc>
      </w:tr>
      <w:tr w:rsidR="00120FD1" w:rsidRPr="00FD5996" w14:paraId="52839453" w14:textId="77777777" w:rsidTr="003D5D99">
        <w:trPr>
          <w:trHeight w:val="300"/>
        </w:trPr>
        <w:tc>
          <w:tcPr>
            <w:tcW w:w="1861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32994CB" w14:textId="77777777" w:rsidR="00120FD1" w:rsidRPr="00FD5996" w:rsidRDefault="00120FD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7D3E1A4A" w14:textId="09605584" w:rsidR="00120FD1" w:rsidRPr="00FD5996" w:rsidRDefault="00120FD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120FD1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Ejecución de Ensayos y Calibración</w:t>
            </w:r>
          </w:p>
        </w:tc>
      </w:tr>
      <w:tr w:rsidR="00120FD1" w:rsidRPr="00FD5996" w14:paraId="0DFF589F" w14:textId="77777777" w:rsidTr="003D5D99">
        <w:trPr>
          <w:trHeight w:val="31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CDE0F58" w14:textId="77777777" w:rsidR="00120FD1" w:rsidRPr="00FD5996" w:rsidRDefault="00120FD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="00120FD1" w:rsidRPr="00FD5996" w14:paraId="0D299537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7F78157" w14:textId="6F36EC72" w:rsidR="00120FD1" w:rsidRPr="00FD5996" w:rsidRDefault="00120FD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120FD1">
              <w:rPr>
                <w:rFonts w:ascii="Calibri" w:eastAsia="Times New Roman" w:hAnsi="Calibri" w:cs="Calibri"/>
                <w:color w:val="000000"/>
                <w:lang w:eastAsia="es-PE"/>
              </w:rPr>
              <w:t>registrar las lecturas de los ensayos de pesaje y excentricidad en la matriz de la aplicación</w:t>
            </w:r>
          </w:p>
        </w:tc>
      </w:tr>
      <w:tr w:rsidR="00120FD1" w:rsidRPr="00FD5996" w14:paraId="410A2578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F4E11B6" w14:textId="31117590" w:rsidR="00120FD1" w:rsidRPr="00FD5996" w:rsidRDefault="00120FD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120FD1">
              <w:rPr>
                <w:rFonts w:ascii="Calibri" w:eastAsia="Times New Roman" w:hAnsi="Calibri" w:cs="Calibri"/>
                <w:color w:val="000000"/>
                <w:lang w:eastAsia="es-PE"/>
              </w:rPr>
              <w:t>validar digitalmente que el equipo cumple con las tolerancias y la clase metrológica.</w:t>
            </w:r>
          </w:p>
        </w:tc>
      </w:tr>
      <w:tr w:rsidR="00120FD1" w:rsidRPr="00FD5996" w14:paraId="3292DDDC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3D4C48D5" w14:textId="77777777" w:rsidR="00120FD1" w:rsidRPr="00FD5996" w:rsidRDefault="00120FD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="00120FD1" w:rsidRPr="00120FD1" w14:paraId="4AB85A42" w14:textId="77777777" w:rsidTr="00120FD1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7560987" w14:textId="551DEF27" w:rsidR="00120FD1" w:rsidRPr="00120FD1" w:rsidRDefault="00120FD1" w:rsidP="00120FD1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Mostrar una interfaz dividida por pestañas según el tipo de prueba (Pesaje, Excentricidad) mostrando los datos técnicos base (Unidad, Clase, Máxima).</w:t>
            </w:r>
          </w:p>
        </w:tc>
      </w:tr>
      <w:tr w:rsidR="00120FD1" w:rsidRPr="00120FD1" w14:paraId="3BED0AC6" w14:textId="77777777" w:rsidTr="00120FD1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D6B6421" w14:textId="7714C570" w:rsidR="00120FD1" w:rsidRPr="00120FD1" w:rsidRDefault="00120FD1" w:rsidP="00120FD1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Proveer una matriz de datos donde, al ingresar la "Indicación", el sistema calcule automáticamente el "Error" y lo compare contra el Error Máximo Permitido (EMP).</w:t>
            </w:r>
          </w:p>
        </w:tc>
      </w:tr>
      <w:tr w:rsidR="00120FD1" w:rsidRPr="00120FD1" w14:paraId="4B63D30D" w14:textId="77777777" w:rsidTr="00120FD1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FC31E08" w14:textId="2ED26433" w:rsidR="00120FD1" w:rsidRPr="00120FD1" w:rsidRDefault="00120FD1" w:rsidP="00120FD1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Mostrar visualmente el estado de validación (Check azul de "Estado de Validación" conforme o un cuadro rojo de "Error Crítico").</w:t>
            </w:r>
          </w:p>
        </w:tc>
      </w:tr>
      <w:tr w:rsidR="00120FD1" w:rsidRPr="00120FD1" w14:paraId="72AD3016" w14:textId="77777777" w:rsidTr="00120FD1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FA471C3" w14:textId="585AC494" w:rsidR="00120FD1" w:rsidRPr="00120FD1" w:rsidRDefault="00120FD1" w:rsidP="00120FD1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Si existe un error crítico (fuera de tolerancia), el sistema debe bloquear la finalización y exigir "Repetir ensayo" o revisar la digitación.</w:t>
            </w:r>
          </w:p>
        </w:tc>
      </w:tr>
      <w:tr w:rsidR="00120FD1" w:rsidRPr="00FD5996" w14:paraId="479F55B3" w14:textId="77777777" w:rsidTr="003D5D9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</w:tcPr>
          <w:p w14:paraId="791AAB8F" w14:textId="77777777" w:rsidR="00120FD1" w:rsidRDefault="00120FD1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0F3478A0" w14:textId="77777777" w:rsidR="00120FD1" w:rsidRDefault="00120FD1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>Pantalla desarrollo:</w:t>
            </w:r>
          </w:p>
          <w:p w14:paraId="1D7DA9AD" w14:textId="77777777" w:rsidR="00120FD1" w:rsidRDefault="00120FD1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6B044659" w14:textId="35DEF5BC" w:rsidR="00120FD1" w:rsidRDefault="00120FD1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3B43DB84" wp14:editId="005772E2">
                  <wp:extent cx="2473421" cy="4157330"/>
                  <wp:effectExtent l="0" t="0" r="3175" b="0"/>
                  <wp:docPr id="124970332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30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787" cy="4162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t xml:space="preserve">       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4585F887" wp14:editId="0794919B">
                  <wp:extent cx="2552028" cy="3221665"/>
                  <wp:effectExtent l="0" t="0" r="1270" b="0"/>
                  <wp:docPr id="1101984211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7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5774" cy="3226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t xml:space="preserve">  </w:t>
            </w:r>
          </w:p>
          <w:p w14:paraId="1E0BB554" w14:textId="4D24080E" w:rsidR="00120FD1" w:rsidRDefault="00120FD1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                 </w:t>
            </w:r>
          </w:p>
          <w:p w14:paraId="7A8C09A2" w14:textId="77777777" w:rsidR="00120FD1" w:rsidRDefault="00120FD1" w:rsidP="00120FD1">
            <w:pPr>
              <w:spacing w:line="240" w:lineRule="auto"/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</w:pPr>
          </w:p>
          <w:p w14:paraId="695A811D" w14:textId="77777777" w:rsidR="00120FD1" w:rsidRDefault="00120FD1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</w:t>
            </w:r>
          </w:p>
          <w:p w14:paraId="501819B7" w14:textId="77777777" w:rsidR="00120FD1" w:rsidRPr="00FD5996" w:rsidRDefault="00120FD1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</w:tc>
      </w:tr>
      <w:tr w:rsidR="00120FD1" w:rsidRPr="00FD5996" w14:paraId="4EC8B697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14:paraId="2BE36C91" w14:textId="32E7D4A5" w:rsidR="00120FD1" w:rsidRPr="00FD5996" w:rsidRDefault="00120FD1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11</w:t>
            </w:r>
          </w:p>
        </w:tc>
      </w:tr>
      <w:tr w:rsidR="00120FD1" w:rsidRPr="00FD5996" w14:paraId="5AA80805" w14:textId="77777777" w:rsidTr="003D5D99">
        <w:trPr>
          <w:trHeight w:val="300"/>
        </w:trPr>
        <w:tc>
          <w:tcPr>
            <w:tcW w:w="1861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5119660" w14:textId="77777777" w:rsidR="00120FD1" w:rsidRPr="00FD5996" w:rsidRDefault="00120FD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EC29A59" w14:textId="0CC9CD9B" w:rsidR="00120FD1" w:rsidRPr="00FD5996" w:rsidRDefault="00120FD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120FD1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Registro Fotográfico y Validación Inteligente (IA)</w:t>
            </w:r>
          </w:p>
        </w:tc>
      </w:tr>
      <w:tr w:rsidR="00120FD1" w:rsidRPr="00FD5996" w14:paraId="29E78195" w14:textId="77777777" w:rsidTr="003D5D99">
        <w:trPr>
          <w:trHeight w:val="31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7B4890CA" w14:textId="77777777" w:rsidR="00120FD1" w:rsidRPr="00FD5996" w:rsidRDefault="00120FD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="00120FD1" w:rsidRPr="00FD5996" w14:paraId="3B924CD7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3162EFB2" w14:textId="24626213" w:rsidR="00120FD1" w:rsidRPr="00FD5996" w:rsidRDefault="00120FD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120FD1">
              <w:rPr>
                <w:rFonts w:ascii="Calibri" w:eastAsia="Times New Roman" w:hAnsi="Calibri" w:cs="Calibri"/>
                <w:color w:val="000000"/>
                <w:lang w:eastAsia="es-PE"/>
              </w:rPr>
              <w:t>tomar las fotografías obligatorias del servicio utilizando la cámara de la aplicación</w:t>
            </w:r>
          </w:p>
        </w:tc>
      </w:tr>
      <w:tr w:rsidR="00120FD1" w:rsidRPr="00FD5996" w14:paraId="279428A4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769AB163" w14:textId="48E2DB7E" w:rsidR="00120FD1" w:rsidRPr="00FD5996" w:rsidRDefault="00120FD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120FD1">
              <w:rPr>
                <w:rFonts w:ascii="Calibri" w:eastAsia="Times New Roman" w:hAnsi="Calibri" w:cs="Calibri"/>
                <w:color w:val="000000"/>
                <w:lang w:eastAsia="es-PE"/>
              </w:rPr>
              <w:t>dejar evidencia visual del trabajo, validada automáticamente por Inteligencia Artificial.</w:t>
            </w:r>
          </w:p>
        </w:tc>
      </w:tr>
      <w:tr w:rsidR="00120FD1" w:rsidRPr="00FD5996" w14:paraId="4D441AA7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79E7D0D9" w14:textId="77777777" w:rsidR="00120FD1" w:rsidRPr="00FD5996" w:rsidRDefault="00120FD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="00120FD1" w:rsidRPr="00120FD1" w14:paraId="712E7B7B" w14:textId="77777777" w:rsidTr="00120FD1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8BF6264" w14:textId="074B5197" w:rsidR="00120FD1" w:rsidRPr="00120FD1" w:rsidRDefault="00120FD1" w:rsidP="00120FD1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Mostrar un panel (grid) con todos los requerimientos fotográficos pendientes (Placa, Inicial, Encendido, Desmontaje, etc.).</w:t>
            </w:r>
          </w:p>
        </w:tc>
      </w:tr>
      <w:tr w:rsidR="00120FD1" w:rsidRPr="00120FD1" w14:paraId="0EB7D334" w14:textId="77777777" w:rsidTr="00120FD1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F43FFC4" w14:textId="7A36E176" w:rsidR="00120FD1" w:rsidRPr="00120FD1" w:rsidRDefault="00120FD1" w:rsidP="00120FD1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Por seguridad, la carga de imágenes desde la galería del teléfono debe estar estrictamente deshabilitada (solo captura en vivo).</w:t>
            </w:r>
          </w:p>
        </w:tc>
      </w:tr>
      <w:tr w:rsidR="00120FD1" w:rsidRPr="00120FD1" w14:paraId="3064A16A" w14:textId="77777777" w:rsidTr="00120FD1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3D2E32EE" w14:textId="5923DA26" w:rsidR="00120FD1" w:rsidRPr="00120FD1" w:rsidRDefault="00120FD1" w:rsidP="00120FD1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Ejecutar un modelo de IA en tiempo real tras cada captura ("Analizando..."). Si es exitosa, mostrar la foto con etiqueta verde "Verificada" o "Aprobada".</w:t>
            </w:r>
          </w:p>
        </w:tc>
      </w:tr>
      <w:tr w:rsidR="00120FD1" w:rsidRPr="00120FD1" w14:paraId="1EB41B24" w14:textId="77777777" w:rsidTr="00120FD1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F9127E4" w14:textId="505F294A" w:rsidR="00120FD1" w:rsidRPr="00120FD1" w:rsidRDefault="00120FD1" w:rsidP="00120FD1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Si la IA rechaza la foto (ej. falta de nitidez o placa ilegible), mostrar un modal rojo de "Evidencia rechazada" detallando el motivo y obligando a "Repetir foto".</w:t>
            </w:r>
          </w:p>
        </w:tc>
      </w:tr>
      <w:tr w:rsidR="00120FD1" w:rsidRPr="00FD5996" w14:paraId="32620801" w14:textId="77777777" w:rsidTr="003D5D9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</w:tcPr>
          <w:p w14:paraId="7E81E83A" w14:textId="77777777" w:rsidR="00120FD1" w:rsidRDefault="00120FD1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58B6E318" w14:textId="77777777" w:rsidR="00120FD1" w:rsidRDefault="00120FD1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>Pantalla desarrollo:</w:t>
            </w:r>
          </w:p>
          <w:p w14:paraId="7B32EA74" w14:textId="77777777" w:rsidR="00120FD1" w:rsidRDefault="00120FD1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6B596311" w14:textId="561D83DD" w:rsidR="00120FD1" w:rsidRDefault="00120FD1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t xml:space="preserve">         </w:t>
            </w:r>
            <w:r w:rsidR="00647617"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593D896D" wp14:editId="447F675A">
                  <wp:extent cx="1661108" cy="4646295"/>
                  <wp:effectExtent l="0" t="0" r="0" b="1905"/>
                  <wp:docPr id="395561012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88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7797" cy="4665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t xml:space="preserve">  </w:t>
            </w:r>
            <w:r w:rsidR="00647617"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t xml:space="preserve"> </w:t>
            </w:r>
            <w:r w:rsidR="00647617"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    </w:t>
            </w:r>
            <w:r w:rsidR="00647617"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2C61960A" wp14:editId="02923CA1">
                  <wp:extent cx="1934845" cy="3455640"/>
                  <wp:effectExtent l="0" t="0" r="8255" b="0"/>
                  <wp:docPr id="385701197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9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4845" cy="345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3AAF6F2" w14:textId="77777777" w:rsidR="00647617" w:rsidRDefault="00647617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</w:pPr>
          </w:p>
          <w:p w14:paraId="136507EC" w14:textId="77777777" w:rsidR="00647617" w:rsidRDefault="00647617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</w:pPr>
          </w:p>
          <w:p w14:paraId="530CDF06" w14:textId="5B16C3DE" w:rsidR="00647617" w:rsidRDefault="00647617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1F3A7E01" wp14:editId="043469E2">
                  <wp:extent cx="2092966" cy="5156790"/>
                  <wp:effectExtent l="0" t="0" r="2540" b="6350"/>
                  <wp:docPr id="1358375798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978" b="23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9921" cy="51739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   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40C388D0" wp14:editId="7E5295E3">
                  <wp:extent cx="2165761" cy="5167423"/>
                  <wp:effectExtent l="0" t="0" r="6350" b="0"/>
                  <wp:docPr id="1082658236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377" b="295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2261" cy="52067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3A77FD" w14:textId="77777777" w:rsidR="00120FD1" w:rsidRDefault="00120FD1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                 </w:t>
            </w:r>
          </w:p>
          <w:p w14:paraId="611A05A4" w14:textId="77777777" w:rsidR="00120FD1" w:rsidRDefault="00120FD1" w:rsidP="003D5D99">
            <w:pPr>
              <w:spacing w:line="240" w:lineRule="auto"/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</w:pPr>
          </w:p>
          <w:p w14:paraId="3E575186" w14:textId="77777777" w:rsidR="00120FD1" w:rsidRDefault="00120FD1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</w:t>
            </w:r>
          </w:p>
          <w:p w14:paraId="36DF5F91" w14:textId="77777777" w:rsidR="00120FD1" w:rsidRPr="00FD5996" w:rsidRDefault="00120FD1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</w:tc>
      </w:tr>
    </w:tbl>
    <w:p w14:paraId="7D54E589" w14:textId="77777777" w:rsidR="00120FD1" w:rsidRDefault="00120FD1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4D2581E0" w14:textId="77777777" w:rsidR="00647617" w:rsidRDefault="00647617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5FEDBE60" w14:textId="77777777" w:rsidR="00647617" w:rsidRDefault="00647617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1B325222" w14:textId="77777777" w:rsidR="00647617" w:rsidRDefault="00647617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46279CCA" w14:textId="77777777" w:rsidR="00647617" w:rsidRDefault="00647617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1599B2A9" w14:textId="77777777" w:rsidR="00647617" w:rsidRDefault="00647617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5ADC16F5" w14:textId="77777777" w:rsidR="00647617" w:rsidRDefault="00647617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14438A06" w14:textId="77777777" w:rsidR="00647617" w:rsidRDefault="00647617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30EC5FBD" w14:textId="77777777" w:rsidR="00647617" w:rsidRDefault="00647617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tbl>
      <w:tblPr>
        <w:tblpPr w:leftFromText="141" w:rightFromText="141" w:vertAnchor="page" w:horzAnchor="margin" w:tblpY="2463"/>
        <w:tblW w:w="90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1"/>
        <w:gridCol w:w="7168"/>
      </w:tblGrid>
      <w:tr w:rsidR="00647617" w:rsidRPr="00FD5996" w14:paraId="1C75A995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14:paraId="4887CAA3" w14:textId="1D3293B8" w:rsidR="00647617" w:rsidRPr="00FD5996" w:rsidRDefault="00647617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12</w:t>
            </w:r>
          </w:p>
        </w:tc>
      </w:tr>
      <w:tr w:rsidR="00647617" w:rsidRPr="00FD5996" w14:paraId="662CAA4A" w14:textId="77777777" w:rsidTr="003D5D99">
        <w:trPr>
          <w:trHeight w:val="300"/>
        </w:trPr>
        <w:tc>
          <w:tcPr>
            <w:tcW w:w="1861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68F76EDA" w14:textId="77777777" w:rsidR="00647617" w:rsidRPr="00FD5996" w:rsidRDefault="006476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77648419" w14:textId="3811428A" w:rsidR="00647617" w:rsidRPr="00FD5996" w:rsidRDefault="006476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647617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Override de Evidencia Fotográfica (Forzar Continuación)</w:t>
            </w:r>
          </w:p>
        </w:tc>
      </w:tr>
      <w:tr w:rsidR="00647617" w:rsidRPr="00FD5996" w14:paraId="0EC2732F" w14:textId="77777777" w:rsidTr="003D5D99">
        <w:trPr>
          <w:trHeight w:val="31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A8DD8C9" w14:textId="77777777" w:rsidR="00647617" w:rsidRPr="00FD5996" w:rsidRDefault="006476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="00647617" w:rsidRPr="00FD5996" w14:paraId="547C6838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4C99595" w14:textId="66F588EE" w:rsidR="00647617" w:rsidRPr="00FD5996" w:rsidRDefault="006476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647617">
              <w:rPr>
                <w:rFonts w:ascii="Calibri" w:eastAsia="Times New Roman" w:hAnsi="Calibri" w:cs="Calibri"/>
                <w:color w:val="000000"/>
                <w:lang w:eastAsia="es-PE"/>
              </w:rPr>
              <w:t>forzar la aceptación de una fotografía rechazada por la IA</w:t>
            </w:r>
          </w:p>
        </w:tc>
      </w:tr>
      <w:tr w:rsidR="00647617" w:rsidRPr="00FD5996" w14:paraId="5F750ABF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3B7062F" w14:textId="2C592F4C" w:rsidR="00647617" w:rsidRPr="00FD5996" w:rsidRDefault="006476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647617">
              <w:rPr>
                <w:rFonts w:ascii="Calibri" w:eastAsia="Times New Roman" w:hAnsi="Calibri" w:cs="Calibri"/>
                <w:color w:val="000000"/>
                <w:lang w:eastAsia="es-PE"/>
              </w:rPr>
              <w:t>poder continuar con mi trabajo en situaciones excepcionales donde es imposible obtener una mejor toma de la evidencia.</w:t>
            </w:r>
          </w:p>
        </w:tc>
      </w:tr>
      <w:tr w:rsidR="00647617" w:rsidRPr="00FD5996" w14:paraId="72521284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82A1AC7" w14:textId="77777777" w:rsidR="00647617" w:rsidRPr="00FD5996" w:rsidRDefault="006476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="00647617" w:rsidRPr="00120FD1" w14:paraId="19493298" w14:textId="77777777" w:rsidTr="00647617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19D4411" w14:textId="4F786589" w:rsidR="00647617" w:rsidRPr="00647617" w:rsidRDefault="00647617" w:rsidP="00647617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647617">
              <w:rPr>
                <w:rFonts w:asciiTheme="majorHAnsi" w:hAnsiTheme="majorHAnsi" w:cstheme="majorHAnsi"/>
              </w:rPr>
              <w:t>Si el usuario decide ignorar el rechazo de la IA, mostrar un modal de advertencia crítica indicando las consecuencias (Registro de excepción, impacto en scorecard y visibilidad para Jefatura).</w:t>
            </w:r>
          </w:p>
        </w:tc>
      </w:tr>
      <w:tr w:rsidR="00647617" w:rsidRPr="00120FD1" w14:paraId="6FA29A26" w14:textId="77777777" w:rsidTr="00647617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826B2B5" w14:textId="113DD442" w:rsidR="00647617" w:rsidRPr="00647617" w:rsidRDefault="00647617" w:rsidP="00647617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647617">
              <w:rPr>
                <w:rFonts w:asciiTheme="majorHAnsi" w:hAnsiTheme="majorHAnsi" w:cstheme="majorHAnsi"/>
              </w:rPr>
              <w:t>Exigir obligatoriamente la selección de un "Motivo del override" desde una lista desplegable antes de habilitar el botón "Forzar continuación".</w:t>
            </w:r>
          </w:p>
        </w:tc>
      </w:tr>
      <w:tr w:rsidR="00647617" w:rsidRPr="00120FD1" w14:paraId="4F0E18FE" w14:textId="77777777" w:rsidTr="00647617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C00A02F" w14:textId="26009782" w:rsidR="00647617" w:rsidRPr="00647617" w:rsidRDefault="00647617" w:rsidP="00647617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647617">
              <w:rPr>
                <w:rFonts w:asciiTheme="majorHAnsi" w:hAnsiTheme="majorHAnsi" w:cstheme="majorHAnsi"/>
              </w:rPr>
              <w:t>Registrar la acción en la bitácora de auditoría del expediente.</w:t>
            </w:r>
          </w:p>
        </w:tc>
      </w:tr>
      <w:tr w:rsidR="00647617" w:rsidRPr="00120FD1" w14:paraId="6FC4054C" w14:textId="77777777" w:rsidTr="00647617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6AE1B405" w14:textId="4797C0F8" w:rsidR="00647617" w:rsidRPr="00647617" w:rsidRDefault="00647617" w:rsidP="00647617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</w:p>
        </w:tc>
      </w:tr>
      <w:tr w:rsidR="00647617" w:rsidRPr="00FD5996" w14:paraId="58A4FAEB" w14:textId="77777777" w:rsidTr="003D5D9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</w:tcPr>
          <w:p w14:paraId="4E0C1A96" w14:textId="77777777" w:rsidR="00647617" w:rsidRDefault="00647617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4164CE93" w14:textId="77777777" w:rsidR="00647617" w:rsidRDefault="00647617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>Pantalla desarrollo:</w:t>
            </w:r>
          </w:p>
          <w:p w14:paraId="5355AE53" w14:textId="77777777" w:rsidR="00647617" w:rsidRDefault="00647617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190D8696" w14:textId="6F8D3295" w:rsidR="00647617" w:rsidRDefault="00647617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t xml:space="preserve">       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6656ABA2" wp14:editId="5A2D39C6">
                  <wp:extent cx="2658140" cy="3875580"/>
                  <wp:effectExtent l="0" t="0" r="0" b="0"/>
                  <wp:docPr id="1887768342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140" b="10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300" cy="3888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t xml:space="preserve">  </w:t>
            </w:r>
          </w:p>
          <w:p w14:paraId="6804BD67" w14:textId="140E4E7A" w:rsidR="00647617" w:rsidRDefault="00647617" w:rsidP="00647617">
            <w:pPr>
              <w:spacing w:line="240" w:lineRule="auto"/>
              <w:jc w:val="center"/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                 </w:t>
            </w: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</w:t>
            </w:r>
          </w:p>
          <w:p w14:paraId="18E3078A" w14:textId="77777777" w:rsidR="00647617" w:rsidRPr="00FD5996" w:rsidRDefault="00647617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</w:tc>
      </w:tr>
    </w:tbl>
    <w:p w14:paraId="5ED5BB85" w14:textId="77777777" w:rsidR="00647617" w:rsidRDefault="00647617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tbl>
      <w:tblPr>
        <w:tblpPr w:leftFromText="141" w:rightFromText="141" w:vertAnchor="page" w:horzAnchor="margin" w:tblpY="2463"/>
        <w:tblW w:w="90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1"/>
        <w:gridCol w:w="7168"/>
      </w:tblGrid>
      <w:tr w:rsidR="00647617" w:rsidRPr="00FD5996" w14:paraId="3BF4CE94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14:paraId="6823AEC6" w14:textId="1FA032B8" w:rsidR="00647617" w:rsidRPr="00FD5996" w:rsidRDefault="00647617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13</w:t>
            </w:r>
          </w:p>
        </w:tc>
      </w:tr>
      <w:tr w:rsidR="00647617" w:rsidRPr="00FD5996" w14:paraId="6FD87157" w14:textId="77777777" w:rsidTr="003D5D99">
        <w:trPr>
          <w:trHeight w:val="300"/>
        </w:trPr>
        <w:tc>
          <w:tcPr>
            <w:tcW w:w="1861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39A5C5C7" w14:textId="77777777" w:rsidR="00647617" w:rsidRPr="00FD5996" w:rsidRDefault="006476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7A13E1C" w14:textId="6514C707" w:rsidR="00647617" w:rsidRPr="00FD5996" w:rsidRDefault="00A96FE4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A96FE4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Captura de Microvideo de Encendido</w:t>
            </w:r>
          </w:p>
        </w:tc>
      </w:tr>
      <w:tr w:rsidR="00647617" w:rsidRPr="00FD5996" w14:paraId="39FC100D" w14:textId="77777777" w:rsidTr="003D5D99">
        <w:trPr>
          <w:trHeight w:val="31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D810725" w14:textId="77777777" w:rsidR="00647617" w:rsidRPr="00FD5996" w:rsidRDefault="006476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="00647617" w:rsidRPr="00FD5996" w14:paraId="2F60BF0C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60094FF" w14:textId="26868D70" w:rsidR="00647617" w:rsidRPr="00FD5996" w:rsidRDefault="006476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="00A96FE4" w:rsidRPr="00A96FE4">
              <w:rPr>
                <w:rFonts w:ascii="Calibri" w:eastAsia="Times New Roman" w:hAnsi="Calibri" w:cs="Calibri"/>
                <w:color w:val="000000"/>
                <w:lang w:eastAsia="es-PE"/>
              </w:rPr>
              <w:t>grabar un microvideo del encendido del equipo</w:t>
            </w:r>
          </w:p>
        </w:tc>
      </w:tr>
      <w:tr w:rsidR="00647617" w:rsidRPr="00FD5996" w14:paraId="3C1525EF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D8E02FB" w14:textId="56A3B0DB" w:rsidR="00647617" w:rsidRPr="00FD5996" w:rsidRDefault="006476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="00A96FE4" w:rsidRPr="00A96FE4">
              <w:rPr>
                <w:rFonts w:ascii="Calibri" w:eastAsia="Times New Roman" w:hAnsi="Calibri" w:cs="Calibri"/>
                <w:color w:val="000000"/>
                <w:lang w:eastAsia="es-PE"/>
              </w:rPr>
              <w:t>evidenciar digitalmente el correcto funcionamiento del display del instrumento.</w:t>
            </w:r>
          </w:p>
        </w:tc>
      </w:tr>
      <w:tr w:rsidR="00647617" w:rsidRPr="00FD5996" w14:paraId="186E40C5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25D17FF" w14:textId="77777777" w:rsidR="00647617" w:rsidRPr="00FD5996" w:rsidRDefault="006476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="00A96FE4" w:rsidRPr="00647617" w14:paraId="131E3BFD" w14:textId="77777777" w:rsidTr="00A96FE4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8B782B5" w14:textId="7E2E52DA" w:rsidR="00A96FE4" w:rsidRPr="00A96FE4" w:rsidRDefault="00A96FE4" w:rsidP="00A96FE4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A96FE4">
              <w:rPr>
                <w:rFonts w:asciiTheme="majorHAnsi" w:hAnsiTheme="majorHAnsi" w:cstheme="majorHAnsi"/>
              </w:rPr>
              <w:t>Habilitar la cámara de video con una restricción de tiempo requerida (de 3 a 5 segundos de grabación).</w:t>
            </w:r>
          </w:p>
        </w:tc>
      </w:tr>
      <w:tr w:rsidR="00A96FE4" w:rsidRPr="00647617" w14:paraId="59D89AF8" w14:textId="77777777" w:rsidTr="00A96FE4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9F01169" w14:textId="33822CE0" w:rsidR="00A96FE4" w:rsidRPr="00A96FE4" w:rsidRDefault="00A96FE4" w:rsidP="00A96FE4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A96FE4">
              <w:rPr>
                <w:rFonts w:asciiTheme="majorHAnsi" w:hAnsiTheme="majorHAnsi" w:cstheme="majorHAnsi"/>
              </w:rPr>
              <w:t>Mostrar un marco de enfoque (Guía UI) en pantalla y ejecutar un análisis de video en vivo ("Analizando display").</w:t>
            </w:r>
          </w:p>
        </w:tc>
      </w:tr>
      <w:tr w:rsidR="00A96FE4" w:rsidRPr="00647617" w14:paraId="481CCF1E" w14:textId="77777777" w:rsidTr="00A96FE4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65BE1447" w14:textId="3AC745B8" w:rsidR="00A96FE4" w:rsidRPr="00A96FE4" w:rsidRDefault="00A96FE4" w:rsidP="00A96FE4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A96FE4">
              <w:rPr>
                <w:rFonts w:asciiTheme="majorHAnsi" w:hAnsiTheme="majorHAnsi" w:cstheme="majorHAnsi"/>
              </w:rPr>
              <w:t>Incrustar automáticamente una marca de agua (watermark) en el video que contenga el GPS, UTC y Timestamp (TS).</w:t>
            </w:r>
          </w:p>
        </w:tc>
      </w:tr>
      <w:tr w:rsidR="00A96FE4" w:rsidRPr="00647617" w14:paraId="5ABDA363" w14:textId="77777777" w:rsidTr="00A96FE4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4429E3F" w14:textId="09CA7478" w:rsidR="00A96FE4" w:rsidRPr="00A96FE4" w:rsidRDefault="00A96FE4" w:rsidP="00A96FE4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A96FE4">
              <w:rPr>
                <w:rFonts w:asciiTheme="majorHAnsi" w:hAnsiTheme="majorHAnsi" w:cstheme="majorHAnsi"/>
              </w:rPr>
              <w:t>Cambiar el estado a "Aprobado" en verde cuando la IA valide exitosamente el comportamiento del display.</w:t>
            </w:r>
          </w:p>
        </w:tc>
      </w:tr>
      <w:tr w:rsidR="00647617" w:rsidRPr="00FD5996" w14:paraId="4D2268AF" w14:textId="77777777" w:rsidTr="003D5D9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</w:tcPr>
          <w:p w14:paraId="3831F843" w14:textId="77777777" w:rsidR="00647617" w:rsidRDefault="00647617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700E005F" w14:textId="77777777" w:rsidR="00647617" w:rsidRDefault="00647617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>Pantalla desarrollo:</w:t>
            </w:r>
          </w:p>
          <w:p w14:paraId="64313B23" w14:textId="77777777" w:rsidR="00647617" w:rsidRDefault="00647617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78B1A2B2" w14:textId="54FDC364" w:rsidR="00647617" w:rsidRDefault="00647617" w:rsidP="00A96F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t xml:space="preserve">         </w:t>
            </w:r>
            <w:r w:rsidR="00A96FE4"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68369A72" wp14:editId="15C335C7">
                  <wp:extent cx="1883102" cy="4274288"/>
                  <wp:effectExtent l="0" t="0" r="3175" b="0"/>
                  <wp:docPr id="24392307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0781" cy="42917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t xml:space="preserve">  </w:t>
            </w:r>
          </w:p>
          <w:p w14:paraId="51BB76C2" w14:textId="77777777" w:rsidR="00647617" w:rsidRDefault="00647617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</w:t>
            </w:r>
          </w:p>
          <w:p w14:paraId="1FC7C021" w14:textId="77777777" w:rsidR="00647617" w:rsidRPr="00FD5996" w:rsidRDefault="00647617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</w:tc>
      </w:tr>
      <w:tr w:rsidR="00A96FE4" w:rsidRPr="00FD5996" w14:paraId="19EFA925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14:paraId="0F751692" w14:textId="496D9DAD" w:rsidR="00A96FE4" w:rsidRPr="00FD5996" w:rsidRDefault="00A96FE4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14</w:t>
            </w:r>
          </w:p>
        </w:tc>
      </w:tr>
      <w:tr w:rsidR="00A96FE4" w:rsidRPr="00FD5996" w14:paraId="5924D56A" w14:textId="77777777" w:rsidTr="003D5D99">
        <w:trPr>
          <w:trHeight w:val="300"/>
        </w:trPr>
        <w:tc>
          <w:tcPr>
            <w:tcW w:w="1861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A38BC92" w14:textId="77777777" w:rsidR="00A96FE4" w:rsidRPr="00FD5996" w:rsidRDefault="00A96FE4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DA6F580" w14:textId="5CB89530" w:rsidR="00A96FE4" w:rsidRPr="00FD5996" w:rsidRDefault="00A96FE4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A96FE4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Solicitud de Correlativo a Metrología</w:t>
            </w:r>
          </w:p>
        </w:tc>
      </w:tr>
      <w:tr w:rsidR="00A96FE4" w:rsidRPr="00FD5996" w14:paraId="521A76F4" w14:textId="77777777" w:rsidTr="003D5D99">
        <w:trPr>
          <w:trHeight w:val="31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751C19E6" w14:textId="77777777" w:rsidR="00A96FE4" w:rsidRPr="00FD5996" w:rsidRDefault="00A96FE4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="00A96FE4" w:rsidRPr="00FD5996" w14:paraId="5B4BED03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C5245C8" w14:textId="6338F54B" w:rsidR="00A96FE4" w:rsidRPr="00FD5996" w:rsidRDefault="00A96FE4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A96FE4">
              <w:rPr>
                <w:rFonts w:ascii="Calibri" w:eastAsia="Times New Roman" w:hAnsi="Calibri" w:cs="Calibri"/>
                <w:color w:val="000000"/>
                <w:lang w:eastAsia="es-PE"/>
              </w:rPr>
              <w:t>solicitar un número correlativo de certificación desde la aplicación</w:t>
            </w:r>
          </w:p>
        </w:tc>
      </w:tr>
      <w:tr w:rsidR="00A96FE4" w:rsidRPr="00FD5996" w14:paraId="770E76B3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AD06063" w14:textId="2BB48FC5" w:rsidR="00A96FE4" w:rsidRPr="00FD5996" w:rsidRDefault="00A96FE4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A96FE4">
              <w:rPr>
                <w:rFonts w:ascii="Calibri" w:eastAsia="Times New Roman" w:hAnsi="Calibri" w:cs="Calibri"/>
                <w:color w:val="000000"/>
                <w:lang w:eastAsia="es-PE"/>
              </w:rPr>
              <w:t>vincular un número de certificado oficial al equipo que acabo de calibrar sin salir de la planta.</w:t>
            </w:r>
          </w:p>
        </w:tc>
      </w:tr>
      <w:tr w:rsidR="00A96FE4" w:rsidRPr="00FD5996" w14:paraId="12FBFA52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0ECAED6" w14:textId="77777777" w:rsidR="00A96FE4" w:rsidRPr="00FD5996" w:rsidRDefault="00A96FE4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="00A96FE4" w:rsidRPr="00A96FE4" w14:paraId="21A038A9" w14:textId="77777777" w:rsidTr="00A96FE4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67BEE691" w14:textId="3F7636E2" w:rsidR="00A96FE4" w:rsidRPr="00A96FE4" w:rsidRDefault="00A96FE4" w:rsidP="00A96FE4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A96FE4">
              <w:rPr>
                <w:rFonts w:asciiTheme="majorHAnsi" w:hAnsiTheme="majorHAnsi" w:cstheme="majorHAnsi"/>
              </w:rPr>
              <w:t>Mostrar los datos clave del equipo que está siendo intervenido (OM, Serie, Código, Capacidad).</w:t>
            </w:r>
          </w:p>
        </w:tc>
      </w:tr>
      <w:tr w:rsidR="00A96FE4" w:rsidRPr="00A96FE4" w14:paraId="14CFC525" w14:textId="77777777" w:rsidTr="00A96FE4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AAA5D73" w14:textId="4F01A4B6" w:rsidR="00A96FE4" w:rsidRPr="00A96FE4" w:rsidRDefault="00A96FE4" w:rsidP="00A96FE4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A96FE4">
              <w:rPr>
                <w:rFonts w:asciiTheme="majorHAnsi" w:hAnsiTheme="majorHAnsi" w:cstheme="majorHAnsi"/>
              </w:rPr>
              <w:t>Permitir seleccionar el "Tipo de certificado" (ej. Calibración con Pesas) y añadir observaciones adicionales para el evaluador.</w:t>
            </w:r>
          </w:p>
        </w:tc>
      </w:tr>
      <w:tr w:rsidR="00A96FE4" w:rsidRPr="00A96FE4" w14:paraId="5CC25A1A" w14:textId="77777777" w:rsidTr="00A96FE4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1CAD10C" w14:textId="0A32135B" w:rsidR="00A96FE4" w:rsidRPr="00A96FE4" w:rsidRDefault="00A96FE4" w:rsidP="00A96FE4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A96FE4">
              <w:rPr>
                <w:rFonts w:asciiTheme="majorHAnsi" w:hAnsiTheme="majorHAnsi" w:cstheme="majorHAnsi"/>
              </w:rPr>
              <w:t>Al generar la solicitud, crear un Ticket de seguimiento (ej. TK-MET-00241) visible en tiempo real ("Pendiente" -&gt; "Asignado").</w:t>
            </w:r>
          </w:p>
        </w:tc>
      </w:tr>
      <w:tr w:rsidR="00A96FE4" w:rsidRPr="00A96FE4" w14:paraId="65BCAD3C" w14:textId="77777777" w:rsidTr="00A96FE4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7077FC0" w14:textId="0577C3CC" w:rsidR="00A96FE4" w:rsidRPr="00A96FE4" w:rsidRDefault="00A96FE4" w:rsidP="00A96FE4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A96FE4">
              <w:rPr>
                <w:rFonts w:asciiTheme="majorHAnsi" w:hAnsiTheme="majorHAnsi" w:cstheme="majorHAnsi"/>
              </w:rPr>
              <w:t>Habilitar el botón "Usar correlativo" únicamente cuando el supervisor del área de Metrología haya despachado la solicitud.</w:t>
            </w:r>
          </w:p>
        </w:tc>
      </w:tr>
      <w:tr w:rsidR="00A96FE4" w:rsidRPr="00FD5996" w14:paraId="5FD189E9" w14:textId="77777777" w:rsidTr="003D5D9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</w:tcPr>
          <w:p w14:paraId="124EB163" w14:textId="77777777" w:rsidR="00A96FE4" w:rsidRDefault="00A96FE4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6FF7ED97" w14:textId="77777777" w:rsidR="00A96FE4" w:rsidRDefault="00A96FE4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>Pantalla desarrollo:</w:t>
            </w:r>
          </w:p>
          <w:p w14:paraId="1562B6C4" w14:textId="77777777" w:rsidR="00A96FE4" w:rsidRDefault="00A96FE4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070A28E4" w14:textId="6EEDA3DB" w:rsidR="00A96FE4" w:rsidRDefault="00A96FE4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t xml:space="preserve">       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7D5C4AC9" wp14:editId="12CC7C60">
                  <wp:extent cx="1993010" cy="4221023"/>
                  <wp:effectExtent l="0" t="0" r="7620" b="8255"/>
                  <wp:docPr id="830072081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37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9932" cy="4235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388E7736" wp14:editId="142C28E2">
                  <wp:extent cx="2349500" cy="3816985"/>
                  <wp:effectExtent l="0" t="0" r="0" b="0"/>
                  <wp:docPr id="1361118864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68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3816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BCF6256" w14:textId="77777777" w:rsidR="00A96FE4" w:rsidRDefault="00A96FE4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</w:t>
            </w:r>
          </w:p>
          <w:p w14:paraId="4DFC36DD" w14:textId="77777777" w:rsidR="00A96FE4" w:rsidRPr="00FD5996" w:rsidRDefault="00A96FE4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</w:tc>
      </w:tr>
      <w:tr w:rsidR="00A96FE4" w:rsidRPr="00FD5996" w14:paraId="7D6B8C87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14:paraId="7430564C" w14:textId="78C067B5" w:rsidR="00A96FE4" w:rsidRPr="00FD5996" w:rsidRDefault="00A96FE4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15</w:t>
            </w:r>
          </w:p>
        </w:tc>
      </w:tr>
      <w:tr w:rsidR="00A96FE4" w:rsidRPr="00FD5996" w14:paraId="43C234D7" w14:textId="77777777" w:rsidTr="003D5D99">
        <w:trPr>
          <w:trHeight w:val="300"/>
        </w:trPr>
        <w:tc>
          <w:tcPr>
            <w:tcW w:w="1861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1FB1F0A" w14:textId="77777777" w:rsidR="00A96FE4" w:rsidRPr="00FD5996" w:rsidRDefault="00A96FE4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39E2902F" w14:textId="2863D7C3" w:rsidR="00A96FE4" w:rsidRPr="00FD5996" w:rsidRDefault="003578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357817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Registro de Observaciones y Diagnóstico (Informe)</w:t>
            </w:r>
          </w:p>
        </w:tc>
      </w:tr>
      <w:tr w:rsidR="00A96FE4" w:rsidRPr="00FD5996" w14:paraId="08B070B7" w14:textId="77777777" w:rsidTr="003D5D99">
        <w:trPr>
          <w:trHeight w:val="31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C71E6D0" w14:textId="77777777" w:rsidR="00A96FE4" w:rsidRPr="00FD5996" w:rsidRDefault="00A96FE4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="00A96FE4" w:rsidRPr="00FD5996" w14:paraId="10CAD05F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73E0C3F7" w14:textId="38B5C40F" w:rsidR="00A96FE4" w:rsidRPr="00FD5996" w:rsidRDefault="00A96FE4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="00357817" w:rsidRPr="00357817">
              <w:rPr>
                <w:rFonts w:ascii="Calibri" w:eastAsia="Times New Roman" w:hAnsi="Calibri" w:cs="Calibri"/>
                <w:color w:val="000000"/>
                <w:lang w:eastAsia="es-PE"/>
              </w:rPr>
              <w:t>registrar las recomendaciones, la severidad y clasificar la falla en el informe</w:t>
            </w:r>
          </w:p>
        </w:tc>
      </w:tr>
      <w:tr w:rsidR="00A96FE4" w:rsidRPr="00FD5996" w14:paraId="0F4B52B0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FA886E1" w14:textId="77CFB47E" w:rsidR="00A96FE4" w:rsidRPr="00FD5996" w:rsidRDefault="00A96FE4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="00357817" w:rsidRPr="00357817">
              <w:rPr>
                <w:rFonts w:ascii="Calibri" w:eastAsia="Times New Roman" w:hAnsi="Calibri" w:cs="Calibri"/>
                <w:color w:val="000000"/>
                <w:lang w:eastAsia="es-PE"/>
              </w:rPr>
              <w:t>documentar el estado técnico del equipo y sugerir acciones correctivas al cliente.</w:t>
            </w:r>
          </w:p>
        </w:tc>
      </w:tr>
      <w:tr w:rsidR="00A96FE4" w:rsidRPr="00FD5996" w14:paraId="11693633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7AFE175" w14:textId="77777777" w:rsidR="00A96FE4" w:rsidRPr="00FD5996" w:rsidRDefault="00A96FE4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="00357817" w:rsidRPr="00A96FE4" w14:paraId="1A0E499F" w14:textId="77777777" w:rsidTr="00357817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C50FD33" w14:textId="534D2F1C" w:rsidR="00357817" w:rsidRPr="00357817" w:rsidRDefault="00357817" w:rsidP="00357817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Permitir el ingreso de recomendaciones inmediatas en un cuadro de texto libre.</w:t>
            </w:r>
          </w:p>
        </w:tc>
      </w:tr>
      <w:tr w:rsidR="00357817" w:rsidRPr="00A96FE4" w14:paraId="5F63E515" w14:textId="77777777" w:rsidTr="00357817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312B262A" w14:textId="6DD4B66E" w:rsidR="00357817" w:rsidRPr="00357817" w:rsidRDefault="00357817" w:rsidP="00357817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Requerir la selección de la "Severidad" (Baja, Media, Alta, Crítica) mediante botones de selección rápida.</w:t>
            </w:r>
          </w:p>
        </w:tc>
      </w:tr>
      <w:tr w:rsidR="00357817" w:rsidRPr="00A96FE4" w14:paraId="54FF86F3" w14:textId="77777777" w:rsidTr="00357817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6584FF1" w14:textId="633C29E7" w:rsidR="00357817" w:rsidRPr="00357817" w:rsidRDefault="00357817" w:rsidP="00357817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Permitir la clasificación de la falla (Mecánica, Electrónica, Metrológica, etc.) y especificar el componente afectado desde un menú desplegable.</w:t>
            </w:r>
          </w:p>
        </w:tc>
      </w:tr>
      <w:tr w:rsidR="00357817" w:rsidRPr="00A96FE4" w14:paraId="27DF831C" w14:textId="77777777" w:rsidTr="00357817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69E8ED2B" w14:textId="75874E22" w:rsidR="00357817" w:rsidRPr="00357817" w:rsidRDefault="00357817" w:rsidP="00357817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Incluir botones de alternancia (switches) para indicar si el trabajo requiere revisión de jefatura, precotización o segunda visita.</w:t>
            </w:r>
          </w:p>
        </w:tc>
      </w:tr>
      <w:tr w:rsidR="00A96FE4" w:rsidRPr="00FD5996" w14:paraId="5AC5D6CF" w14:textId="77777777" w:rsidTr="003D5D9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</w:tcPr>
          <w:p w14:paraId="44B57FA5" w14:textId="77777777" w:rsidR="00A96FE4" w:rsidRDefault="00A96FE4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01EEB8CF" w14:textId="77777777" w:rsidR="00A96FE4" w:rsidRDefault="00A96FE4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>Pantalla desarrollo:</w:t>
            </w:r>
          </w:p>
          <w:p w14:paraId="3E3484D6" w14:textId="77777777" w:rsidR="00A96FE4" w:rsidRDefault="00A96FE4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7FD8E2F4" w14:textId="7712E2FE" w:rsidR="00A96FE4" w:rsidRDefault="00A96FE4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t xml:space="preserve">     </w:t>
            </w:r>
            <w:r w:rsidR="00357817"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drawing>
                <wp:inline distT="0" distB="0" distL="0" distR="0" wp14:anchorId="20B1AE6C" wp14:editId="07F86B70">
                  <wp:extent cx="1934210" cy="4358086"/>
                  <wp:effectExtent l="0" t="0" r="8890" b="4445"/>
                  <wp:docPr id="1640966149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18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1797" cy="4375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t xml:space="preserve">    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</w:t>
            </w:r>
            <w:r w:rsidR="00357817"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drawing>
                <wp:inline distT="0" distB="0" distL="0" distR="0" wp14:anchorId="2A9B2E60" wp14:editId="0DC33A37">
                  <wp:extent cx="1886684" cy="4423144"/>
                  <wp:effectExtent l="0" t="0" r="0" b="0"/>
                  <wp:docPr id="871860026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7778" b="2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9594" cy="4429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E8799FC" w14:textId="77777777" w:rsidR="00A96FE4" w:rsidRDefault="00A96FE4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</w:t>
            </w:r>
          </w:p>
          <w:p w14:paraId="732B2F63" w14:textId="77777777" w:rsidR="00A96FE4" w:rsidRPr="00FD5996" w:rsidRDefault="00A96FE4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</w:tc>
      </w:tr>
      <w:tr w:rsidR="00357817" w:rsidRPr="00FD5996" w14:paraId="7F61954F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14:paraId="1496FC81" w14:textId="5A214D76" w:rsidR="00357817" w:rsidRPr="00FD5996" w:rsidRDefault="00357817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16</w:t>
            </w:r>
          </w:p>
        </w:tc>
      </w:tr>
      <w:tr w:rsidR="00357817" w:rsidRPr="00FD5996" w14:paraId="11910BCF" w14:textId="77777777" w:rsidTr="003D5D99">
        <w:trPr>
          <w:trHeight w:val="300"/>
        </w:trPr>
        <w:tc>
          <w:tcPr>
            <w:tcW w:w="1861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DA9FD98" w14:textId="77777777" w:rsidR="00357817" w:rsidRPr="00FD5996" w:rsidRDefault="003578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D72A0D6" w14:textId="204115A4" w:rsidR="00357817" w:rsidRPr="00FD5996" w:rsidRDefault="003578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357817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Hard Stop de Cierre de Servicio</w:t>
            </w:r>
          </w:p>
        </w:tc>
      </w:tr>
      <w:tr w:rsidR="00357817" w:rsidRPr="00FD5996" w14:paraId="0E41E38A" w14:textId="77777777" w:rsidTr="003D5D99">
        <w:trPr>
          <w:trHeight w:val="31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47EC46B" w14:textId="77777777" w:rsidR="00357817" w:rsidRPr="00FD5996" w:rsidRDefault="003578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="00357817" w:rsidRPr="00FD5996" w14:paraId="1C6A3C74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0C2CE1F" w14:textId="3AD3E801" w:rsidR="00357817" w:rsidRPr="00FD5996" w:rsidRDefault="003578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357817">
              <w:rPr>
                <w:rFonts w:ascii="Calibri" w:eastAsia="Times New Roman" w:hAnsi="Calibri" w:cs="Calibri"/>
                <w:color w:val="000000"/>
                <w:lang w:eastAsia="es-PE"/>
              </w:rPr>
              <w:t>que el sistema valide todos los requisitos antes de finalizar el servicio</w:t>
            </w:r>
          </w:p>
        </w:tc>
      </w:tr>
      <w:tr w:rsidR="00357817" w:rsidRPr="00FD5996" w14:paraId="6E0D7A42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329DE2AB" w14:textId="7018C8C5" w:rsidR="00357817" w:rsidRPr="00FD5996" w:rsidRDefault="003578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357817">
              <w:rPr>
                <w:rFonts w:ascii="Calibri" w:eastAsia="Times New Roman" w:hAnsi="Calibri" w:cs="Calibri"/>
                <w:color w:val="000000"/>
                <w:lang w:eastAsia="es-PE"/>
              </w:rPr>
              <w:t>evitar cerrar una orden con información incompleta, falta de evidencias o sin firma del cliente.</w:t>
            </w:r>
          </w:p>
        </w:tc>
      </w:tr>
      <w:tr w:rsidR="00357817" w:rsidRPr="00FD5996" w14:paraId="36EC769A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6182267" w14:textId="77777777" w:rsidR="00357817" w:rsidRPr="00FD5996" w:rsidRDefault="003578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="00357817" w:rsidRPr="00357817" w14:paraId="0677EEDD" w14:textId="77777777" w:rsidTr="00357817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88EB9BA" w14:textId="742F0504" w:rsidR="00357817" w:rsidRPr="00357817" w:rsidRDefault="00357817" w:rsidP="00357817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Al presionar "Finalizar", el sistema debe verificar el completado del 100% de los requisitos del servicio.</w:t>
            </w:r>
          </w:p>
        </w:tc>
      </w:tr>
      <w:tr w:rsidR="00357817" w:rsidRPr="00357817" w14:paraId="77FFBDA8" w14:textId="77777777" w:rsidTr="00357817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213430A" w14:textId="1DF865C0" w:rsidR="00357817" w:rsidRPr="00357817" w:rsidRDefault="00357817" w:rsidP="00357817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Si faltan datos, mostrar un modal crítico (candado rojo) indicando "No es posible cerrar el servicio".</w:t>
            </w:r>
          </w:p>
        </w:tc>
      </w:tr>
      <w:tr w:rsidR="00357817" w:rsidRPr="00357817" w14:paraId="2A8F3DC9" w14:textId="77777777" w:rsidTr="00357817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91BCCDF" w14:textId="67BA58F9" w:rsidR="00357817" w:rsidRPr="00357817" w:rsidRDefault="00357817" w:rsidP="00357817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Listar específicamente los elementos pendientes (ej. Foto final, Ensayo válido, Firma del cliente) con un icono rojo de alerta al lado de cada uno.</w:t>
            </w:r>
          </w:p>
        </w:tc>
      </w:tr>
      <w:tr w:rsidR="00357817" w:rsidRPr="00357817" w14:paraId="06D4F536" w14:textId="77777777" w:rsidTr="00357817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4421964" w14:textId="1C0DE130" w:rsidR="00357817" w:rsidRPr="00357817" w:rsidRDefault="00357817" w:rsidP="00357817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Proveer un botón de acción primaria "Revisar pendientes" que dirija al usuario a completar la información faltante.</w:t>
            </w:r>
          </w:p>
        </w:tc>
      </w:tr>
      <w:tr w:rsidR="00357817" w:rsidRPr="00FD5996" w14:paraId="60AE40A1" w14:textId="77777777" w:rsidTr="003D5D9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</w:tcPr>
          <w:p w14:paraId="32CFD0F7" w14:textId="77777777" w:rsidR="00357817" w:rsidRDefault="00357817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69905DFB" w14:textId="77777777" w:rsidR="00357817" w:rsidRDefault="00357817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>Pantalla desarrollo:</w:t>
            </w:r>
          </w:p>
          <w:p w14:paraId="6272669C" w14:textId="77777777" w:rsidR="00357817" w:rsidRDefault="00357817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59D7553F" w14:textId="1D498D25" w:rsidR="00357817" w:rsidRDefault="00357817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t xml:space="preserve">         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</w:t>
            </w: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drawing>
                <wp:inline distT="0" distB="0" distL="0" distR="0" wp14:anchorId="2E455CF2" wp14:editId="3C754BAD">
                  <wp:extent cx="1977656" cy="3887656"/>
                  <wp:effectExtent l="0" t="0" r="3810" b="0"/>
                  <wp:docPr id="62866411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129" b="309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833" cy="3893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EE4547" w14:textId="77777777" w:rsidR="00357817" w:rsidRDefault="00357817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</w:t>
            </w:r>
          </w:p>
          <w:p w14:paraId="33E48425" w14:textId="77777777" w:rsidR="00357817" w:rsidRPr="00FD5996" w:rsidRDefault="00357817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</w:tc>
      </w:tr>
    </w:tbl>
    <w:p w14:paraId="12B5EBCC" w14:textId="77777777" w:rsidR="00647617" w:rsidRDefault="00647617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53FBB6CB" w14:textId="77777777" w:rsidR="00357817" w:rsidRDefault="00357817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tbl>
      <w:tblPr>
        <w:tblpPr w:leftFromText="141" w:rightFromText="141" w:vertAnchor="page" w:horzAnchor="margin" w:tblpY="2463"/>
        <w:tblW w:w="90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1"/>
        <w:gridCol w:w="7168"/>
      </w:tblGrid>
      <w:tr w:rsidR="00357817" w:rsidRPr="00FD5996" w14:paraId="2AEB5588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14:paraId="16A74AC0" w14:textId="1DF1FA6B" w:rsidR="00357817" w:rsidRPr="00FD5996" w:rsidRDefault="00357817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17</w:t>
            </w:r>
          </w:p>
        </w:tc>
      </w:tr>
      <w:tr w:rsidR="00357817" w:rsidRPr="00FD5996" w14:paraId="7A318452" w14:textId="77777777" w:rsidTr="003D5D99">
        <w:trPr>
          <w:trHeight w:val="300"/>
        </w:trPr>
        <w:tc>
          <w:tcPr>
            <w:tcW w:w="1861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13D1B93" w14:textId="77777777" w:rsidR="00357817" w:rsidRPr="00FD5996" w:rsidRDefault="003578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0578FB9" w14:textId="36E905B4" w:rsidR="00357817" w:rsidRPr="00FD5996" w:rsidRDefault="003578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357817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Constancia de Servicio y Firma Digital</w:t>
            </w:r>
          </w:p>
        </w:tc>
      </w:tr>
      <w:tr w:rsidR="00357817" w:rsidRPr="00FD5996" w14:paraId="2D4E24E3" w14:textId="77777777" w:rsidTr="003D5D99">
        <w:trPr>
          <w:trHeight w:val="31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8AE2F01" w14:textId="77777777" w:rsidR="00357817" w:rsidRPr="00FD5996" w:rsidRDefault="003578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="00357817" w:rsidRPr="00FD5996" w14:paraId="0D04A2E7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9E9E50B" w14:textId="08DF3843" w:rsidR="00357817" w:rsidRPr="00FD5996" w:rsidRDefault="003578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357817">
              <w:rPr>
                <w:rFonts w:ascii="Calibri" w:eastAsia="Times New Roman" w:hAnsi="Calibri" w:cs="Calibri"/>
                <w:color w:val="000000"/>
                <w:lang w:eastAsia="es-PE"/>
              </w:rPr>
              <w:t>generar la constancia de servicio y capturar la firma del cliente</w:t>
            </w:r>
          </w:p>
        </w:tc>
      </w:tr>
      <w:tr w:rsidR="00357817" w:rsidRPr="00FD5996" w14:paraId="0392733D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5EA2B79" w14:textId="47C1A168" w:rsidR="00357817" w:rsidRPr="00FD5996" w:rsidRDefault="003578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357817">
              <w:t>obtener la conformidad oficial del trabajo realizado en planta.</w:t>
            </w:r>
          </w:p>
        </w:tc>
      </w:tr>
      <w:tr w:rsidR="00357817" w:rsidRPr="00FD5996" w14:paraId="69324CC6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45B9A11" w14:textId="77777777" w:rsidR="00357817" w:rsidRPr="00FD5996" w:rsidRDefault="003578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="00357817" w:rsidRPr="00357817" w14:paraId="3B10906A" w14:textId="77777777" w:rsidTr="00357817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9B83686" w14:textId="67E23931" w:rsidR="00357817" w:rsidRPr="00357817" w:rsidRDefault="00357817" w:rsidP="00357817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Mostrar un resumen con los datos generales, la información de contacto y los equipos intervenidos (con sus certificados asociados).</w:t>
            </w:r>
          </w:p>
        </w:tc>
      </w:tr>
      <w:tr w:rsidR="00357817" w:rsidRPr="00357817" w14:paraId="4419949D" w14:textId="77777777" w:rsidTr="00357817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5811544" w14:textId="10D600D1" w:rsidR="00357817" w:rsidRPr="00357817" w:rsidRDefault="00357817" w:rsidP="00357817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Proveer un lienzo digital interactivo para que el cliente dibuje su firma directamente en la pantalla del dispositivo.</w:t>
            </w:r>
          </w:p>
        </w:tc>
      </w:tr>
      <w:tr w:rsidR="00357817" w:rsidRPr="00357817" w14:paraId="252C4978" w14:textId="77777777" w:rsidTr="00357817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4672CBE" w14:textId="39680BE2" w:rsidR="00357817" w:rsidRPr="00357817" w:rsidRDefault="00357817" w:rsidP="00357817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Incluir opciones alternativas de firma mediante botones: "Firmar en dispositivo", "Enviar link", "Generar QR", "Cliente ausente" o "Formato físico".</w:t>
            </w:r>
          </w:p>
        </w:tc>
      </w:tr>
      <w:tr w:rsidR="00357817" w:rsidRPr="00357817" w14:paraId="5FECD944" w14:textId="77777777" w:rsidTr="00357817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F0B4F45" w14:textId="01319817" w:rsidR="00357817" w:rsidRPr="00357817" w:rsidRDefault="00357817" w:rsidP="00357817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Mostrar un indicador de "Aceptación tácita activa" con un cronómetro de plazo restante.</w:t>
            </w:r>
          </w:p>
        </w:tc>
      </w:tr>
      <w:tr w:rsidR="00357817" w:rsidRPr="00357817" w14:paraId="2C5D72BC" w14:textId="77777777" w:rsidTr="00357817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</w:tcPr>
          <w:p w14:paraId="074CE798" w14:textId="196C922F" w:rsidR="00357817" w:rsidRPr="00357817" w:rsidRDefault="00357817" w:rsidP="00357817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357817">
              <w:rPr>
                <w:rFonts w:asciiTheme="majorHAnsi" w:hAnsiTheme="majorHAnsi" w:cstheme="majorHAnsi"/>
              </w:rPr>
              <w:t>Contar con una bandeja de "Firma de Informes" que liste todos los documentos completados que están pendientes de firma para una gestión rápida.</w:t>
            </w:r>
          </w:p>
        </w:tc>
      </w:tr>
      <w:tr w:rsidR="00357817" w:rsidRPr="00FD5996" w14:paraId="529A2CC3" w14:textId="77777777" w:rsidTr="003D5D9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</w:tcPr>
          <w:p w14:paraId="1C57DF52" w14:textId="77777777" w:rsidR="00357817" w:rsidRDefault="00357817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2BBE7257" w14:textId="48192C2D" w:rsidR="00357817" w:rsidRDefault="00357817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>Pantalla desarrollo:</w:t>
            </w:r>
          </w:p>
          <w:p w14:paraId="443540DB" w14:textId="3489FF51" w:rsidR="00357817" w:rsidRDefault="00357817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drawing>
                <wp:inline distT="0" distB="0" distL="0" distR="0" wp14:anchorId="3AE1EB9F" wp14:editId="433ADEBA">
                  <wp:extent cx="2094614" cy="4325620"/>
                  <wp:effectExtent l="0" t="0" r="0" b="0"/>
                  <wp:docPr id="460827114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66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7276" cy="4351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t xml:space="preserve">     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</w:t>
            </w: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drawing>
                <wp:inline distT="0" distB="0" distL="0" distR="0" wp14:anchorId="1804B510" wp14:editId="77D50C04">
                  <wp:extent cx="2211572" cy="3960313"/>
                  <wp:effectExtent l="0" t="0" r="0" b="2540"/>
                  <wp:docPr id="405572147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37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6630" cy="3969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13F18EF" w14:textId="77777777" w:rsidR="00357817" w:rsidRDefault="00357817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</w:pPr>
          </w:p>
          <w:p w14:paraId="4A05F5D0" w14:textId="08BFCD99" w:rsidR="00357817" w:rsidRDefault="00357817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355A9486" wp14:editId="2A2ECB86">
                  <wp:extent cx="2268687" cy="5954233"/>
                  <wp:effectExtent l="0" t="0" r="0" b="0"/>
                  <wp:docPr id="7785537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4360" cy="5969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</w:t>
            </w:r>
          </w:p>
          <w:p w14:paraId="61B407C0" w14:textId="05320A16" w:rsidR="00357817" w:rsidRPr="00FD5996" w:rsidRDefault="00357817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</w:tc>
      </w:tr>
    </w:tbl>
    <w:p w14:paraId="776C73E7" w14:textId="77777777" w:rsidR="00357817" w:rsidRDefault="00357817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783002AF" w14:textId="77777777" w:rsidR="00357817" w:rsidRDefault="00357817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2DFD834E" w14:textId="77777777" w:rsidR="00357817" w:rsidRDefault="00357817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1AC3A6F2" w14:textId="77777777" w:rsidR="00357817" w:rsidRDefault="00357817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0F64A2E2" w14:textId="77777777" w:rsidR="00357817" w:rsidRDefault="00357817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25675079" w14:textId="77777777" w:rsidR="00357817" w:rsidRDefault="00357817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5F55CB63" w14:textId="77777777" w:rsidR="00357817" w:rsidRDefault="00357817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3A9176EB" w14:textId="77777777" w:rsidR="00357817" w:rsidRDefault="00357817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tbl>
      <w:tblPr>
        <w:tblpPr w:leftFromText="141" w:rightFromText="141" w:vertAnchor="page" w:horzAnchor="margin" w:tblpY="2463"/>
        <w:tblW w:w="90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1"/>
        <w:gridCol w:w="7168"/>
      </w:tblGrid>
      <w:tr w:rsidR="00357817" w:rsidRPr="00FD5996" w14:paraId="4B2768B4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14:paraId="6A5E9FDA" w14:textId="7CF07AFE" w:rsidR="00357817" w:rsidRPr="00FD5996" w:rsidRDefault="00357817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18</w:t>
            </w:r>
          </w:p>
        </w:tc>
      </w:tr>
      <w:tr w:rsidR="00357817" w:rsidRPr="00FD5996" w14:paraId="679C442E" w14:textId="77777777" w:rsidTr="003D5D99">
        <w:trPr>
          <w:trHeight w:val="300"/>
        </w:trPr>
        <w:tc>
          <w:tcPr>
            <w:tcW w:w="1861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1E89A8E" w14:textId="77777777" w:rsidR="00357817" w:rsidRPr="00FD5996" w:rsidRDefault="003578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37E1946" w14:textId="7B784FEC" w:rsidR="00357817" w:rsidRPr="00FD5996" w:rsidRDefault="003578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357817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Protocolo de Contingencia (Modo Zero-Device)</w:t>
            </w:r>
          </w:p>
        </w:tc>
      </w:tr>
      <w:tr w:rsidR="00357817" w:rsidRPr="00FD5996" w14:paraId="56E8348B" w14:textId="77777777" w:rsidTr="003D5D99">
        <w:trPr>
          <w:trHeight w:val="31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70F089ED" w14:textId="77777777" w:rsidR="00357817" w:rsidRPr="00FD5996" w:rsidRDefault="003578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="00357817" w:rsidRPr="00FD5996" w14:paraId="6F9C1F5B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534A49F" w14:textId="47C70236" w:rsidR="00357817" w:rsidRPr="00FD5996" w:rsidRDefault="003578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357817">
              <w:rPr>
                <w:rFonts w:ascii="Calibri" w:eastAsia="Times New Roman" w:hAnsi="Calibri" w:cs="Calibri"/>
                <w:color w:val="000000"/>
                <w:lang w:eastAsia="es-PE"/>
              </w:rPr>
              <w:t>activar el modo de contingencia física y posteriormente digitalizarlo</w:t>
            </w:r>
          </w:p>
        </w:tc>
      </w:tr>
      <w:tr w:rsidR="00357817" w:rsidRPr="00FD5996" w14:paraId="6C25B8D4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36BDDB8" w14:textId="60A6CB06" w:rsidR="00357817" w:rsidRPr="00FD5996" w:rsidRDefault="003578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357817">
              <w:rPr>
                <w:rFonts w:ascii="Calibri" w:eastAsia="Times New Roman" w:hAnsi="Calibri" w:cs="Calibri"/>
                <w:color w:val="000000"/>
                <w:lang w:eastAsia="es-PE"/>
              </w:rPr>
              <w:t>poder trabajar en áreas restringidas (ej. zonas ATEX) donde está estrictamente prohibido el uso de celulares.</w:t>
            </w:r>
          </w:p>
        </w:tc>
      </w:tr>
      <w:tr w:rsidR="00357817" w:rsidRPr="00FD5996" w14:paraId="26B0C5B0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7E3086D0" w14:textId="77777777" w:rsidR="00357817" w:rsidRPr="00FD5996" w:rsidRDefault="00357817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="00357817" w:rsidRPr="00357817" w14:paraId="22FD40F1" w14:textId="77777777" w:rsidTr="00357817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669CA89B" w14:textId="7C851721" w:rsidR="00357817" w:rsidRPr="00357817" w:rsidRDefault="00357817" w:rsidP="00357817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Permitir descargar e imprimir un formato físico de preparación con un código QR único asociado a la Orden de Servicio.</w:t>
            </w:r>
          </w:p>
        </w:tc>
      </w:tr>
      <w:tr w:rsidR="00357817" w:rsidRPr="00357817" w14:paraId="6BBECD06" w14:textId="77777777" w:rsidTr="00357817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68B10FFA" w14:textId="4A9A5B90" w:rsidR="00357817" w:rsidRPr="00357817" w:rsidRDefault="00357817" w:rsidP="00357817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Mostrar una alerta roja crítica indicando las reglas del protocolo y exigir confirmación manual para "Activar contingencia".</w:t>
            </w:r>
          </w:p>
        </w:tc>
      </w:tr>
      <w:tr w:rsidR="00357817" w:rsidRPr="00357817" w14:paraId="6588A5F9" w14:textId="77777777" w:rsidTr="00357817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1CC4BE7" w14:textId="02685A67" w:rsidR="00357817" w:rsidRPr="00357817" w:rsidRDefault="00357817" w:rsidP="00357817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Proveer un flujo guiado de "Digitalización" post-servicio en 3 pasos: 1) Escanear QR, 2) Tomar foto del formato físico, 3) Transcribir datos.</w:t>
            </w:r>
          </w:p>
        </w:tc>
      </w:tr>
      <w:tr w:rsidR="00357817" w:rsidRPr="00357817" w14:paraId="243A9DB0" w14:textId="77777777" w:rsidTr="00357817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6541F1E" w14:textId="34055BB0" w:rsidR="00357817" w:rsidRPr="00357817" w:rsidRDefault="00357817" w:rsidP="00357817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Validar la carga fotográfica y permitir agregar observaciones adicionales antes de enviar la digitalización a revisión.</w:t>
            </w:r>
          </w:p>
        </w:tc>
      </w:tr>
      <w:tr w:rsidR="00357817" w:rsidRPr="00FD5996" w14:paraId="3286C549" w14:textId="77777777" w:rsidTr="003D5D9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</w:tcPr>
          <w:p w14:paraId="77C02FF7" w14:textId="77777777" w:rsidR="00357817" w:rsidRDefault="00357817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22FD1E6D" w14:textId="77777777" w:rsidR="00357817" w:rsidRDefault="00357817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>Pantalla desarrollo:</w:t>
            </w:r>
          </w:p>
          <w:p w14:paraId="638513A3" w14:textId="77777777" w:rsidR="00357817" w:rsidRDefault="00357817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034F3E78" w14:textId="0AC8EF24" w:rsidR="00357817" w:rsidRDefault="00D34B91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drawing>
                <wp:inline distT="0" distB="0" distL="0" distR="0" wp14:anchorId="598AEC9A" wp14:editId="5254D8A1">
                  <wp:extent cx="2353780" cy="3891516"/>
                  <wp:effectExtent l="0" t="0" r="8890" b="0"/>
                  <wp:docPr id="103653421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0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6504" cy="389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57817"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t xml:space="preserve">           </w:t>
            </w:r>
            <w:r w:rsidR="00357817"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</w:t>
            </w: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drawing>
                <wp:inline distT="0" distB="0" distL="0" distR="0" wp14:anchorId="09BC5626" wp14:editId="7B90AE5C">
                  <wp:extent cx="2426041" cy="3615070"/>
                  <wp:effectExtent l="0" t="0" r="0" b="4445"/>
                  <wp:docPr id="1749989384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122" b="49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0499" cy="36217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57817"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</w:t>
            </w:r>
          </w:p>
          <w:p w14:paraId="121C2470" w14:textId="77777777" w:rsidR="00357817" w:rsidRDefault="00357817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</w:t>
            </w:r>
          </w:p>
          <w:p w14:paraId="66E1B95B" w14:textId="77777777" w:rsidR="00357817" w:rsidRDefault="00357817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3F7A5268" w14:textId="77777777" w:rsidR="00D34B91" w:rsidRDefault="00D34B91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5C8B0F3D" w14:textId="77777777" w:rsidR="00D34B91" w:rsidRDefault="00D34B91" w:rsidP="00D34B91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lastRenderedPageBreak/>
              <w:drawing>
                <wp:inline distT="0" distB="0" distL="0" distR="0" wp14:anchorId="1E401D58" wp14:editId="75675E3C">
                  <wp:extent cx="1880221" cy="2626242"/>
                  <wp:effectExtent l="0" t="0" r="0" b="3175"/>
                  <wp:docPr id="962070096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603" b="156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0448" cy="2640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 </w:t>
            </w:r>
          </w:p>
          <w:p w14:paraId="3C0EA9A1" w14:textId="77777777" w:rsidR="00D34B91" w:rsidRDefault="00D34B91" w:rsidP="00D34B91">
            <w:pPr>
              <w:spacing w:line="240" w:lineRule="auto"/>
              <w:jc w:val="center"/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</w:pPr>
          </w:p>
          <w:p w14:paraId="5CAEA1EC" w14:textId="42177928" w:rsidR="00D34B91" w:rsidRPr="00FD5996" w:rsidRDefault="00D34B91" w:rsidP="00D34B9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anchor distT="0" distB="0" distL="114300" distR="114300" simplePos="0" relativeHeight="251661312" behindDoc="0" locked="0" layoutInCell="1" allowOverlap="1" wp14:anchorId="3E8EEA2A" wp14:editId="6F3FABA7">
                  <wp:simplePos x="0" y="0"/>
                  <wp:positionH relativeFrom="column">
                    <wp:posOffset>2980690</wp:posOffset>
                  </wp:positionH>
                  <wp:positionV relativeFrom="paragraph">
                    <wp:posOffset>808990</wp:posOffset>
                  </wp:positionV>
                  <wp:extent cx="2245995" cy="3200400"/>
                  <wp:effectExtent l="0" t="0" r="1905" b="0"/>
                  <wp:wrapNone/>
                  <wp:docPr id="1488446926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25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5995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                 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4C1E3565" wp14:editId="19271B47">
                  <wp:extent cx="1796902" cy="4940207"/>
                  <wp:effectExtent l="0" t="0" r="0" b="0"/>
                  <wp:docPr id="60008883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76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3948" cy="4987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</w:t>
            </w:r>
          </w:p>
        </w:tc>
      </w:tr>
    </w:tbl>
    <w:p w14:paraId="054B5FFD" w14:textId="77777777" w:rsidR="00357817" w:rsidRDefault="00357817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tbl>
      <w:tblPr>
        <w:tblpPr w:leftFromText="141" w:rightFromText="141" w:vertAnchor="page" w:horzAnchor="margin" w:tblpY="2463"/>
        <w:tblW w:w="90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1"/>
        <w:gridCol w:w="7168"/>
      </w:tblGrid>
      <w:tr w:rsidR="00D34B91" w:rsidRPr="00FD5996" w14:paraId="0389964C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14:paraId="705B8EFE" w14:textId="14D03214" w:rsidR="00D34B91" w:rsidRPr="00FD5996" w:rsidRDefault="00D34B91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19</w:t>
            </w:r>
          </w:p>
        </w:tc>
      </w:tr>
      <w:tr w:rsidR="00D34B91" w:rsidRPr="00FD5996" w14:paraId="065D8A14" w14:textId="77777777" w:rsidTr="003D5D99">
        <w:trPr>
          <w:trHeight w:val="300"/>
        </w:trPr>
        <w:tc>
          <w:tcPr>
            <w:tcW w:w="1861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0578400" w14:textId="77777777" w:rsidR="00D34B91" w:rsidRPr="00FD5996" w:rsidRDefault="00D34B9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86FDC26" w14:textId="54FC5A88" w:rsidR="00D34B91" w:rsidRPr="00FD5996" w:rsidRDefault="00D34B9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34B91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Asistente de IA y Consulta de Procedimientos</w:t>
            </w:r>
          </w:p>
        </w:tc>
      </w:tr>
      <w:tr w:rsidR="00D34B91" w:rsidRPr="00FD5996" w14:paraId="4B510F87" w14:textId="77777777" w:rsidTr="003D5D99">
        <w:trPr>
          <w:trHeight w:val="31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D86E6CC" w14:textId="77777777" w:rsidR="00D34B91" w:rsidRPr="00FD5996" w:rsidRDefault="00D34B9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="00D34B91" w:rsidRPr="00FD5996" w14:paraId="0B75542E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7FCD8BB3" w14:textId="13E571C6" w:rsidR="00D34B91" w:rsidRPr="00FD5996" w:rsidRDefault="00D34B9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D34B91">
              <w:rPr>
                <w:rFonts w:ascii="Calibri" w:eastAsia="Times New Roman" w:hAnsi="Calibri" w:cs="Calibri"/>
                <w:color w:val="000000"/>
                <w:lang w:eastAsia="es-PE"/>
              </w:rPr>
              <w:t>consultar manuales técnicos apoyado por un Asistente de Inteligencia Artificial</w:t>
            </w:r>
          </w:p>
        </w:tc>
      </w:tr>
      <w:tr w:rsidR="00D34B91" w:rsidRPr="00FD5996" w14:paraId="26D64D3A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F2B2FD2" w14:textId="519FD86D" w:rsidR="00D34B91" w:rsidRPr="00FD5996" w:rsidRDefault="00D34B9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D34B91">
              <w:t>obtener instrucciones precisas y resolver dudas complejas en el momento exacto de la reparación.</w:t>
            </w:r>
          </w:p>
        </w:tc>
      </w:tr>
      <w:tr w:rsidR="00D34B91" w:rsidRPr="00FD5996" w14:paraId="4BB45DA9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65D7DEB" w14:textId="77777777" w:rsidR="00D34B91" w:rsidRPr="00FD5996" w:rsidRDefault="00D34B9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="00D34B91" w:rsidRPr="00357817" w14:paraId="2240C6EF" w14:textId="77777777" w:rsidTr="00D34B91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617A0C8F" w14:textId="43660DA9" w:rsidR="00D34B91" w:rsidRPr="00D34B91" w:rsidRDefault="00D34B91" w:rsidP="00D34B91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D34B91">
              <w:rPr>
                <w:rFonts w:asciiTheme="majorHAnsi" w:hAnsiTheme="majorHAnsi" w:cstheme="majorHAnsi"/>
              </w:rPr>
              <w:t>Proveer un chat interactivo que permita realizar búsquedas de procedimientos mediante texto o comandos de voz.</w:t>
            </w:r>
          </w:p>
        </w:tc>
      </w:tr>
      <w:tr w:rsidR="00D34B91" w:rsidRPr="00357817" w14:paraId="20374733" w14:textId="77777777" w:rsidTr="00D34B91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A1C7167" w14:textId="177287F2" w:rsidR="00D34B91" w:rsidRPr="00D34B91" w:rsidRDefault="00D34B91" w:rsidP="00D34B91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D34B91">
              <w:rPr>
                <w:rFonts w:asciiTheme="majorHAnsi" w:hAnsiTheme="majorHAnsi" w:cstheme="majorHAnsi"/>
              </w:rPr>
              <w:t>La IA debe responder extrayendo la información de los manuales oficiales cargados en el sistema, citando la fuente y sección consultada.</w:t>
            </w:r>
          </w:p>
        </w:tc>
      </w:tr>
      <w:tr w:rsidR="00D34B91" w:rsidRPr="00357817" w14:paraId="0BEADCAD" w14:textId="77777777" w:rsidTr="00D34B91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3B32DA6" w14:textId="741D3A58" w:rsidR="00D34B91" w:rsidRPr="00D34B91" w:rsidRDefault="00D34B91" w:rsidP="00D34B91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D34B91">
              <w:rPr>
                <w:rFonts w:asciiTheme="majorHAnsi" w:hAnsiTheme="majorHAnsi" w:cstheme="majorHAnsi"/>
              </w:rPr>
              <w:t>Mostrar recuadros de "Advertencia de Seguridad" críticos extraídos del manual antes de detallar los pasos operativos.</w:t>
            </w:r>
          </w:p>
        </w:tc>
      </w:tr>
      <w:tr w:rsidR="00D34B91" w:rsidRPr="00357817" w14:paraId="162D2F6A" w14:textId="77777777" w:rsidTr="00D34B91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C208222" w14:textId="5BDFFF47" w:rsidR="00D34B91" w:rsidRPr="00D34B91" w:rsidRDefault="00D34B91" w:rsidP="00D34B91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D34B91">
              <w:rPr>
                <w:rFonts w:asciiTheme="majorHAnsi" w:hAnsiTheme="majorHAnsi" w:cstheme="majorHAnsi"/>
              </w:rPr>
              <w:t>Permitir guardar la respuesta de la IA o descargar el fragmento del procedimiento para lectura en modo "Offline".</w:t>
            </w:r>
          </w:p>
        </w:tc>
      </w:tr>
      <w:tr w:rsidR="00D34B91" w:rsidRPr="00FD5996" w14:paraId="2969F81F" w14:textId="77777777" w:rsidTr="003D5D9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</w:tcPr>
          <w:p w14:paraId="5E80BFE9" w14:textId="77777777" w:rsidR="00D34B91" w:rsidRDefault="00D34B91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0C4F35A6" w14:textId="77777777" w:rsidR="00D34B91" w:rsidRDefault="00D34B91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>Pantalla desarrollo:</w:t>
            </w:r>
          </w:p>
          <w:p w14:paraId="55C9D946" w14:textId="1765A8C3" w:rsidR="00D34B91" w:rsidRDefault="00D34B91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4D5CEC9C" wp14:editId="06499591">
                  <wp:simplePos x="0" y="0"/>
                  <wp:positionH relativeFrom="column">
                    <wp:posOffset>2714625</wp:posOffset>
                  </wp:positionH>
                  <wp:positionV relativeFrom="paragraph">
                    <wp:posOffset>168275</wp:posOffset>
                  </wp:positionV>
                  <wp:extent cx="2657475" cy="2615565"/>
                  <wp:effectExtent l="0" t="0" r="9525" b="0"/>
                  <wp:wrapNone/>
                  <wp:docPr id="1218170122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8030" b="23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475" cy="2615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BA14692" w14:textId="30C1D719" w:rsidR="00D34B91" w:rsidRDefault="00D34B91" w:rsidP="00D34B9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drawing>
                <wp:anchor distT="0" distB="0" distL="114300" distR="114300" simplePos="0" relativeHeight="251663360" behindDoc="0" locked="0" layoutInCell="1" allowOverlap="1" wp14:anchorId="03A44DEB" wp14:editId="79BBD3D8">
                  <wp:simplePos x="0" y="0"/>
                  <wp:positionH relativeFrom="column">
                    <wp:posOffset>2714625</wp:posOffset>
                  </wp:positionH>
                  <wp:positionV relativeFrom="paragraph">
                    <wp:posOffset>3063240</wp:posOffset>
                  </wp:positionV>
                  <wp:extent cx="2657475" cy="1031240"/>
                  <wp:effectExtent l="0" t="0" r="9525" b="0"/>
                  <wp:wrapNone/>
                  <wp:docPr id="1603866857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6130" b="32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475" cy="103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t xml:space="preserve">     </w:t>
            </w: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drawing>
                <wp:inline distT="0" distB="0" distL="0" distR="0" wp14:anchorId="5C40CC2C" wp14:editId="549946EB">
                  <wp:extent cx="2264735" cy="4103745"/>
                  <wp:effectExtent l="0" t="0" r="2540" b="0"/>
                  <wp:docPr id="661118806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55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7144" cy="4126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t xml:space="preserve">         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</w:t>
            </w:r>
          </w:p>
          <w:p w14:paraId="351D1759" w14:textId="77777777" w:rsidR="00D34B91" w:rsidRDefault="00D34B91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</w:t>
            </w:r>
          </w:p>
          <w:p w14:paraId="38156FAC" w14:textId="77777777" w:rsidR="00D34B91" w:rsidRPr="00FD5996" w:rsidRDefault="00D34B91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</w:tc>
      </w:tr>
      <w:tr w:rsidR="00D34B91" w:rsidRPr="00FD5996" w14:paraId="4D2CF25D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14:paraId="0D1DD97B" w14:textId="71A88884" w:rsidR="00D34B91" w:rsidRPr="00FD5996" w:rsidRDefault="00D34B91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20</w:t>
            </w:r>
          </w:p>
        </w:tc>
      </w:tr>
      <w:tr w:rsidR="00D34B91" w:rsidRPr="00FD5996" w14:paraId="48DD0A6C" w14:textId="77777777" w:rsidTr="003D5D99">
        <w:trPr>
          <w:trHeight w:val="300"/>
        </w:trPr>
        <w:tc>
          <w:tcPr>
            <w:tcW w:w="1861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05AB9D8" w14:textId="77777777" w:rsidR="00D34B91" w:rsidRPr="00FD5996" w:rsidRDefault="00D34B9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3986810" w14:textId="32349509" w:rsidR="00D34B91" w:rsidRPr="00FD5996" w:rsidRDefault="00D34B9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34B91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Reloj Marcador de Jornada Laboral</w:t>
            </w:r>
          </w:p>
        </w:tc>
      </w:tr>
      <w:tr w:rsidR="00D34B91" w:rsidRPr="00FD5996" w14:paraId="22CC27F4" w14:textId="77777777" w:rsidTr="003D5D99">
        <w:trPr>
          <w:trHeight w:val="31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62E5BE8E" w14:textId="77777777" w:rsidR="00D34B91" w:rsidRPr="00FD5996" w:rsidRDefault="00D34B9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="00D34B91" w:rsidRPr="00FD5996" w14:paraId="707ADFB0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D25715E" w14:textId="7985165B" w:rsidR="00D34B91" w:rsidRPr="00FD5996" w:rsidRDefault="00D34B9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D34B91">
              <w:rPr>
                <w:rFonts w:ascii="Calibri" w:eastAsia="Times New Roman" w:hAnsi="Calibri" w:cs="Calibri"/>
                <w:color w:val="000000"/>
                <w:lang w:eastAsia="es-PE"/>
              </w:rPr>
              <w:t>registrar el inicio y fin de mis labores diarias y de mis tiempos de descanso</w:t>
            </w:r>
          </w:p>
        </w:tc>
      </w:tr>
      <w:tr w:rsidR="00D34B91" w:rsidRPr="00FD5996" w14:paraId="37633D58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34E45A26" w14:textId="42FF47FF" w:rsidR="00D34B91" w:rsidRPr="00FD5996" w:rsidRDefault="00D34B9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D34B91">
              <w:t>llevar un control exacto de mi jornada y facilitar la gestión de planillas de la empresa.</w:t>
            </w:r>
          </w:p>
        </w:tc>
      </w:tr>
      <w:tr w:rsidR="00D34B91" w:rsidRPr="00FD5996" w14:paraId="15441CDD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75353521" w14:textId="77777777" w:rsidR="00D34B91" w:rsidRPr="00FD5996" w:rsidRDefault="00D34B91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="00D34B91" w:rsidRPr="00D34B91" w14:paraId="2AC687CD" w14:textId="77777777" w:rsidTr="00D34B91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71141716" w14:textId="215FF306" w:rsidR="00D34B91" w:rsidRPr="00D34B91" w:rsidRDefault="00D34B91" w:rsidP="00D34B91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D34B91">
              <w:rPr>
                <w:rFonts w:asciiTheme="majorHAnsi" w:hAnsiTheme="majorHAnsi" w:cstheme="majorHAnsi"/>
              </w:rPr>
              <w:t>Mostrar un reloj digital en tiempo real y el estado actual de la jornada (ej. "En labores").</w:t>
            </w:r>
          </w:p>
        </w:tc>
      </w:tr>
      <w:tr w:rsidR="00D34B91" w:rsidRPr="00D34B91" w14:paraId="504C6CF1" w14:textId="77777777" w:rsidTr="00D34B91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D549107" w14:textId="2C6A7AC7" w:rsidR="00D34B91" w:rsidRPr="00D34B91" w:rsidRDefault="00D34B91" w:rsidP="00D34B91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D34B91">
              <w:rPr>
                <w:rFonts w:asciiTheme="majorHAnsi" w:hAnsiTheme="majorHAnsi" w:cstheme="majorHAnsi"/>
              </w:rPr>
              <w:t>Proveer botones de marcación con colores distintivos: Inicio de Labores (Verde), Inicio de Refrigerio (Naranja), Fin de Refrigerio (Azul), Salida de Planta (Rosa) y Fin de Labores (Rojo).</w:t>
            </w:r>
          </w:p>
        </w:tc>
      </w:tr>
      <w:tr w:rsidR="00D34B91" w:rsidRPr="00D34B91" w14:paraId="4FC76CE9" w14:textId="77777777" w:rsidTr="00D34B91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EFC4A9F" w14:textId="6BF91FC4" w:rsidR="00D34B91" w:rsidRPr="00D34B91" w:rsidRDefault="00D34B91" w:rsidP="00D34B91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D34B91">
              <w:rPr>
                <w:rFonts w:asciiTheme="majorHAnsi" w:hAnsiTheme="majorHAnsi" w:cstheme="majorHAnsi"/>
              </w:rPr>
              <w:t>Bloquear lógicamente los botones según el avance del día (ej. no poder marcar el fin de refrigerio si no se ha marcado su inicio).</w:t>
            </w:r>
          </w:p>
        </w:tc>
      </w:tr>
      <w:tr w:rsidR="00D34B91" w:rsidRPr="00D34B91" w14:paraId="03157B6A" w14:textId="77777777" w:rsidTr="00D34B91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30A9F47F" w14:textId="15D55004" w:rsidR="00D34B91" w:rsidRPr="00D34B91" w:rsidRDefault="00D34B91" w:rsidP="00D34B91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D34B91">
              <w:rPr>
                <w:rFonts w:asciiTheme="majorHAnsi" w:hAnsiTheme="majorHAnsi" w:cstheme="majorHAnsi"/>
              </w:rPr>
              <w:t>Mostrar un panel inferior de "Actividad del día" con la línea de tiempo exacta (hora y tipo de marcación) registrada por el usuario.</w:t>
            </w:r>
          </w:p>
        </w:tc>
      </w:tr>
      <w:tr w:rsidR="00D34B91" w:rsidRPr="00FD5996" w14:paraId="614C591C" w14:textId="77777777" w:rsidTr="003D5D9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</w:tcPr>
          <w:p w14:paraId="6A2C4BBA" w14:textId="436BA5B6" w:rsidR="00D34B91" w:rsidRDefault="00D34B91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4061FD95" w14:textId="77777777" w:rsidR="00D34B91" w:rsidRDefault="00D34B91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>Pantalla desarrollo:</w:t>
            </w:r>
          </w:p>
          <w:p w14:paraId="0A4A13E6" w14:textId="4F5150A3" w:rsidR="00D34B91" w:rsidRDefault="00D34B91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56EA1F11" w14:textId="13C10EB6" w:rsidR="00D34B91" w:rsidRDefault="00DC7B19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anchor distT="0" distB="0" distL="114300" distR="114300" simplePos="0" relativeHeight="251664384" behindDoc="0" locked="0" layoutInCell="1" allowOverlap="1" wp14:anchorId="25D1BF5B" wp14:editId="3BD18D4C">
                  <wp:simplePos x="0" y="0"/>
                  <wp:positionH relativeFrom="column">
                    <wp:posOffset>3071495</wp:posOffset>
                  </wp:positionH>
                  <wp:positionV relativeFrom="paragraph">
                    <wp:posOffset>857250</wp:posOffset>
                  </wp:positionV>
                  <wp:extent cx="2364740" cy="1998345"/>
                  <wp:effectExtent l="0" t="0" r="0" b="1905"/>
                  <wp:wrapNone/>
                  <wp:docPr id="247038890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2340" b="69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4740" cy="1998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34B91"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lang w:val="en-US"/>
              </w:rPr>
              <w:t xml:space="preserve">           </w:t>
            </w:r>
            <w:r w:rsidR="00D34B91"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480E5918" wp14:editId="2DE21E83">
                  <wp:extent cx="2365375" cy="4040372"/>
                  <wp:effectExtent l="0" t="0" r="0" b="0"/>
                  <wp:docPr id="1952989763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79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9364" cy="4047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EB6B813" w14:textId="77777777" w:rsidR="00D34B91" w:rsidRDefault="00D34B91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</w:t>
            </w:r>
          </w:p>
          <w:p w14:paraId="72C09621" w14:textId="77777777" w:rsidR="00D34B91" w:rsidRPr="00FD5996" w:rsidRDefault="00D34B91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</w:tc>
      </w:tr>
    </w:tbl>
    <w:p w14:paraId="0BA5F332" w14:textId="51AFFFC8" w:rsidR="00D34B91" w:rsidRDefault="00D34B91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p w14:paraId="657A5584" w14:textId="77777777" w:rsidR="00DC7B19" w:rsidRDefault="00DC7B19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</w:p>
    <w:tbl>
      <w:tblPr>
        <w:tblpPr w:leftFromText="141" w:rightFromText="141" w:vertAnchor="page" w:horzAnchor="margin" w:tblpY="2463"/>
        <w:tblW w:w="90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1"/>
        <w:gridCol w:w="7168"/>
      </w:tblGrid>
      <w:tr w:rsidR="00DC7B19" w:rsidRPr="00FD5996" w14:paraId="056D1FDC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14:paraId="390B66A2" w14:textId="400DADF7" w:rsidR="00DC7B19" w:rsidRPr="00FD5996" w:rsidRDefault="00DC7B19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21</w:t>
            </w:r>
          </w:p>
        </w:tc>
      </w:tr>
      <w:tr w:rsidR="00DC7B19" w:rsidRPr="00FD5996" w14:paraId="78A664E8" w14:textId="77777777" w:rsidTr="003D5D99">
        <w:trPr>
          <w:trHeight w:val="300"/>
        </w:trPr>
        <w:tc>
          <w:tcPr>
            <w:tcW w:w="1861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66BE794" w14:textId="77777777" w:rsidR="00DC7B19" w:rsidRPr="00FD5996" w:rsidRDefault="00DC7B19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349FFC7F" w14:textId="359F26B2" w:rsidR="00DC7B19" w:rsidRPr="00FD5996" w:rsidRDefault="00DC7B19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C7B19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Centro de Sincronización de Datos y Manejo de Conflictos</w:t>
            </w:r>
          </w:p>
        </w:tc>
      </w:tr>
      <w:tr w:rsidR="00DC7B19" w:rsidRPr="00FD5996" w14:paraId="3FF06B78" w14:textId="77777777" w:rsidTr="003D5D99">
        <w:trPr>
          <w:trHeight w:val="31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27A1125" w14:textId="77777777" w:rsidR="00DC7B19" w:rsidRPr="00FD5996" w:rsidRDefault="00DC7B19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="00DC7B19" w:rsidRPr="00FD5996" w14:paraId="0EF44C0B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557A8D3" w14:textId="07EA019F" w:rsidR="00DC7B19" w:rsidRPr="00FD5996" w:rsidRDefault="00DC7B19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DC7B19">
              <w:rPr>
                <w:rFonts w:ascii="Calibri" w:eastAsia="Times New Roman" w:hAnsi="Calibri" w:cs="Calibri"/>
                <w:color w:val="000000"/>
                <w:lang w:eastAsia="es-PE"/>
              </w:rPr>
              <w:t>visualizar y gestionar el estado de sincronización de mi información local</w:t>
            </w:r>
          </w:p>
        </w:tc>
      </w:tr>
      <w:tr w:rsidR="00DC7B19" w:rsidRPr="00FD5996" w14:paraId="6222EA56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D160DF9" w14:textId="6A207B7B" w:rsidR="00DC7B19" w:rsidRPr="00FD5996" w:rsidRDefault="00DC7B19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DC7B19">
              <w:t>asegurar que todos mis informes, fotografías y registros GPS se envíen correctamente al servidor.</w:t>
            </w:r>
          </w:p>
        </w:tc>
      </w:tr>
      <w:tr w:rsidR="00DC7B19" w:rsidRPr="00FD5996" w14:paraId="34970145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7084E01F" w14:textId="77777777" w:rsidR="00DC7B19" w:rsidRPr="00FD5996" w:rsidRDefault="00DC7B19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="00DC7B19" w:rsidRPr="00D34B91" w14:paraId="66D5684D" w14:textId="77777777" w:rsidTr="00DC7B19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0187F39" w14:textId="2086C3FE" w:rsidR="00DC7B19" w:rsidRPr="00DC7B19" w:rsidRDefault="00DC7B19" w:rsidP="00DC7B19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DC7B19">
              <w:rPr>
                <w:rFonts w:asciiTheme="majorHAnsi" w:hAnsiTheme="majorHAnsi" w:cstheme="majorHAnsi"/>
              </w:rPr>
              <w:t>Mostrar un panel de estado indicando claramente si la aplicación está trabajando en "Modo Offline" y el tiempo transcurrido desde la última actualización.</w:t>
            </w:r>
          </w:p>
        </w:tc>
      </w:tr>
      <w:tr w:rsidR="00DC7B19" w:rsidRPr="00D34B91" w14:paraId="754FD963" w14:textId="77777777" w:rsidTr="00DC7B19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40F2D76" w14:textId="0DC221DA" w:rsidR="00DC7B19" w:rsidRPr="00DC7B19" w:rsidRDefault="00DC7B19" w:rsidP="00DC7B19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DC7B19">
              <w:rPr>
                <w:rFonts w:asciiTheme="majorHAnsi" w:hAnsiTheme="majorHAnsi" w:cstheme="majorHAnsi"/>
              </w:rPr>
              <w:t>Detallar una lista de los elementos pendientes de envío (Fotos, Informes, Video de inspección, Eventos GPS) con sus respectivos pesos en MB y una barra de progreso general.</w:t>
            </w:r>
          </w:p>
        </w:tc>
      </w:tr>
      <w:tr w:rsidR="00DC7B19" w:rsidRPr="00D34B91" w14:paraId="09B27B34" w14:textId="77777777" w:rsidTr="00DC7B19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3539CC9" w14:textId="760B1F65" w:rsidR="00DC7B19" w:rsidRPr="00DC7B19" w:rsidRDefault="00DC7B19" w:rsidP="00DC7B19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DC7B19">
              <w:rPr>
                <w:rFonts w:asciiTheme="majorHAnsi" w:hAnsiTheme="majorHAnsi" w:cstheme="majorHAnsi"/>
              </w:rPr>
              <w:t>Habilitar botones de acción primaria para "Reintentar fallidos" y "Sincronizar ahora".</w:t>
            </w:r>
          </w:p>
        </w:tc>
      </w:tr>
      <w:tr w:rsidR="00DC7B19" w:rsidRPr="00D34B91" w14:paraId="22046E67" w14:textId="77777777" w:rsidTr="00DC7B1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F2D2580" w14:textId="2476F1F2" w:rsidR="00DC7B19" w:rsidRPr="00DC7B19" w:rsidRDefault="00DC7B19" w:rsidP="00DC7B19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DC7B19">
              <w:rPr>
                <w:rFonts w:asciiTheme="majorHAnsi" w:hAnsiTheme="majorHAnsi" w:cstheme="majorHAnsi"/>
              </w:rPr>
              <w:t>Si el sistema detecta que un informe fue modificado desde otro dispositivo, debe generar una alerta crítica de "Conflicto de información", bloqueando la sobreescritura automática y exigiendo al usuario "Revisar conflicto".</w:t>
            </w:r>
          </w:p>
        </w:tc>
      </w:tr>
      <w:tr w:rsidR="00DC7B19" w:rsidRPr="00FD5996" w14:paraId="514F5BC5" w14:textId="77777777" w:rsidTr="003D5D9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</w:tcPr>
          <w:p w14:paraId="1F0C2329" w14:textId="77777777" w:rsidR="00DC7B19" w:rsidRDefault="00DC7B19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343ED4B2" w14:textId="41826C01" w:rsidR="00DC7B19" w:rsidRDefault="00DC7B19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>Pantalla desarrollo:</w:t>
            </w:r>
          </w:p>
          <w:p w14:paraId="69728BD9" w14:textId="543CF4A6" w:rsidR="00DC7B19" w:rsidRDefault="00DC7B19" w:rsidP="00DC7B1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648493E6" wp14:editId="565224A9">
                  <wp:extent cx="1945005" cy="4283604"/>
                  <wp:effectExtent l="0" t="0" r="0" b="3175"/>
                  <wp:docPr id="136156829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151" b="516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3425" cy="4302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     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7CACC41B" wp14:editId="283DC777">
                  <wp:extent cx="2023529" cy="4327451"/>
                  <wp:effectExtent l="0" t="0" r="0" b="0"/>
                  <wp:docPr id="2027940632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9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5040" cy="4330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A6C0634" w14:textId="77777777" w:rsidR="00DC7B19" w:rsidRDefault="00DC7B19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</w:t>
            </w:r>
          </w:p>
          <w:p w14:paraId="4D36FB31" w14:textId="77777777" w:rsidR="00DC7B19" w:rsidRPr="00FD5996" w:rsidRDefault="00DC7B19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</w:tc>
      </w:tr>
      <w:tr w:rsidR="00DC7B19" w:rsidRPr="00FD5996" w14:paraId="27507EA3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14:paraId="0414A6D2" w14:textId="714FDF2B" w:rsidR="00DC7B19" w:rsidRPr="00FD5996" w:rsidRDefault="00DC7B19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22</w:t>
            </w:r>
          </w:p>
        </w:tc>
      </w:tr>
      <w:tr w:rsidR="00DC7B19" w:rsidRPr="00FD5996" w14:paraId="5CCD199B" w14:textId="77777777" w:rsidTr="003D5D99">
        <w:trPr>
          <w:trHeight w:val="300"/>
        </w:trPr>
        <w:tc>
          <w:tcPr>
            <w:tcW w:w="1861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616FD78" w14:textId="77777777" w:rsidR="00DC7B19" w:rsidRPr="00FD5996" w:rsidRDefault="00DC7B19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B06BEA8" w14:textId="4693CFC6" w:rsidR="00DC7B19" w:rsidRPr="00FD5996" w:rsidRDefault="00DC7B19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DC7B19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Ingreso de Equipos y Escaneo (Orden de Servicio)</w:t>
            </w:r>
          </w:p>
        </w:tc>
      </w:tr>
      <w:tr w:rsidR="00DC7B19" w:rsidRPr="00FD5996" w14:paraId="45779C60" w14:textId="77777777" w:rsidTr="003D5D99">
        <w:trPr>
          <w:trHeight w:val="31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35C42B3" w14:textId="77777777" w:rsidR="00DC7B19" w:rsidRPr="00FD5996" w:rsidRDefault="00DC7B19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="00DC7B19" w:rsidRPr="00FD5996" w14:paraId="3E188E7C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8B6F66E" w14:textId="28DCABBE" w:rsidR="00DC7B19" w:rsidRPr="00FD5996" w:rsidRDefault="00DC7B19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DC7B19">
              <w:rPr>
                <w:rFonts w:ascii="Calibri" w:eastAsia="Times New Roman" w:hAnsi="Calibri" w:cs="Calibri"/>
                <w:color w:val="000000"/>
                <w:lang w:eastAsia="es-PE"/>
              </w:rPr>
              <w:t>registrar el ingreso de un equipo vinculado a mi Orden de Servicio</w:t>
            </w:r>
          </w:p>
        </w:tc>
      </w:tr>
      <w:tr w:rsidR="00DC7B19" w:rsidRPr="00FD5996" w14:paraId="75F11447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F1F118C" w14:textId="3BB2AC33" w:rsidR="00DC7B19" w:rsidRPr="00FD5996" w:rsidRDefault="00DC7B19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DC7B19">
              <w:t>iniciar formalmente su mantenimiento y capturar sus datos de identificación.</w:t>
            </w:r>
          </w:p>
        </w:tc>
      </w:tr>
      <w:tr w:rsidR="00DC7B19" w:rsidRPr="00FD5996" w14:paraId="76139E73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3CA3E1A0" w14:textId="77777777" w:rsidR="00DC7B19" w:rsidRPr="00FD5996" w:rsidRDefault="00DC7B19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="00DC7B19" w:rsidRPr="00DC7B19" w14:paraId="02032E48" w14:textId="77777777" w:rsidTr="00DC7B19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69B28E1F" w14:textId="56F695E8" w:rsidR="00DC7B19" w:rsidRPr="00DC7B19" w:rsidRDefault="00DC7B19" w:rsidP="00DC7B19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DC7B19">
              <w:rPr>
                <w:rFonts w:asciiTheme="majorHAnsi" w:hAnsiTheme="majorHAnsi" w:cstheme="majorHAnsi"/>
              </w:rPr>
              <w:t>Permitir buscar el equipo manualmente o escanear su código QR/Código de Barras.</w:t>
            </w:r>
          </w:p>
        </w:tc>
      </w:tr>
      <w:tr w:rsidR="00DC7B19" w:rsidRPr="00DC7B19" w14:paraId="2DA54B8E" w14:textId="77777777" w:rsidTr="00DC7B19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F132CAA" w14:textId="3FC6955A" w:rsidR="00DC7B19" w:rsidRPr="00DC7B19" w:rsidRDefault="00DC7B19" w:rsidP="00DC7B19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DC7B19">
              <w:rPr>
                <w:rFonts w:asciiTheme="majorHAnsi" w:hAnsiTheme="majorHAnsi" w:cstheme="majorHAnsi"/>
              </w:rPr>
              <w:t>Mostrar la "Información del Activo" autocompletada (Cliente, Equipo, Serie, Código, Marca, Modelo, Ubicación).</w:t>
            </w:r>
          </w:p>
        </w:tc>
      </w:tr>
      <w:tr w:rsidR="00DC7B19" w:rsidRPr="00DC7B19" w14:paraId="59232334" w14:textId="77777777" w:rsidTr="00DC7B19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3950503E" w14:textId="346FA617" w:rsidR="00DC7B19" w:rsidRPr="00DC7B19" w:rsidRDefault="00DC7B19" w:rsidP="00DC7B19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DC7B19">
              <w:rPr>
                <w:rFonts w:asciiTheme="majorHAnsi" w:hAnsiTheme="majorHAnsi" w:cstheme="majorHAnsi"/>
              </w:rPr>
              <w:t>Requerir la selección del "Estado de Ingreso" (ej. Operativo, Inoperativo) desde un menú desplegable antes de "Registrar equipo".</w:t>
            </w:r>
          </w:p>
        </w:tc>
      </w:tr>
      <w:tr w:rsidR="00DC7B19" w:rsidRPr="00DC7B19" w14:paraId="0D8799EF" w14:textId="77777777" w:rsidTr="000D7065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hideMark/>
          </w:tcPr>
          <w:p w14:paraId="340A6313" w14:textId="3A439121" w:rsidR="00DC7B19" w:rsidRPr="00DC7B19" w:rsidRDefault="00DC7B19" w:rsidP="00DC7B19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</w:p>
        </w:tc>
      </w:tr>
      <w:tr w:rsidR="00DC7B19" w:rsidRPr="00FD5996" w14:paraId="5D989B35" w14:textId="77777777" w:rsidTr="003D5D9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</w:tcPr>
          <w:p w14:paraId="26292AFC" w14:textId="77777777" w:rsidR="00DC7B19" w:rsidRDefault="00DC7B19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019E4628" w14:textId="77777777" w:rsidR="00283565" w:rsidRDefault="00DC7B19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>Pantalla desarrollo:</w:t>
            </w:r>
          </w:p>
          <w:p w14:paraId="1462D220" w14:textId="63A27AB4" w:rsidR="00DC7B19" w:rsidRDefault="00283565" w:rsidP="0028356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1817C2E8" wp14:editId="7C561C83">
                  <wp:extent cx="1992214" cy="4476307"/>
                  <wp:effectExtent l="0" t="0" r="8255" b="635"/>
                  <wp:docPr id="7989492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2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7718" cy="4488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157C1BCE" wp14:editId="20EA1006">
                  <wp:extent cx="2114564" cy="2052084"/>
                  <wp:effectExtent l="0" t="0" r="0" b="5715"/>
                  <wp:docPr id="883654997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9" t="67781" r="29" b="29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692" cy="2056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E23E187" w14:textId="0E182066" w:rsidR="00DC7B19" w:rsidRDefault="00DC7B19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       </w:t>
            </w:r>
          </w:p>
          <w:p w14:paraId="318FD1F5" w14:textId="77777777" w:rsidR="00DC7B19" w:rsidRDefault="00DC7B19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</w:t>
            </w:r>
          </w:p>
          <w:p w14:paraId="75767CA4" w14:textId="77777777" w:rsidR="00DC7B19" w:rsidRPr="00FD5996" w:rsidRDefault="00DC7B19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</w:tc>
      </w:tr>
      <w:tr w:rsidR="00283565" w:rsidRPr="00FD5996" w14:paraId="64A0E1D7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14:paraId="2130B51D" w14:textId="71D3B16D" w:rsidR="00283565" w:rsidRPr="00FD5996" w:rsidRDefault="00283565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23</w:t>
            </w:r>
          </w:p>
        </w:tc>
      </w:tr>
      <w:tr w:rsidR="00283565" w:rsidRPr="00FD5996" w14:paraId="1FD3AD08" w14:textId="77777777" w:rsidTr="003D5D99">
        <w:trPr>
          <w:trHeight w:val="300"/>
        </w:trPr>
        <w:tc>
          <w:tcPr>
            <w:tcW w:w="1861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B04D9D0" w14:textId="77777777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424B8D5" w14:textId="4B09F30A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283565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Recepción de Instrumentos en Taller (OM)</w:t>
            </w:r>
          </w:p>
        </w:tc>
      </w:tr>
      <w:tr w:rsidR="00283565" w:rsidRPr="00FD5996" w14:paraId="56DE9CC5" w14:textId="77777777" w:rsidTr="003D5D99">
        <w:trPr>
          <w:trHeight w:val="31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6A1C3BB" w14:textId="734FBDEB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28356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PE"/>
              </w:rPr>
              <w:t>Técnico de Metrología</w:t>
            </w:r>
          </w:p>
        </w:tc>
      </w:tr>
      <w:tr w:rsidR="00283565" w:rsidRPr="00FD5996" w14:paraId="39EAB446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3531287B" w14:textId="17E655ED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283565">
              <w:rPr>
                <w:rFonts w:ascii="Calibri" w:eastAsia="Times New Roman" w:hAnsi="Calibri" w:cs="Calibri"/>
                <w:color w:val="000000"/>
                <w:lang w:eastAsia="es-PE"/>
              </w:rPr>
              <w:t>registrar la recepción física de instrumentos en el taller de metrología</w:t>
            </w:r>
          </w:p>
        </w:tc>
      </w:tr>
      <w:tr w:rsidR="00283565" w:rsidRPr="00FD5996" w14:paraId="776D434D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7C12C71B" w14:textId="2ECC695D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283565">
              <w:t>dejar constancia de las condiciones de entrega del cliente.</w:t>
            </w:r>
          </w:p>
        </w:tc>
      </w:tr>
      <w:tr w:rsidR="00283565" w:rsidRPr="00FD5996" w14:paraId="03D14C10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35BBE1C6" w14:textId="77777777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="00283565" w:rsidRPr="00DC7B19" w14:paraId="6783B4FD" w14:textId="77777777" w:rsidTr="00283565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F5FC135" w14:textId="45BC4BDB" w:rsidR="00283565" w:rsidRPr="00283565" w:rsidRDefault="00283565" w:rsidP="00283565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Mostrar un resumen de la Orden de Mantenimiento (OM), Cliente, Equipo, Serie y Cantidad.</w:t>
            </w:r>
          </w:p>
        </w:tc>
      </w:tr>
      <w:tr w:rsidR="00283565" w:rsidRPr="00DC7B19" w14:paraId="59116649" w14:textId="77777777" w:rsidTr="00283565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2C34A97" w14:textId="6845D5D9" w:rsidR="00283565" w:rsidRPr="00283565" w:rsidRDefault="00283565" w:rsidP="00283565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Mostrar la información de trazabilidad de entrega (Nro Guía, Quién entregó, Quién recibió).</w:t>
            </w:r>
          </w:p>
        </w:tc>
      </w:tr>
      <w:tr w:rsidR="00283565" w:rsidRPr="00DC7B19" w14:paraId="5BE8B0A3" w14:textId="77777777" w:rsidTr="00283565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B8DD9C9" w14:textId="448C3A1C" w:rsidR="00283565" w:rsidRPr="00283565" w:rsidRDefault="00283565" w:rsidP="00283565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Requerir la selección del "Estado físico" (ej. Conforme, Observado) y permitir el ingreso de "Observaciones" detalladas en texto libre.</w:t>
            </w:r>
          </w:p>
        </w:tc>
      </w:tr>
      <w:tr w:rsidR="00283565" w:rsidRPr="00DC7B19" w14:paraId="43784940" w14:textId="77777777" w:rsidTr="00283565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8CD3509" w14:textId="6340371F" w:rsidR="00283565" w:rsidRPr="00283565" w:rsidRDefault="00283565" w:rsidP="00283565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Incluir un panel inferior obligatorio para capturar fotos como evidencia de recepción (cámara en vivo).</w:t>
            </w:r>
          </w:p>
        </w:tc>
      </w:tr>
      <w:tr w:rsidR="00283565" w:rsidRPr="00FD5996" w14:paraId="6840CF34" w14:textId="77777777" w:rsidTr="003D5D9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</w:tcPr>
          <w:p w14:paraId="789EF1D1" w14:textId="77777777" w:rsidR="00283565" w:rsidRDefault="00283565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04AFC967" w14:textId="77777777" w:rsidR="00283565" w:rsidRDefault="00283565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>Pantalla desarrollo:</w:t>
            </w:r>
          </w:p>
          <w:p w14:paraId="66CE2C3D" w14:textId="04046A4D" w:rsidR="00283565" w:rsidRDefault="00283565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</w:t>
            </w:r>
          </w:p>
          <w:p w14:paraId="0E84065E" w14:textId="60D225E7" w:rsidR="00283565" w:rsidRDefault="00283565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3F77A614" wp14:editId="59C6259B">
                  <wp:extent cx="1962648" cy="4433777"/>
                  <wp:effectExtent l="0" t="0" r="0" b="5080"/>
                  <wp:docPr id="1897535086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56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5593" cy="4440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  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55749AA1" wp14:editId="563EB40C">
                  <wp:extent cx="1962114" cy="1201376"/>
                  <wp:effectExtent l="0" t="0" r="635" b="0"/>
                  <wp:docPr id="111383091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4599" b="5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5593" cy="1203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9F4EE54" w14:textId="77777777" w:rsidR="00283565" w:rsidRDefault="00283565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</w:t>
            </w:r>
          </w:p>
          <w:p w14:paraId="446816D5" w14:textId="77777777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</w:tc>
      </w:tr>
      <w:tr w:rsidR="00283565" w:rsidRPr="00FD5996" w14:paraId="7EFFD3BB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14:paraId="5CFA0788" w14:textId="005E3298" w:rsidR="00283565" w:rsidRPr="00FD5996" w:rsidRDefault="00283565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24</w:t>
            </w:r>
          </w:p>
        </w:tc>
      </w:tr>
      <w:tr w:rsidR="00283565" w:rsidRPr="00FD5996" w14:paraId="4FA87712" w14:textId="77777777" w:rsidTr="003D5D99">
        <w:trPr>
          <w:trHeight w:val="300"/>
        </w:trPr>
        <w:tc>
          <w:tcPr>
            <w:tcW w:w="1861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376A9948" w14:textId="77777777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F872BD0" w14:textId="677FB65E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283565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Biblioteca de Procedimientos Técnicos</w:t>
            </w:r>
          </w:p>
        </w:tc>
      </w:tr>
      <w:tr w:rsidR="00283565" w:rsidRPr="00FD5996" w14:paraId="720E6CE4" w14:textId="77777777" w:rsidTr="003D5D99">
        <w:trPr>
          <w:trHeight w:val="31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CECC356" w14:textId="08268206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PE"/>
              </w:rPr>
              <w:t xml:space="preserve"> Técnico de Campo</w:t>
            </w:r>
          </w:p>
        </w:tc>
      </w:tr>
      <w:tr w:rsidR="00283565" w:rsidRPr="00FD5996" w14:paraId="416AFD9F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E745EF1" w14:textId="18FE3A74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283565">
              <w:rPr>
                <w:rFonts w:ascii="Calibri" w:eastAsia="Times New Roman" w:hAnsi="Calibri" w:cs="Calibri"/>
                <w:color w:val="000000"/>
                <w:lang w:eastAsia="es-PE"/>
              </w:rPr>
              <w:t>acceder a un repositorio de manuales y guías de calibración</w:t>
            </w:r>
          </w:p>
        </w:tc>
      </w:tr>
      <w:tr w:rsidR="00283565" w:rsidRPr="00FD5996" w14:paraId="049E12C1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0908DD6" w14:textId="05D8F8EA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283565">
              <w:t>consultar especificaciones técnicas durante la ejecución de mis servicios.</w:t>
            </w:r>
          </w:p>
        </w:tc>
      </w:tr>
      <w:tr w:rsidR="00283565" w:rsidRPr="00FD5996" w14:paraId="65B5D4E2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3F421895" w14:textId="77777777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="00283565" w:rsidRPr="00283565" w14:paraId="31BFE586" w14:textId="77777777" w:rsidTr="00283565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BB4CA41" w14:textId="4A522536" w:rsidR="00283565" w:rsidRPr="00283565" w:rsidRDefault="00283565" w:rsidP="00283565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Proveer un buscador por manual, equipo o modelo y filtros rápidos (Todos, Descargados, Mantenimiento).</w:t>
            </w:r>
          </w:p>
        </w:tc>
      </w:tr>
      <w:tr w:rsidR="00283565" w:rsidRPr="00283565" w14:paraId="6D1C0608" w14:textId="77777777" w:rsidTr="00283565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9D50B37" w14:textId="13FAFBAC" w:rsidR="00283565" w:rsidRPr="00283565" w:rsidRDefault="00283565" w:rsidP="00283565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Mostrar tarjetas por cada procedimiento indicando Título, Versión y Fecha de Actualización.</w:t>
            </w:r>
          </w:p>
        </w:tc>
      </w:tr>
      <w:tr w:rsidR="00283565" w:rsidRPr="00283565" w14:paraId="60CCDA65" w14:textId="77777777" w:rsidTr="00283565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672064EE" w14:textId="2286E698" w:rsidR="00283565" w:rsidRPr="00283565" w:rsidRDefault="00283565" w:rsidP="00283565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Indicar claramente mediante etiquetas (badges) si el documento está "DISPONIBLE OFFLINE" o es "SOLO ONLINE".</w:t>
            </w:r>
          </w:p>
        </w:tc>
      </w:tr>
      <w:tr w:rsidR="00283565" w:rsidRPr="00283565" w14:paraId="0481CF46" w14:textId="77777777" w:rsidTr="00283565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DE35006" w14:textId="3FC3AC4D" w:rsidR="00283565" w:rsidRPr="00283565" w:rsidRDefault="00283565" w:rsidP="00283565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Habilitar la visualización del documento ("Abrir") o permitir descargar manuales individuales para uso sin conexión.</w:t>
            </w:r>
          </w:p>
        </w:tc>
      </w:tr>
      <w:tr w:rsidR="00283565" w:rsidRPr="00FD5996" w14:paraId="1D2F35D6" w14:textId="77777777" w:rsidTr="003D5D9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</w:tcPr>
          <w:p w14:paraId="02F962C9" w14:textId="77777777" w:rsidR="00283565" w:rsidRDefault="00283565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665E11AC" w14:textId="08C28506" w:rsidR="00283565" w:rsidRDefault="00283565" w:rsidP="0028356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>Pantalla desarrollo: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</w:t>
            </w:r>
          </w:p>
          <w:p w14:paraId="41D8D318" w14:textId="04093891" w:rsidR="00283565" w:rsidRDefault="00283565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           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5F7344D6" wp14:editId="7D0C86E0">
                  <wp:extent cx="2011272" cy="4635796"/>
                  <wp:effectExtent l="0" t="0" r="8255" b="0"/>
                  <wp:docPr id="1349747008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56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1291" cy="4658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62710DE" w14:textId="77777777" w:rsidR="00283565" w:rsidRDefault="00283565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</w:t>
            </w:r>
          </w:p>
          <w:p w14:paraId="13BEE3A0" w14:textId="77777777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</w:tc>
      </w:tr>
      <w:tr w:rsidR="00283565" w:rsidRPr="00FD5996" w14:paraId="0DE84793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14:paraId="55F0B1F7" w14:textId="5E9D261A" w:rsidR="00283565" w:rsidRPr="00FD5996" w:rsidRDefault="00283565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25</w:t>
            </w:r>
          </w:p>
        </w:tc>
      </w:tr>
      <w:tr w:rsidR="00283565" w:rsidRPr="00FD5996" w14:paraId="261C5B5C" w14:textId="77777777" w:rsidTr="003D5D99">
        <w:trPr>
          <w:trHeight w:val="300"/>
        </w:trPr>
        <w:tc>
          <w:tcPr>
            <w:tcW w:w="1861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30E79AB" w14:textId="77777777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7D5E4F7D" w14:textId="33B644E9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283565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Consulta y Rendición de Viáticos Asignados</w:t>
            </w:r>
          </w:p>
        </w:tc>
      </w:tr>
      <w:tr w:rsidR="00283565" w:rsidRPr="00FD5996" w14:paraId="2349C0FD" w14:textId="77777777" w:rsidTr="003D5D99">
        <w:trPr>
          <w:trHeight w:val="31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8E99018" w14:textId="59529FC1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PE"/>
              </w:rPr>
              <w:t xml:space="preserve"> Técnico de Campo</w:t>
            </w:r>
          </w:p>
        </w:tc>
      </w:tr>
      <w:tr w:rsidR="00283565" w:rsidRPr="00FD5996" w14:paraId="674C3272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F7D5C56" w14:textId="2ED35C25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283565">
              <w:rPr>
                <w:rFonts w:ascii="Calibri" w:eastAsia="Times New Roman" w:hAnsi="Calibri" w:cs="Calibri"/>
                <w:color w:val="000000"/>
                <w:lang w:eastAsia="es-PE"/>
              </w:rPr>
              <w:t>visualizar el saldo de mis viáticos y los fondos asignados por servicio</w:t>
            </w:r>
          </w:p>
        </w:tc>
      </w:tr>
      <w:tr w:rsidR="00283565" w:rsidRPr="00FD5996" w14:paraId="130203B3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71382C22" w14:textId="4BE9292C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283565">
              <w:t>controlar mis gastos de ruta y preparar mis rendiciones de cuenta.</w:t>
            </w:r>
          </w:p>
        </w:tc>
      </w:tr>
      <w:tr w:rsidR="00283565" w:rsidRPr="00FD5996" w14:paraId="7BB834B4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F549A81" w14:textId="77777777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="00283565" w:rsidRPr="00283565" w14:paraId="57478F15" w14:textId="77777777" w:rsidTr="00283565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64CAE888" w14:textId="28C647BE" w:rsidR="00283565" w:rsidRPr="00283565" w:rsidRDefault="00283565" w:rsidP="00283565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Mostrar un listado de los fondos asignados agrupados por servicio.</w:t>
            </w:r>
          </w:p>
        </w:tc>
      </w:tr>
      <w:tr w:rsidR="00283565" w:rsidRPr="00283565" w14:paraId="5F567710" w14:textId="77777777" w:rsidTr="00283565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6F49051F" w14:textId="376478BF" w:rsidR="00283565" w:rsidRPr="00283565" w:rsidRDefault="00283565" w:rsidP="00283565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Para viáticos "ACTIVOS", mostrar el "Asignado" total y el "Saldo Disponible" restante, con un botón primario para "Rendir Gasto".</w:t>
            </w:r>
          </w:p>
        </w:tc>
      </w:tr>
      <w:tr w:rsidR="00283565" w:rsidRPr="00283565" w14:paraId="2E2C9A4E" w14:textId="77777777" w:rsidTr="00283565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32283F2" w14:textId="1A75EA27" w:rsidR="00283565" w:rsidRPr="00283565" w:rsidRDefault="00283565" w:rsidP="00283565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Para viáticos "FINALIZADOS", mostrar el saldo final y proveer un enlace para "Ver Detalle Rendición" histórica.</w:t>
            </w:r>
          </w:p>
        </w:tc>
      </w:tr>
      <w:tr w:rsidR="00283565" w:rsidRPr="00283565" w14:paraId="2A47F202" w14:textId="77777777" w:rsidTr="003D5D9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0286F71" w14:textId="38A49D9B" w:rsidR="00283565" w:rsidRPr="00283565" w:rsidRDefault="00283565" w:rsidP="003D5D99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</w:p>
        </w:tc>
      </w:tr>
      <w:tr w:rsidR="00283565" w:rsidRPr="00FD5996" w14:paraId="474CF204" w14:textId="77777777" w:rsidTr="003D5D9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</w:tcPr>
          <w:p w14:paraId="251BF3CC" w14:textId="77777777" w:rsidR="00283565" w:rsidRDefault="00283565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3C649C65" w14:textId="77777777" w:rsidR="00283565" w:rsidRDefault="00283565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>Pantalla desarrollo: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</w:t>
            </w:r>
          </w:p>
          <w:p w14:paraId="7AD0ACDF" w14:textId="2DE57B7E" w:rsidR="00283565" w:rsidRDefault="00283565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           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1B2021F0" wp14:editId="38843801">
                  <wp:extent cx="1916867" cy="4189228"/>
                  <wp:effectExtent l="0" t="0" r="7620" b="1905"/>
                  <wp:docPr id="1090935586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8854" cy="4193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84F394" w14:textId="77777777" w:rsidR="00283565" w:rsidRDefault="00283565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</w:t>
            </w:r>
          </w:p>
          <w:p w14:paraId="31814551" w14:textId="77777777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</w:tc>
      </w:tr>
    </w:tbl>
    <w:p w14:paraId="390F5C85" w14:textId="77777777" w:rsidR="00DC7B19" w:rsidRDefault="00DC7B19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s-ES"/>
        </w:rPr>
      </w:pPr>
    </w:p>
    <w:p w14:paraId="091F6A87" w14:textId="77777777" w:rsidR="00283565" w:rsidRDefault="00283565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s-ES"/>
        </w:rPr>
      </w:pPr>
    </w:p>
    <w:tbl>
      <w:tblPr>
        <w:tblpPr w:leftFromText="141" w:rightFromText="141" w:vertAnchor="page" w:horzAnchor="margin" w:tblpY="2463"/>
        <w:tblW w:w="90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1"/>
        <w:gridCol w:w="7168"/>
      </w:tblGrid>
      <w:tr w:rsidR="00283565" w:rsidRPr="00FD5996" w14:paraId="6B13C11C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14:paraId="4AD511AC" w14:textId="51739EBE" w:rsidR="00283565" w:rsidRPr="00FD5996" w:rsidRDefault="00283565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26</w:t>
            </w:r>
          </w:p>
        </w:tc>
      </w:tr>
      <w:tr w:rsidR="00283565" w:rsidRPr="00FD5996" w14:paraId="6BCDE51D" w14:textId="77777777" w:rsidTr="003D5D99">
        <w:trPr>
          <w:trHeight w:val="300"/>
        </w:trPr>
        <w:tc>
          <w:tcPr>
            <w:tcW w:w="1861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6FE42FE7" w14:textId="77777777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00E9DF1" w14:textId="3E727958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283565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Listado y Estado de Solicitudes de Gastos</w:t>
            </w:r>
          </w:p>
        </w:tc>
      </w:tr>
      <w:tr w:rsidR="00283565" w:rsidRPr="00FD5996" w14:paraId="035A1F58" w14:textId="77777777" w:rsidTr="003D5D99">
        <w:trPr>
          <w:trHeight w:val="31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4DB7D13" w14:textId="4512BF57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PE"/>
              </w:rPr>
              <w:t xml:space="preserve"> Técnico de Campo</w:t>
            </w:r>
          </w:p>
        </w:tc>
      </w:tr>
      <w:tr w:rsidR="00283565" w:rsidRPr="00FD5996" w14:paraId="140575CF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3371137D" w14:textId="595307A0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283565">
              <w:rPr>
                <w:rFonts w:ascii="Calibri" w:eastAsia="Times New Roman" w:hAnsi="Calibri" w:cs="Calibri"/>
                <w:color w:val="000000"/>
                <w:lang w:eastAsia="es-PE"/>
              </w:rPr>
              <w:t>visualizar el historial de mis solicitudes de reembolso</w:t>
            </w:r>
          </w:p>
        </w:tc>
      </w:tr>
      <w:tr w:rsidR="00283565" w:rsidRPr="00FD5996" w14:paraId="02F6C888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3085400C" w14:textId="40A6AF8B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>
              <w:t xml:space="preserve"> </w:t>
            </w:r>
            <w:r w:rsidRPr="00283565">
              <w:t>realizar seguimiento a la aprobación y depósito de mis gastos operativos.</w:t>
            </w:r>
          </w:p>
        </w:tc>
      </w:tr>
      <w:tr w:rsidR="00283565" w:rsidRPr="00FD5996" w14:paraId="1BC42538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077B769" w14:textId="77777777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="00283565" w:rsidRPr="00283565" w14:paraId="4D0A1582" w14:textId="77777777" w:rsidTr="00283565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ED4994E" w14:textId="6DE40DFE" w:rsidR="00283565" w:rsidRPr="00283565" w:rsidRDefault="00283565" w:rsidP="00283565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Proveer un listado filtrable por estado (Todas, Pendientes, Aprobadas).</w:t>
            </w:r>
          </w:p>
        </w:tc>
      </w:tr>
      <w:tr w:rsidR="00283565" w:rsidRPr="00283565" w14:paraId="5DE2E44F" w14:textId="77777777" w:rsidTr="00283565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6E803B5" w14:textId="0E77756E" w:rsidR="00283565" w:rsidRPr="00283565" w:rsidRDefault="00283565" w:rsidP="00283565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Mostrar tarjetas de resumen por cada solicitud indicando: Concepto (ej. Almuerzo, Movilidad), Fecha, Solicitante, Monto y Moneda.</w:t>
            </w:r>
          </w:p>
        </w:tc>
      </w:tr>
      <w:tr w:rsidR="00283565" w:rsidRPr="00283565" w14:paraId="753656D5" w14:textId="77777777" w:rsidTr="00283565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645D9552" w14:textId="5A48E552" w:rsidR="00283565" w:rsidRPr="00283565" w:rsidRDefault="00283565" w:rsidP="00283565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Incluir etiquetas visuales de estado (PENDIENTE en amarillo, APROBADO en verde).</w:t>
            </w:r>
          </w:p>
        </w:tc>
      </w:tr>
      <w:tr w:rsidR="00283565" w:rsidRPr="00283565" w14:paraId="7410CFCA" w14:textId="77777777" w:rsidTr="00283565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0AE26BC" w14:textId="491CD1BF" w:rsidR="00283565" w:rsidRPr="00283565" w:rsidRDefault="00283565" w:rsidP="00283565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Proveer un botón de acción flotante (FAB) "+" para iniciar rápidamente una nueva solicitud.</w:t>
            </w:r>
          </w:p>
        </w:tc>
      </w:tr>
      <w:tr w:rsidR="00283565" w:rsidRPr="00FD5996" w14:paraId="65528693" w14:textId="77777777" w:rsidTr="003D5D9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</w:tcPr>
          <w:p w14:paraId="44005BE3" w14:textId="77777777" w:rsidR="00283565" w:rsidRDefault="00283565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5CD1F5B2" w14:textId="77777777" w:rsidR="00283565" w:rsidRDefault="00283565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>Pantalla desarrollo: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</w:t>
            </w:r>
          </w:p>
          <w:p w14:paraId="7DCB8C85" w14:textId="36F766BC" w:rsidR="00283565" w:rsidRDefault="00283565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           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1C71584F" wp14:editId="1BA8B756">
                  <wp:extent cx="1964256" cy="4369982"/>
                  <wp:effectExtent l="0" t="0" r="0" b="0"/>
                  <wp:docPr id="153206663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56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6043" cy="4373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DAC8E0" w14:textId="77777777" w:rsidR="00283565" w:rsidRDefault="00283565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</w:t>
            </w:r>
          </w:p>
          <w:p w14:paraId="5858E4E8" w14:textId="77777777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</w:tc>
      </w:tr>
      <w:tr w:rsidR="00283565" w:rsidRPr="00FD5996" w14:paraId="0D0198DC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14:paraId="4CF924B2" w14:textId="6B5738AF" w:rsidR="00283565" w:rsidRPr="00FD5996" w:rsidRDefault="00283565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27</w:t>
            </w:r>
          </w:p>
        </w:tc>
      </w:tr>
      <w:tr w:rsidR="00283565" w:rsidRPr="00FD5996" w14:paraId="321F2018" w14:textId="77777777" w:rsidTr="003D5D99">
        <w:trPr>
          <w:trHeight w:val="300"/>
        </w:trPr>
        <w:tc>
          <w:tcPr>
            <w:tcW w:w="1861" w:type="dxa"/>
            <w:tcBorders>
              <w:top w:val="nil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1151F263" w14:textId="77777777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FCC77DD" w14:textId="507E004F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283565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Registro de Nueva Solicitud de Gasto</w:t>
            </w:r>
          </w:p>
        </w:tc>
      </w:tr>
      <w:tr w:rsidR="00283565" w:rsidRPr="00FD5996" w14:paraId="141540C6" w14:textId="77777777" w:rsidTr="003D5D99">
        <w:trPr>
          <w:trHeight w:val="31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6F1F0525" w14:textId="77777777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PE"/>
              </w:rPr>
              <w:t xml:space="preserve"> Técnico de Campo</w:t>
            </w:r>
          </w:p>
        </w:tc>
      </w:tr>
      <w:tr w:rsidR="00283565" w:rsidRPr="00FD5996" w14:paraId="79CC1BF7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0E62A7CD" w14:textId="1A620E81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283565">
              <w:rPr>
                <w:rFonts w:ascii="Calibri" w:eastAsia="Times New Roman" w:hAnsi="Calibri" w:cs="Calibri"/>
                <w:color w:val="000000"/>
                <w:lang w:eastAsia="es-PE"/>
              </w:rPr>
              <w:t>registrar un nuevo gasto operativo y adjuntar el comprobante</w:t>
            </w:r>
          </w:p>
        </w:tc>
      </w:tr>
      <w:tr w:rsidR="00283565" w:rsidRPr="00FD5996" w14:paraId="5EBEAF6A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659D149" w14:textId="7F1EFAD6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>
              <w:t xml:space="preserve"> </w:t>
            </w:r>
            <w:r w:rsidRPr="00283565">
              <w:t>solicitar el reembolso o sustentar el uso del viático asignado.</w:t>
            </w:r>
          </w:p>
        </w:tc>
      </w:tr>
      <w:tr w:rsidR="00283565" w:rsidRPr="00FD5996" w14:paraId="776D97B2" w14:textId="77777777" w:rsidTr="003D5D99">
        <w:trPr>
          <w:trHeight w:val="30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45C63CD" w14:textId="77777777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="00283565" w:rsidRPr="00283565" w14:paraId="30B4D7D8" w14:textId="77777777" w:rsidTr="005D30FC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2617AE7" w14:textId="5F293AEF" w:rsidR="00283565" w:rsidRPr="005D30FC" w:rsidRDefault="00283565" w:rsidP="005D30FC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5D30FC">
              <w:rPr>
                <w:rFonts w:asciiTheme="majorHAnsi" w:hAnsiTheme="majorHAnsi" w:cstheme="majorHAnsi"/>
              </w:rPr>
              <w:t>Requerir los datos obligatorios: Concepto del gasto (lista desplegable), Monto, Moneda y Fecha.</w:t>
            </w:r>
          </w:p>
        </w:tc>
      </w:tr>
      <w:tr w:rsidR="00283565" w:rsidRPr="00283565" w14:paraId="5A2EF3A3" w14:textId="77777777" w:rsidTr="005D30FC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24C950D6" w14:textId="7DA42010" w:rsidR="00283565" w:rsidRPr="005D30FC" w:rsidRDefault="00283565" w:rsidP="005D30FC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5D30FC">
              <w:rPr>
                <w:rFonts w:asciiTheme="majorHAnsi" w:hAnsiTheme="majorHAnsi" w:cstheme="majorHAnsi"/>
              </w:rPr>
              <w:t>Proveer detalles opcionales: Asociar el gasto a un servicio específico y un campo para añadir "Detalle adicional del gasto".</w:t>
            </w:r>
          </w:p>
        </w:tc>
      </w:tr>
      <w:tr w:rsidR="00283565" w:rsidRPr="00283565" w14:paraId="48783D74" w14:textId="77777777" w:rsidTr="005D30FC">
        <w:trPr>
          <w:trHeight w:val="510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5645A282" w14:textId="3EE2534F" w:rsidR="00283565" w:rsidRPr="005D30FC" w:rsidRDefault="00283565" w:rsidP="005D30FC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5D30FC">
              <w:rPr>
                <w:rFonts w:asciiTheme="majorHAnsi" w:hAnsiTheme="majorHAnsi" w:cstheme="majorHAnsi"/>
              </w:rPr>
              <w:t>Exigir la captura obligatoria de la "Foto comprobante" utilizando estrictamente la cámara del dispositivo ("Usar cámara. No galería").</w:t>
            </w:r>
          </w:p>
        </w:tc>
      </w:tr>
      <w:tr w:rsidR="00283565" w:rsidRPr="00283565" w14:paraId="1E6F793B" w14:textId="77777777" w:rsidTr="005D30FC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  <w:hideMark/>
          </w:tcPr>
          <w:p w14:paraId="47DA5804" w14:textId="1FC8D8BC" w:rsidR="00283565" w:rsidRPr="005D30FC" w:rsidRDefault="00283565" w:rsidP="005D30FC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5D30FC">
              <w:rPr>
                <w:rFonts w:asciiTheme="majorHAnsi" w:hAnsiTheme="majorHAnsi" w:cstheme="majorHAnsi"/>
              </w:rPr>
              <w:t>Mostrar una nota informativa recordando al usuario que los datos ingresados deben coincidir con la foto del comprobante para evitar retrasos.</w:t>
            </w:r>
          </w:p>
        </w:tc>
      </w:tr>
      <w:tr w:rsidR="00283565" w:rsidRPr="00FD5996" w14:paraId="1AEC0F4D" w14:textId="77777777" w:rsidTr="003D5D99">
        <w:trPr>
          <w:trHeight w:val="765"/>
        </w:trPr>
        <w:tc>
          <w:tcPr>
            <w:tcW w:w="9029" w:type="dxa"/>
            <w:gridSpan w:val="2"/>
            <w:tcBorders>
              <w:top w:val="dotted" w:sz="4" w:space="0" w:color="0076C6"/>
              <w:left w:val="dotted" w:sz="4" w:space="0" w:color="0076C6"/>
              <w:bottom w:val="dotted" w:sz="4" w:space="0" w:color="0076C6"/>
              <w:right w:val="dotted" w:sz="4" w:space="0" w:color="0076C6"/>
            </w:tcBorders>
            <w:vAlign w:val="center"/>
          </w:tcPr>
          <w:p w14:paraId="358A95DD" w14:textId="77777777" w:rsidR="00283565" w:rsidRDefault="00283565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20A4196D" w14:textId="77777777" w:rsidR="00283565" w:rsidRDefault="00283565" w:rsidP="003D5D99">
            <w:pPr>
              <w:spacing w:line="240" w:lineRule="auto"/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>Pantalla desarrollo: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</w:t>
            </w:r>
          </w:p>
          <w:p w14:paraId="1F2EFB77" w14:textId="77777777" w:rsidR="005D30FC" w:rsidRDefault="005D30FC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  <w:p w14:paraId="527031C7" w14:textId="11742C3A" w:rsidR="00283565" w:rsidRDefault="00283565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         </w:t>
            </w:r>
            <w:r w:rsidR="005D30FC"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</w:t>
            </w:r>
            <w:r w:rsidR="005D30FC"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1F42933A" wp14:editId="424EAAA6">
                  <wp:extent cx="1974432" cy="4327451"/>
                  <wp:effectExtent l="0" t="0" r="6985" b="0"/>
                  <wp:docPr id="1954925203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36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3708" cy="4347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5D30FC"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  </w:t>
            </w:r>
            <w:r w:rsidR="005D30FC"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35DB1128" wp14:editId="79FD9CC5">
                  <wp:extent cx="2110386" cy="3136604"/>
                  <wp:effectExtent l="0" t="0" r="4445" b="6985"/>
                  <wp:docPr id="815330822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6662" b="5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2058" cy="3139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328E90" w14:textId="77777777" w:rsidR="00283565" w:rsidRDefault="00283565" w:rsidP="003D5D99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eastAsia="Times New Roman" w:hAnsi="Calibri" w:cs="Calibri"/>
                <w:noProof/>
                <w:color w:val="000000"/>
                <w:lang w:val="es-PE" w:eastAsia="es-PE"/>
              </w:rPr>
              <w:t xml:space="preserve">     </w:t>
            </w:r>
          </w:p>
          <w:p w14:paraId="6F93FA09" w14:textId="77777777" w:rsidR="00283565" w:rsidRPr="00FD5996" w:rsidRDefault="00283565" w:rsidP="003D5D9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PE" w:eastAsia="es-PE"/>
              </w:rPr>
            </w:pPr>
          </w:p>
        </w:tc>
      </w:tr>
    </w:tbl>
    <w:p w14:paraId="492C7D70" w14:textId="77777777" w:rsidR="00283565" w:rsidRPr="00283565" w:rsidRDefault="00283565" w:rsidP="00FD6E8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s-ES"/>
        </w:rPr>
      </w:pPr>
    </w:p>
    <w:sectPr w:rsidR="00283565" w:rsidRPr="00283565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02933" w14:textId="77777777" w:rsidR="00D9047E" w:rsidRDefault="00D9047E">
      <w:pPr>
        <w:spacing w:line="240" w:lineRule="auto"/>
      </w:pPr>
      <w:r>
        <w:separator/>
      </w:r>
    </w:p>
  </w:endnote>
  <w:endnote w:type="continuationSeparator" w:id="0">
    <w:p w14:paraId="674B3D23" w14:textId="77777777" w:rsidR="00D9047E" w:rsidRDefault="00D904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590A6" w14:textId="77777777" w:rsidR="0065588A" w:rsidRDefault="0065588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9038A" w14:textId="6F369FAF" w:rsidR="002C0B32" w:rsidRDefault="002C0B32"/>
  <w:tbl>
    <w:tblPr>
      <w:tblStyle w:val="1"/>
      <w:tblW w:w="9075" w:type="dxa"/>
      <w:tblInd w:w="5" w:type="dxa"/>
      <w:tblBorders>
        <w:top w:val="dotted" w:sz="4" w:space="0" w:color="0F83C5"/>
        <w:left w:val="dotted" w:sz="4" w:space="0" w:color="0F83C5"/>
        <w:bottom w:val="dotted" w:sz="4" w:space="0" w:color="0F83C5"/>
        <w:right w:val="dotted" w:sz="4" w:space="0" w:color="0F83C5"/>
        <w:insideH w:val="dotted" w:sz="4" w:space="0" w:color="0F83C5"/>
        <w:insideV w:val="dotted" w:sz="4" w:space="0" w:color="0F83C5"/>
      </w:tblBorders>
      <w:tblLayout w:type="fixed"/>
      <w:tblLook w:val="0000" w:firstRow="0" w:lastRow="0" w:firstColumn="0" w:lastColumn="0" w:noHBand="0" w:noVBand="0"/>
    </w:tblPr>
    <w:tblGrid>
      <w:gridCol w:w="765"/>
      <w:gridCol w:w="990"/>
      <w:gridCol w:w="1785"/>
      <w:gridCol w:w="3525"/>
      <w:gridCol w:w="2010"/>
    </w:tblGrid>
    <w:tr w:rsidR="002C0B32" w14:paraId="3136A2E7" w14:textId="77777777" w:rsidTr="00A72484">
      <w:trPr>
        <w:trHeight w:val="273"/>
      </w:trPr>
      <w:tc>
        <w:tcPr>
          <w:tcW w:w="765" w:type="dxa"/>
        </w:tcPr>
        <w:p w14:paraId="3649AB7C" w14:textId="77777777" w:rsidR="002C0B32" w:rsidRDefault="00DE666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51" w:line="240" w:lineRule="auto"/>
            <w:ind w:left="69"/>
            <w:rPr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Ámbito:</w:t>
          </w:r>
        </w:p>
      </w:tc>
      <w:tc>
        <w:tcPr>
          <w:tcW w:w="990" w:type="dxa"/>
        </w:tcPr>
        <w:p w14:paraId="43449288" w14:textId="77777777" w:rsidR="002C0B32" w:rsidRDefault="00DE666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51" w:line="240" w:lineRule="auto"/>
            <w:ind w:left="66"/>
            <w:rPr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Confidencial</w:t>
          </w:r>
        </w:p>
      </w:tc>
      <w:tc>
        <w:tcPr>
          <w:tcW w:w="1785" w:type="dxa"/>
        </w:tcPr>
        <w:p w14:paraId="38B6471F" w14:textId="77777777" w:rsidR="002C0B32" w:rsidRDefault="00DE666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51" w:line="240" w:lineRule="auto"/>
            <w:ind w:left="69"/>
            <w:rPr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Nombre del documento:</w:t>
          </w:r>
        </w:p>
      </w:tc>
      <w:tc>
        <w:tcPr>
          <w:tcW w:w="3525" w:type="dxa"/>
        </w:tcPr>
        <w:p w14:paraId="43D33053" w14:textId="2E345CF5" w:rsidR="002C0B32" w:rsidRDefault="0065588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51" w:line="240" w:lineRule="auto"/>
            <w:ind w:left="69"/>
            <w:rPr>
              <w:color w:val="000000"/>
              <w:sz w:val="14"/>
              <w:szCs w:val="14"/>
            </w:rPr>
          </w:pPr>
          <w:r w:rsidRPr="0065588A">
            <w:rPr>
              <w:color w:val="000000"/>
              <w:sz w:val="14"/>
              <w:szCs w:val="14"/>
            </w:rPr>
            <w:t>Aplicación Móvil de Servicio de Campo</w:t>
          </w:r>
        </w:p>
      </w:tc>
      <w:tc>
        <w:tcPr>
          <w:tcW w:w="2010" w:type="dxa"/>
        </w:tcPr>
        <w:p w14:paraId="17F1C59C" w14:textId="267ACB2D" w:rsidR="002C0B32" w:rsidRDefault="00DE666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51" w:line="240" w:lineRule="auto"/>
            <w:ind w:right="58"/>
            <w:jc w:val="right"/>
            <w:rPr>
              <w:color w:val="000000"/>
              <w:sz w:val="14"/>
              <w:szCs w:val="14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030D73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  <w:sz w:val="14"/>
              <w:szCs w:val="14"/>
            </w:rPr>
            <w:t xml:space="preserve"> / </w:t>
          </w:r>
          <w:r w:rsidR="0092322E">
            <w:rPr>
              <w:color w:val="000000"/>
              <w:sz w:val="14"/>
              <w:szCs w:val="14"/>
            </w:rPr>
            <w:t>3</w:t>
          </w:r>
          <w:r w:rsidR="007B664C">
            <w:rPr>
              <w:color w:val="000000"/>
              <w:sz w:val="14"/>
              <w:szCs w:val="14"/>
            </w:rPr>
            <w:t>7</w:t>
          </w:r>
        </w:p>
      </w:tc>
    </w:tr>
  </w:tbl>
  <w:p w14:paraId="1814385C" w14:textId="77777777" w:rsidR="002C0B32" w:rsidRDefault="002C0B32"/>
  <w:p w14:paraId="5AC2DCFD" w14:textId="77777777" w:rsidR="002C0B32" w:rsidRDefault="002C0B3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5C963" w14:textId="77777777" w:rsidR="0065588A" w:rsidRDefault="0065588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7B907" w14:textId="77777777" w:rsidR="00D9047E" w:rsidRDefault="00D9047E">
      <w:pPr>
        <w:spacing w:line="240" w:lineRule="auto"/>
      </w:pPr>
      <w:r>
        <w:separator/>
      </w:r>
    </w:p>
  </w:footnote>
  <w:footnote w:type="continuationSeparator" w:id="0">
    <w:p w14:paraId="46FC3CD2" w14:textId="77777777" w:rsidR="00D9047E" w:rsidRDefault="00D904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5E896" w14:textId="77777777" w:rsidR="0065588A" w:rsidRDefault="0065588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224F8" w14:textId="77777777" w:rsidR="002C0B32" w:rsidRDefault="002C0B32">
    <w:pPr>
      <w:widowControl w:val="0"/>
      <w:pBdr>
        <w:top w:val="nil"/>
        <w:left w:val="nil"/>
        <w:bottom w:val="nil"/>
        <w:right w:val="nil"/>
        <w:between w:val="nil"/>
      </w:pBdr>
      <w:rPr>
        <w:rFonts w:ascii="Calibri" w:eastAsia="Calibri" w:hAnsi="Calibri" w:cs="Calibri"/>
        <w:color w:val="000000"/>
        <w:sz w:val="28"/>
        <w:szCs w:val="28"/>
      </w:rPr>
    </w:pPr>
  </w:p>
  <w:tbl>
    <w:tblPr>
      <w:tblStyle w:val="2"/>
      <w:tblW w:w="10915" w:type="dxa"/>
      <w:tblInd w:w="-961" w:type="dxa"/>
      <w:tblBorders>
        <w:top w:val="dotted" w:sz="4" w:space="0" w:color="0076C6"/>
        <w:left w:val="dotted" w:sz="4" w:space="0" w:color="0076C6"/>
        <w:bottom w:val="dotted" w:sz="4" w:space="0" w:color="0076C6"/>
        <w:right w:val="dotted" w:sz="4" w:space="0" w:color="0076C6"/>
        <w:insideH w:val="dotted" w:sz="4" w:space="0" w:color="0076C6"/>
        <w:insideV w:val="dotted" w:sz="4" w:space="0" w:color="0076C6"/>
      </w:tblBorders>
      <w:tblLayout w:type="fixed"/>
      <w:tblLook w:val="0000" w:firstRow="0" w:lastRow="0" w:firstColumn="0" w:lastColumn="0" w:noHBand="0" w:noVBand="0"/>
    </w:tblPr>
    <w:tblGrid>
      <w:gridCol w:w="2166"/>
      <w:gridCol w:w="3812"/>
      <w:gridCol w:w="4937"/>
    </w:tblGrid>
    <w:tr w:rsidR="002C0B32" w14:paraId="0539C138" w14:textId="77777777" w:rsidTr="00A72484">
      <w:trPr>
        <w:trHeight w:val="309"/>
      </w:trPr>
      <w:tc>
        <w:tcPr>
          <w:tcW w:w="5978" w:type="dxa"/>
          <w:gridSpan w:val="2"/>
          <w:vAlign w:val="center"/>
        </w:tcPr>
        <w:p w14:paraId="5C4118D5" w14:textId="3E256C8B" w:rsidR="002C0B32" w:rsidRDefault="00F243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75" w:line="240" w:lineRule="auto"/>
            <w:ind w:left="71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>Análisis y diseño de sistema</w:t>
          </w:r>
        </w:p>
      </w:tc>
      <w:tc>
        <w:tcPr>
          <w:tcW w:w="4937" w:type="dxa"/>
          <w:vMerge w:val="restart"/>
          <w:vAlign w:val="center"/>
        </w:tcPr>
        <w:p w14:paraId="48627BF2" w14:textId="66ACDB8B" w:rsidR="002C0B32" w:rsidRDefault="00A72484" w:rsidP="00E9333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466"/>
            <w:jc w:val="right"/>
            <w:rPr>
              <w:color w:val="000000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19BD99CA" wp14:editId="51C0A53E">
                <wp:extent cx="1644572" cy="46545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9547" cy="4923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2C0B32" w14:paraId="46A11F2D" w14:textId="77777777" w:rsidTr="00A72484">
      <w:trPr>
        <w:trHeight w:val="477"/>
      </w:trPr>
      <w:tc>
        <w:tcPr>
          <w:tcW w:w="2166" w:type="dxa"/>
          <w:vAlign w:val="center"/>
        </w:tcPr>
        <w:p w14:paraId="13B62DB4" w14:textId="77777777" w:rsidR="002C0B32" w:rsidRDefault="002C0B3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7" w:line="240" w:lineRule="auto"/>
            <w:rPr>
              <w:color w:val="000000"/>
              <w:sz w:val="16"/>
              <w:szCs w:val="16"/>
            </w:rPr>
          </w:pPr>
        </w:p>
        <w:p w14:paraId="4F041A3F" w14:textId="77777777" w:rsidR="002C0B32" w:rsidRDefault="00DE666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71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>CLIENTE:</w:t>
          </w:r>
        </w:p>
      </w:tc>
      <w:tc>
        <w:tcPr>
          <w:tcW w:w="3812" w:type="dxa"/>
          <w:vAlign w:val="center"/>
        </w:tcPr>
        <w:p w14:paraId="6B6FC424" w14:textId="77777777" w:rsidR="002C0B32" w:rsidRDefault="002C0B3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7" w:line="240" w:lineRule="auto"/>
            <w:rPr>
              <w:color w:val="000000"/>
              <w:sz w:val="16"/>
              <w:szCs w:val="16"/>
            </w:rPr>
          </w:pPr>
        </w:p>
        <w:p w14:paraId="39C49071" w14:textId="556E490E" w:rsidR="002C0B32" w:rsidRDefault="005C39A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69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>TOTAL W</w:t>
          </w:r>
          <w:r w:rsidR="008F2E3B">
            <w:rPr>
              <w:color w:val="000000"/>
              <w:sz w:val="16"/>
              <w:szCs w:val="16"/>
            </w:rPr>
            <w:t>EI</w:t>
          </w:r>
          <w:r>
            <w:rPr>
              <w:color w:val="000000"/>
              <w:sz w:val="16"/>
              <w:szCs w:val="16"/>
            </w:rPr>
            <w:t>GHT</w:t>
          </w:r>
        </w:p>
      </w:tc>
      <w:tc>
        <w:tcPr>
          <w:tcW w:w="4937" w:type="dxa"/>
          <w:vMerge/>
        </w:tcPr>
        <w:p w14:paraId="44E6002A" w14:textId="77777777" w:rsidR="002C0B32" w:rsidRDefault="002C0B3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  <w:sz w:val="16"/>
              <w:szCs w:val="16"/>
            </w:rPr>
          </w:pPr>
        </w:p>
      </w:tc>
    </w:tr>
  </w:tbl>
  <w:p w14:paraId="2E35EBF9" w14:textId="77777777" w:rsidR="002C0B32" w:rsidRDefault="002C0B3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F32F4" w14:textId="77777777" w:rsidR="0065588A" w:rsidRDefault="0065588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83E11"/>
    <w:multiLevelType w:val="multilevel"/>
    <w:tmpl w:val="9124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13457"/>
    <w:multiLevelType w:val="multilevel"/>
    <w:tmpl w:val="54EA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93407"/>
    <w:multiLevelType w:val="hybridMultilevel"/>
    <w:tmpl w:val="3C8E61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E300E"/>
    <w:multiLevelType w:val="multilevel"/>
    <w:tmpl w:val="6722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30726"/>
    <w:multiLevelType w:val="hybridMultilevel"/>
    <w:tmpl w:val="B8E834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913748"/>
    <w:multiLevelType w:val="multilevel"/>
    <w:tmpl w:val="23920514"/>
    <w:lvl w:ilvl="0">
      <w:start w:val="1"/>
      <w:numFmt w:val="decimal"/>
      <w:pStyle w:val="TtuloSeccin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color w:val="000000"/>
      </w:rPr>
    </w:lvl>
    <w:lvl w:ilvl="1">
      <w:start w:val="1"/>
      <w:numFmt w:val="decimal"/>
      <w:lvlText w:val="%2."/>
      <w:lvlJc w:val="left"/>
      <w:pPr>
        <w:tabs>
          <w:tab w:val="num" w:pos="812"/>
        </w:tabs>
        <w:ind w:left="812" w:hanging="452"/>
      </w:pPr>
      <w:rPr>
        <w:rFonts w:ascii="Verdana" w:eastAsia="Times New Roman" w:hAnsi="Verdana" w:cs="Arial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3535" w:hanging="170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88"/>
        </w:tabs>
        <w:ind w:left="2088" w:hanging="648"/>
      </w:pPr>
      <w:rPr>
        <w:rFonts w:hint="default"/>
      </w:rPr>
    </w:lvl>
    <w:lvl w:ilvl="4">
      <w:start w:val="1"/>
      <w:numFmt w:val="none"/>
      <w:lvlText w:val="%1.%2.%3.%4.%5."/>
      <w:lvlJc w:val="left"/>
      <w:pPr>
        <w:tabs>
          <w:tab w:val="num" w:pos="2592"/>
        </w:tabs>
        <w:ind w:left="2592" w:hanging="792"/>
      </w:pPr>
      <w:rPr>
        <w:rFonts w:hint="default"/>
      </w:rPr>
    </w:lvl>
    <w:lvl w:ilvl="5">
      <w:start w:val="1"/>
      <w:numFmt w:val="none"/>
      <w:lvlText w:val="%1.%2.%3.%4.%5.%6."/>
      <w:lvlJc w:val="left"/>
      <w:pPr>
        <w:tabs>
          <w:tab w:val="num" w:pos="3096"/>
        </w:tabs>
        <w:ind w:left="3096" w:hanging="936"/>
      </w:pPr>
      <w:rPr>
        <w:rFonts w:hint="default"/>
      </w:rPr>
    </w:lvl>
    <w:lvl w:ilvl="6">
      <w:start w:val="1"/>
      <w:numFmt w:val="none"/>
      <w:lvlText w:val="%1.%2.%3.%4.%5.%6.%7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7">
      <w:start w:val="1"/>
      <w:numFmt w:val="none"/>
      <w:lvlText w:val="%1.%2.%3.%4.%5.%6.%7.%8."/>
      <w:lvlJc w:val="left"/>
      <w:pPr>
        <w:tabs>
          <w:tab w:val="num" w:pos="4104"/>
        </w:tabs>
        <w:ind w:left="4104" w:hanging="1224"/>
      </w:pPr>
      <w:rPr>
        <w:rFonts w:hint="default"/>
      </w:rPr>
    </w:lvl>
    <w:lvl w:ilvl="8">
      <w:start w:val="1"/>
      <w:numFmt w:val="none"/>
      <w:lvlText w:val="%1.%2.%3.%4.%5.%6.%7.%8.%9."/>
      <w:lvlJc w:val="left"/>
      <w:pPr>
        <w:tabs>
          <w:tab w:val="num" w:pos="4680"/>
        </w:tabs>
        <w:ind w:left="4680" w:hanging="1440"/>
      </w:pPr>
      <w:rPr>
        <w:rFonts w:hint="default"/>
      </w:rPr>
    </w:lvl>
  </w:abstractNum>
  <w:abstractNum w:abstractNumId="6" w15:restartNumberingAfterBreak="0">
    <w:nsid w:val="32C9168D"/>
    <w:multiLevelType w:val="hybridMultilevel"/>
    <w:tmpl w:val="A0B845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2246F0"/>
    <w:multiLevelType w:val="multilevel"/>
    <w:tmpl w:val="3C30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B7702"/>
    <w:multiLevelType w:val="multilevel"/>
    <w:tmpl w:val="8EC2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A7010"/>
    <w:multiLevelType w:val="hybridMultilevel"/>
    <w:tmpl w:val="E96425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625AF2"/>
    <w:multiLevelType w:val="multilevel"/>
    <w:tmpl w:val="6D7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24348"/>
    <w:multiLevelType w:val="hybridMultilevel"/>
    <w:tmpl w:val="487C31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6E6CC1"/>
    <w:multiLevelType w:val="hybridMultilevel"/>
    <w:tmpl w:val="0A9C44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7F73D8"/>
    <w:multiLevelType w:val="multilevel"/>
    <w:tmpl w:val="D57C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D03ED"/>
    <w:multiLevelType w:val="multilevel"/>
    <w:tmpl w:val="9044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9632DC"/>
    <w:multiLevelType w:val="multilevel"/>
    <w:tmpl w:val="9DC6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8D22EE"/>
    <w:multiLevelType w:val="multilevel"/>
    <w:tmpl w:val="8F70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11"/>
  </w:num>
  <w:num w:numId="4">
    <w:abstractNumId w:val="9"/>
  </w:num>
  <w:num w:numId="5">
    <w:abstractNumId w:val="6"/>
  </w:num>
  <w:num w:numId="6">
    <w:abstractNumId w:val="4"/>
  </w:num>
  <w:num w:numId="7">
    <w:abstractNumId w:val="12"/>
  </w:num>
  <w:num w:numId="8">
    <w:abstractNumId w:val="2"/>
  </w:num>
  <w:num w:numId="9">
    <w:abstractNumId w:val="5"/>
  </w:num>
  <w:num w:numId="10">
    <w:abstractNumId w:val="8"/>
  </w:num>
  <w:num w:numId="11">
    <w:abstractNumId w:val="7"/>
  </w:num>
  <w:num w:numId="12">
    <w:abstractNumId w:val="10"/>
  </w:num>
  <w:num w:numId="13">
    <w:abstractNumId w:val="13"/>
  </w:num>
  <w:num w:numId="14">
    <w:abstractNumId w:val="3"/>
  </w:num>
  <w:num w:numId="15">
    <w:abstractNumId w:val="15"/>
  </w:num>
  <w:num w:numId="16">
    <w:abstractNumId w:val="0"/>
  </w:num>
  <w:num w:numId="17">
    <w:abstractNumId w:val="1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B32"/>
    <w:rsid w:val="00030D73"/>
    <w:rsid w:val="0005516E"/>
    <w:rsid w:val="000573B1"/>
    <w:rsid w:val="000866CE"/>
    <w:rsid w:val="000C6737"/>
    <w:rsid w:val="000C6D14"/>
    <w:rsid w:val="000F1C03"/>
    <w:rsid w:val="000F3E60"/>
    <w:rsid w:val="000F535E"/>
    <w:rsid w:val="00101249"/>
    <w:rsid w:val="0010125C"/>
    <w:rsid w:val="00120FD1"/>
    <w:rsid w:val="00136E9C"/>
    <w:rsid w:val="001567AF"/>
    <w:rsid w:val="001632BB"/>
    <w:rsid w:val="001835C1"/>
    <w:rsid w:val="00190F68"/>
    <w:rsid w:val="00191049"/>
    <w:rsid w:val="00193AA0"/>
    <w:rsid w:val="001A1BDB"/>
    <w:rsid w:val="001B6624"/>
    <w:rsid w:val="001D15FF"/>
    <w:rsid w:val="001D5562"/>
    <w:rsid w:val="001E2839"/>
    <w:rsid w:val="001F2529"/>
    <w:rsid w:val="001F61B7"/>
    <w:rsid w:val="00204923"/>
    <w:rsid w:val="002053EE"/>
    <w:rsid w:val="00220D25"/>
    <w:rsid w:val="00226D39"/>
    <w:rsid w:val="00245482"/>
    <w:rsid w:val="00252BD1"/>
    <w:rsid w:val="00254322"/>
    <w:rsid w:val="00262A94"/>
    <w:rsid w:val="0027788F"/>
    <w:rsid w:val="00283565"/>
    <w:rsid w:val="00287B5F"/>
    <w:rsid w:val="00292B1E"/>
    <w:rsid w:val="002A16A5"/>
    <w:rsid w:val="002C0B32"/>
    <w:rsid w:val="00313A7C"/>
    <w:rsid w:val="0032056F"/>
    <w:rsid w:val="003330C7"/>
    <w:rsid w:val="00337686"/>
    <w:rsid w:val="00357817"/>
    <w:rsid w:val="00366BD7"/>
    <w:rsid w:val="00381001"/>
    <w:rsid w:val="003832CE"/>
    <w:rsid w:val="00386C33"/>
    <w:rsid w:val="003922AA"/>
    <w:rsid w:val="00394088"/>
    <w:rsid w:val="003A597D"/>
    <w:rsid w:val="003B364E"/>
    <w:rsid w:val="003D0992"/>
    <w:rsid w:val="003D5191"/>
    <w:rsid w:val="00404843"/>
    <w:rsid w:val="004348F8"/>
    <w:rsid w:val="00453EA5"/>
    <w:rsid w:val="00475BBC"/>
    <w:rsid w:val="00476D57"/>
    <w:rsid w:val="0048462B"/>
    <w:rsid w:val="004A670B"/>
    <w:rsid w:val="004A7724"/>
    <w:rsid w:val="004B44E8"/>
    <w:rsid w:val="004F0121"/>
    <w:rsid w:val="005175BB"/>
    <w:rsid w:val="005410D3"/>
    <w:rsid w:val="00543D9B"/>
    <w:rsid w:val="0055252C"/>
    <w:rsid w:val="005634AD"/>
    <w:rsid w:val="00580D5F"/>
    <w:rsid w:val="005B66AE"/>
    <w:rsid w:val="005C39A6"/>
    <w:rsid w:val="005D30FC"/>
    <w:rsid w:val="005D7B7C"/>
    <w:rsid w:val="00600325"/>
    <w:rsid w:val="00605DE5"/>
    <w:rsid w:val="006176D2"/>
    <w:rsid w:val="00622CF0"/>
    <w:rsid w:val="00627A11"/>
    <w:rsid w:val="00634444"/>
    <w:rsid w:val="00647617"/>
    <w:rsid w:val="0065588A"/>
    <w:rsid w:val="0066610A"/>
    <w:rsid w:val="0067028A"/>
    <w:rsid w:val="00670674"/>
    <w:rsid w:val="0067071A"/>
    <w:rsid w:val="00670D2A"/>
    <w:rsid w:val="00677FDF"/>
    <w:rsid w:val="0068559F"/>
    <w:rsid w:val="00687843"/>
    <w:rsid w:val="00691626"/>
    <w:rsid w:val="0069395E"/>
    <w:rsid w:val="006A4B18"/>
    <w:rsid w:val="006A586E"/>
    <w:rsid w:val="006B472F"/>
    <w:rsid w:val="006F5D83"/>
    <w:rsid w:val="006F69C3"/>
    <w:rsid w:val="007068A3"/>
    <w:rsid w:val="00710BFA"/>
    <w:rsid w:val="00713AE2"/>
    <w:rsid w:val="007237C4"/>
    <w:rsid w:val="007310D6"/>
    <w:rsid w:val="007334C2"/>
    <w:rsid w:val="007354AE"/>
    <w:rsid w:val="007555FA"/>
    <w:rsid w:val="007611B2"/>
    <w:rsid w:val="007B44BE"/>
    <w:rsid w:val="007B4C6B"/>
    <w:rsid w:val="007B664C"/>
    <w:rsid w:val="007E2E11"/>
    <w:rsid w:val="007F09E0"/>
    <w:rsid w:val="0081164F"/>
    <w:rsid w:val="0081400F"/>
    <w:rsid w:val="00827D82"/>
    <w:rsid w:val="00851262"/>
    <w:rsid w:val="00872C34"/>
    <w:rsid w:val="008864B3"/>
    <w:rsid w:val="008921C0"/>
    <w:rsid w:val="00896FCC"/>
    <w:rsid w:val="008C27A4"/>
    <w:rsid w:val="008D0E86"/>
    <w:rsid w:val="008D2B32"/>
    <w:rsid w:val="008D598F"/>
    <w:rsid w:val="008E42C5"/>
    <w:rsid w:val="008F2E3B"/>
    <w:rsid w:val="008F2E4A"/>
    <w:rsid w:val="008F6127"/>
    <w:rsid w:val="00913C84"/>
    <w:rsid w:val="0092322E"/>
    <w:rsid w:val="00923BF6"/>
    <w:rsid w:val="009279C4"/>
    <w:rsid w:val="00932299"/>
    <w:rsid w:val="00934525"/>
    <w:rsid w:val="00962D04"/>
    <w:rsid w:val="009815BB"/>
    <w:rsid w:val="0098748A"/>
    <w:rsid w:val="00995644"/>
    <w:rsid w:val="00995D13"/>
    <w:rsid w:val="009B1C76"/>
    <w:rsid w:val="009B5687"/>
    <w:rsid w:val="009C4E44"/>
    <w:rsid w:val="009D6240"/>
    <w:rsid w:val="00A033B8"/>
    <w:rsid w:val="00A0777C"/>
    <w:rsid w:val="00A33856"/>
    <w:rsid w:val="00A400D9"/>
    <w:rsid w:val="00A46356"/>
    <w:rsid w:val="00A5020E"/>
    <w:rsid w:val="00A557D1"/>
    <w:rsid w:val="00A60D13"/>
    <w:rsid w:val="00A61D6B"/>
    <w:rsid w:val="00A71F02"/>
    <w:rsid w:val="00A72484"/>
    <w:rsid w:val="00A82511"/>
    <w:rsid w:val="00A96FE4"/>
    <w:rsid w:val="00AA333A"/>
    <w:rsid w:val="00AB1D53"/>
    <w:rsid w:val="00AB5786"/>
    <w:rsid w:val="00AC2156"/>
    <w:rsid w:val="00AC2D19"/>
    <w:rsid w:val="00AC36DB"/>
    <w:rsid w:val="00AC78CE"/>
    <w:rsid w:val="00AD5C85"/>
    <w:rsid w:val="00B01C22"/>
    <w:rsid w:val="00B01CAC"/>
    <w:rsid w:val="00B1263D"/>
    <w:rsid w:val="00B608C6"/>
    <w:rsid w:val="00B61C50"/>
    <w:rsid w:val="00B73AD0"/>
    <w:rsid w:val="00B8684E"/>
    <w:rsid w:val="00B96E46"/>
    <w:rsid w:val="00BA11AB"/>
    <w:rsid w:val="00BC2A87"/>
    <w:rsid w:val="00BD5F9A"/>
    <w:rsid w:val="00BD73B0"/>
    <w:rsid w:val="00BE476A"/>
    <w:rsid w:val="00BF3A4A"/>
    <w:rsid w:val="00C26383"/>
    <w:rsid w:val="00C42480"/>
    <w:rsid w:val="00C5422E"/>
    <w:rsid w:val="00C858F8"/>
    <w:rsid w:val="00CA7A67"/>
    <w:rsid w:val="00CB171F"/>
    <w:rsid w:val="00CB3327"/>
    <w:rsid w:val="00CD41AF"/>
    <w:rsid w:val="00CE71FA"/>
    <w:rsid w:val="00CF2731"/>
    <w:rsid w:val="00CF2D7C"/>
    <w:rsid w:val="00CF4ACB"/>
    <w:rsid w:val="00D11349"/>
    <w:rsid w:val="00D15F9E"/>
    <w:rsid w:val="00D2328E"/>
    <w:rsid w:val="00D33AE0"/>
    <w:rsid w:val="00D34B91"/>
    <w:rsid w:val="00D44038"/>
    <w:rsid w:val="00D52ED1"/>
    <w:rsid w:val="00D55596"/>
    <w:rsid w:val="00D55FCF"/>
    <w:rsid w:val="00D75E26"/>
    <w:rsid w:val="00D84CE8"/>
    <w:rsid w:val="00D9047E"/>
    <w:rsid w:val="00D96625"/>
    <w:rsid w:val="00DC10D5"/>
    <w:rsid w:val="00DC2E02"/>
    <w:rsid w:val="00DC7B19"/>
    <w:rsid w:val="00DE666F"/>
    <w:rsid w:val="00DE683C"/>
    <w:rsid w:val="00DF00DB"/>
    <w:rsid w:val="00E05F70"/>
    <w:rsid w:val="00E128B3"/>
    <w:rsid w:val="00E16541"/>
    <w:rsid w:val="00E320F6"/>
    <w:rsid w:val="00E3671E"/>
    <w:rsid w:val="00E56832"/>
    <w:rsid w:val="00E64788"/>
    <w:rsid w:val="00E83FA2"/>
    <w:rsid w:val="00E93333"/>
    <w:rsid w:val="00EA1234"/>
    <w:rsid w:val="00EB4059"/>
    <w:rsid w:val="00ED637A"/>
    <w:rsid w:val="00EE086B"/>
    <w:rsid w:val="00EE2A5C"/>
    <w:rsid w:val="00EE60B7"/>
    <w:rsid w:val="00F03564"/>
    <w:rsid w:val="00F12E39"/>
    <w:rsid w:val="00F17499"/>
    <w:rsid w:val="00F2437C"/>
    <w:rsid w:val="00F301E2"/>
    <w:rsid w:val="00F33138"/>
    <w:rsid w:val="00F52D41"/>
    <w:rsid w:val="00F53B02"/>
    <w:rsid w:val="00F8097E"/>
    <w:rsid w:val="00F86D48"/>
    <w:rsid w:val="00F92494"/>
    <w:rsid w:val="00F96156"/>
    <w:rsid w:val="00FB0AEF"/>
    <w:rsid w:val="00FB50AB"/>
    <w:rsid w:val="00FB62E3"/>
    <w:rsid w:val="00FC3509"/>
    <w:rsid w:val="00FD5996"/>
    <w:rsid w:val="00FD6E84"/>
    <w:rsid w:val="00FD7DE4"/>
    <w:rsid w:val="00FE0D38"/>
    <w:rsid w:val="00FE5CF1"/>
    <w:rsid w:val="00FF1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4181EE73"/>
  <w15:docId w15:val="{8AAF0998-5424-4A72-A235-867126445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TableParagraph">
    <w:name w:val="Table Paragraph"/>
    <w:basedOn w:val="Normal"/>
    <w:uiPriority w:val="1"/>
    <w:qFormat/>
    <w:rsid w:val="00704BC2"/>
    <w:pPr>
      <w:widowControl w:val="0"/>
      <w:autoSpaceDE w:val="0"/>
      <w:autoSpaceDN w:val="0"/>
      <w:spacing w:line="240" w:lineRule="auto"/>
    </w:pPr>
    <w:rPr>
      <w:lang w:val="es-ES" w:eastAsia="en-US"/>
    </w:rPr>
  </w:style>
  <w:style w:type="paragraph" w:styleId="TDC1">
    <w:name w:val="toc 1"/>
    <w:basedOn w:val="Normal"/>
    <w:uiPriority w:val="1"/>
    <w:qFormat/>
    <w:rsid w:val="00D05738"/>
    <w:pPr>
      <w:widowControl w:val="0"/>
      <w:autoSpaceDE w:val="0"/>
      <w:autoSpaceDN w:val="0"/>
      <w:spacing w:before="121" w:line="240" w:lineRule="auto"/>
      <w:ind w:left="1502" w:hanging="360"/>
    </w:pPr>
    <w:rPr>
      <w:sz w:val="20"/>
      <w:szCs w:val="20"/>
      <w:lang w:val="es-ES" w:eastAsia="en-US"/>
    </w:rPr>
  </w:style>
  <w:style w:type="paragraph" w:styleId="TDC2">
    <w:name w:val="toc 2"/>
    <w:basedOn w:val="Normal"/>
    <w:uiPriority w:val="39"/>
    <w:qFormat/>
    <w:rsid w:val="00D05738"/>
    <w:pPr>
      <w:widowControl w:val="0"/>
      <w:autoSpaceDE w:val="0"/>
      <w:autoSpaceDN w:val="0"/>
      <w:spacing w:line="229" w:lineRule="exact"/>
      <w:ind w:left="1862" w:hanging="480"/>
    </w:pPr>
    <w:rPr>
      <w:sz w:val="16"/>
      <w:szCs w:val="16"/>
      <w:lang w:val="es-ES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57548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MX"/>
    </w:rPr>
  </w:style>
  <w:style w:type="paragraph" w:styleId="TDC3">
    <w:name w:val="toc 3"/>
    <w:basedOn w:val="Normal"/>
    <w:next w:val="Normal"/>
    <w:autoRedefine/>
    <w:uiPriority w:val="39"/>
    <w:unhideWhenUsed/>
    <w:rsid w:val="0057548F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57548F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7548F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548F"/>
  </w:style>
  <w:style w:type="paragraph" w:styleId="Piedepgina">
    <w:name w:val="footer"/>
    <w:basedOn w:val="Normal"/>
    <w:link w:val="PiedepginaCar"/>
    <w:uiPriority w:val="99"/>
    <w:unhideWhenUsed/>
    <w:rsid w:val="0057548F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548F"/>
  </w:style>
  <w:style w:type="paragraph" w:styleId="Prrafodelista">
    <w:name w:val="List Paragraph"/>
    <w:basedOn w:val="Normal"/>
    <w:uiPriority w:val="34"/>
    <w:qFormat/>
    <w:rsid w:val="002D1E44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2D1E44"/>
    <w:pPr>
      <w:widowControl w:val="0"/>
      <w:autoSpaceDE w:val="0"/>
      <w:autoSpaceDN w:val="0"/>
      <w:spacing w:line="240" w:lineRule="auto"/>
    </w:pPr>
    <w:rPr>
      <w:sz w:val="20"/>
      <w:szCs w:val="20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D1E44"/>
    <w:rPr>
      <w:sz w:val="20"/>
      <w:szCs w:val="20"/>
      <w:lang w:val="es-ES" w:eastAsia="en-US"/>
    </w:rPr>
  </w:style>
  <w:style w:type="table" w:styleId="Tablaconcuadrcula">
    <w:name w:val="Table Grid"/>
    <w:basedOn w:val="Tablanormal"/>
    <w:uiPriority w:val="39"/>
    <w:rsid w:val="002115A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9E08FB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935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table" w:customStyle="1" w:styleId="6">
    <w:name w:val="6"/>
    <w:basedOn w:val="TableNormal1"/>
    <w:tblPr>
      <w:tblStyleRowBandSize w:val="1"/>
      <w:tblStyleColBandSize w:val="1"/>
    </w:tblPr>
  </w:style>
  <w:style w:type="table" w:customStyle="1" w:styleId="5">
    <w:name w:val="5"/>
    <w:basedOn w:val="TableNormal1"/>
    <w:tblPr>
      <w:tblStyleRowBandSize w:val="1"/>
      <w:tblStyleColBandSize w:val="1"/>
    </w:tblPr>
  </w:style>
  <w:style w:type="table" w:customStyle="1" w:styleId="4">
    <w:name w:val="4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</w:rPr>
      <w:tblPr/>
      <w:tcPr>
        <w:tcBorders>
          <w:top w:val="single" w:sz="4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2">
    <w:name w:val="2"/>
    <w:basedOn w:val="TableNormal1"/>
    <w:tblPr>
      <w:tblStyleRowBandSize w:val="1"/>
      <w:tblStyleColBandSize w:val="1"/>
    </w:tblPr>
  </w:style>
  <w:style w:type="table" w:customStyle="1" w:styleId="1">
    <w:name w:val="1"/>
    <w:basedOn w:val="TableNormal1"/>
    <w:tblPr>
      <w:tblStyleRowBandSize w:val="1"/>
      <w:tblStyleColBandSize w:val="1"/>
    </w:tblPr>
  </w:style>
  <w:style w:type="character" w:styleId="Mencinsinresolver">
    <w:name w:val="Unresolved Mention"/>
    <w:basedOn w:val="Fuentedeprrafopredeter"/>
    <w:uiPriority w:val="99"/>
    <w:semiHidden/>
    <w:unhideWhenUsed/>
    <w:rsid w:val="00C42480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9C4E44"/>
  </w:style>
  <w:style w:type="paragraph" w:customStyle="1" w:styleId="paragraph">
    <w:name w:val="paragraph"/>
    <w:basedOn w:val="Normal"/>
    <w:rsid w:val="009C4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Hipervnculovisitado">
    <w:name w:val="FollowedHyperlink"/>
    <w:basedOn w:val="Fuentedeprrafopredeter"/>
    <w:uiPriority w:val="99"/>
    <w:semiHidden/>
    <w:unhideWhenUsed/>
    <w:rsid w:val="00CF2D7C"/>
    <w:rPr>
      <w:color w:val="800080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81164F"/>
    <w:rPr>
      <w:b/>
      <w:bCs/>
    </w:rPr>
  </w:style>
  <w:style w:type="paragraph" w:customStyle="1" w:styleId="TtuloSeccin">
    <w:name w:val="Título Sección"/>
    <w:basedOn w:val="Normal"/>
    <w:rsid w:val="00F17499"/>
    <w:pPr>
      <w:numPr>
        <w:numId w:val="9"/>
      </w:numPr>
      <w:spacing w:line="240" w:lineRule="auto"/>
    </w:pPr>
    <w:rPr>
      <w:rFonts w:eastAsia="Times New Roman"/>
      <w:b/>
      <w:color w:val="333333"/>
      <w:sz w:val="24"/>
      <w:szCs w:val="24"/>
      <w:lang w:val="es-P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ifMXlqeAXWXHfMPNOjDQA5s2A==">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37</Pages>
  <Words>3433</Words>
  <Characters>18885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Tefito</dc:creator>
  <cp:keywords/>
  <dc:description/>
  <cp:lastModifiedBy>Laptop Jazir</cp:lastModifiedBy>
  <cp:revision>9</cp:revision>
  <cp:lastPrinted>2026-05-05T16:27:00Z</cp:lastPrinted>
  <dcterms:created xsi:type="dcterms:W3CDTF">2026-07-14T15:14:00Z</dcterms:created>
  <dcterms:modified xsi:type="dcterms:W3CDTF">2026-07-16T00:57:00Z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33312cd0e56614da698074b73ad8370f641f60a7800b13fff584da8d6a57211f</vt:lpwstr>
  </property>
</Properties>
</file>