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line="360" w:lineRule="auto"/>
        <w:ind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ACUERDO DE PRESTACIÓN DE SERVICIOS</w:t>
      </w:r>
    </w:p>
    <w:p w:rsidR="00000000" w:rsidDel="00000000" w:rsidP="00000000" w:rsidRDefault="00000000" w:rsidRPr="00000000" w14:paraId="00000004">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Fecha: 10/06/2026</w:t>
      </w:r>
    </w:p>
    <w:p w:rsidR="00000000" w:rsidDel="00000000" w:rsidP="00000000" w:rsidRDefault="00000000" w:rsidRPr="00000000" w14:paraId="00000006">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line="36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Conste por el presente documento denominado “Acuerdo de Servicios” (en adelante, el "Acuerdo") que se establece entre </w:t>
      </w:r>
      <w:r w:rsidDel="00000000" w:rsidR="00000000" w:rsidRPr="00000000">
        <w:rPr>
          <w:rFonts w:ascii="Arial" w:cs="Arial" w:eastAsia="Arial" w:hAnsi="Arial"/>
          <w:b w:val="1"/>
          <w:bCs w:val="1"/>
          <w:sz w:val="22"/>
          <w:szCs w:val="22"/>
          <w:rtl w:val="0"/>
        </w:rPr>
        <w:t xml:space="preserve">Geeky Tech S.A.C</w:t>
      </w:r>
      <w:r w:rsidDel="00000000" w:rsidR="00000000" w:rsidRPr="00000000">
        <w:rPr>
          <w:rFonts w:ascii="Arial" w:cs="Arial" w:eastAsia="Arial" w:hAnsi="Arial"/>
          <w:sz w:val="22"/>
          <w:szCs w:val="22"/>
          <w:rtl w:val="0"/>
        </w:rPr>
        <w:t xml:space="preserve">., identificado con RUC N° 20608337602 debidamente representada por su Gerente General, el señor Cris Alan Bonifaz Menacho identificado con DNI N° 43989632 en adelante denominado "CLIENTE", y Jazir Ferly Olivera Merino identificado con DNI N° 77103712, en adelante denominado "Proveedor", con el objetivo de establecer los términos y condiciones de la relación laboral. Ambas partes, acuerdan lo siguiente:</w:t>
      </w:r>
    </w:p>
    <w:p w:rsidR="00000000" w:rsidDel="00000000" w:rsidP="00000000" w:rsidRDefault="00000000" w:rsidRPr="00000000" w14:paraId="00000008">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line="36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DATOS INGRESO:</w:t>
      </w:r>
    </w:p>
    <w:p w:rsidR="00000000" w:rsidDel="00000000" w:rsidP="00000000" w:rsidRDefault="00000000" w:rsidRPr="00000000" w14:paraId="0000000A">
      <w:pPr>
        <w:spacing w:line="360" w:lineRule="auto"/>
        <w:ind w:firstLine="0"/>
        <w:rPr>
          <w:rFonts w:ascii="Arial" w:cs="Arial" w:eastAsia="Arial" w:hAnsi="Arial"/>
          <w:sz w:val="22"/>
          <w:szCs w:val="22"/>
        </w:rPr>
      </w:pPr>
      <w:r w:rsidDel="00000000" w:rsidR="00000000" w:rsidRPr="00000000">
        <w:rPr>
          <w:rtl w:val="0"/>
        </w:rPr>
      </w:r>
    </w:p>
    <w:tbl>
      <w:tblPr>
        <w:tblStyle w:val="Table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415"/>
        <w:tblGridChange w:id="0">
          <w:tblGrid>
            <w:gridCol w:w="3075"/>
            <w:gridCol w:w="54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POSICIÓN:</w:t>
            </w:r>
          </w:p>
        </w:tc>
        <w:tc>
          <w:tcP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DESARROLLADOR APRENDIZ</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FECHA DE INGRESO:</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10/06/2026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FUNCIONES ESPECÍFICAS:</w:t>
            </w:r>
          </w:p>
        </w:tc>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DESARROLLO y SOPORTE DE SOFTWARE</w:t>
            </w:r>
          </w:p>
        </w:tc>
      </w:tr>
    </w:tbl>
    <w:p w:rsidR="00000000" w:rsidDel="00000000" w:rsidP="00000000" w:rsidRDefault="00000000" w:rsidRPr="00000000" w14:paraId="00000011">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line="36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PAGOS:</w:t>
      </w:r>
    </w:p>
    <w:p w:rsidR="00000000" w:rsidDel="00000000" w:rsidP="00000000" w:rsidRDefault="00000000" w:rsidRPr="00000000" w14:paraId="00000014">
      <w:pPr>
        <w:spacing w:line="360" w:lineRule="auto"/>
        <w:ind w:firstLine="0"/>
        <w:rPr>
          <w:rFonts w:ascii="Arial" w:cs="Arial" w:eastAsia="Arial" w:hAnsi="Arial"/>
          <w:sz w:val="22"/>
          <w:szCs w:val="22"/>
        </w:rPr>
      </w:pPr>
      <w:r w:rsidDel="00000000" w:rsidR="00000000" w:rsidRPr="00000000">
        <w:rPr>
          <w:rtl w:val="0"/>
        </w:rPr>
      </w:r>
    </w:p>
    <w:tbl>
      <w:tblPr>
        <w:tblStyle w:val="Table2"/>
        <w:tblW w:w="87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80"/>
        <w:gridCol w:w="2790"/>
        <w:gridCol w:w="3158"/>
        <w:tblGridChange w:id="0">
          <w:tblGrid>
            <w:gridCol w:w="2780"/>
            <w:gridCol w:w="2790"/>
            <w:gridCol w:w="3158"/>
          </w:tblGrid>
        </w:tblGridChange>
      </w:tblGrid>
      <w:tr>
        <w:trPr>
          <w:cantSplit w:val="0"/>
          <w:tblHeader w:val="0"/>
        </w:trPr>
        <w:tc>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ind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PERIODO</w:t>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ind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NOMBRE DEL PROYECTO</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PAGO MENSUAL</w:t>
            </w:r>
          </w:p>
        </w:tc>
      </w:tr>
      <w:tr>
        <w:trPr>
          <w:cantSplit w:val="0"/>
          <w:tblHeader w:val="0"/>
        </w:trPr>
        <w:tc>
          <w:tcPr>
            <w:vAlign w:val="cente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ind w:firstLine="0"/>
              <w:jc w:val="center"/>
              <w:rPr>
                <w:rFonts w:ascii="Arial" w:cs="Arial" w:eastAsia="Arial" w:hAnsi="Arial"/>
                <w:sz w:val="22"/>
                <w:szCs w:val="22"/>
              </w:rPr>
            </w:pPr>
            <w:r w:rsidDel="00000000" w:rsidR="00000000" w:rsidRPr="00000000">
              <w:rPr>
                <w:rFonts w:ascii="Arial" w:cs="Arial" w:eastAsia="Arial" w:hAnsi="Arial"/>
                <w:sz w:val="18"/>
                <w:szCs w:val="18"/>
                <w:rtl w:val="0"/>
              </w:rPr>
              <w:t xml:space="preserve">JUNIO – SETIEMBRE 2026</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TOTAL WEIGHT</w:t>
            </w:r>
          </w:p>
        </w:tc>
        <w:tc>
          <w:tcPr>
            <w:tcMar>
              <w:top w:w="100.0" w:type="dxa"/>
              <w:left w:w="100.0" w:type="dxa"/>
              <w:bottom w:w="100.0" w:type="dxa"/>
              <w:right w:w="100.0" w:type="dxa"/>
            </w:tcMar>
            <w:vAlign w:val="cente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 1,100.00</w:t>
            </w:r>
          </w:p>
        </w:tc>
      </w:tr>
    </w:tbl>
    <w:p w:rsidR="00000000" w:rsidDel="00000000" w:rsidP="00000000" w:rsidRDefault="00000000" w:rsidRPr="00000000" w14:paraId="0000001B">
      <w:pPr>
        <w:spacing w:line="360" w:lineRule="auto"/>
        <w:ind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spacing w:line="36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INFORMACIÓN BANCARIA:</w:t>
      </w:r>
    </w:p>
    <w:p w:rsidR="00000000" w:rsidDel="00000000" w:rsidP="00000000" w:rsidRDefault="00000000" w:rsidRPr="00000000" w14:paraId="0000001D">
      <w:pPr>
        <w:spacing w:line="360" w:lineRule="auto"/>
        <w:ind w:firstLine="0"/>
        <w:rPr>
          <w:rFonts w:ascii="Arial" w:cs="Arial" w:eastAsia="Arial" w:hAnsi="Arial"/>
          <w:sz w:val="22"/>
          <w:szCs w:val="22"/>
        </w:rPr>
      </w:pPr>
      <w:r w:rsidDel="00000000" w:rsidR="00000000" w:rsidRPr="00000000">
        <w:rPr>
          <w:rtl w:val="0"/>
        </w:rPr>
      </w:r>
    </w:p>
    <w:tbl>
      <w:tblPr>
        <w:tblStyle w:val="Table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995"/>
        <w:tblGridChange w:id="0">
          <w:tblGrid>
            <w:gridCol w:w="3495"/>
            <w:gridCol w:w="49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b w:val="1"/>
                <w:bCs w:val="1"/>
                <w:sz w:val="18"/>
                <w:szCs w:val="18"/>
                <w:highlight w:val="yellow"/>
              </w:rPr>
            </w:pPr>
            <w:r w:rsidDel="00000000" w:rsidR="00000000" w:rsidRPr="00000000">
              <w:rPr>
                <w:rFonts w:ascii="Arial" w:cs="Arial" w:eastAsia="Arial" w:hAnsi="Arial"/>
                <w:b w:val="1"/>
                <w:bCs w:val="1"/>
                <w:sz w:val="18"/>
                <w:szCs w:val="18"/>
                <w:highlight w:val="yellow"/>
                <w:rtl w:val="0"/>
              </w:rPr>
              <w:t xml:space="preserve">NRO. DE CUENTA</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19208903748083</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b w:val="1"/>
                <w:bCs w:val="1"/>
                <w:sz w:val="18"/>
                <w:szCs w:val="18"/>
                <w:highlight w:val="yellow"/>
              </w:rPr>
            </w:pPr>
            <w:r w:rsidDel="00000000" w:rsidR="00000000" w:rsidRPr="00000000">
              <w:rPr>
                <w:rFonts w:ascii="Arial" w:cs="Arial" w:eastAsia="Arial" w:hAnsi="Arial"/>
                <w:b w:val="1"/>
                <w:bCs w:val="1"/>
                <w:sz w:val="18"/>
                <w:szCs w:val="18"/>
                <w:highlight w:val="yellow"/>
                <w:rtl w:val="0"/>
              </w:rPr>
              <w:t xml:space="preserve">NRO. CÓDIGO INTERBANCARIO - CCI</w:t>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00219210890374808339</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highlight w:val="yellow"/>
                <w:rtl w:val="0"/>
              </w:rPr>
              <w:t xml:space="preserve">NOMBRE DEL BANCO</w:t>
            </w:r>
            <w:r w:rsidDel="00000000" w:rsidR="00000000" w:rsidRPr="00000000">
              <w:rPr>
                <w:rFonts w:ascii="Arial" w:cs="Arial" w:eastAsia="Arial" w:hAnsi="Arial"/>
                <w:b w:val="1"/>
                <w:bCs w:val="1"/>
                <w:sz w:val="18"/>
                <w:szCs w:val="18"/>
                <w:rtl w:val="0"/>
              </w:rPr>
              <w:t xml:space="preserve"> </w:t>
            </w:r>
          </w:p>
        </w:tc>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BCP</w:t>
            </w:r>
          </w:p>
        </w:tc>
      </w:tr>
    </w:tbl>
    <w:p w:rsidR="00000000" w:rsidDel="00000000" w:rsidP="00000000" w:rsidRDefault="00000000" w:rsidRPr="00000000" w14:paraId="00000024">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Proveedor se compromete a generar el comprobante denominado Recibo por Honorarios Electrónico, por el monto que se pacta en el presente acuerdo, según un reporte de horas utilizado en relación con la tarifa pactada por hora, este reporte deberá ser entregado a través de la herramienta CLOCKIFY de EL CLIENTE</w:t>
      </w:r>
    </w:p>
    <w:p w:rsidR="00000000" w:rsidDel="00000000" w:rsidP="00000000" w:rsidRDefault="00000000" w:rsidRPr="00000000" w14:paraId="00000026">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line="36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VIGENCIA:</w:t>
      </w:r>
    </w:p>
    <w:p w:rsidR="00000000" w:rsidDel="00000000" w:rsidP="00000000" w:rsidRDefault="00000000" w:rsidRPr="00000000" w14:paraId="00000028">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Este acuerdo entrará en vigencia desde la fecha señalada en la cláusula primera,</w:t>
      </w:r>
    </w:p>
    <w:p w:rsidR="00000000" w:rsidDel="00000000" w:rsidP="00000000" w:rsidRDefault="00000000" w:rsidRPr="00000000" w14:paraId="0000002A">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siendo que a partir de esa fecha se contabilizará las horas para su pago respectivo,</w:t>
      </w:r>
    </w:p>
    <w:p w:rsidR="00000000" w:rsidDel="00000000" w:rsidP="00000000" w:rsidRDefault="00000000" w:rsidRPr="00000000" w14:paraId="0000002B">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así mismo el término será posterior a la comunicación expresa de EL CLIENTE.</w:t>
      </w:r>
    </w:p>
    <w:p w:rsidR="00000000" w:rsidDel="00000000" w:rsidP="00000000" w:rsidRDefault="00000000" w:rsidRPr="00000000" w14:paraId="0000002C">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line="36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HORARIO:</w:t>
      </w:r>
    </w:p>
    <w:p w:rsidR="00000000" w:rsidDel="00000000" w:rsidP="00000000" w:rsidRDefault="00000000" w:rsidRPr="00000000" w14:paraId="0000002E">
      <w:pPr>
        <w:spacing w:line="360" w:lineRule="auto"/>
        <w:ind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F">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existe un horario específico establecido, puesto que EL PROVEEDOR podrá</w:t>
      </w:r>
    </w:p>
    <w:p w:rsidR="00000000" w:rsidDel="00000000" w:rsidP="00000000" w:rsidRDefault="00000000" w:rsidRPr="00000000" w14:paraId="00000030">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realizar sus servicios en el horario que le sea posible y en la cantidad de horas que</w:t>
      </w:r>
    </w:p>
    <w:p w:rsidR="00000000" w:rsidDel="00000000" w:rsidP="00000000" w:rsidRDefault="00000000" w:rsidRPr="00000000" w14:paraId="00000031">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sean necesarias para el cumplimiento de sus servicios.</w:t>
      </w:r>
    </w:p>
    <w:p w:rsidR="00000000" w:rsidDel="00000000" w:rsidP="00000000" w:rsidRDefault="00000000" w:rsidRPr="00000000" w14:paraId="00000032">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line="36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SUBORDINACIÓN LABORAL </w:t>
      </w:r>
    </w:p>
    <w:p w:rsidR="00000000" w:rsidDel="00000000" w:rsidP="00000000" w:rsidRDefault="00000000" w:rsidRPr="00000000" w14:paraId="00000034">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acuerdo de prestación de servicios es de naturaleza civil, por lo tanto queda establecido que EL PROVEEDOR no está sujeto a relación de dependencia frente a EL CLIENTE, y en tal sentido NO EXISTE SUBORDICACION LABORAL de ninguna índole, puesto que EL PROVEEDOR tiene plena libertad en el ejercicio de sus servicios profesionales, procurando cautelar eficientemente los intereses de este y cumpliendo los servicios solicitados por EL CLIENTE.</w:t>
      </w:r>
    </w:p>
    <w:p w:rsidR="00000000" w:rsidDel="00000000" w:rsidP="00000000" w:rsidRDefault="00000000" w:rsidRPr="00000000" w14:paraId="00000035">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line="360" w:lineRule="auto"/>
        <w:ind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 CONFORMIDAD:</w:t>
      </w:r>
    </w:p>
    <w:p w:rsidR="00000000" w:rsidDel="00000000" w:rsidP="00000000" w:rsidRDefault="00000000" w:rsidRPr="00000000" w14:paraId="00000037">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Este Acuerdo entra en vigor a partir de la fecha de la firma de ambas partes. Ambas partes han leído y comprendido los términos y condiciones del presente Acuerdo.</w:t>
      </w:r>
    </w:p>
    <w:p w:rsidR="00000000" w:rsidDel="00000000" w:rsidP="00000000" w:rsidRDefault="00000000" w:rsidRPr="00000000" w14:paraId="00000039">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Firmado y aceptado por:</w:t>
      </w:r>
    </w:p>
    <w:p w:rsidR="00000000" w:rsidDel="00000000" w:rsidP="00000000" w:rsidRDefault="00000000" w:rsidRPr="00000000" w14:paraId="0000003B">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line="36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        _______________________________</w:t>
      </w:r>
    </w:p>
    <w:p w:rsidR="00000000" w:rsidDel="00000000" w:rsidP="00000000" w:rsidRDefault="00000000" w:rsidRPr="00000000" w14:paraId="00000040">
      <w:pPr>
        <w:spacing w:line="36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Jazir Ferly Olivera Merino                         CRIS ALAN BONIFAZ MENACHO                                                                                     </w:t>
      </w:r>
    </w:p>
    <w:p w:rsidR="00000000" w:rsidDel="00000000" w:rsidP="00000000" w:rsidRDefault="00000000" w:rsidRPr="00000000" w14:paraId="00000041">
      <w:pPr>
        <w:spacing w:line="360" w:lineRule="auto"/>
        <w:ind w:firstLine="0"/>
        <w:rPr>
          <w:rFonts w:ascii="Arial" w:cs="Arial" w:eastAsia="Arial" w:hAnsi="Arial"/>
          <w:sz w:val="22"/>
          <w:szCs w:val="22"/>
        </w:rPr>
      </w:pPr>
      <w:r w:rsidDel="00000000" w:rsidR="00000000" w:rsidRPr="00000000">
        <w:rPr>
          <w:rFonts w:ascii="Arial" w:cs="Arial" w:eastAsia="Arial" w:hAnsi="Arial"/>
          <w:b w:val="1"/>
          <w:bCs w:val="1"/>
          <w:sz w:val="20"/>
          <w:szCs w:val="20"/>
          <w:rtl w:val="0"/>
        </w:rPr>
        <w:t xml:space="preserve">                      PROVEEDOR                                           REPRESENTANTE LEGAL</w:t>
      </w:r>
      <w:r w:rsidDel="00000000" w:rsidR="00000000" w:rsidRPr="00000000">
        <w:rPr>
          <w:rtl w:val="0"/>
        </w:rPr>
      </w:r>
    </w:p>
    <w:sectPr>
      <w:headerReference r:id="rId7" w:type="default"/>
      <w:pgSz w:h="16838" w:w="11906" w:orient="portrait"/>
      <w:pgMar w:bottom="1417" w:top="1417" w:left="1701" w:right="1701" w:header="793"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line="276" w:lineRule="auto"/>
      <w:ind w:firstLine="0"/>
      <w:rPr>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-1076322</wp:posOffset>
          </wp:positionH>
          <wp:positionV relativeFrom="paragraph">
            <wp:posOffset>-495297</wp:posOffset>
          </wp:positionV>
          <wp:extent cx="7563803" cy="106680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3803" cy="1066800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1429703</wp:posOffset>
              </wp:positionH>
              <wp:positionV relativeFrom="paragraph">
                <wp:posOffset>-280351</wp:posOffset>
              </wp:positionV>
              <wp:extent cx="4608264" cy="512119"/>
              <wp:effectExtent b="0" l="0" r="0" t="0"/>
              <wp:wrapNone/>
              <wp:docPr id="1" name=""/>
              <a:graphic>
                <a:graphicData uri="http://schemas.microsoft.com/office/word/2010/wordprocessingShape">
                  <wps:wsp>
                    <wps:cNvSpPr/>
                    <wps:cNvPr id="2" name="Shape 2"/>
                    <wps:spPr>
                      <a:xfrm>
                        <a:off x="3046631" y="3528703"/>
                        <a:ext cx="4598739" cy="502594"/>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RUC: 20608337602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Telf.: 919 292 352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administracion@geeky-tech.es</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1429703</wp:posOffset>
              </wp:positionH>
              <wp:positionV relativeFrom="paragraph">
                <wp:posOffset>-280351</wp:posOffset>
              </wp:positionV>
              <wp:extent cx="4608264" cy="512119"/>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608264" cy="51211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Pr>
    <w:rPr>
      <w:b w:val="1"/>
      <w:bCs w:val="1"/>
      <w:i w:val="1"/>
      <w:i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tPB7oLLEktlWpr3t+uIrO29Zg==">CgMxLjA4AHIhMVBGUVMtZ0lVdmlOcmM5d2w2U0tsdWtjWFFxODZPZVhZ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318cf6446e63826aca4f8cf40284c51ad904e3abb92d5e16ca6ef8f02bbb1f53</vt:lpwstr>
  </property>
</Properties>
</file>