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5222" w14:textId="77777777" w:rsidR="00DA4B36" w:rsidRDefault="00000000">
      <w:pPr>
        <w:pStyle w:val="TextBody"/>
        <w:spacing w:after="0"/>
        <w:jc w:val="left"/>
      </w:pPr>
      <w:r>
        <w:rPr>
          <w:rFonts w:ascii="Hervetica;Arial;Sans-serif" w:hAnsi="Hervetica;Arial;Sans-serif"/>
          <w:b/>
          <w:color w:val="008000"/>
          <w:sz w:val="15"/>
        </w:rPr>
        <w:t>Aviso legal:</w:t>
      </w:r>
      <w:r>
        <w:rPr>
          <w:rFonts w:ascii="Hervetica;Arial;Sans-serif" w:hAnsi="Hervetica;Arial;Sans-serif"/>
          <w:sz w:val="15"/>
        </w:rPr>
        <w:t xml:space="preserve"> Este é um modelo inicial que deve ser adaptado ao caso concreto por </w:t>
      </w:r>
      <w:r>
        <w:rPr>
          <w:rFonts w:ascii="Hervetica;Arial;Sans-serif" w:hAnsi="Hervetica;Arial;Sans-serif"/>
          <w:b/>
          <w:sz w:val="15"/>
        </w:rPr>
        <w:t>profissional habilitado</w:t>
      </w:r>
      <w:r>
        <w:rPr>
          <w:rFonts w:ascii="Hervetica;Arial;Sans-serif" w:hAnsi="Hervetica;Arial;Sans-serif"/>
          <w:sz w:val="15"/>
        </w:rPr>
        <w:t xml:space="preserve">. Verifique sempre a vigência das leis indicadas, a jurisprudência local e os riscos de improcedência. </w:t>
      </w:r>
      <w:r>
        <w:rPr>
          <w:rFonts w:ascii="Hervetica;Arial;Sans-serif" w:hAnsi="Hervetica;Arial;Sans-serif"/>
          <w:b/>
          <w:color w:val="FF0000"/>
          <w:sz w:val="15"/>
        </w:rPr>
        <w:t>Limitações de uso:</w:t>
      </w:r>
      <w:r>
        <w:rPr>
          <w:rFonts w:ascii="Hervetica;Arial;Sans-serif" w:hAnsi="Hervetica;Arial;Sans-serif"/>
          <w:sz w:val="15"/>
        </w:rPr>
        <w:t xml:space="preserve"> Você </w:t>
      </w:r>
      <w:r>
        <w:rPr>
          <w:rFonts w:ascii="Hervetica;Arial;Sans-serif" w:hAnsi="Hervetica;Arial;Sans-serif"/>
          <w:b/>
          <w:sz w:val="15"/>
        </w:rPr>
        <w:t>NÃO PODE</w:t>
      </w:r>
      <w:r>
        <w:rPr>
          <w:rFonts w:ascii="Hervetica;Arial;Sans-serif" w:hAnsi="Hervetica;Arial;Sans-serif"/>
          <w:sz w:val="15"/>
        </w:rPr>
        <w:t xml:space="preserve"> revender, divulgar, distribuir ou publicar o conteúdo abaixo, mesmo que gratuitamente, exceto para fins diretamente ligados ao processo do seu cliente final. </w:t>
      </w:r>
      <w:r>
        <w:rPr>
          <w:rFonts w:ascii="Hervetica;Arial;Sans-serif" w:hAnsi="Hervetica;Arial;Sans-serif"/>
          <w:b/>
          <w:sz w:val="15"/>
        </w:rPr>
        <w:t xml:space="preserve">Ao utilizar este documento você concorda com os nossos </w:t>
      </w:r>
      <w:hyperlink r:id="rId6">
        <w:r>
          <w:rPr>
            <w:rStyle w:val="InternetLink"/>
            <w:rFonts w:ascii="Hervetica;Arial;Sans-serif" w:hAnsi="Hervetica;Arial;Sans-serif"/>
            <w:b/>
            <w:sz w:val="15"/>
          </w:rPr>
          <w:t>Termos de uso</w:t>
        </w:r>
      </w:hyperlink>
      <w:r>
        <w:rPr>
          <w:rFonts w:ascii="Hervetica;Arial;Sans-serif" w:hAnsi="Hervetica;Arial;Sans-serif"/>
          <w:b/>
          <w:sz w:val="15"/>
        </w:rPr>
        <w:t>.</w:t>
      </w:r>
      <w:r>
        <w:rPr>
          <w:rFonts w:ascii="Hervetica;Arial;Sans-serif" w:hAnsi="Hervetica;Arial;Sans-serif"/>
          <w:sz w:val="15"/>
        </w:rPr>
        <w:t xml:space="preserve"> </w:t>
      </w:r>
      <w:r>
        <w:rPr>
          <w:rFonts w:ascii="Hervetica;Arial;Sans-serif" w:hAnsi="Hervetica;Arial;Sans-serif"/>
          <w:sz w:val="15"/>
        </w:rPr>
        <w:br/>
      </w:r>
      <w:r>
        <w:rPr>
          <w:rFonts w:ascii="Hervetica;Arial;Sans-serif" w:hAnsi="Hervetica;Arial;Sans-serif"/>
          <w:b/>
          <w:sz w:val="12"/>
          <w:shd w:val="clear" w:color="auto" w:fill="DDDDDD"/>
        </w:rPr>
        <w:t>REMOVA ESTE AVISO ANTES DO USO</w:t>
      </w:r>
      <w:r>
        <w:rPr>
          <w:rFonts w:ascii="Hervetica;Arial;Sans-serif" w:hAnsi="Hervetica;Arial;Sans-serif"/>
          <w:sz w:val="15"/>
        </w:rPr>
        <w:t xml:space="preserve"> | </w:t>
      </w:r>
      <w:r>
        <w:rPr>
          <w:rFonts w:ascii="Hervetica;Arial;Sans-serif" w:hAnsi="Hervetica;Arial;Sans-serif"/>
          <w:b/>
          <w:sz w:val="15"/>
        </w:rPr>
        <w:t>Copyright ModeloInicial.com.br</w:t>
      </w:r>
      <w:r>
        <w:rPr>
          <w:rFonts w:ascii="Hervetica;Arial;Sans-serif" w:hAnsi="Hervetica;Arial;Sans-serif"/>
          <w:sz w:val="15"/>
        </w:rPr>
        <w:t xml:space="preserve"> </w:t>
      </w:r>
    </w:p>
    <w:p w14:paraId="2DF8DBD0" w14:textId="77777777" w:rsidR="00DA4B36" w:rsidRDefault="00DA4B36">
      <w:pPr>
        <w:pStyle w:val="HorizontalLine"/>
      </w:pPr>
    </w:p>
    <w:p w14:paraId="3F157EE6" w14:textId="77777777" w:rsidR="00DA4B36" w:rsidRDefault="00DA4B36">
      <w:pPr>
        <w:pStyle w:val="Ttulo2"/>
        <w:jc w:val="center"/>
      </w:pPr>
    </w:p>
    <w:p w14:paraId="36B20A35" w14:textId="77777777" w:rsidR="00DA4B36" w:rsidRPr="00B35780" w:rsidRDefault="00000000">
      <w:pPr>
        <w:pStyle w:val="Ttulo2"/>
        <w:jc w:val="center"/>
        <w:rPr>
          <w:sz w:val="32"/>
          <w:szCs w:val="32"/>
        </w:rPr>
      </w:pPr>
      <w:r w:rsidRPr="00B35780">
        <w:rPr>
          <w:sz w:val="32"/>
          <w:szCs w:val="32"/>
        </w:rPr>
        <w:t>RECIBO</w:t>
      </w:r>
    </w:p>
    <w:p w14:paraId="673E661F" w14:textId="77777777" w:rsidR="00DA4B36" w:rsidRDefault="00000000">
      <w:pPr>
        <w:pStyle w:val="TextBody"/>
        <w:ind w:firstLine="1417"/>
      </w:pPr>
      <w:r>
        <w:t>Pelo presente, eu _______</w:t>
      </w:r>
      <w:proofErr w:type="gramStart"/>
      <w:r>
        <w:t>_ ,</w:t>
      </w:r>
      <w:proofErr w:type="gramEnd"/>
      <w:r>
        <w:t xml:space="preserve"> inscrito no CPF sob nº ________ , declaro que </w:t>
      </w:r>
      <w:r>
        <w:rPr>
          <w:b/>
        </w:rPr>
        <w:t>RECEBI</w:t>
      </w:r>
      <w:r>
        <w:t xml:space="preserve"> na data de hoje, o valor de R$ ________ , ( ________ ), por meio de ________ , de ________ , inscrito no CPF sob nº ________ , referente a ________ .</w:t>
      </w:r>
    </w:p>
    <w:p w14:paraId="5FE0AF6B" w14:textId="77777777" w:rsidR="00DA4B36" w:rsidRDefault="00000000">
      <w:pPr>
        <w:pStyle w:val="TextBody"/>
        <w:ind w:firstLine="1417"/>
      </w:pPr>
      <w:r>
        <w:t>Sendo expressão de verdade e sem qualquer coação, firmo o presente.</w:t>
      </w:r>
    </w:p>
    <w:p w14:paraId="49B674E3" w14:textId="2218F030" w:rsidR="00DA4B36" w:rsidRDefault="00B35780">
      <w:pPr>
        <w:pStyle w:val="TextBody"/>
        <w:jc w:val="center"/>
      </w:pPr>
      <w:r>
        <w:t xml:space="preserve">São Paulo, </w:t>
      </w:r>
      <w:r w:rsidR="00000000">
        <w:t>_</w:t>
      </w:r>
      <w:r>
        <w:t>__</w:t>
      </w:r>
      <w:r w:rsidR="00000000">
        <w:t>_</w:t>
      </w:r>
      <w:proofErr w:type="gramStart"/>
      <w:r w:rsidR="00000000">
        <w:t>_ ,</w:t>
      </w:r>
      <w:proofErr w:type="gramEnd"/>
      <w:r>
        <w:t xml:space="preserve"> de </w:t>
      </w:r>
      <w:r w:rsidR="00000000">
        <w:t xml:space="preserve"> __</w:t>
      </w:r>
      <w:r>
        <w:t>_________</w:t>
      </w:r>
      <w:r w:rsidR="00000000">
        <w:t xml:space="preserve">______ </w:t>
      </w:r>
      <w:proofErr w:type="spellStart"/>
      <w:r>
        <w:t>de</w:t>
      </w:r>
      <w:proofErr w:type="spellEnd"/>
      <w:r>
        <w:t xml:space="preserve"> 2022.</w:t>
      </w:r>
    </w:p>
    <w:p w14:paraId="77AEFA35" w14:textId="77777777" w:rsidR="00DA4B36" w:rsidRDefault="00DA4B36">
      <w:pPr>
        <w:pStyle w:val="TextBody"/>
        <w:jc w:val="center"/>
      </w:pPr>
    </w:p>
    <w:p w14:paraId="0EC1C9FA" w14:textId="2ACA82F5" w:rsidR="00DA4B36" w:rsidRDefault="00000000">
      <w:pPr>
        <w:pStyle w:val="TextBody"/>
        <w:jc w:val="center"/>
      </w:pPr>
      <w:r>
        <w:t>_____</w:t>
      </w:r>
      <w:r w:rsidR="00B35780">
        <w:t>__________________________</w:t>
      </w:r>
      <w:r>
        <w:t xml:space="preserve">___ </w:t>
      </w:r>
    </w:p>
    <w:p w14:paraId="360EC48D" w14:textId="59B5FDD6" w:rsidR="00B35780" w:rsidRDefault="00B35780">
      <w:pPr>
        <w:pStyle w:val="TextBody"/>
        <w:jc w:val="center"/>
      </w:pPr>
      <w:r>
        <w:t>Assinatura</w:t>
      </w:r>
    </w:p>
    <w:p w14:paraId="74CE561D" w14:textId="77777777" w:rsidR="00B35780" w:rsidRDefault="00B35780">
      <w:pPr>
        <w:pStyle w:val="TextBody"/>
        <w:jc w:val="center"/>
      </w:pPr>
    </w:p>
    <w:sectPr w:rsidR="00B35780">
      <w:footerReference w:type="default" r:id="rId7"/>
      <w:pgSz w:w="11906" w:h="16838"/>
      <w:pgMar w:top="1134" w:right="1701" w:bottom="557" w:left="1701" w:header="0" w:footer="28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C2B2" w14:textId="77777777" w:rsidR="00E67122" w:rsidRDefault="00E67122">
      <w:pPr>
        <w:spacing w:after="0" w:line="240" w:lineRule="auto"/>
      </w:pPr>
      <w:r>
        <w:separator/>
      </w:r>
    </w:p>
  </w:endnote>
  <w:endnote w:type="continuationSeparator" w:id="0">
    <w:p w14:paraId="3F27A0E7" w14:textId="77777777" w:rsidR="00E67122" w:rsidRDefault="00E6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Hervetica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85C3" w14:textId="77777777" w:rsidR="00DA4B36" w:rsidRDefault="00000000">
    <w:pPr>
      <w:pStyle w:val="TextBody"/>
      <w:rPr>
        <w:color w:val="FFFFFF"/>
      </w:rPr>
    </w:pPr>
    <w:r>
      <w:rPr>
        <w:color w:val="FFFFFF"/>
        <w:sz w:val="9"/>
      </w:rPr>
      <w:t xml:space="preserve">#6449403 Mon </w:t>
    </w:r>
    <w:proofErr w:type="spellStart"/>
    <w:r>
      <w:rPr>
        <w:color w:val="FFFFFF"/>
        <w:sz w:val="9"/>
      </w:rPr>
      <w:t>Aug</w:t>
    </w:r>
    <w:proofErr w:type="spellEnd"/>
    <w:r>
      <w:rPr>
        <w:color w:val="FFFFFF"/>
        <w:sz w:val="9"/>
      </w:rPr>
      <w:t xml:space="preserve"> 1 09:56:26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075B" w14:textId="77777777" w:rsidR="00E67122" w:rsidRDefault="00E67122">
      <w:pPr>
        <w:spacing w:after="0" w:line="240" w:lineRule="auto"/>
      </w:pPr>
      <w:r>
        <w:separator/>
      </w:r>
    </w:p>
  </w:footnote>
  <w:footnote w:type="continuationSeparator" w:id="0">
    <w:p w14:paraId="6D287C3F" w14:textId="77777777" w:rsidR="00E67122" w:rsidRDefault="00E67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B36"/>
    <w:rsid w:val="00B35780"/>
    <w:rsid w:val="00DA4B36"/>
    <w:rsid w:val="00E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7CC3"/>
  <w15:docId w15:val="{02C3A3AE-532F-4DE6-B29E-96FCA12D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150" w:line="36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Thorndale" w:hAnsi="Thorndale"/>
      <w:b/>
      <w:bCs/>
      <w:sz w:val="48"/>
      <w:szCs w:val="44"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397" w:after="397"/>
      <w:outlineLvl w:val="1"/>
    </w:pPr>
    <w:rPr>
      <w:rFonts w:ascii="Times New Roman" w:hAnsi="Times New Roman"/>
      <w:b/>
      <w:bCs/>
      <w:sz w:val="24"/>
      <w:szCs w:val="24"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Tahoma" w:hAnsi="Liberation Serif" w:cs="DejaVu Sans"/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styleId="Lista">
    <w:name w:val="List"/>
    <w:basedOn w:val="TextBody"/>
    <w:rPr>
      <w:rFonts w:cs="DejaVu Sans"/>
    </w:rPr>
  </w:style>
  <w:style w:type="paragraph" w:customStyle="1" w:styleId="TextBody">
    <w:name w:val="Text Body"/>
    <w:basedOn w:val="Normal"/>
    <w:pPr>
      <w:spacing w:before="397" w:after="397"/>
    </w:pPr>
  </w:style>
  <w:style w:type="paragraph" w:customStyle="1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Quotations">
    <w:name w:val="Quotations"/>
    <w:basedOn w:val="Normal"/>
    <w:pPr>
      <w:spacing w:before="397" w:after="397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deloinicial.com.br/conteudo/termos-de-uso-e-privacida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modeloinicial.com.br</cp:keywords>
  <dc:description>Copyright ModeloInicial.com.br - Todos os direitos reservados. Este modelo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lastModifiedBy>Wellington Maciel de Souza</cp:lastModifiedBy>
  <cp:revision>1</cp:revision>
  <dcterms:created xsi:type="dcterms:W3CDTF">2022-08-01T12:56:00Z</dcterms:created>
  <dcterms:modified xsi:type="dcterms:W3CDTF">2022-08-01T12:58:00Z</dcterms:modified>
  <dc:language>en-US</dc:language>
</cp:coreProperties>
</file>