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correct answer is **(C) the expected y value when x is zero**. Here's a breakdown of why and why the other options are incorrect, explained with the precision expected of a graduate statistics student:</w:t>
      </w:r>
    </w:p>
    <w:p>
      <w:pPr>
        <w:pStyle w:val="Normal"/>
      </w:pPr>
      <w:r>
        <w:t xml:space="preserve"/>
      </w:r>
    </w:p>
    <w:p>
      <w:pPr>
        <w:pStyle w:val="Normal"/>
      </w:pPr>
      <w:r>
        <w:t xml:space="preserve">*   **(C) the expected y value when x is zero:** This is the **fundamental definition** of the intercept (β₀) in a linear regression model (y = β₀ + β₁x + ε). The intercept is the value of the dependent variable (y) when the independent variable (x) is equal to zero. In essence, it's the baseline value of y before the influence of x is considered.</w:t>
      </w:r>
    </w:p>
    <w:p>
      <w:pPr>
        <w:pStyle w:val="Normal"/>
      </w:pPr>
      <w:r>
        <w:t xml:space="preserve"/>
      </w:r>
    </w:p>
    <w:p>
      <w:pPr>
        <w:pStyle w:val="Normal"/>
      </w:pPr>
      <w:r>
        <w:t xml:space="preserve">    *   Mathematically, when x = 0, the equation simplifies to y = β₀ + ε.  The expected value of y, denoted E(y), is then primarily driven by the intercept and any random error ε.</w:t>
      </w:r>
    </w:p>
    <w:p>
      <w:pPr>
        <w:pStyle w:val="Normal"/>
      </w:pPr>
      <w:r>
        <w:t xml:space="preserve"/>
      </w:r>
    </w:p>
    <w:p>
      <w:pPr>
        <w:pStyle w:val="Normal"/>
      </w:pPr>
      <w:r>
        <w:t xml:space="preserve">*   **(A) the strength of the relationship between x and y:** The strength of the relationship between x and y is measured by the **slope coefficient (β₁) and the correlation coefficient (r)**, not the intercept. The slope indicates the change in y for a one-unit change in x, while the correlation coefficient reflects the direction and magnitude of the linear association between the two variables. The intercept describes the starting point or the value of y when x is zero; it doesn't define the strength.</w:t>
      </w:r>
    </w:p>
    <w:p>
      <w:pPr>
        <w:pStyle w:val="Normal"/>
      </w:pPr>
      <w:r>
        <w:t xml:space="preserve"/>
      </w:r>
    </w:p>
    <w:p>
      <w:pPr>
        <w:pStyle w:val="Normal"/>
      </w:pPr>
      <w:r>
        <w:t xml:space="preserve">*   **(B) the expected x value when y is zero:** This is incorrect.  Linear regression models are typically structured to predict *y* based on *x*. Although you *could* technically manipulate the equation to try and solve for *x* when *y* is zero, the intercept isn't a direct representation of the x-value under that circumstance. You'd have to solve for x in terms of β₀ and β₁.  Moreover, if the model wasn't appropriate, this value could be beyond the relevant range of the data and have no interpretability.</w:t>
      </w:r>
    </w:p>
    <w:p>
      <w:pPr>
        <w:pStyle w:val="Normal"/>
      </w:pPr>
      <w:r>
        <w:t xml:space="preserve"/>
      </w:r>
    </w:p>
    <w:p>
      <w:pPr>
        <w:pStyle w:val="Normal"/>
      </w:pPr>
      <w:r>
        <w:t xml:space="preserve">*   **(D) a population parameter:** This is partially correct but not fully defining. The intercept (β₀), along with the slope (β₁) and error term (ε), is indeed a population parameter. We use sample data to estimate these parameters (β̂₀, β̂₁), but the *definition* of the intercept refers to the value in the population model. However, (C) gives the most accurate, comprehensive, and useful interpretation of the intercept.</w:t>
      </w:r>
    </w:p>
    <w:p>
      <w:pPr>
        <w:pStyle w:val="Normal"/>
      </w:pPr>
      <w:r>
        <w:t xml:space="preserve"/>
      </w:r>
    </w:p>
    <w:p>
      <w:pPr>
        <w:pStyle w:val="Normal"/>
      </w:pPr>
      <w:r>
        <w:t xml:space="preserve">**In summary, as a graduate statistics student, I would select (C) as the most precise and relevant definition of the intercept in the context of a linear regression model.**</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2025-03-30T19:38:22Z</dcterms:modified>
  <cp:category/>
</cp:coreProperties>
</file>