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Analysis of ACT Score Distribution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solve this problem, I need to find the proportion of students scoring 33 or higher on the ACT, given that scores are normally distributed with μ = 18 and σ = 6.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Approach</w:t>
      </w:r>
    </w:p>
    <w:p>
      <w:pPr>
        <w:pStyle w:val="Normal"/>
      </w:pPr>
      <w:r>
        <w:t xml:space="preserve">I'll convert the raw score to a z-score and then determine the area in the upper tail of the distribution beyond this point.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Calculation</w:t>
      </w:r>
    </w:p>
    <w:p>
      <w:pPr>
        <w:pStyle w:val="Normal"/>
      </w:pPr>
      <w:r>
        <w:t xml:space="preserve">The z-score for an ACT score of 33 is:</w:t>
      </w:r>
    </w:p>
    <w:p>
      <w:pPr>
        <w:pStyle w:val="Normal"/>
      </w:pPr>
      <w:r>
        <w:t xml:space="preserve">z = (x - μ)/σ = (33 - 18)/6 = 15/6 = 2.5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means a score of 33 is 2.5 standard deviations above the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normal distribution, I need to find P(X ≥ 33) = P(Z ≥ 2.5)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Using the standard normal table (or calculating directly):</w:t>
      </w:r>
    </w:p>
    <w:p>
      <w:pPr>
        <w:pStyle w:val="Normal"/>
      </w:pPr>
      <w:r>
        <w:t xml:space="preserve">P(Z ≥ 2.5) = 1 - P(Z &lt; 2.5) = 1 - 0.9938 = 0.0062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corresponds to approximately 0.62% of students scoring 33 or higher.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Answer</w:t>
      </w:r>
    </w:p>
    <w:p>
      <w:pPr>
        <w:pStyle w:val="Normal"/>
      </w:pPr>
      <w:r>
        <w:t xml:space="preserve">Among the given options, the closest value is (A) 6.2 × 10⁻³ or 0.0062.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(A).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2025-03-30T19:40:21Z</dcterms:modified>
  <cp:category/>
</cp:coreProperties>
</file>