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To effectively describe the distribution of a dataset, focusing on shape, center, and spread, a histogram is typically the best choice. It visually represents the frequency of data points across intervals, making it easier to observe the overall pattern.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In the given options: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- Graph A is a bar chart, but it doesn't display a frequency distribution of numerical values.</w:t>
      </w:r>
    </w:p>
    <w:p>
      <w:pPr>
        <w:pStyle w:val="Normal"/>
      </w:pPr>
      <w:r>
        <w:t xml:space="preserve">- Graph B is a histogram, which shows the distribution of the proportion of hits. It allows us to analyze the shape, center, and spread effectively.</w:t>
      </w:r>
    </w:p>
    <w:p>
      <w:pPr>
        <w:pStyle w:val="Normal"/>
      </w:pPr>
      <w:r>
        <w:t xml:space="preserve">- Graph C is a scatter plot, which is not suitable for showing distribution.</w:t>
      </w:r>
    </w:p>
    <w:p>
      <w:pPr>
        <w:pStyle w:val="Normal"/>
      </w:pPr>
      <w:r>
        <w:t xml:space="preserve">- Graph D is a cumulative frequency plot, which primarily shows cumulative totals rather than distribution characteristics.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Therefore, the best choice is **Graph B**, as it is a histogram providing a clear depiction of the distribution of the proportion of hits.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2025-03-29T16:05:56Z</dcterms:modified>
  <cp:category/>
</cp:coreProperties>
</file>