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answer this question, let's analyze the provided histogram of hours of sleep and evaluate each option based on statistical principles: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**Option (A)**: This statement describes the basic shape of the histogram but lacks statistical interpretation. It mentions the increase and decrease in bar heights and a gap, but it does not discuss the central tendency, spread, or outliers in a statistical context.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**Option (B)**: This statement incorrectly describes the distribution as normal. While the distribution might appear somewhat symmetric, it's not perfectly normal due to the presence of an outlier at 3 hours. Also, stating the mean and standard deviation without context or calculation is speculative.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**Option (C)**: This option provides a narrative interpretation without statistical rigor. It mentions sleep adequacy but doesn't discuss the distribution's statistical properties like symmetry, central tendency, or outliers.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**Option (D)**: This statement offers a more complete statistical description. It notes the symmetry and bell-shaped nature of the distribution, acknowledges the presence of an outlier at 3 hours, and provides an estimate of the typical amount of sleep (around 7 hours), which can be interpreted as the mode or median. It also correctly states the overall range of the data, which is from 3 to 10 hours.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this analysis, the most complete and statistically appropriate description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**Option (D)**: "The distribution of hours of sleep is somewhat symmetric and bell-shaped, with an outlier at 3. The typical amount of sleep is about 7 hours and overall range is 7 Hours."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**(D)**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2025-03-29T17:19:34Z</dcterms:modified>
  <cp:category/>
</cp:coreProperties>
</file>