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box plot corresponds to the same data as the histogram from question 1, we need to analyze the key features of each box plot and compare them to the characteristics of the histogram. Here are the key features to consider:</w:t>
      </w:r>
    </w:p>
    <w:p>
      <w:pPr>
        <w:pStyle w:val="Normal"/>
      </w:pPr>
      <w:r>
        <w:t xml:space="preserve"/>
      </w:r>
    </w:p>
    <w:p>
      <w:pPr>
        <w:pStyle w:val="Normal"/>
      </w:pPr>
      <w:r>
        <w:t xml:space="preserve">1. **Median**: The line inside the box.</w:t>
      </w:r>
    </w:p>
    <w:p>
      <w:pPr>
        <w:pStyle w:val="Normal"/>
      </w:pPr>
      <w:r>
        <w:t xml:space="preserve">2. **Quartiles**: The edges of the box (Q1 and Q3).</w:t>
      </w:r>
    </w:p>
    <w:p>
      <w:pPr>
        <w:pStyle w:val="Normal"/>
      </w:pPr>
      <w:r>
        <w:t xml:space="preserve">3. **Interquartile Range (IQR)**: The distance between Q1 and Q3.</w:t>
      </w:r>
    </w:p>
    <w:p>
      <w:pPr>
        <w:pStyle w:val="Normal"/>
      </w:pPr>
      <w:r>
        <w:t xml:space="preserve">4. **Whiskers**: The lines extending from the box to the minimum and maximum values, excluding outliers.</w:t>
      </w:r>
    </w:p>
    <w:p>
      <w:pPr>
        <w:pStyle w:val="Normal"/>
      </w:pPr>
      <w:r>
        <w:t xml:space="preserve">5. **Outliers**: Points outside the whiskers, typically defined as values less than Q1 - 1.5*IQR or greater than Q3 + 1.5*IQR.</w:t>
      </w:r>
    </w:p>
    <w:p>
      <w:pPr>
        <w:pStyle w:val="Normal"/>
      </w:pPr>
      <w:r>
        <w:t xml:space="preserve"/>
      </w:r>
    </w:p>
    <w:p>
      <w:pPr>
        <w:pStyle w:val="Normal"/>
      </w:pPr>
      <w:r>
        <w:t xml:space="preserve">Since we don't have the histogram from question 1, I'll assume we are looking for the box plot that best matches a typical distribution based on the given options.</w:t>
      </w:r>
    </w:p>
    <w:p>
      <w:pPr>
        <w:pStyle w:val="Normal"/>
      </w:pPr>
      <w:r>
        <w:t xml:space="preserve"/>
      </w:r>
    </w:p>
    <w:p>
      <w:pPr>
        <w:pStyle w:val="Normal"/>
      </w:pPr>
      <w:r>
        <w:t xml:space="preserve">### Analysis:</w:t>
      </w:r>
    </w:p>
    <w:p>
      <w:pPr>
        <w:pStyle w:val="Normal"/>
      </w:pPr>
      <w:r>
        <w:t xml:space="preserve"/>
      </w:r>
    </w:p>
    <w:p>
      <w:pPr>
        <w:pStyle w:val="Normal"/>
      </w:pPr>
      <w:r>
        <w:t xml:space="preserve">- **Box Plot A**:</w:t>
      </w:r>
    </w:p>
    <w:p>
      <w:pPr>
        <w:pStyle w:val="Normal"/>
      </w:pPr>
      <w:r>
        <w:t xml:space="preserve">  - Median around 7</w:t>
      </w:r>
    </w:p>
    <w:p>
      <w:pPr>
        <w:pStyle w:val="Normal"/>
      </w:pPr>
      <w:r>
        <w:t xml:space="preserve">  - Q1 around 6, Q3 around 8</w:t>
      </w:r>
    </w:p>
    <w:p>
      <w:pPr>
        <w:pStyle w:val="Normal"/>
      </w:pPr>
      <w:r>
        <w:t xml:space="preserve">  - IQR = 8 - 6 = 2</w:t>
      </w:r>
    </w:p>
    <w:p>
      <w:pPr>
        <w:pStyle w:val="Normal"/>
      </w:pPr>
      <w:r>
        <w:t xml:space="preserve">  - Whiskers extend from 4 to 10</w:t>
      </w:r>
    </w:p>
    <w:p>
      <w:pPr>
        <w:pStyle w:val="Normal"/>
      </w:pPr>
      <w:r>
        <w:t xml:space="preserve">  - One outlier at 3</w:t>
      </w:r>
    </w:p>
    <w:p>
      <w:pPr>
        <w:pStyle w:val="Normal"/>
      </w:pPr>
      <w:r>
        <w:t xml:space="preserve"/>
      </w:r>
    </w:p>
    <w:p>
      <w:pPr>
        <w:pStyle w:val="Normal"/>
      </w:pPr>
      <w:r>
        <w:t xml:space="preserve">- **Box Plot B**:</w:t>
      </w:r>
    </w:p>
    <w:p>
      <w:pPr>
        <w:pStyle w:val="Normal"/>
      </w:pPr>
      <w:r>
        <w:t xml:space="preserve">  - Median around 7</w:t>
      </w:r>
    </w:p>
    <w:p>
      <w:pPr>
        <w:pStyle w:val="Normal"/>
      </w:pPr>
      <w:r>
        <w:t xml:space="preserve">  - Q1 around 6, Q3 around 8</w:t>
      </w:r>
    </w:p>
    <w:p>
      <w:pPr>
        <w:pStyle w:val="Normal"/>
      </w:pPr>
      <w:r>
        <w:t xml:space="preserve">  - IQR = 8 - 6 = 2</w:t>
      </w:r>
    </w:p>
    <w:p>
      <w:pPr>
        <w:pStyle w:val="Normal"/>
      </w:pPr>
      <w:r>
        <w:t xml:space="preserve">  - Whiskers extend from 4 to 10</w:t>
      </w:r>
    </w:p>
    <w:p>
      <w:pPr>
        <w:pStyle w:val="Normal"/>
      </w:pPr>
      <w:r>
        <w:t xml:space="preserve">  - One outlier at 3</w:t>
      </w:r>
    </w:p>
    <w:p>
      <w:pPr>
        <w:pStyle w:val="Normal"/>
      </w:pPr>
      <w:r>
        <w:t xml:space="preserve"/>
      </w:r>
    </w:p>
    <w:p>
      <w:pPr>
        <w:pStyle w:val="Normal"/>
      </w:pPr>
      <w:r>
        <w:t xml:space="preserve">- **Box Plot C**:</w:t>
      </w:r>
    </w:p>
    <w:p>
      <w:pPr>
        <w:pStyle w:val="Normal"/>
      </w:pPr>
      <w:r>
        <w:t xml:space="preserve">  - Median around 7</w:t>
      </w:r>
    </w:p>
    <w:p>
      <w:pPr>
        <w:pStyle w:val="Normal"/>
      </w:pPr>
      <w:r>
        <w:t xml:space="preserve">  - Q1 around 5, Q3 around 9</w:t>
      </w:r>
    </w:p>
    <w:p>
      <w:pPr>
        <w:pStyle w:val="Normal"/>
      </w:pPr>
      <w:r>
        <w:t xml:space="preserve">  - IQR = 9 - 5 = 4</w:t>
      </w:r>
    </w:p>
    <w:p>
      <w:pPr>
        <w:pStyle w:val="Normal"/>
      </w:pPr>
      <w:r>
        <w:t xml:space="preserve">  - Whiskers extend from 3 to 11</w:t>
      </w:r>
    </w:p>
    <w:p>
      <w:pPr>
        <w:pStyle w:val="Normal"/>
      </w:pPr>
      <w:r>
        <w:t xml:space="preserve">  - No outliers</w:t>
      </w:r>
    </w:p>
    <w:p>
      <w:pPr>
        <w:pStyle w:val="Normal"/>
      </w:pPr>
      <w:r>
        <w:t xml:space="preserve"/>
      </w:r>
    </w:p>
    <w:p>
      <w:pPr>
        <w:pStyle w:val="Normal"/>
      </w:pPr>
      <w:r>
        <w:t xml:space="preserve">### Conclusion:</w:t>
      </w:r>
    </w:p>
    <w:p>
      <w:pPr>
        <w:pStyle w:val="Normal"/>
      </w:pPr>
      <w:r>
        <w:t xml:space="preserve">Box Plot A and Box Plot B are identical in terms of their median, quartiles, IQR, and outliers. Box Plot C has a different IQR and range of whiskers. </w:t>
      </w:r>
    </w:p>
    <w:p>
      <w:pPr>
        <w:pStyle w:val="Normal"/>
      </w:pPr>
      <w:r>
        <w:t xml:space="preserve"/>
      </w:r>
    </w:p>
    <w:p>
      <w:pPr>
        <w:pStyle w:val="Normal"/>
      </w:pPr>
      <w:r>
        <w:t xml:space="preserve">Without the specific histogram from question 1, we cannot definitively choose between A and B. However, if we assume the histogram might show a distribution with a median around 7, an IQR of 2, and one outlier at 3, both A and B would be correct. </w:t>
      </w:r>
    </w:p>
    <w:p>
      <w:pPr>
        <w:pStyle w:val="Normal"/>
      </w:pPr>
      <w:r>
        <w:t xml:space="preserve"/>
      </w:r>
    </w:p>
    <w:p>
      <w:pPr>
        <w:pStyle w:val="Normal"/>
      </w:pPr>
      <w:r>
        <w:t xml:space="preserve">Given the options, if we must choose one and assuming the histogram's characteristics align with the described distribution, the answer would be:</w:t>
      </w:r>
    </w:p>
    <w:p>
      <w:pPr>
        <w:pStyle w:val="Normal"/>
      </w:pPr>
      <w:r>
        <w:t xml:space="preserve"/>
      </w:r>
    </w:p>
    <w:p>
      <w:pPr>
        <w:pStyle w:val="Normal"/>
      </w:pPr>
      <w:r>
        <w:t xml:space="preserve">**(A) Box Plot A** or **(B) Boxplot B**</w:t>
      </w:r>
    </w:p>
    <w:p>
      <w:pPr>
        <w:pStyle w:val="Normal"/>
      </w:pPr>
      <w:r>
        <w:t xml:space="preserve"/>
      </w:r>
    </w:p>
    <w:p>
      <w:pPr>
        <w:pStyle w:val="Normal"/>
      </w:pPr>
      <w:r>
        <w:t xml:space="preserve">Since both are identical, choosing either A or B would be correct. For the sake of providing a single answer as required in an exam setting, I would select:</w:t>
      </w:r>
    </w:p>
    <w:p>
      <w:pPr>
        <w:pStyle w:val="Normal"/>
      </w:pPr>
      <w:r>
        <w:t xml:space="preserve"/>
      </w:r>
    </w:p>
    <w:p>
      <w:pPr>
        <w:pStyle w:val="Normal"/>
      </w:pPr>
      <w:r>
        <w:t xml:space="preserve">**(A) Box Plot 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2025-03-29T17:17:10Z</dcterms:modified>
  <cp:category/>
</cp:coreProperties>
</file>