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Boxplot Analysis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answer this question accurately, I need to analyze the relationship between means and medians as potentially indicated in the boxplot.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Analysis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key insight here is understanding what information a boxplot does and doesn't provide: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A boxplot explicitly shows:</w:t>
      </w:r>
    </w:p>
    <w:p>
      <w:pPr>
        <w:pStyle w:val="Normal"/>
      </w:pPr>
      <w:r>
        <w:t xml:space="preserve">   - The median (the center line in the box)</w:t>
      </w:r>
    </w:p>
    <w:p>
      <w:pPr>
        <w:pStyle w:val="Normal"/>
      </w:pPr>
      <w:r>
        <w:t xml:space="preserve">   - Quartiles (Q1 and Q3, forming the edges of the box)</w:t>
      </w:r>
    </w:p>
    <w:p>
      <w:pPr>
        <w:pStyle w:val="Normal"/>
      </w:pPr>
      <w:r>
        <w:t xml:space="preserve">   - Range or outliers (through whiskers and individual points)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A boxplot does not directly display:</w:t>
      </w:r>
    </w:p>
    <w:p>
      <w:pPr>
        <w:pStyle w:val="Normal"/>
      </w:pPr>
      <w:r>
        <w:t xml:space="preserve">   - The mean (arithmetic average)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mean's position relative to the median depends on the distribution's skewness, which we might infer from the boxplot's shape, but is not explicitly shown.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Conclusion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**(D) There is no way to tell the relationship between mean and median from a boxplot**.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While we might make educated guesses about the means based on the symmetry or asymmetry of the boxes and whiskers (in a right-skewed distribution, mean &gt; median; in a left-skewed distribution, mean &lt; median), the mean is not depicted in standard boxplots, and any conclusion about its relationship to the median would be an inference rather than a direct observation.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2025-03-30T19:44:06Z</dcterms:modified>
  <cp:category/>
</cp:coreProperties>
</file>