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8DE5" w14:textId="62AD606A" w:rsidR="00C551B9" w:rsidRPr="00C551B9" w:rsidRDefault="00C551B9" w:rsidP="00C551B9"/>
    <w:p w14:paraId="1821769E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ESTANDARIZACIÓN DE PROCESOS – ANÁLISIS DE REQUERIMIENTOS</w:t>
      </w:r>
    </w:p>
    <w:p w14:paraId="56D03881" w14:textId="3058AACF" w:rsidR="00C551B9" w:rsidRPr="00C551B9" w:rsidRDefault="00C551B9" w:rsidP="00C551B9"/>
    <w:p w14:paraId="0D14940B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1. Proceso estándar de análisis de requerimientos (inscripción de alumnos)</w:t>
      </w:r>
    </w:p>
    <w:p w14:paraId="6980220A" w14:textId="77777777" w:rsidR="00C551B9" w:rsidRPr="00C551B9" w:rsidRDefault="00C551B9" w:rsidP="00C551B9">
      <w:r w:rsidRPr="00C551B9">
        <w:t>La organización establece un proceso formal para el análisis de requerimientos con el objetivo de garantizar que las necesidades del sistema sean correctamente identificadas, documentadas y validadas antes de su implementación.</w:t>
      </w:r>
    </w:p>
    <w:p w14:paraId="73A6D4BD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1.1 Inicio del análisis</w:t>
      </w:r>
    </w:p>
    <w:p w14:paraId="623C4135" w14:textId="77777777" w:rsidR="00C551B9" w:rsidRPr="00C551B9" w:rsidRDefault="00C551B9" w:rsidP="00C551B9">
      <w:r w:rsidRPr="00C551B9">
        <w:t>En esta etapa se define el contexto general del sistema:</w:t>
      </w:r>
    </w:p>
    <w:p w14:paraId="3C9E737C" w14:textId="77777777" w:rsidR="00C551B9" w:rsidRPr="00C551B9" w:rsidRDefault="00C551B9" w:rsidP="00C551B9">
      <w:r w:rsidRPr="00C551B9">
        <w:t xml:space="preserve">a) </w:t>
      </w:r>
      <w:r w:rsidRPr="00C551B9">
        <w:rPr>
          <w:b/>
          <w:bCs/>
        </w:rPr>
        <w:t>Identificación de actores:</w:t>
      </w:r>
      <w:r w:rsidRPr="00C551B9">
        <w:t xml:space="preserve"> se determinan los usuarios que interactuarán con el sistema (ej: regente, alumnos).</w:t>
      </w:r>
      <w:r w:rsidRPr="00C551B9">
        <w:br/>
        <w:t xml:space="preserve">b) </w:t>
      </w:r>
      <w:r w:rsidRPr="00C551B9">
        <w:rPr>
          <w:b/>
          <w:bCs/>
        </w:rPr>
        <w:t>Definición del alcance:</w:t>
      </w:r>
      <w:r w:rsidRPr="00C551B9">
        <w:t xml:space="preserve"> se establece qué funcionalidades incluirá el sistema y cuáles quedan fuera.</w:t>
      </w:r>
      <w:r w:rsidRPr="00C551B9">
        <w:br/>
        <w:t xml:space="preserve">c) </w:t>
      </w:r>
      <w:r w:rsidRPr="00C551B9">
        <w:rPr>
          <w:b/>
          <w:bCs/>
        </w:rPr>
        <w:t>Plan de relevamiento:</w:t>
      </w:r>
      <w:r w:rsidRPr="00C551B9">
        <w:t xml:space="preserve"> se organiza cómo se obtendrá la información (entrevistas, encuestas, etc.).</w:t>
      </w:r>
    </w:p>
    <w:p w14:paraId="25C11EBC" w14:textId="77777777" w:rsidR="00C551B9" w:rsidRPr="00C551B9" w:rsidRDefault="00C551B9" w:rsidP="00C551B9">
      <w:r w:rsidRPr="00C551B9">
        <w:rPr>
          <w:b/>
          <w:bCs/>
        </w:rPr>
        <w:t>Entregable:</w:t>
      </w:r>
      <w:r w:rsidRPr="00C551B9">
        <w:t xml:space="preserve"> Documento de visión preliminar que resume el objetivo del sistema.</w:t>
      </w:r>
    </w:p>
    <w:p w14:paraId="7CC4DF18" w14:textId="77777777" w:rsidR="00C551B9" w:rsidRPr="00C551B9" w:rsidRDefault="00000000" w:rsidP="00C551B9">
      <w:r>
        <w:pict w14:anchorId="153097F2">
          <v:rect id="_x0000_i1025" style="width:0;height:1.5pt" o:hralign="center" o:hrstd="t" o:hr="t" fillcolor="#a0a0a0" stroked="f"/>
        </w:pict>
      </w:r>
    </w:p>
    <w:p w14:paraId="27AFA2E4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1.2 Adquisición de requerimientos (recolección de datos)</w:t>
      </w:r>
    </w:p>
    <w:p w14:paraId="1808D262" w14:textId="77777777" w:rsidR="00C551B9" w:rsidRPr="00C551B9" w:rsidRDefault="00C551B9" w:rsidP="00C551B9">
      <w:r w:rsidRPr="00C551B9">
        <w:t>Se aplican distintas técnicas para obtener información confiable:</w:t>
      </w:r>
    </w:p>
    <w:p w14:paraId="257BAD01" w14:textId="19CFCF7B" w:rsidR="00C551B9" w:rsidRPr="00C551B9" w:rsidRDefault="00C551B9" w:rsidP="00126578">
      <w:pPr>
        <w:pStyle w:val="ListParagraph"/>
        <w:numPr>
          <w:ilvl w:val="0"/>
          <w:numId w:val="1"/>
        </w:numPr>
      </w:pPr>
      <w:r w:rsidRPr="00126578">
        <w:rPr>
          <w:b/>
          <w:bCs/>
        </w:rPr>
        <w:t>Entrevistas estructuradas:</w:t>
      </w:r>
      <w:r w:rsidRPr="00C551B9">
        <w:t xml:space="preserve"> permiten obtener información detallada de usuarios clave.</w:t>
      </w:r>
    </w:p>
    <w:p w14:paraId="14A8CA12" w14:textId="77777777" w:rsidR="00C551B9" w:rsidRPr="00C551B9" w:rsidRDefault="00C551B9" w:rsidP="00C551B9">
      <w:pPr>
        <w:numPr>
          <w:ilvl w:val="0"/>
          <w:numId w:val="1"/>
        </w:numPr>
      </w:pPr>
      <w:r w:rsidRPr="00C551B9">
        <w:rPr>
          <w:b/>
          <w:bCs/>
        </w:rPr>
        <w:t>Encuestas:</w:t>
      </w:r>
      <w:r w:rsidRPr="00C551B9">
        <w:t xml:space="preserve"> útiles para recopilar datos de un gran número de usuarios.</w:t>
      </w:r>
    </w:p>
    <w:p w14:paraId="2A5CCBB0" w14:textId="77777777" w:rsidR="00C551B9" w:rsidRPr="00C551B9" w:rsidRDefault="00C551B9" w:rsidP="00C551B9">
      <w:pPr>
        <w:numPr>
          <w:ilvl w:val="0"/>
          <w:numId w:val="1"/>
        </w:numPr>
      </w:pPr>
      <w:r w:rsidRPr="00C551B9">
        <w:rPr>
          <w:b/>
          <w:bCs/>
        </w:rPr>
        <w:t>Observación directa:</w:t>
      </w:r>
      <w:r w:rsidRPr="00C551B9">
        <w:t xml:space="preserve"> análisis de cómo se realizan actualmente los procesos.</w:t>
      </w:r>
    </w:p>
    <w:p w14:paraId="44FEECCA" w14:textId="77777777" w:rsidR="00C551B9" w:rsidRPr="00C551B9" w:rsidRDefault="00C551B9" w:rsidP="00C551B9">
      <w:pPr>
        <w:numPr>
          <w:ilvl w:val="0"/>
          <w:numId w:val="1"/>
        </w:numPr>
      </w:pPr>
      <w:r w:rsidRPr="00C551B9">
        <w:rPr>
          <w:b/>
          <w:bCs/>
        </w:rPr>
        <w:t>Análisis documental:</w:t>
      </w:r>
      <w:r w:rsidRPr="00C551B9">
        <w:t xml:space="preserve"> revisión de formularios y documentos existentes.</w:t>
      </w:r>
    </w:p>
    <w:p w14:paraId="02CED0A9" w14:textId="77777777" w:rsidR="00C551B9" w:rsidRPr="00C551B9" w:rsidRDefault="00C551B9" w:rsidP="00C551B9">
      <w:pPr>
        <w:numPr>
          <w:ilvl w:val="0"/>
          <w:numId w:val="1"/>
        </w:numPr>
      </w:pPr>
      <w:r w:rsidRPr="00C551B9">
        <w:rPr>
          <w:b/>
          <w:bCs/>
        </w:rPr>
        <w:t>Reuniones colaborativas:</w:t>
      </w:r>
      <w:r w:rsidRPr="00C551B9">
        <w:t xml:space="preserve"> validación temprana de lo relevado.</w:t>
      </w:r>
    </w:p>
    <w:p w14:paraId="53279D9D" w14:textId="77777777" w:rsidR="00C551B9" w:rsidRPr="00C551B9" w:rsidRDefault="00C551B9" w:rsidP="00C551B9">
      <w:r w:rsidRPr="00C551B9">
        <w:t>El objetivo es asegurar una comprensión completa del problema.</w:t>
      </w:r>
    </w:p>
    <w:p w14:paraId="31D66F0C" w14:textId="39ECE8FA" w:rsidR="00C551B9" w:rsidRPr="00C551B9" w:rsidRDefault="00C551B9" w:rsidP="00C551B9"/>
    <w:p w14:paraId="0A6EF621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1.3 Detección de requerimientos y problemas</w:t>
      </w:r>
    </w:p>
    <w:p w14:paraId="5DE51080" w14:textId="77777777" w:rsidR="00C551B9" w:rsidRPr="00C551B9" w:rsidRDefault="00C551B9" w:rsidP="00C551B9">
      <w:r w:rsidRPr="00C551B9">
        <w:t>Se analizan los datos obtenidos para definir:</w:t>
      </w:r>
    </w:p>
    <w:p w14:paraId="37B6E767" w14:textId="77777777" w:rsidR="00C551B9" w:rsidRPr="00C551B9" w:rsidRDefault="00C551B9" w:rsidP="00C551B9">
      <w:r w:rsidRPr="00C551B9">
        <w:rPr>
          <w:b/>
          <w:bCs/>
        </w:rPr>
        <w:t>Clasificación de requerimientos:</w:t>
      </w:r>
      <w:r w:rsidRPr="00C551B9">
        <w:br/>
        <w:t>a) Funcionales (qué hace el sistema)</w:t>
      </w:r>
      <w:r w:rsidRPr="00C551B9">
        <w:br/>
      </w:r>
      <w:r w:rsidRPr="00C551B9">
        <w:lastRenderedPageBreak/>
        <w:t>b) No funcionales (calidad, rendimiento, seguridad)</w:t>
      </w:r>
      <w:r w:rsidRPr="00C551B9">
        <w:br/>
        <w:t>c) Restricciones (limitaciones técnicas o normativas)</w:t>
      </w:r>
    </w:p>
    <w:p w14:paraId="7ED81948" w14:textId="77777777" w:rsidR="00C551B9" w:rsidRPr="00C551B9" w:rsidRDefault="00C551B9" w:rsidP="00C551B9">
      <w:r w:rsidRPr="00C551B9">
        <w:rPr>
          <w:b/>
          <w:bCs/>
        </w:rPr>
        <w:t>Identificación de problemas actuales:</w:t>
      </w:r>
      <w:r w:rsidRPr="00C551B9">
        <w:br/>
        <w:t>a) Cuellos de botella</w:t>
      </w:r>
      <w:r w:rsidRPr="00C551B9">
        <w:br/>
        <w:t>b) Redundancia de información</w:t>
      </w:r>
      <w:r w:rsidRPr="00C551B9">
        <w:br/>
        <w:t>c) Errores frecuentes</w:t>
      </w:r>
      <w:r w:rsidRPr="00C551B9">
        <w:br/>
        <w:t>d) Procesos manuales ineficientes</w:t>
      </w:r>
    </w:p>
    <w:p w14:paraId="434EC835" w14:textId="77777777" w:rsidR="00C551B9" w:rsidRPr="00C551B9" w:rsidRDefault="00C551B9" w:rsidP="00C551B9">
      <w:r w:rsidRPr="00C551B9">
        <w:rPr>
          <w:b/>
          <w:bCs/>
        </w:rPr>
        <w:t>Técnica obligatoria:</w:t>
      </w:r>
      <w:r w:rsidRPr="00C551B9">
        <w:br/>
        <w:t>Elaborar una lista de problemas junto con su impacto en el sistema.</w:t>
      </w:r>
    </w:p>
    <w:p w14:paraId="40636635" w14:textId="549D9B0B" w:rsidR="00C551B9" w:rsidRPr="00C551B9" w:rsidRDefault="00C551B9" w:rsidP="00C551B9"/>
    <w:p w14:paraId="4054C7A3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2. Modelado de requerimientos (UML)</w:t>
      </w:r>
    </w:p>
    <w:p w14:paraId="0F7B7D87" w14:textId="77777777" w:rsidR="00C551B9" w:rsidRPr="00C551B9" w:rsidRDefault="00C551B9" w:rsidP="00C551B9">
      <w:r w:rsidRPr="00C551B9">
        <w:t>El modelado permite representar visualmente los requerimientos.</w:t>
      </w:r>
    </w:p>
    <w:p w14:paraId="0F8B5832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2.1 Diagramas obligatorios</w:t>
      </w:r>
    </w:p>
    <w:p w14:paraId="6FC339D2" w14:textId="77777777" w:rsidR="00C551B9" w:rsidRPr="00C551B9" w:rsidRDefault="00C551B9" w:rsidP="00C551B9">
      <w:r w:rsidRPr="00C551B9">
        <w:t xml:space="preserve">Se utilizarán </w:t>
      </w:r>
      <w:r w:rsidRPr="00C551B9">
        <w:rPr>
          <w:b/>
          <w:bCs/>
        </w:rPr>
        <w:t>diagramas de casos de uso</w:t>
      </w:r>
      <w:r w:rsidRPr="00C551B9">
        <w:t>, donde:</w:t>
      </w:r>
    </w:p>
    <w:p w14:paraId="2F8E2E51" w14:textId="77777777" w:rsidR="00C551B9" w:rsidRPr="00C551B9" w:rsidRDefault="00C551B9" w:rsidP="00C551B9">
      <w:pPr>
        <w:numPr>
          <w:ilvl w:val="0"/>
          <w:numId w:val="2"/>
        </w:numPr>
      </w:pPr>
      <w:r w:rsidRPr="00C551B9">
        <w:rPr>
          <w:b/>
          <w:bCs/>
        </w:rPr>
        <w:t>Actores:</w:t>
      </w:r>
      <w:r w:rsidRPr="00C551B9">
        <w:t xml:space="preserve"> Regente, alumnos</w:t>
      </w:r>
    </w:p>
    <w:p w14:paraId="7C93AB2B" w14:textId="77777777" w:rsidR="00C551B9" w:rsidRPr="00C551B9" w:rsidRDefault="00C551B9" w:rsidP="00C551B9">
      <w:pPr>
        <w:numPr>
          <w:ilvl w:val="0"/>
          <w:numId w:val="2"/>
        </w:numPr>
      </w:pPr>
      <w:r w:rsidRPr="00C551B9">
        <w:rPr>
          <w:b/>
          <w:bCs/>
        </w:rPr>
        <w:t>Casos de uso:</w:t>
      </w:r>
      <w:r w:rsidRPr="00C551B9">
        <w:t xml:space="preserve"> Inscribir alumno, Validar datos, Confirmar inscripción</w:t>
      </w:r>
    </w:p>
    <w:p w14:paraId="481A9758" w14:textId="3D3CFBB6" w:rsidR="00C551B9" w:rsidRPr="00C551B9" w:rsidRDefault="00C551B9" w:rsidP="00C551B9"/>
    <w:p w14:paraId="3F2CD539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2.2 Reglas de aplicación</w:t>
      </w:r>
    </w:p>
    <w:p w14:paraId="35FCC5C6" w14:textId="77777777" w:rsidR="00C551B9" w:rsidRPr="00C551B9" w:rsidRDefault="00C551B9" w:rsidP="00C551B9">
      <w:r w:rsidRPr="00C551B9">
        <w:t>a) Cada requerimiento funcional debe estar representado en un caso de uso</w:t>
      </w:r>
      <w:r w:rsidRPr="00C551B9">
        <w:br/>
        <w:t>b) Los diagramas deben ser coherentes entre sí</w:t>
      </w:r>
      <w:r w:rsidRPr="00C551B9">
        <w:br/>
        <w:t>c) Se debe utilizar una nomenclatura clara y uniforme</w:t>
      </w:r>
    </w:p>
    <w:p w14:paraId="3D3BFD25" w14:textId="1F2A84FF" w:rsidR="00C551B9" w:rsidRPr="00C551B9" w:rsidRDefault="00C551B9" w:rsidP="00C551B9"/>
    <w:p w14:paraId="416B4178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3. Documento SRS (según IEEE 830)</w:t>
      </w:r>
    </w:p>
    <w:p w14:paraId="4ABB67F1" w14:textId="77777777" w:rsidR="00C551B9" w:rsidRPr="00C551B9" w:rsidRDefault="00C551B9" w:rsidP="00C551B9">
      <w:r w:rsidRPr="00C551B9">
        <w:t>El SRS (Software Requirements Specification) es el documento principal donde se detallan los requerimientos.</w:t>
      </w:r>
    </w:p>
    <w:p w14:paraId="128F701B" w14:textId="59FECDD0" w:rsidR="00C551B9" w:rsidRPr="00C551B9" w:rsidRDefault="00C551B9" w:rsidP="00C551B9"/>
    <w:p w14:paraId="23CC7056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3.1 Introducción</w:t>
      </w:r>
    </w:p>
    <w:p w14:paraId="74FE5361" w14:textId="77777777" w:rsidR="00C551B9" w:rsidRPr="00C551B9" w:rsidRDefault="00C551B9" w:rsidP="00C551B9">
      <w:r w:rsidRPr="00C551B9">
        <w:t>Incluye:</w:t>
      </w:r>
    </w:p>
    <w:p w14:paraId="5BD19CA8" w14:textId="77777777" w:rsidR="00C551B9" w:rsidRPr="00C551B9" w:rsidRDefault="00C551B9" w:rsidP="00C551B9">
      <w:r w:rsidRPr="00C551B9">
        <w:t>a) Propósito del sistema</w:t>
      </w:r>
      <w:r w:rsidRPr="00C551B9">
        <w:br/>
        <w:t>b) Alcance del proyecto</w:t>
      </w:r>
      <w:r w:rsidRPr="00C551B9">
        <w:br/>
        <w:t>c) Definiciones de términos utilizados</w:t>
      </w:r>
    </w:p>
    <w:p w14:paraId="1373D2F1" w14:textId="554BDA34" w:rsidR="00C551B9" w:rsidRPr="00C551B9" w:rsidRDefault="00C551B9" w:rsidP="00C551B9"/>
    <w:p w14:paraId="5D702F55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3.2 Descripción general</w:t>
      </w:r>
    </w:p>
    <w:p w14:paraId="33D4AA2B" w14:textId="77777777" w:rsidR="00C551B9" w:rsidRPr="00C551B9" w:rsidRDefault="00C551B9" w:rsidP="00C551B9">
      <w:r w:rsidRPr="00C551B9">
        <w:t>Describe el sistema a alto nivel:</w:t>
      </w:r>
    </w:p>
    <w:p w14:paraId="009108BE" w14:textId="77777777" w:rsidR="00C551B9" w:rsidRPr="00C551B9" w:rsidRDefault="00C551B9" w:rsidP="00C551B9">
      <w:r w:rsidRPr="00C551B9">
        <w:t>a) Perspectiva del producto</w:t>
      </w:r>
      <w:r w:rsidRPr="00C551B9">
        <w:br/>
        <w:t>b) Funciones principales</w:t>
      </w:r>
      <w:r w:rsidRPr="00C551B9">
        <w:br/>
        <w:t>c) Tipos de usuarios</w:t>
      </w:r>
      <w:r w:rsidRPr="00C551B9">
        <w:br/>
        <w:t>d) Restricciones generales</w:t>
      </w:r>
    </w:p>
    <w:p w14:paraId="570921AF" w14:textId="3AB538AB" w:rsidR="00C551B9" w:rsidRPr="00C551B9" w:rsidRDefault="00C551B9" w:rsidP="00C551B9"/>
    <w:p w14:paraId="145E2D6A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3.3 Requerimientos específicos</w:t>
      </w:r>
    </w:p>
    <w:p w14:paraId="7C00FD97" w14:textId="77777777" w:rsidR="00C551B9" w:rsidRPr="00C551B9" w:rsidRDefault="00C551B9" w:rsidP="00C551B9">
      <w:r w:rsidRPr="00C551B9">
        <w:rPr>
          <w:b/>
          <w:bCs/>
        </w:rPr>
        <w:t>Requerimientos funcionales:</w:t>
      </w:r>
      <w:r w:rsidRPr="00C551B9">
        <w:br/>
        <w:t>Definen las acciones del sistema.</w:t>
      </w:r>
      <w:r w:rsidRPr="00C551B9">
        <w:br/>
        <w:t>Ejemplo:</w:t>
      </w:r>
    </w:p>
    <w:p w14:paraId="4D0D9200" w14:textId="24CC8058" w:rsidR="00C551B9" w:rsidRPr="00C551B9" w:rsidRDefault="00C551B9" w:rsidP="00C551B9">
      <w:pPr>
        <w:pStyle w:val="ListParagraph"/>
        <w:numPr>
          <w:ilvl w:val="0"/>
          <w:numId w:val="3"/>
        </w:numPr>
      </w:pPr>
      <w:r w:rsidRPr="00C551B9">
        <w:t>El sistema debe registrar alumnos</w:t>
      </w:r>
    </w:p>
    <w:p w14:paraId="1CA6E57D" w14:textId="77777777" w:rsidR="00C551B9" w:rsidRPr="00C551B9" w:rsidRDefault="00C551B9" w:rsidP="00C551B9">
      <w:pPr>
        <w:numPr>
          <w:ilvl w:val="0"/>
          <w:numId w:val="3"/>
        </w:numPr>
      </w:pPr>
      <w:r w:rsidRPr="00C551B9">
        <w:t>El sistema debe permitir seleccionar cursos</w:t>
      </w:r>
    </w:p>
    <w:p w14:paraId="49BEBDEF" w14:textId="77777777" w:rsidR="00C551B9" w:rsidRPr="00C551B9" w:rsidRDefault="00C551B9" w:rsidP="00C551B9">
      <w:pPr>
        <w:numPr>
          <w:ilvl w:val="0"/>
          <w:numId w:val="3"/>
        </w:numPr>
      </w:pPr>
      <w:r w:rsidRPr="00C551B9">
        <w:t>El sistema debe validar requisitos</w:t>
      </w:r>
    </w:p>
    <w:p w14:paraId="35894547" w14:textId="77777777" w:rsidR="00C551B9" w:rsidRPr="00C551B9" w:rsidRDefault="00C551B9" w:rsidP="00C551B9">
      <w:r w:rsidRPr="00C551B9">
        <w:rPr>
          <w:b/>
          <w:bCs/>
        </w:rPr>
        <w:t>Requerimientos no funcionales:</w:t>
      </w:r>
      <w:r w:rsidRPr="00C551B9">
        <w:br/>
        <w:t>Definen la calidad del sistema.</w:t>
      </w:r>
      <w:r w:rsidRPr="00C551B9">
        <w:br/>
        <w:t>Ejemplo:</w:t>
      </w:r>
    </w:p>
    <w:p w14:paraId="6E338B42" w14:textId="3952D172" w:rsidR="00C551B9" w:rsidRPr="00C551B9" w:rsidRDefault="00C551B9" w:rsidP="00C551B9">
      <w:pPr>
        <w:pStyle w:val="ListParagraph"/>
        <w:numPr>
          <w:ilvl w:val="0"/>
          <w:numId w:val="4"/>
        </w:numPr>
      </w:pPr>
      <w:r w:rsidRPr="00C551B9">
        <w:t>El sistema debe responder en meno</w:t>
      </w:r>
      <w:r w:rsidR="00126578">
        <w:t>r</w:t>
      </w:r>
      <w:r w:rsidRPr="00C551B9">
        <w:t xml:space="preserve"> </w:t>
      </w:r>
      <w:r w:rsidR="00126578">
        <w:t>tiempo de respuesta</w:t>
      </w:r>
    </w:p>
    <w:p w14:paraId="4A725458" w14:textId="77777777" w:rsidR="00C551B9" w:rsidRPr="00C551B9" w:rsidRDefault="00C551B9" w:rsidP="00C551B9">
      <w:pPr>
        <w:numPr>
          <w:ilvl w:val="0"/>
          <w:numId w:val="4"/>
        </w:numPr>
      </w:pPr>
      <w:r w:rsidRPr="00C551B9">
        <w:t>El sistema debe garantizar la seguridad de los datos</w:t>
      </w:r>
    </w:p>
    <w:p w14:paraId="1F1A8711" w14:textId="77777777" w:rsidR="00C551B9" w:rsidRPr="00C551B9" w:rsidRDefault="00C551B9" w:rsidP="00C551B9">
      <w:r w:rsidRPr="00C551B9">
        <w:rPr>
          <w:b/>
          <w:bCs/>
        </w:rPr>
        <w:t>Interfaces externas:</w:t>
      </w:r>
    </w:p>
    <w:p w14:paraId="57BC5B82" w14:textId="312F4819" w:rsidR="00C551B9" w:rsidRPr="00C551B9" w:rsidRDefault="00C551B9" w:rsidP="00C551B9">
      <w:pPr>
        <w:pStyle w:val="ListParagraph"/>
        <w:numPr>
          <w:ilvl w:val="0"/>
          <w:numId w:val="5"/>
        </w:numPr>
      </w:pPr>
      <w:r w:rsidRPr="00C551B9">
        <w:t>Interfaces de usuario</w:t>
      </w:r>
    </w:p>
    <w:p w14:paraId="700F7D3D" w14:textId="77777777" w:rsidR="00C551B9" w:rsidRPr="00C551B9" w:rsidRDefault="00C551B9" w:rsidP="00C551B9">
      <w:pPr>
        <w:numPr>
          <w:ilvl w:val="0"/>
          <w:numId w:val="5"/>
        </w:numPr>
      </w:pPr>
      <w:r w:rsidRPr="00C551B9">
        <w:t>Integración con otros sistemas</w:t>
      </w:r>
    </w:p>
    <w:p w14:paraId="1D448666" w14:textId="4F34E154" w:rsidR="00C551B9" w:rsidRPr="00C551B9" w:rsidRDefault="00C551B9" w:rsidP="00C551B9"/>
    <w:p w14:paraId="68E4A6A2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3.4 Estructura de los requerimientos</w:t>
      </w:r>
    </w:p>
    <w:p w14:paraId="26D97BCE" w14:textId="77777777" w:rsidR="00C551B9" w:rsidRPr="00C551B9" w:rsidRDefault="00C551B9" w:rsidP="00C551B9">
      <w:r w:rsidRPr="00C551B9">
        <w:t>Para asegurar consistencia, todos los requerimientos deben seguir una estructura uniforme.</w:t>
      </w:r>
    </w:p>
    <w:p w14:paraId="006F5758" w14:textId="77777777" w:rsidR="00C551B9" w:rsidRPr="00C551B9" w:rsidRDefault="00C551B9" w:rsidP="00C551B9">
      <w:r w:rsidRPr="00C551B9">
        <w:rPr>
          <w:b/>
          <w:bCs/>
        </w:rPr>
        <w:t>Formato estándar:</w:t>
      </w:r>
    </w:p>
    <w:p w14:paraId="4A7685B6" w14:textId="757FB4CD" w:rsidR="00C551B9" w:rsidRPr="00C551B9" w:rsidRDefault="00C551B9" w:rsidP="00C551B9">
      <w:pPr>
        <w:pStyle w:val="ListParagraph"/>
        <w:numPr>
          <w:ilvl w:val="0"/>
          <w:numId w:val="6"/>
        </w:numPr>
      </w:pPr>
      <w:r w:rsidRPr="00C551B9">
        <w:t xml:space="preserve">ID: Identificador único </w:t>
      </w:r>
    </w:p>
    <w:p w14:paraId="3FF4808B" w14:textId="77777777" w:rsidR="00C551B9" w:rsidRPr="00C551B9" w:rsidRDefault="00C551B9" w:rsidP="00C551B9">
      <w:pPr>
        <w:numPr>
          <w:ilvl w:val="0"/>
          <w:numId w:val="6"/>
        </w:numPr>
      </w:pPr>
      <w:r w:rsidRPr="00C551B9">
        <w:t>Nombre: Título del requerimiento</w:t>
      </w:r>
    </w:p>
    <w:p w14:paraId="21F4293E" w14:textId="77777777" w:rsidR="00C551B9" w:rsidRPr="00C551B9" w:rsidRDefault="00C551B9" w:rsidP="00C551B9">
      <w:pPr>
        <w:numPr>
          <w:ilvl w:val="0"/>
          <w:numId w:val="6"/>
        </w:numPr>
      </w:pPr>
      <w:r w:rsidRPr="00C551B9">
        <w:t>Descripción: Detalle del requerimiento</w:t>
      </w:r>
    </w:p>
    <w:p w14:paraId="2EDEF3B6" w14:textId="77777777" w:rsidR="00C551B9" w:rsidRPr="00C551B9" w:rsidRDefault="00C551B9" w:rsidP="00C551B9">
      <w:pPr>
        <w:numPr>
          <w:ilvl w:val="0"/>
          <w:numId w:val="6"/>
        </w:numPr>
      </w:pPr>
      <w:r w:rsidRPr="00C551B9">
        <w:lastRenderedPageBreak/>
        <w:t>Actor: Usuario involucrado</w:t>
      </w:r>
    </w:p>
    <w:p w14:paraId="3A384BD5" w14:textId="77777777" w:rsidR="00C551B9" w:rsidRPr="00C551B9" w:rsidRDefault="00C551B9" w:rsidP="00C551B9">
      <w:pPr>
        <w:numPr>
          <w:ilvl w:val="0"/>
          <w:numId w:val="6"/>
        </w:numPr>
      </w:pPr>
      <w:r w:rsidRPr="00C551B9">
        <w:t>Prioridad: Alta / Media / Baja</w:t>
      </w:r>
    </w:p>
    <w:p w14:paraId="1CC2057F" w14:textId="77777777" w:rsidR="00C551B9" w:rsidRPr="00C551B9" w:rsidRDefault="00C551B9" w:rsidP="00C551B9">
      <w:pPr>
        <w:numPr>
          <w:ilvl w:val="0"/>
          <w:numId w:val="6"/>
        </w:numPr>
      </w:pPr>
      <w:r w:rsidRPr="00C551B9">
        <w:t>Criterio de aceptación: Cómo se valida</w:t>
      </w:r>
    </w:p>
    <w:p w14:paraId="37BC3CFC" w14:textId="627804DB" w:rsidR="00C551B9" w:rsidRPr="00C551B9" w:rsidRDefault="00C551B9" w:rsidP="00C551B9">
      <w:r w:rsidRPr="00C551B9">
        <w:rPr>
          <w:b/>
          <w:bCs/>
        </w:rPr>
        <w:t>Regla obligatoria de redacción:</w:t>
      </w:r>
      <w:r w:rsidRPr="00C551B9">
        <w:br/>
      </w:r>
      <w:r w:rsidRPr="00C551B9">
        <w:rPr>
          <w:b/>
          <w:bCs/>
        </w:rPr>
        <w:t>Ejemplos:</w:t>
      </w:r>
    </w:p>
    <w:p w14:paraId="4B7C6424" w14:textId="28041106" w:rsidR="00C551B9" w:rsidRPr="00C551B9" w:rsidRDefault="00C551B9" w:rsidP="00051E87">
      <w:pPr>
        <w:pStyle w:val="ListParagraph"/>
        <w:numPr>
          <w:ilvl w:val="0"/>
          <w:numId w:val="7"/>
        </w:numPr>
      </w:pPr>
      <w:r w:rsidRPr="00C551B9">
        <w:t>RF1: El sistema debe registrar alumnos en la base de datos</w:t>
      </w:r>
    </w:p>
    <w:p w14:paraId="7E1A95B0" w14:textId="77777777" w:rsidR="00C551B9" w:rsidRPr="00C551B9" w:rsidRDefault="00C551B9" w:rsidP="00C551B9">
      <w:pPr>
        <w:numPr>
          <w:ilvl w:val="0"/>
          <w:numId w:val="7"/>
        </w:numPr>
      </w:pPr>
      <w:r w:rsidRPr="00C551B9">
        <w:t>RF2: El sistema debe permitir al regente seleccionar cursos</w:t>
      </w:r>
    </w:p>
    <w:p w14:paraId="5CED6E42" w14:textId="77777777" w:rsidR="00C551B9" w:rsidRPr="00C551B9" w:rsidRDefault="00C551B9" w:rsidP="00C551B9">
      <w:pPr>
        <w:numPr>
          <w:ilvl w:val="0"/>
          <w:numId w:val="7"/>
        </w:numPr>
      </w:pPr>
      <w:r w:rsidRPr="00C551B9">
        <w:t>RNF1: El sistema debe responder en menos de 2 segundos</w:t>
      </w:r>
    </w:p>
    <w:p w14:paraId="1BABB46B" w14:textId="77777777" w:rsidR="00C551B9" w:rsidRPr="00C551B9" w:rsidRDefault="00C551B9" w:rsidP="00C551B9">
      <w:r w:rsidRPr="00C551B9">
        <w:rPr>
          <w:b/>
          <w:bCs/>
        </w:rPr>
        <w:t>Buenas prácticas:</w:t>
      </w:r>
      <w:r w:rsidRPr="00C551B9">
        <w:br/>
        <w:t>a) Redacción clara y precisa</w:t>
      </w:r>
      <w:r w:rsidRPr="00C551B9">
        <w:br/>
        <w:t>b) Evitar ambigüedades</w:t>
      </w:r>
      <w:r w:rsidRPr="00C551B9">
        <w:br/>
        <w:t>c) Un requerimiento = una funcionalidad</w:t>
      </w:r>
      <w:r w:rsidRPr="00C551B9">
        <w:br/>
        <w:t>d) Debe poder verificarse</w:t>
      </w:r>
      <w:r w:rsidRPr="00C551B9">
        <w:br/>
        <w:t>e) Uso consistente de términos</w:t>
      </w:r>
    </w:p>
    <w:p w14:paraId="25352991" w14:textId="70000138" w:rsidR="00C551B9" w:rsidRPr="00C551B9" w:rsidRDefault="00C551B9" w:rsidP="00C551B9"/>
    <w:p w14:paraId="0388581A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4. Aplicación de los requerimientos</w:t>
      </w:r>
    </w:p>
    <w:p w14:paraId="20A8884E" w14:textId="77777777" w:rsidR="00C551B9" w:rsidRPr="00C551B9" w:rsidRDefault="00C551B9" w:rsidP="00C551B9">
      <w:r w:rsidRPr="00C551B9">
        <w:t>Los requerimientos no solo se documentan, sino que guían todo el desarrollo del sistema.</w:t>
      </w:r>
    </w:p>
    <w:p w14:paraId="7C81EE46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4.1 Forma de aplicación</w:t>
      </w:r>
    </w:p>
    <w:p w14:paraId="1F9F00BF" w14:textId="77777777" w:rsidR="00C551B9" w:rsidRPr="00C551B9" w:rsidRDefault="00C551B9" w:rsidP="00C551B9">
      <w:r w:rsidRPr="00C551B9">
        <w:t xml:space="preserve">a) Cada requerimiento funcional se implementa mediante uno o más </w:t>
      </w:r>
      <w:r w:rsidRPr="00C551B9">
        <w:rPr>
          <w:b/>
          <w:bCs/>
        </w:rPr>
        <w:t>casos de uso</w:t>
      </w:r>
      <w:r w:rsidRPr="00C551B9">
        <w:br/>
        <w:t>b) Los requerimientos sirven como base para el diseño del sistema</w:t>
      </w:r>
      <w:r w:rsidRPr="00C551B9">
        <w:br/>
        <w:t>c) Se utilizan como referencia para la programación</w:t>
      </w:r>
      <w:r w:rsidRPr="00C551B9">
        <w:br/>
        <w:t>d) Cada requerimiento incluye criterios de aceptación para su validación</w:t>
      </w:r>
      <w:r w:rsidRPr="00C551B9">
        <w:br/>
        <w:t>e) Se realizan pruebas específicas para comprobar su cumplimiento</w:t>
      </w:r>
    </w:p>
    <w:p w14:paraId="31EC690B" w14:textId="5C2E1C49" w:rsidR="00C551B9" w:rsidRPr="00C551B9" w:rsidRDefault="00C551B9" w:rsidP="00C551B9"/>
    <w:p w14:paraId="558693AD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4.2 Trazabilidad</w:t>
      </w:r>
    </w:p>
    <w:p w14:paraId="26DC3508" w14:textId="77777777" w:rsidR="00C551B9" w:rsidRPr="00C551B9" w:rsidRDefault="00C551B9" w:rsidP="00C551B9">
      <w:r w:rsidRPr="00C551B9">
        <w:t>Se mantiene una relación directa entre:</w:t>
      </w:r>
    </w:p>
    <w:p w14:paraId="68EB3DEF" w14:textId="38059F4E" w:rsidR="00C551B9" w:rsidRPr="00C551B9" w:rsidRDefault="00C551B9" w:rsidP="00C551B9">
      <w:pPr>
        <w:pStyle w:val="ListParagraph"/>
        <w:numPr>
          <w:ilvl w:val="0"/>
          <w:numId w:val="8"/>
        </w:numPr>
      </w:pPr>
      <w:r w:rsidRPr="00C551B9">
        <w:t>Requerimientos</w:t>
      </w:r>
    </w:p>
    <w:p w14:paraId="23B3E559" w14:textId="77777777" w:rsidR="00C551B9" w:rsidRPr="00C551B9" w:rsidRDefault="00C551B9" w:rsidP="00C551B9">
      <w:pPr>
        <w:numPr>
          <w:ilvl w:val="0"/>
          <w:numId w:val="8"/>
        </w:numPr>
      </w:pPr>
      <w:r w:rsidRPr="00C551B9">
        <w:t>Diagramas UML</w:t>
      </w:r>
    </w:p>
    <w:p w14:paraId="477253E9" w14:textId="77777777" w:rsidR="00C551B9" w:rsidRPr="00C551B9" w:rsidRDefault="00C551B9" w:rsidP="00C551B9">
      <w:pPr>
        <w:numPr>
          <w:ilvl w:val="0"/>
          <w:numId w:val="8"/>
        </w:numPr>
      </w:pPr>
      <w:r w:rsidRPr="00C551B9">
        <w:t>Código desarrollado</w:t>
      </w:r>
    </w:p>
    <w:p w14:paraId="0809DD8D" w14:textId="77777777" w:rsidR="00C551B9" w:rsidRPr="00C551B9" w:rsidRDefault="00C551B9" w:rsidP="00C551B9">
      <w:pPr>
        <w:numPr>
          <w:ilvl w:val="0"/>
          <w:numId w:val="8"/>
        </w:numPr>
      </w:pPr>
      <w:r w:rsidRPr="00C551B9">
        <w:t>Casos de prueba</w:t>
      </w:r>
    </w:p>
    <w:p w14:paraId="7D851DC5" w14:textId="77777777" w:rsidR="00C551B9" w:rsidRPr="00C551B9" w:rsidRDefault="00C551B9" w:rsidP="00C551B9">
      <w:r w:rsidRPr="00C551B9">
        <w:lastRenderedPageBreak/>
        <w:t>Esto permite verificar que todo lo solicitado fue implementado correctamente.</w:t>
      </w:r>
    </w:p>
    <w:p w14:paraId="76D40D91" w14:textId="4B000E36" w:rsidR="00C551B9" w:rsidRPr="00C551B9" w:rsidRDefault="00C551B9" w:rsidP="00C551B9"/>
    <w:p w14:paraId="40196F62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4.3 Forma de trabajo</w:t>
      </w:r>
    </w:p>
    <w:p w14:paraId="2AD2D83F" w14:textId="77777777" w:rsidR="00C551B9" w:rsidRPr="00C551B9" w:rsidRDefault="00C551B9" w:rsidP="00C551B9">
      <w:r w:rsidRPr="00C551B9">
        <w:t>El proceso de trabajo se organiza de la siguiente manera:</w:t>
      </w:r>
    </w:p>
    <w:p w14:paraId="75BEB3F6" w14:textId="276EC246" w:rsidR="00C551B9" w:rsidRPr="00C551B9" w:rsidRDefault="00C551B9" w:rsidP="00C551B9">
      <w:pPr>
        <w:pStyle w:val="ListParagraph"/>
        <w:numPr>
          <w:ilvl w:val="0"/>
          <w:numId w:val="9"/>
        </w:numPr>
      </w:pPr>
      <w:r w:rsidRPr="00C551B9">
        <w:rPr>
          <w:b/>
          <w:bCs/>
        </w:rPr>
        <w:t>Analista:</w:t>
      </w:r>
      <w:r w:rsidRPr="00C551B9">
        <w:t xml:space="preserve"> define y documenta los requerimientos</w:t>
      </w:r>
    </w:p>
    <w:p w14:paraId="300AE4B8" w14:textId="77777777" w:rsidR="00C551B9" w:rsidRPr="00C551B9" w:rsidRDefault="00C551B9" w:rsidP="00C551B9">
      <w:pPr>
        <w:numPr>
          <w:ilvl w:val="0"/>
          <w:numId w:val="9"/>
        </w:numPr>
      </w:pPr>
      <w:r w:rsidRPr="00C551B9">
        <w:rPr>
          <w:b/>
          <w:bCs/>
        </w:rPr>
        <w:t>Desarrollador:</w:t>
      </w:r>
      <w:r w:rsidRPr="00C551B9">
        <w:t xml:space="preserve"> implementa las funcionalidades</w:t>
      </w:r>
    </w:p>
    <w:p w14:paraId="2CF54687" w14:textId="77777777" w:rsidR="00C551B9" w:rsidRPr="00C551B9" w:rsidRDefault="00C551B9" w:rsidP="00C551B9">
      <w:pPr>
        <w:numPr>
          <w:ilvl w:val="0"/>
          <w:numId w:val="9"/>
        </w:numPr>
      </w:pPr>
      <w:r w:rsidRPr="00C551B9">
        <w:rPr>
          <w:b/>
          <w:bCs/>
        </w:rPr>
        <w:t>Tester:</w:t>
      </w:r>
      <w:r w:rsidRPr="00C551B9">
        <w:t xml:space="preserve"> valida que los requerimientos se cumplan</w:t>
      </w:r>
    </w:p>
    <w:p w14:paraId="589F8128" w14:textId="77777777" w:rsidR="00C551B9" w:rsidRPr="00C551B9" w:rsidRDefault="00C551B9" w:rsidP="00C551B9">
      <w:pPr>
        <w:numPr>
          <w:ilvl w:val="0"/>
          <w:numId w:val="9"/>
        </w:numPr>
      </w:pPr>
      <w:r w:rsidRPr="00C551B9">
        <w:rPr>
          <w:b/>
          <w:bCs/>
        </w:rPr>
        <w:t>Usuario:</w:t>
      </w:r>
      <w:r w:rsidRPr="00C551B9">
        <w:t xml:space="preserve"> participa en la validación final</w:t>
      </w:r>
    </w:p>
    <w:p w14:paraId="7A2ACCBF" w14:textId="77777777" w:rsidR="00C551B9" w:rsidRPr="00C551B9" w:rsidRDefault="00C551B9" w:rsidP="00C551B9">
      <w:r w:rsidRPr="00C551B9">
        <w:t>Cualquier cambio en los requerimientos debe ser:</w:t>
      </w:r>
    </w:p>
    <w:p w14:paraId="56FDA6D5" w14:textId="13D4CA35" w:rsidR="00C551B9" w:rsidRPr="00C551B9" w:rsidRDefault="00C551B9" w:rsidP="00C551B9">
      <w:pPr>
        <w:pStyle w:val="ListParagraph"/>
        <w:numPr>
          <w:ilvl w:val="0"/>
          <w:numId w:val="10"/>
        </w:numPr>
      </w:pPr>
      <w:r w:rsidRPr="00C551B9">
        <w:t>Documentado</w:t>
      </w:r>
    </w:p>
    <w:p w14:paraId="5BF62580" w14:textId="77777777" w:rsidR="00C551B9" w:rsidRPr="00C551B9" w:rsidRDefault="00C551B9" w:rsidP="00C551B9">
      <w:pPr>
        <w:numPr>
          <w:ilvl w:val="0"/>
          <w:numId w:val="10"/>
        </w:numPr>
      </w:pPr>
      <w:r w:rsidRPr="00C551B9">
        <w:t>Evaluado</w:t>
      </w:r>
    </w:p>
    <w:p w14:paraId="0D097D77" w14:textId="77777777" w:rsidR="00C551B9" w:rsidRPr="00C551B9" w:rsidRDefault="00C551B9" w:rsidP="00C551B9">
      <w:pPr>
        <w:numPr>
          <w:ilvl w:val="0"/>
          <w:numId w:val="10"/>
        </w:numPr>
      </w:pPr>
      <w:r w:rsidRPr="00C551B9">
        <w:t>Versionado</w:t>
      </w:r>
    </w:p>
    <w:p w14:paraId="401EE92A" w14:textId="54DD5B2F" w:rsidR="00C551B9" w:rsidRPr="00C551B9" w:rsidRDefault="00C551B9" w:rsidP="00C551B9"/>
    <w:p w14:paraId="7CE3CD2A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5. Ejemplo aplicado: Inscripción de alumno</w:t>
      </w:r>
    </w:p>
    <w:p w14:paraId="4A42CD74" w14:textId="77777777" w:rsidR="00C551B9" w:rsidRPr="00C551B9" w:rsidRDefault="00C551B9" w:rsidP="00C551B9">
      <w:r w:rsidRPr="00C551B9">
        <w:rPr>
          <w:b/>
          <w:bCs/>
        </w:rPr>
        <w:t>Actor:</w:t>
      </w:r>
      <w:r w:rsidRPr="00C551B9">
        <w:t xml:space="preserve"> Regente</w:t>
      </w:r>
    </w:p>
    <w:p w14:paraId="7FD0A517" w14:textId="77777777" w:rsidR="00C551B9" w:rsidRPr="00C551B9" w:rsidRDefault="00C551B9" w:rsidP="00C551B9">
      <w:r w:rsidRPr="00C551B9">
        <w:rPr>
          <w:b/>
          <w:bCs/>
        </w:rPr>
        <w:t>Flujo principal:</w:t>
      </w:r>
    </w:p>
    <w:p w14:paraId="025A6E47" w14:textId="77777777" w:rsidR="00C551B9" w:rsidRPr="00C551B9" w:rsidRDefault="00C551B9" w:rsidP="00C551B9">
      <w:pPr>
        <w:numPr>
          <w:ilvl w:val="0"/>
          <w:numId w:val="11"/>
        </w:numPr>
      </w:pPr>
      <w:r w:rsidRPr="00C551B9">
        <w:t>El regente ingresa al sistema</w:t>
      </w:r>
    </w:p>
    <w:p w14:paraId="62454447" w14:textId="77777777" w:rsidR="00C551B9" w:rsidRPr="00C551B9" w:rsidRDefault="00C551B9" w:rsidP="00C551B9">
      <w:pPr>
        <w:numPr>
          <w:ilvl w:val="0"/>
          <w:numId w:val="11"/>
        </w:numPr>
      </w:pPr>
      <w:r w:rsidRPr="00C551B9">
        <w:t>Selecciona un curso</w:t>
      </w:r>
    </w:p>
    <w:p w14:paraId="16593143" w14:textId="77777777" w:rsidR="00C551B9" w:rsidRPr="00C551B9" w:rsidRDefault="00C551B9" w:rsidP="00C551B9">
      <w:pPr>
        <w:numPr>
          <w:ilvl w:val="0"/>
          <w:numId w:val="11"/>
        </w:numPr>
      </w:pPr>
      <w:r w:rsidRPr="00C551B9">
        <w:t>Ingresa los datos del alumno</w:t>
      </w:r>
    </w:p>
    <w:p w14:paraId="76C39D2C" w14:textId="77777777" w:rsidR="00C551B9" w:rsidRPr="00C551B9" w:rsidRDefault="00C551B9" w:rsidP="00C551B9">
      <w:pPr>
        <w:numPr>
          <w:ilvl w:val="0"/>
          <w:numId w:val="11"/>
        </w:numPr>
      </w:pPr>
      <w:r w:rsidRPr="00C551B9">
        <w:t>El sistema valida la información</w:t>
      </w:r>
    </w:p>
    <w:p w14:paraId="497185EA" w14:textId="77777777" w:rsidR="00C551B9" w:rsidRPr="00C551B9" w:rsidRDefault="00C551B9" w:rsidP="00C551B9">
      <w:pPr>
        <w:numPr>
          <w:ilvl w:val="0"/>
          <w:numId w:val="11"/>
        </w:numPr>
      </w:pPr>
      <w:r w:rsidRPr="00C551B9">
        <w:t>Se confirma la inscripción</w:t>
      </w:r>
    </w:p>
    <w:p w14:paraId="4AC0DB3B" w14:textId="39E9AEA2" w:rsidR="00C551B9" w:rsidRPr="00C551B9" w:rsidRDefault="00C551B9" w:rsidP="00C551B9">
      <w:r w:rsidRPr="00C551B9">
        <w:rPr>
          <w:b/>
          <w:bCs/>
        </w:rPr>
        <w:t>Problemas detectados:</w:t>
      </w:r>
      <w:r w:rsidRPr="00C551B9">
        <w:br/>
        <w:t>a) Duplicación de datos</w:t>
      </w:r>
      <w:r w:rsidRPr="00C551B9">
        <w:br/>
        <w:t>b) Falta de validación automática</w:t>
      </w:r>
      <w:r w:rsidRPr="00C551B9">
        <w:br/>
        <w:t>c) Errores en carga manual</w:t>
      </w:r>
    </w:p>
    <w:p w14:paraId="63A7419F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6. Estructura del proceso organizacional y casos de uso</w:t>
      </w:r>
    </w:p>
    <w:p w14:paraId="228D4CC7" w14:textId="77777777" w:rsidR="00C551B9" w:rsidRPr="00C551B9" w:rsidRDefault="00C551B9" w:rsidP="00C551B9">
      <w:r w:rsidRPr="00C551B9">
        <w:t>La organización debe garantizar:</w:t>
      </w:r>
    </w:p>
    <w:p w14:paraId="21C723DE" w14:textId="77777777" w:rsidR="00C551B9" w:rsidRPr="00C551B9" w:rsidRDefault="00C551B9" w:rsidP="00C551B9">
      <w:r w:rsidRPr="00C551B9">
        <w:t>a) Uso obligatorio de plantillas SRS</w:t>
      </w:r>
      <w:r w:rsidRPr="00C551B9">
        <w:br/>
        <w:t>b) Almacenamiento centralizado de documentación</w:t>
      </w:r>
      <w:r w:rsidRPr="00C551B9">
        <w:br/>
      </w:r>
      <w:r w:rsidRPr="00C551B9">
        <w:lastRenderedPageBreak/>
        <w:t>c) Control de versiones</w:t>
      </w:r>
      <w:r w:rsidRPr="00C551B9">
        <w:br/>
        <w:t>d) Trazabilidad completa</w:t>
      </w:r>
    </w:p>
    <w:p w14:paraId="6FB7D09D" w14:textId="4FA48012" w:rsidR="00C551B9" w:rsidRPr="00C551B9" w:rsidRDefault="00C551B9" w:rsidP="00C551B9"/>
    <w:p w14:paraId="79CB167C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6.1 Plantilla de Caso de Uso</w:t>
      </w:r>
    </w:p>
    <w:p w14:paraId="7F2A9232" w14:textId="77777777" w:rsidR="00C551B9" w:rsidRPr="00C551B9" w:rsidRDefault="00C551B9" w:rsidP="00C551B9">
      <w:r w:rsidRPr="00C551B9">
        <w:t>Esta plantilla se utilizará para describir cómo se ejecutan los requerimientos en la práctica.</w:t>
      </w:r>
    </w:p>
    <w:p w14:paraId="1F3791CF" w14:textId="3BBBC305" w:rsidR="00C551B9" w:rsidRDefault="00C551B9" w:rsidP="00C551B9">
      <w:pPr>
        <w:rPr>
          <w:b/>
          <w:bCs/>
        </w:rPr>
      </w:pPr>
      <w:r w:rsidRPr="00C551B9">
        <w:rPr>
          <w:b/>
          <w:bCs/>
        </w:rPr>
        <w:t>Nombre del caso de uso:</w:t>
      </w:r>
      <w:r w:rsidRPr="00C551B9">
        <w:br/>
      </w:r>
      <w:r w:rsidRPr="00C551B9">
        <w:rPr>
          <w:b/>
          <w:bCs/>
        </w:rPr>
        <w:t>Actor:</w:t>
      </w:r>
      <w:r w:rsidRPr="00C551B9">
        <w:br/>
      </w:r>
      <w:r w:rsidRPr="00C551B9">
        <w:rPr>
          <w:b/>
          <w:bCs/>
        </w:rPr>
        <w:t>Descripción:</w:t>
      </w:r>
      <w:r w:rsidRPr="00C551B9">
        <w:br/>
      </w:r>
      <w:r w:rsidRPr="00C551B9">
        <w:rPr>
          <w:b/>
          <w:bCs/>
        </w:rPr>
        <w:t>Precondiciones:</w:t>
      </w:r>
      <w:r w:rsidRPr="00C551B9">
        <w:t xml:space="preserve"> condiciones necesarias antes de iniciar</w:t>
      </w:r>
      <w:r w:rsidRPr="00C551B9">
        <w:br/>
      </w:r>
      <w:r w:rsidRPr="00C551B9">
        <w:rPr>
          <w:b/>
          <w:bCs/>
        </w:rPr>
        <w:t>Flujo principal:</w:t>
      </w:r>
      <w:r w:rsidRPr="00C551B9">
        <w:t xml:space="preserve"> pasos normales del proceso</w:t>
      </w:r>
      <w:r w:rsidRPr="00C551B9">
        <w:br/>
      </w:r>
      <w:r w:rsidRPr="00C551B9">
        <w:rPr>
          <w:b/>
          <w:bCs/>
        </w:rPr>
        <w:t>Flujos alternativos:</w:t>
      </w:r>
      <w:r w:rsidRPr="00C551B9">
        <w:t xml:space="preserve"> posibles variaciones o errores</w:t>
      </w:r>
      <w:r w:rsidRPr="00C551B9">
        <w:br/>
      </w:r>
      <w:r w:rsidRPr="00C551B9">
        <w:rPr>
          <w:b/>
          <w:bCs/>
        </w:rPr>
        <w:t>Postcondiciones:</w:t>
      </w:r>
      <w:r w:rsidRPr="00C551B9">
        <w:t xml:space="preserve"> resultado final</w:t>
      </w:r>
      <w:r w:rsidRPr="00C551B9">
        <w:br/>
      </w:r>
      <w:r>
        <w:rPr>
          <w:b/>
          <w:bCs/>
        </w:rPr>
        <w:t>extend</w:t>
      </w:r>
    </w:p>
    <w:p w14:paraId="73724E41" w14:textId="41D35861" w:rsidR="00C551B9" w:rsidRPr="00C551B9" w:rsidRDefault="00C551B9" w:rsidP="00C551B9">
      <w:r>
        <w:rPr>
          <w:b/>
          <w:bCs/>
        </w:rPr>
        <w:t xml:space="preserve">Excepciones </w:t>
      </w:r>
    </w:p>
    <w:p w14:paraId="31E17F9A" w14:textId="7781F518" w:rsidR="00C551B9" w:rsidRPr="00C551B9" w:rsidRDefault="00C551B9" w:rsidP="00C551B9"/>
    <w:p w14:paraId="32E902C6" w14:textId="65C4C71B" w:rsidR="00C551B9" w:rsidRPr="00C551B9" w:rsidRDefault="00C551B9" w:rsidP="00C551B9">
      <w:pPr>
        <w:pStyle w:val="ListParagraph"/>
        <w:numPr>
          <w:ilvl w:val="1"/>
          <w:numId w:val="13"/>
        </w:numPr>
        <w:rPr>
          <w:b/>
          <w:bCs/>
        </w:rPr>
      </w:pPr>
      <w:r w:rsidRPr="00C551B9">
        <w:rPr>
          <w:b/>
          <w:bCs/>
        </w:rPr>
        <w:t>Aplicación de los requerimientos en los casos de uso</w:t>
      </w:r>
    </w:p>
    <w:p w14:paraId="301C38E0" w14:textId="77C2B6C1" w:rsidR="00C551B9" w:rsidRPr="00C551B9" w:rsidRDefault="00C551B9" w:rsidP="00C551B9">
      <w:pPr>
        <w:pStyle w:val="ListParagraph"/>
        <w:numPr>
          <w:ilvl w:val="0"/>
          <w:numId w:val="12"/>
        </w:numPr>
      </w:pPr>
      <w:r w:rsidRPr="00C551B9">
        <w:t>Cada requerimiento funcional se traduce en un caso de uso</w:t>
      </w:r>
    </w:p>
    <w:p w14:paraId="45BEC623" w14:textId="77777777" w:rsidR="00C551B9" w:rsidRPr="00C551B9" w:rsidRDefault="00C551B9" w:rsidP="00C551B9">
      <w:pPr>
        <w:numPr>
          <w:ilvl w:val="0"/>
          <w:numId w:val="12"/>
        </w:numPr>
      </w:pPr>
      <w:r w:rsidRPr="00C551B9">
        <w:t>Los casos de uso representan el comportamiento real del sistema</w:t>
      </w:r>
    </w:p>
    <w:p w14:paraId="42C4019C" w14:textId="77777777" w:rsidR="00C551B9" w:rsidRPr="00C551B9" w:rsidRDefault="00C551B9" w:rsidP="00C551B9">
      <w:pPr>
        <w:numPr>
          <w:ilvl w:val="0"/>
          <w:numId w:val="12"/>
        </w:numPr>
      </w:pPr>
      <w:r w:rsidRPr="00C551B9">
        <w:t>Sirven como base para:</w:t>
      </w:r>
    </w:p>
    <w:p w14:paraId="747E8FCA" w14:textId="2FEEDBCA" w:rsidR="00C551B9" w:rsidRPr="00C551B9" w:rsidRDefault="00C551B9" w:rsidP="00C551B9">
      <w:pPr>
        <w:pStyle w:val="ListParagraph"/>
        <w:numPr>
          <w:ilvl w:val="1"/>
          <w:numId w:val="12"/>
        </w:numPr>
      </w:pPr>
      <w:r w:rsidRPr="00C551B9">
        <w:t>Desarrollo</w:t>
      </w:r>
    </w:p>
    <w:p w14:paraId="365F3B95" w14:textId="77777777" w:rsidR="00C551B9" w:rsidRPr="00C551B9" w:rsidRDefault="00C551B9" w:rsidP="00C551B9">
      <w:pPr>
        <w:numPr>
          <w:ilvl w:val="1"/>
          <w:numId w:val="12"/>
        </w:numPr>
      </w:pPr>
      <w:r w:rsidRPr="00C551B9">
        <w:t>Pruebas</w:t>
      </w:r>
    </w:p>
    <w:p w14:paraId="7E7D9F10" w14:textId="77777777" w:rsidR="00C551B9" w:rsidRPr="00C551B9" w:rsidRDefault="00C551B9" w:rsidP="00C551B9">
      <w:pPr>
        <w:numPr>
          <w:ilvl w:val="1"/>
          <w:numId w:val="12"/>
        </w:numPr>
      </w:pPr>
      <w:r w:rsidRPr="00C551B9">
        <w:t>Validación</w:t>
      </w:r>
    </w:p>
    <w:p w14:paraId="344C2425" w14:textId="77777777" w:rsidR="00C551B9" w:rsidRPr="00C551B9" w:rsidRDefault="00C551B9" w:rsidP="00C551B9">
      <w:r w:rsidRPr="00C551B9">
        <w:t>De esta forma, se asegura que lo definido en el SRS se implemente correctamente.</w:t>
      </w:r>
    </w:p>
    <w:p w14:paraId="681378AE" w14:textId="04F2F3DC" w:rsidR="00C551B9" w:rsidRPr="00C551B9" w:rsidRDefault="00C551B9" w:rsidP="00C551B9"/>
    <w:p w14:paraId="4E0991DD" w14:textId="77777777" w:rsidR="00C551B9" w:rsidRPr="00C551B9" w:rsidRDefault="00C551B9" w:rsidP="00C551B9">
      <w:pPr>
        <w:rPr>
          <w:b/>
          <w:bCs/>
        </w:rPr>
      </w:pPr>
      <w:r w:rsidRPr="00C551B9">
        <w:rPr>
          <w:b/>
          <w:bCs/>
        </w:rPr>
        <w:t>Resultado de la estandarización</w:t>
      </w:r>
    </w:p>
    <w:p w14:paraId="602D9F47" w14:textId="77777777" w:rsidR="00C551B9" w:rsidRPr="00C551B9" w:rsidRDefault="00C551B9" w:rsidP="00C551B9">
      <w:r w:rsidRPr="00C551B9">
        <w:t>La aplicación de este proceso permite:</w:t>
      </w:r>
    </w:p>
    <w:p w14:paraId="51445862" w14:textId="77777777" w:rsidR="00C551B9" w:rsidRPr="00C551B9" w:rsidRDefault="00C551B9" w:rsidP="00C551B9">
      <w:r w:rsidRPr="00C551B9">
        <w:t>a) Requerimientos claros y bien definidos</w:t>
      </w:r>
      <w:r w:rsidRPr="00C551B9">
        <w:br/>
        <w:t>b) Reducción de errores durante el desarrollo</w:t>
      </w:r>
      <w:r w:rsidRPr="00C551B9">
        <w:br/>
        <w:t>c) Mejor comunicación entre los involucrados</w:t>
      </w:r>
      <w:r w:rsidRPr="00C551B9">
        <w:br/>
        <w:t>d) Mayor calidad del sistema final</w:t>
      </w:r>
    </w:p>
    <w:p w14:paraId="217BFAA6" w14:textId="48421B23" w:rsidR="00A701CD" w:rsidRPr="00C551B9" w:rsidRDefault="00A701CD"/>
    <w:sectPr w:rsidR="00A701CD" w:rsidRPr="00C551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154"/>
    <w:multiLevelType w:val="multilevel"/>
    <w:tmpl w:val="5C5E143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4E263E"/>
    <w:multiLevelType w:val="multilevel"/>
    <w:tmpl w:val="5BC4D0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143E8"/>
    <w:multiLevelType w:val="multilevel"/>
    <w:tmpl w:val="8EF4D06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85878"/>
    <w:multiLevelType w:val="multilevel"/>
    <w:tmpl w:val="E25678D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258D7"/>
    <w:multiLevelType w:val="multilevel"/>
    <w:tmpl w:val="55F63F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045CC"/>
    <w:multiLevelType w:val="multilevel"/>
    <w:tmpl w:val="A5DA42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984"/>
    <w:multiLevelType w:val="multilevel"/>
    <w:tmpl w:val="4B926F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D2B84"/>
    <w:multiLevelType w:val="multilevel"/>
    <w:tmpl w:val="402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1044"/>
    <w:multiLevelType w:val="multilevel"/>
    <w:tmpl w:val="70FAC9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85038"/>
    <w:multiLevelType w:val="multilevel"/>
    <w:tmpl w:val="6756BB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6290C"/>
    <w:multiLevelType w:val="multilevel"/>
    <w:tmpl w:val="73169B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617D8"/>
    <w:multiLevelType w:val="multilevel"/>
    <w:tmpl w:val="D56C316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E0460"/>
    <w:multiLevelType w:val="multilevel"/>
    <w:tmpl w:val="F908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090819">
    <w:abstractNumId w:val="11"/>
  </w:num>
  <w:num w:numId="2" w16cid:durableId="1139685936">
    <w:abstractNumId w:val="7"/>
  </w:num>
  <w:num w:numId="3" w16cid:durableId="646282253">
    <w:abstractNumId w:val="2"/>
  </w:num>
  <w:num w:numId="4" w16cid:durableId="1739396594">
    <w:abstractNumId w:val="8"/>
  </w:num>
  <w:num w:numId="5" w16cid:durableId="1392775423">
    <w:abstractNumId w:val="1"/>
  </w:num>
  <w:num w:numId="6" w16cid:durableId="1260917920">
    <w:abstractNumId w:val="5"/>
  </w:num>
  <w:num w:numId="7" w16cid:durableId="933048998">
    <w:abstractNumId w:val="10"/>
  </w:num>
  <w:num w:numId="8" w16cid:durableId="1362440282">
    <w:abstractNumId w:val="6"/>
  </w:num>
  <w:num w:numId="9" w16cid:durableId="1594976131">
    <w:abstractNumId w:val="3"/>
  </w:num>
  <w:num w:numId="10" w16cid:durableId="2130778383">
    <w:abstractNumId w:val="9"/>
  </w:num>
  <w:num w:numId="11" w16cid:durableId="1167329591">
    <w:abstractNumId w:val="12"/>
  </w:num>
  <w:num w:numId="12" w16cid:durableId="422646931">
    <w:abstractNumId w:val="4"/>
  </w:num>
  <w:num w:numId="13" w16cid:durableId="17193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B9"/>
    <w:rsid w:val="00000811"/>
    <w:rsid w:val="00051E87"/>
    <w:rsid w:val="00126578"/>
    <w:rsid w:val="00174D4A"/>
    <w:rsid w:val="008D690A"/>
    <w:rsid w:val="00A701CD"/>
    <w:rsid w:val="00C551B9"/>
    <w:rsid w:val="00F8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B613"/>
  <w15:chartTrackingRefBased/>
  <w15:docId w15:val="{226799B6-46F4-4A2B-B6BF-99F185D1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996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2</cp:revision>
  <dcterms:created xsi:type="dcterms:W3CDTF">2026-05-06T19:03:00Z</dcterms:created>
  <dcterms:modified xsi:type="dcterms:W3CDTF">2026-05-06T19:35:00Z</dcterms:modified>
</cp:coreProperties>
</file>