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AC3" w:rsidRDefault="006842F3" w:rsidP="006842F3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轨道根数与位置矢量、速度矢量的相互关系：</w:t>
      </w:r>
    </w:p>
    <w:p w:rsidR="006842F3" w:rsidRDefault="006842F3" w:rsidP="006842F3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由轨道根数计算位置矢量和速度矢量</w:t>
      </w:r>
    </w:p>
    <w:p w:rsidR="006842F3" w:rsidRDefault="003C4921" w:rsidP="003C4921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为了研究问题方便，建立轨道坐标系，记为</w:t>
      </w:r>
      <w:r w:rsidRPr="003C4921">
        <w:rPr>
          <w:position w:val="-10"/>
          <w:sz w:val="24"/>
        </w:rPr>
        <w:object w:dxaOrig="1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8pt" o:ole="">
            <v:imagedata r:id="rId8" o:title=""/>
          </v:shape>
          <o:OLEObject Type="Embed" ProgID="Equation.DSMT4" ShapeID="_x0000_i1025" DrawAspect="Content" ObjectID="_1482654204" r:id="rId9"/>
        </w:object>
      </w:r>
      <w:r>
        <w:rPr>
          <w:rFonts w:hint="eastAsia"/>
          <w:sz w:val="24"/>
        </w:rPr>
        <w:t>。其中</w:t>
      </w:r>
      <w:r w:rsidRPr="003C4921">
        <w:rPr>
          <w:position w:val="-6"/>
          <w:sz w:val="24"/>
        </w:rPr>
        <w:object w:dxaOrig="300" w:dyaOrig="320">
          <v:shape id="_x0000_i1026" type="#_x0000_t75" style="width:15pt;height:15.75pt" o:ole="">
            <v:imagedata r:id="rId10" o:title=""/>
          </v:shape>
          <o:OLEObject Type="Embed" ProgID="Equation.DSMT4" ShapeID="_x0000_i1026" DrawAspect="Content" ObjectID="_1482654205" r:id="rId11"/>
        </w:object>
      </w:r>
      <w:r>
        <w:rPr>
          <w:rFonts w:hint="eastAsia"/>
          <w:sz w:val="24"/>
        </w:rPr>
        <w:t>轴与近地点方向重合，</w:t>
      </w:r>
      <w:r w:rsidRPr="003C4921">
        <w:rPr>
          <w:position w:val="-6"/>
          <w:sz w:val="24"/>
        </w:rPr>
        <w:object w:dxaOrig="260" w:dyaOrig="320">
          <v:shape id="_x0000_i1027" type="#_x0000_t75" style="width:12.75pt;height:15.75pt" o:ole="">
            <v:imagedata r:id="rId12" o:title=""/>
          </v:shape>
          <o:OLEObject Type="Embed" ProgID="Equation.DSMT4" ShapeID="_x0000_i1027" DrawAspect="Content" ObjectID="_1482654206" r:id="rId13"/>
        </w:object>
      </w:r>
      <w:r>
        <w:rPr>
          <w:rFonts w:hint="eastAsia"/>
          <w:sz w:val="24"/>
        </w:rPr>
        <w:t>轴与</w:t>
      </w:r>
      <w:r w:rsidRPr="003C4921">
        <w:rPr>
          <w:position w:val="-6"/>
          <w:sz w:val="24"/>
        </w:rPr>
        <w:object w:dxaOrig="200" w:dyaOrig="279">
          <v:shape id="_x0000_i1028" type="#_x0000_t75" style="width:9.75pt;height:14.25pt" o:ole="">
            <v:imagedata r:id="rId14" o:title=""/>
          </v:shape>
          <o:OLEObject Type="Embed" ProgID="Equation.DSMT4" ShapeID="_x0000_i1028" DrawAspect="Content" ObjectID="_1482654207" r:id="rId15"/>
        </w:object>
      </w:r>
      <w:r>
        <w:rPr>
          <w:rFonts w:hint="eastAsia"/>
          <w:sz w:val="24"/>
        </w:rPr>
        <w:t>重合，</w:t>
      </w:r>
      <w:r w:rsidRPr="003C4921">
        <w:rPr>
          <w:position w:val="-10"/>
          <w:sz w:val="24"/>
        </w:rPr>
        <w:object w:dxaOrig="300" w:dyaOrig="360">
          <v:shape id="_x0000_i1029" type="#_x0000_t75" style="width:15pt;height:18pt" o:ole="">
            <v:imagedata r:id="rId16" o:title=""/>
          </v:shape>
          <o:OLEObject Type="Embed" ProgID="Equation.DSMT4" ShapeID="_x0000_i1029" DrawAspect="Content" ObjectID="_1482654208" r:id="rId17"/>
        </w:object>
      </w:r>
      <w:r>
        <w:rPr>
          <w:rFonts w:hint="eastAsia"/>
          <w:sz w:val="24"/>
        </w:rPr>
        <w:t>轴与</w:t>
      </w:r>
      <w:r w:rsidRPr="003C4921">
        <w:rPr>
          <w:position w:val="-6"/>
          <w:sz w:val="24"/>
        </w:rPr>
        <w:object w:dxaOrig="300" w:dyaOrig="320">
          <v:shape id="_x0000_i1030" type="#_x0000_t75" style="width:15pt;height:15.75pt" o:ole="">
            <v:imagedata r:id="rId18" o:title=""/>
          </v:shape>
          <o:OLEObject Type="Embed" ProgID="Equation.DSMT4" ShapeID="_x0000_i1030" DrawAspect="Content" ObjectID="_1482654209" r:id="rId19"/>
        </w:object>
      </w:r>
      <w:r>
        <w:rPr>
          <w:rFonts w:hint="eastAsia"/>
          <w:sz w:val="24"/>
        </w:rPr>
        <w:t>轴和</w:t>
      </w:r>
      <w:r w:rsidRPr="003C4921">
        <w:rPr>
          <w:position w:val="-6"/>
          <w:sz w:val="24"/>
        </w:rPr>
        <w:object w:dxaOrig="260" w:dyaOrig="320">
          <v:shape id="_x0000_i1031" type="#_x0000_t75" style="width:12.75pt;height:15.75pt" o:ole="">
            <v:imagedata r:id="rId20" o:title=""/>
          </v:shape>
          <o:OLEObject Type="Embed" ProgID="Equation.DSMT4" ShapeID="_x0000_i1031" DrawAspect="Content" ObjectID="_1482654210" r:id="rId21"/>
        </w:object>
      </w:r>
      <w:r>
        <w:rPr>
          <w:rFonts w:hint="eastAsia"/>
          <w:sz w:val="24"/>
        </w:rPr>
        <w:t>轴构成右手坐标系。在轨道坐标系中，若已知任何时刻</w:t>
      </w:r>
      <w:r w:rsidRPr="003C4921">
        <w:rPr>
          <w:position w:val="-6"/>
          <w:sz w:val="24"/>
        </w:rPr>
        <w:object w:dxaOrig="160" w:dyaOrig="260">
          <v:shape id="_x0000_i1032" type="#_x0000_t75" style="width:8.25pt;height:12.75pt" o:ole="">
            <v:imagedata r:id="rId22" o:title=""/>
          </v:shape>
          <o:OLEObject Type="Embed" ProgID="Equation.DSMT4" ShapeID="_x0000_i1032" DrawAspect="Content" ObjectID="_1482654211" r:id="rId23"/>
        </w:object>
      </w:r>
      <w:r>
        <w:rPr>
          <w:rFonts w:hint="eastAsia"/>
          <w:sz w:val="24"/>
        </w:rPr>
        <w:t>时卫星的</w:t>
      </w:r>
      <w:r w:rsidRPr="003C4921">
        <w:rPr>
          <w:position w:val="-4"/>
          <w:sz w:val="24"/>
        </w:rPr>
        <w:object w:dxaOrig="180" w:dyaOrig="200">
          <v:shape id="_x0000_i1033" type="#_x0000_t75" style="width:9pt;height:9.75pt" o:ole="">
            <v:imagedata r:id="rId24" o:title=""/>
          </v:shape>
          <o:OLEObject Type="Embed" ProgID="Equation.DSMT4" ShapeID="_x0000_i1033" DrawAspect="Content" ObjectID="_1482654212" r:id="rId25"/>
        </w:object>
      </w:r>
      <w:r>
        <w:rPr>
          <w:rFonts w:hint="eastAsia"/>
          <w:sz w:val="24"/>
        </w:rPr>
        <w:t>和</w:t>
      </w:r>
      <w:r w:rsidRPr="003C4921">
        <w:rPr>
          <w:position w:val="-10"/>
          <w:sz w:val="24"/>
        </w:rPr>
        <w:object w:dxaOrig="260" w:dyaOrig="320">
          <v:shape id="_x0000_i1034" type="#_x0000_t75" style="width:12.75pt;height:15.75pt" o:ole="">
            <v:imagedata r:id="rId26" o:title=""/>
          </v:shape>
          <o:OLEObject Type="Embed" ProgID="Equation.DSMT4" ShapeID="_x0000_i1034" DrawAspect="Content" ObjectID="_1482654213" r:id="rId27"/>
        </w:object>
      </w:r>
      <w:r>
        <w:rPr>
          <w:rFonts w:hint="eastAsia"/>
          <w:sz w:val="24"/>
        </w:rPr>
        <w:t>，则有：</w:t>
      </w:r>
    </w:p>
    <w:p w:rsidR="003C4921" w:rsidRDefault="003C4921" w:rsidP="003C4921">
      <w:pPr>
        <w:spacing w:line="360" w:lineRule="auto"/>
        <w:jc w:val="center"/>
        <w:rPr>
          <w:rFonts w:hint="eastAsia"/>
          <w:sz w:val="24"/>
        </w:rPr>
      </w:pPr>
      <w:r w:rsidRPr="003C4921">
        <w:rPr>
          <w:position w:val="-56"/>
          <w:sz w:val="24"/>
        </w:rPr>
        <w:object w:dxaOrig="1359" w:dyaOrig="1240">
          <v:shape id="_x0000_i1035" type="#_x0000_t75" style="width:68.25pt;height:62.25pt" o:ole="">
            <v:imagedata r:id="rId28" o:title=""/>
          </v:shape>
          <o:OLEObject Type="Embed" ProgID="Equation.DSMT4" ShapeID="_x0000_i1035" DrawAspect="Content" ObjectID="_1482654214" r:id="rId29"/>
        </w:object>
      </w:r>
    </w:p>
    <w:p w:rsidR="003C4921" w:rsidRDefault="003C4921" w:rsidP="003C4921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根据惯性坐标系与轨道坐标系的转换关系，可得位置矢量和速度矢量的表达式为</w:t>
      </w:r>
    </w:p>
    <w:p w:rsidR="003C4921" w:rsidRDefault="003C4921" w:rsidP="003C4921">
      <w:pPr>
        <w:spacing w:line="360" w:lineRule="auto"/>
        <w:jc w:val="center"/>
        <w:rPr>
          <w:rFonts w:hint="eastAsia"/>
          <w:sz w:val="24"/>
        </w:rPr>
      </w:pPr>
      <w:r w:rsidRPr="003C4921">
        <w:rPr>
          <w:position w:val="-10"/>
          <w:sz w:val="24"/>
        </w:rPr>
        <w:object w:dxaOrig="6000" w:dyaOrig="420">
          <v:shape id="_x0000_i1036" type="#_x0000_t75" style="width:300pt;height:21pt" o:ole="">
            <v:imagedata r:id="rId30" o:title=""/>
          </v:shape>
          <o:OLEObject Type="Embed" ProgID="Equation.DSMT4" ShapeID="_x0000_i1036" DrawAspect="Content" ObjectID="_1482654215" r:id="rId31"/>
        </w:object>
      </w:r>
    </w:p>
    <w:p w:rsidR="003C4921" w:rsidRDefault="003C4921" w:rsidP="003C4921">
      <w:pPr>
        <w:spacing w:line="360" w:lineRule="auto"/>
        <w:jc w:val="center"/>
        <w:rPr>
          <w:rFonts w:hint="eastAsia"/>
          <w:sz w:val="24"/>
        </w:rPr>
      </w:pPr>
      <w:r w:rsidRPr="003C4921">
        <w:rPr>
          <w:position w:val="-24"/>
          <w:sz w:val="24"/>
        </w:rPr>
        <w:object w:dxaOrig="3960" w:dyaOrig="700">
          <v:shape id="_x0000_i1037" type="#_x0000_t75" style="width:198pt;height:35.25pt" o:ole="">
            <v:imagedata r:id="rId32" o:title=""/>
          </v:shape>
          <o:OLEObject Type="Embed" ProgID="Equation.DSMT4" ShapeID="_x0000_i1037" DrawAspect="Content" ObjectID="_1482654216" r:id="rId33"/>
        </w:object>
      </w:r>
    </w:p>
    <w:p w:rsidR="003C4921" w:rsidRDefault="003C4921" w:rsidP="003C4921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其中，</w:t>
      </w:r>
      <w:r w:rsidRPr="003C4921">
        <w:rPr>
          <w:position w:val="-10"/>
          <w:sz w:val="24"/>
        </w:rPr>
        <w:object w:dxaOrig="240" w:dyaOrig="320">
          <v:shape id="_x0000_i1038" type="#_x0000_t75" style="width:12pt;height:15.75pt" o:ole="">
            <v:imagedata r:id="rId34" o:title=""/>
          </v:shape>
          <o:OLEObject Type="Embed" ProgID="Equation.DSMT4" ShapeID="_x0000_i1038" DrawAspect="Content" ObjectID="_1482654217" r:id="rId35"/>
        </w:object>
      </w:r>
      <w:r>
        <w:rPr>
          <w:rFonts w:hint="eastAsia"/>
          <w:sz w:val="24"/>
        </w:rPr>
        <w:t>、</w:t>
      </w:r>
      <w:r w:rsidRPr="003C4921">
        <w:rPr>
          <w:position w:val="-10"/>
          <w:sz w:val="24"/>
        </w:rPr>
        <w:object w:dxaOrig="200" w:dyaOrig="320">
          <v:shape id="_x0000_i1039" type="#_x0000_t75" style="width:9.75pt;height:15.75pt" o:ole="">
            <v:imagedata r:id="rId36" o:title=""/>
          </v:shape>
          <o:OLEObject Type="Embed" ProgID="Equation.DSMT4" ShapeID="_x0000_i1039" DrawAspect="Content" ObjectID="_1482654218" r:id="rId37"/>
        </w:object>
      </w:r>
      <w:r>
        <w:rPr>
          <w:rFonts w:hint="eastAsia"/>
          <w:sz w:val="24"/>
        </w:rPr>
        <w:t>分别为</w:t>
      </w:r>
      <w:r w:rsidRPr="003C4921">
        <w:rPr>
          <w:position w:val="-6"/>
          <w:sz w:val="24"/>
        </w:rPr>
        <w:object w:dxaOrig="300" w:dyaOrig="320">
          <v:shape id="_x0000_i1040" type="#_x0000_t75" style="width:15pt;height:15.75pt" o:ole="">
            <v:imagedata r:id="rId38" o:title=""/>
          </v:shape>
          <o:OLEObject Type="Embed" ProgID="Equation.DSMT4" ShapeID="_x0000_i1040" DrawAspect="Content" ObjectID="_1482654219" r:id="rId39"/>
        </w:object>
      </w:r>
      <w:r>
        <w:rPr>
          <w:rFonts w:hint="eastAsia"/>
          <w:sz w:val="24"/>
        </w:rPr>
        <w:t>轴、</w:t>
      </w:r>
      <w:r w:rsidRPr="003C4921">
        <w:rPr>
          <w:position w:val="-10"/>
          <w:sz w:val="24"/>
        </w:rPr>
        <w:object w:dxaOrig="300" w:dyaOrig="360">
          <v:shape id="_x0000_i1041" type="#_x0000_t75" style="width:15pt;height:18pt" o:ole="">
            <v:imagedata r:id="rId40" o:title=""/>
          </v:shape>
          <o:OLEObject Type="Embed" ProgID="Equation.DSMT4" ShapeID="_x0000_i1041" DrawAspect="Content" ObjectID="_1482654220" r:id="rId41"/>
        </w:object>
      </w:r>
      <w:r>
        <w:rPr>
          <w:rFonts w:hint="eastAsia"/>
          <w:sz w:val="24"/>
        </w:rPr>
        <w:t>轴的单位向量，它们是三个轨道根数</w:t>
      </w:r>
      <w:r w:rsidRPr="003C4921">
        <w:rPr>
          <w:position w:val="-10"/>
          <w:sz w:val="24"/>
        </w:rPr>
        <w:object w:dxaOrig="700" w:dyaOrig="320">
          <v:shape id="_x0000_i1042" type="#_x0000_t75" style="width:35.25pt;height:15.75pt" o:ole="">
            <v:imagedata r:id="rId42" o:title=""/>
          </v:shape>
          <o:OLEObject Type="Embed" ProgID="Equation.DSMT4" ShapeID="_x0000_i1042" DrawAspect="Content" ObjectID="_1482654221" r:id="rId43"/>
        </w:object>
      </w:r>
      <w:r>
        <w:rPr>
          <w:rFonts w:hint="eastAsia"/>
          <w:sz w:val="24"/>
        </w:rPr>
        <w:t>的函数，具体表达式如下：</w:t>
      </w:r>
    </w:p>
    <w:p w:rsidR="003C4921" w:rsidRDefault="00763B2C" w:rsidP="00763B2C">
      <w:pPr>
        <w:spacing w:line="360" w:lineRule="auto"/>
        <w:jc w:val="center"/>
        <w:rPr>
          <w:rFonts w:hint="eastAsia"/>
          <w:sz w:val="24"/>
        </w:rPr>
      </w:pPr>
      <w:r w:rsidRPr="00763B2C">
        <w:rPr>
          <w:position w:val="-54"/>
          <w:sz w:val="24"/>
        </w:rPr>
        <w:object w:dxaOrig="7140" w:dyaOrig="1200">
          <v:shape id="_x0000_i1043" type="#_x0000_t75" style="width:357pt;height:60pt" o:ole="">
            <v:imagedata r:id="rId44" o:title=""/>
          </v:shape>
          <o:OLEObject Type="Embed" ProgID="Equation.DSMT4" ShapeID="_x0000_i1043" DrawAspect="Content" ObjectID="_1482654222" r:id="rId45"/>
        </w:object>
      </w:r>
    </w:p>
    <w:p w:rsidR="00763B2C" w:rsidRDefault="00763B2C" w:rsidP="00763B2C">
      <w:pPr>
        <w:spacing w:line="360" w:lineRule="auto"/>
        <w:rPr>
          <w:rFonts w:hint="eastAsia"/>
          <w:sz w:val="24"/>
        </w:rPr>
      </w:pPr>
      <w:r w:rsidRPr="00763B2C">
        <w:rPr>
          <w:position w:val="-4"/>
          <w:sz w:val="24"/>
        </w:rPr>
        <w:object w:dxaOrig="260" w:dyaOrig="260">
          <v:shape id="_x0000_i1044" type="#_x0000_t75" style="width:12.75pt;height:12.75pt" o:ole="">
            <v:imagedata r:id="rId46" o:title=""/>
          </v:shape>
          <o:OLEObject Type="Embed" ProgID="Equation.DSMT4" ShapeID="_x0000_i1044" DrawAspect="Content" ObjectID="_1482654223" r:id="rId47"/>
        </w:object>
      </w:r>
      <w:r>
        <w:rPr>
          <w:rFonts w:hint="eastAsia"/>
          <w:sz w:val="24"/>
        </w:rPr>
        <w:t>为偏近点角，其定义是以地心为圆心，半长轴</w:t>
      </w:r>
      <w:r w:rsidRPr="00763B2C">
        <w:rPr>
          <w:position w:val="-6"/>
          <w:sz w:val="24"/>
        </w:rPr>
        <w:object w:dxaOrig="200" w:dyaOrig="220">
          <v:shape id="_x0000_i1045" type="#_x0000_t75" style="width:9.75pt;height:11.25pt" o:ole="">
            <v:imagedata r:id="rId48" o:title=""/>
          </v:shape>
          <o:OLEObject Type="Embed" ProgID="Equation.DSMT4" ShapeID="_x0000_i1045" DrawAspect="Content" ObjectID="_1482654224" r:id="rId49"/>
        </w:object>
      </w:r>
      <w:r>
        <w:rPr>
          <w:rFonts w:hint="eastAsia"/>
          <w:sz w:val="24"/>
        </w:rPr>
        <w:t>为半径所作的一辅助圆内，过</w:t>
      </w:r>
      <w:r w:rsidRPr="00763B2C">
        <w:rPr>
          <w:position w:val="-10"/>
          <w:sz w:val="24"/>
        </w:rPr>
        <w:object w:dxaOrig="260" w:dyaOrig="320">
          <v:shape id="_x0000_i1046" type="#_x0000_t75" style="width:12.75pt;height:15.75pt" o:ole="">
            <v:imagedata r:id="rId50" o:title=""/>
          </v:shape>
          <o:OLEObject Type="Embed" ProgID="Equation.DSMT4" ShapeID="_x0000_i1046" DrawAspect="Content" ObjectID="_1482654225" r:id="rId51"/>
        </w:object>
      </w:r>
      <w:r>
        <w:rPr>
          <w:rFonts w:hint="eastAsia"/>
          <w:sz w:val="24"/>
        </w:rPr>
        <w:t>时刻卫星位置作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垂直于近地点方向线</w:t>
      </w:r>
      <w:r w:rsidRPr="00763B2C">
        <w:rPr>
          <w:position w:val="-10"/>
          <w:sz w:val="24"/>
        </w:rPr>
        <w:object w:dxaOrig="320" w:dyaOrig="260">
          <v:shape id="_x0000_i1047" type="#_x0000_t75" style="width:15.75pt;height:12.75pt" o:ole="">
            <v:imagedata r:id="rId52" o:title=""/>
          </v:shape>
          <o:OLEObject Type="Embed" ProgID="Equation.DSMT4" ShapeID="_x0000_i1047" DrawAspect="Content" ObjectID="_1482654226" r:id="rId53"/>
        </w:object>
      </w:r>
      <w:r>
        <w:rPr>
          <w:rFonts w:hint="eastAsia"/>
          <w:sz w:val="24"/>
        </w:rPr>
        <w:t>的垂线</w:t>
      </w:r>
      <w:r w:rsidRPr="00763B2C">
        <w:rPr>
          <w:position w:val="-10"/>
          <w:sz w:val="24"/>
        </w:rPr>
        <w:object w:dxaOrig="360" w:dyaOrig="320">
          <v:shape id="_x0000_i1048" type="#_x0000_t75" style="width:18pt;height:15.75pt" o:ole="">
            <v:imagedata r:id="rId54" o:title=""/>
          </v:shape>
          <o:OLEObject Type="Embed" ProgID="Equation.DSMT4" ShapeID="_x0000_i1048" DrawAspect="Content" ObjectID="_1482654227" r:id="rId55"/>
        </w:object>
      </w:r>
      <w:r>
        <w:rPr>
          <w:rFonts w:hint="eastAsia"/>
          <w:sz w:val="24"/>
        </w:rPr>
        <w:t>，交辅助圆于</w:t>
      </w:r>
      <w:r w:rsidRPr="00763B2C">
        <w:rPr>
          <w:position w:val="-10"/>
          <w:sz w:val="24"/>
        </w:rPr>
        <w:object w:dxaOrig="200" w:dyaOrig="260">
          <v:shape id="_x0000_i1049" type="#_x0000_t75" style="width:9.75pt;height:12.75pt" o:ole="">
            <v:imagedata r:id="rId56" o:title=""/>
          </v:shape>
          <o:OLEObject Type="Embed" ProgID="Equation.DSMT4" ShapeID="_x0000_i1049" DrawAspect="Content" ObjectID="_1482654228" r:id="rId57"/>
        </w:object>
      </w:r>
      <w:r>
        <w:rPr>
          <w:rFonts w:hint="eastAsia"/>
          <w:sz w:val="24"/>
        </w:rPr>
        <w:t>，交近地点方向线</w:t>
      </w:r>
      <w:r w:rsidRPr="00763B2C">
        <w:rPr>
          <w:position w:val="-10"/>
          <w:sz w:val="24"/>
        </w:rPr>
        <w:object w:dxaOrig="320" w:dyaOrig="260">
          <v:shape id="_x0000_i1050" type="#_x0000_t75" style="width:15.75pt;height:12.75pt" o:ole="">
            <v:imagedata r:id="rId58" o:title=""/>
          </v:shape>
          <o:OLEObject Type="Embed" ProgID="Equation.DSMT4" ShapeID="_x0000_i1050" DrawAspect="Content" ObjectID="_1482654229" r:id="rId59"/>
        </w:object>
      </w:r>
      <w:r>
        <w:rPr>
          <w:rFonts w:hint="eastAsia"/>
          <w:sz w:val="24"/>
        </w:rPr>
        <w:t>于</w:t>
      </w:r>
      <w:r w:rsidRPr="00763B2C">
        <w:rPr>
          <w:position w:val="-4"/>
          <w:sz w:val="24"/>
        </w:rPr>
        <w:object w:dxaOrig="260" w:dyaOrig="260">
          <v:shape id="_x0000_i1051" type="#_x0000_t75" style="width:12.75pt;height:12.75pt" o:ole="">
            <v:imagedata r:id="rId60" o:title=""/>
          </v:shape>
          <o:OLEObject Type="Embed" ProgID="Equation.DSMT4" ShapeID="_x0000_i1051" DrawAspect="Content" ObjectID="_1482654230" r:id="rId61"/>
        </w:object>
      </w:r>
      <w:r>
        <w:rPr>
          <w:rFonts w:hint="eastAsia"/>
          <w:sz w:val="24"/>
        </w:rPr>
        <w:t>，则</w:t>
      </w:r>
      <w:r w:rsidRPr="00763B2C">
        <w:rPr>
          <w:position w:val="-10"/>
          <w:sz w:val="24"/>
        </w:rPr>
        <w:object w:dxaOrig="660" w:dyaOrig="320">
          <v:shape id="_x0000_i1052" type="#_x0000_t75" style="width:33pt;height:15.75pt" o:ole="">
            <v:imagedata r:id="rId62" o:title=""/>
          </v:shape>
          <o:OLEObject Type="Embed" ProgID="Equation.DSMT4" ShapeID="_x0000_i1052" DrawAspect="Content" ObjectID="_1482654231" r:id="rId63"/>
        </w:object>
      </w:r>
      <w:r>
        <w:rPr>
          <w:rFonts w:hint="eastAsia"/>
          <w:sz w:val="24"/>
        </w:rPr>
        <w:t>即为偏近点角。</w:t>
      </w:r>
    </w:p>
    <w:p w:rsidR="004E0833" w:rsidRDefault="004E0833" w:rsidP="004E0833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49555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.jp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73" cy="223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2C" w:rsidRDefault="00CA1472" w:rsidP="00CA1472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由位置矢量和速度矢量计算轨道根数</w:t>
      </w:r>
    </w:p>
    <w:p w:rsidR="00CA1472" w:rsidRDefault="00CA1472" w:rsidP="00CA147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通过简单推导可得卫星的面积积分公式</w:t>
      </w:r>
      <w:r w:rsidRPr="00CA1472">
        <w:rPr>
          <w:position w:val="-6"/>
          <w:sz w:val="24"/>
        </w:rPr>
        <w:object w:dxaOrig="880" w:dyaOrig="340">
          <v:shape id="_x0000_i1053" type="#_x0000_t75" style="width:44.25pt;height:17.25pt" o:ole="">
            <v:imagedata r:id="rId65" o:title=""/>
          </v:shape>
          <o:OLEObject Type="Embed" ProgID="Equation.DSMT4" ShapeID="_x0000_i1053" DrawAspect="Content" ObjectID="_1482654232" r:id="rId66"/>
        </w:object>
      </w:r>
      <w:r>
        <w:rPr>
          <w:rFonts w:hint="eastAsia"/>
          <w:sz w:val="24"/>
        </w:rPr>
        <w:t>，其中</w:t>
      </w:r>
      <w:r w:rsidRPr="00CA1472">
        <w:rPr>
          <w:position w:val="-6"/>
          <w:sz w:val="24"/>
        </w:rPr>
        <w:object w:dxaOrig="220" w:dyaOrig="340">
          <v:shape id="_x0000_i1054" type="#_x0000_t75" style="width:11.25pt;height:17.25pt" o:ole="">
            <v:imagedata r:id="rId67" o:title=""/>
          </v:shape>
          <o:OLEObject Type="Embed" ProgID="Equation.DSMT4" ShapeID="_x0000_i1054" DrawAspect="Content" ObjectID="_1482654233" r:id="rId68"/>
        </w:object>
      </w:r>
      <w:r>
        <w:rPr>
          <w:rFonts w:hint="eastAsia"/>
          <w:sz w:val="24"/>
        </w:rPr>
        <w:t>为积分常矢量，其在惯性直角坐标系中表达为：</w:t>
      </w:r>
      <w:r w:rsidRPr="00CA1472">
        <w:rPr>
          <w:position w:val="-16"/>
          <w:sz w:val="24"/>
        </w:rPr>
        <w:object w:dxaOrig="1280" w:dyaOrig="440">
          <v:shape id="_x0000_i1055" type="#_x0000_t75" style="width:63.75pt;height:21.75pt" o:ole="">
            <v:imagedata r:id="rId69" o:title=""/>
          </v:shape>
          <o:OLEObject Type="Embed" ProgID="Equation.DSMT4" ShapeID="_x0000_i1055" DrawAspect="Content" ObjectID="_1482654234" r:id="rId70"/>
        </w:object>
      </w:r>
      <w:r>
        <w:rPr>
          <w:rFonts w:hint="eastAsia"/>
          <w:sz w:val="24"/>
        </w:rPr>
        <w:t>。则</w:t>
      </w:r>
      <w:r w:rsidRPr="00CA1472">
        <w:rPr>
          <w:position w:val="-18"/>
          <w:sz w:val="24"/>
        </w:rPr>
        <w:object w:dxaOrig="2220" w:dyaOrig="499">
          <v:shape id="_x0000_i1056" type="#_x0000_t75" style="width:111pt;height:24.75pt" o:ole="">
            <v:imagedata r:id="rId71" o:title=""/>
          </v:shape>
          <o:OLEObject Type="Embed" ProgID="Equation.DSMT4" ShapeID="_x0000_i1056" DrawAspect="Content" ObjectID="_1482654235" r:id="rId72"/>
        </w:object>
      </w:r>
      <w:r>
        <w:rPr>
          <w:rFonts w:hint="eastAsia"/>
          <w:sz w:val="24"/>
        </w:rPr>
        <w:t>。</w:t>
      </w:r>
    </w:p>
    <w:p w:rsidR="00CA1472" w:rsidRDefault="00CA1472" w:rsidP="00CA147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在以</w:t>
      </w:r>
      <w:r w:rsidRPr="00CA1472">
        <w:rPr>
          <w:position w:val="-6"/>
          <w:sz w:val="24"/>
        </w:rPr>
        <w:object w:dxaOrig="220" w:dyaOrig="340">
          <v:shape id="_x0000_i1057" type="#_x0000_t75" style="width:11.25pt;height:17.25pt" o:ole="">
            <v:imagedata r:id="rId73" o:title=""/>
          </v:shape>
          <o:OLEObject Type="Embed" ProgID="Equation.DSMT4" ShapeID="_x0000_i1057" DrawAspect="Content" ObjectID="_1482654236" r:id="rId74"/>
        </w:object>
      </w:r>
      <w:r>
        <w:rPr>
          <w:rFonts w:hint="eastAsia"/>
          <w:sz w:val="24"/>
        </w:rPr>
        <w:t>为</w:t>
      </w:r>
      <w:r w:rsidRPr="00CA1472">
        <w:rPr>
          <w:position w:val="-6"/>
          <w:sz w:val="24"/>
        </w:rPr>
        <w:object w:dxaOrig="260" w:dyaOrig="279">
          <v:shape id="_x0000_i1058" type="#_x0000_t75" style="width:12.75pt;height:14.25pt" o:ole="">
            <v:imagedata r:id="rId75" o:title=""/>
          </v:shape>
          <o:OLEObject Type="Embed" ProgID="Equation.DSMT4" ShapeID="_x0000_i1058" DrawAspect="Content" ObjectID="_1482654237" r:id="rId76"/>
        </w:object>
      </w:r>
      <w:r>
        <w:rPr>
          <w:rFonts w:hint="eastAsia"/>
          <w:sz w:val="24"/>
        </w:rPr>
        <w:t>轴，</w:t>
      </w:r>
      <w:r w:rsidRPr="00CA1472">
        <w:rPr>
          <w:position w:val="-4"/>
          <w:sz w:val="24"/>
        </w:rPr>
        <w:object w:dxaOrig="200" w:dyaOrig="260">
          <v:shape id="_x0000_i1059" type="#_x0000_t75" style="width:9.75pt;height:12.75pt" o:ole="">
            <v:imagedata r:id="rId77" o:title=""/>
          </v:shape>
          <o:OLEObject Type="Embed" ProgID="Equation.DSMT4" ShapeID="_x0000_i1059" DrawAspect="Content" ObjectID="_1482654238" r:id="rId78"/>
        </w:object>
      </w:r>
      <w:r>
        <w:rPr>
          <w:rFonts w:hint="eastAsia"/>
          <w:sz w:val="24"/>
        </w:rPr>
        <w:t>方向为</w:t>
      </w:r>
      <w:r w:rsidRPr="00CA1472">
        <w:rPr>
          <w:position w:val="-6"/>
          <w:sz w:val="24"/>
        </w:rPr>
        <w:object w:dxaOrig="300" w:dyaOrig="279">
          <v:shape id="_x0000_i1060" type="#_x0000_t75" style="width:15pt;height:14.25pt" o:ole="">
            <v:imagedata r:id="rId79" o:title=""/>
          </v:shape>
          <o:OLEObject Type="Embed" ProgID="Equation.DSMT4" ShapeID="_x0000_i1060" DrawAspect="Content" ObjectID="_1482654239" r:id="rId80"/>
        </w:object>
      </w:r>
      <w:r>
        <w:rPr>
          <w:rFonts w:hint="eastAsia"/>
          <w:sz w:val="24"/>
        </w:rPr>
        <w:t>轴的轨道坐标系中有</w:t>
      </w:r>
      <w:r w:rsidR="00095E2D" w:rsidRPr="00095E2D">
        <w:rPr>
          <w:position w:val="-14"/>
          <w:sz w:val="24"/>
        </w:rPr>
        <w:object w:dxaOrig="960" w:dyaOrig="420">
          <v:shape id="_x0000_i1061" type="#_x0000_t75" style="width:48pt;height:21pt" o:ole="">
            <v:imagedata r:id="rId81" o:title=""/>
          </v:shape>
          <o:OLEObject Type="Embed" ProgID="Equation.DSMT4" ShapeID="_x0000_i1061" DrawAspect="Content" ObjectID="_1482654240" r:id="rId82"/>
        </w:object>
      </w:r>
      <w:r w:rsidR="00100488">
        <w:rPr>
          <w:rFonts w:hint="eastAsia"/>
          <w:sz w:val="24"/>
        </w:rPr>
        <w:t>。再由惯性直角坐标系和轨道直角坐标系的转换关系可得：</w:t>
      </w:r>
    </w:p>
    <w:p w:rsidR="00100488" w:rsidRDefault="00100488" w:rsidP="00100488">
      <w:pPr>
        <w:spacing w:line="360" w:lineRule="auto"/>
        <w:jc w:val="center"/>
        <w:rPr>
          <w:rFonts w:hint="eastAsia"/>
          <w:sz w:val="24"/>
        </w:rPr>
      </w:pPr>
      <w:r w:rsidRPr="00100488">
        <w:rPr>
          <w:position w:val="-54"/>
          <w:sz w:val="24"/>
        </w:rPr>
        <w:object w:dxaOrig="1939" w:dyaOrig="1200">
          <v:shape id="_x0000_i1062" type="#_x0000_t75" style="width:96.75pt;height:60pt" o:ole="">
            <v:imagedata r:id="rId83" o:title=""/>
          </v:shape>
          <o:OLEObject Type="Embed" ProgID="Equation.DSMT4" ShapeID="_x0000_i1062" DrawAspect="Content" ObjectID="_1482654241" r:id="rId84"/>
        </w:object>
      </w:r>
    </w:p>
    <w:p w:rsidR="00100488" w:rsidRDefault="00100488" w:rsidP="00100488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则可直接计算：</w:t>
      </w:r>
    </w:p>
    <w:p w:rsidR="00100488" w:rsidRDefault="00100488" w:rsidP="00100488">
      <w:pPr>
        <w:spacing w:line="360" w:lineRule="auto"/>
        <w:jc w:val="center"/>
        <w:rPr>
          <w:rFonts w:hint="eastAsia"/>
          <w:sz w:val="24"/>
        </w:rPr>
      </w:pPr>
      <w:r w:rsidRPr="00100488">
        <w:rPr>
          <w:position w:val="-24"/>
          <w:sz w:val="24"/>
        </w:rPr>
        <w:object w:dxaOrig="980" w:dyaOrig="639">
          <v:shape id="_x0000_i1063" type="#_x0000_t75" style="width:48.75pt;height:32.25pt" o:ole="">
            <v:imagedata r:id="rId85" o:title=""/>
          </v:shape>
          <o:OLEObject Type="Embed" ProgID="Equation.DSMT4" ShapeID="_x0000_i1063" DrawAspect="Content" ObjectID="_1482654242" r:id="rId86"/>
        </w:object>
      </w:r>
    </w:p>
    <w:p w:rsidR="00100488" w:rsidRDefault="00100488" w:rsidP="00100488">
      <w:pPr>
        <w:spacing w:line="360" w:lineRule="auto"/>
        <w:jc w:val="center"/>
        <w:rPr>
          <w:rFonts w:hint="eastAsia"/>
          <w:sz w:val="24"/>
        </w:rPr>
      </w:pPr>
      <w:r w:rsidRPr="00100488">
        <w:rPr>
          <w:position w:val="-34"/>
          <w:sz w:val="24"/>
        </w:rPr>
        <w:object w:dxaOrig="1260" w:dyaOrig="740">
          <v:shape id="_x0000_i1064" type="#_x0000_t75" style="width:63pt;height:36.75pt" o:ole="">
            <v:imagedata r:id="rId87" o:title=""/>
          </v:shape>
          <o:OLEObject Type="Embed" ProgID="Equation.DSMT4" ShapeID="_x0000_i1064" DrawAspect="Content" ObjectID="_1482654243" r:id="rId88"/>
        </w:object>
      </w:r>
    </w:p>
    <w:p w:rsidR="00A13C9C" w:rsidRDefault="00A13C9C" w:rsidP="00A13C9C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再由</w:t>
      </w:r>
      <w:r w:rsidRPr="00A13C9C">
        <w:rPr>
          <w:position w:val="-24"/>
          <w:sz w:val="24"/>
        </w:rPr>
        <w:object w:dxaOrig="1740" w:dyaOrig="680">
          <v:shape id="_x0000_i1065" type="#_x0000_t75" style="width:87pt;height:33.75pt" o:ole="">
            <v:imagedata r:id="rId89" o:title=""/>
          </v:shape>
          <o:OLEObject Type="Embed" ProgID="Equation.DSMT4" ShapeID="_x0000_i1065" DrawAspect="Content" ObjectID="_1482654244" r:id="rId90"/>
        </w:object>
      </w:r>
      <w:r>
        <w:rPr>
          <w:rFonts w:hint="eastAsia"/>
          <w:sz w:val="24"/>
        </w:rPr>
        <w:t>推导公式有：</w:t>
      </w:r>
    </w:p>
    <w:p w:rsidR="00A13C9C" w:rsidRDefault="00A13C9C" w:rsidP="00A13C9C">
      <w:pPr>
        <w:spacing w:line="360" w:lineRule="auto"/>
        <w:jc w:val="center"/>
        <w:rPr>
          <w:rFonts w:hint="eastAsia"/>
          <w:sz w:val="24"/>
        </w:rPr>
      </w:pPr>
      <w:r w:rsidRPr="00A13C9C">
        <w:rPr>
          <w:position w:val="-28"/>
          <w:sz w:val="24"/>
        </w:rPr>
        <w:object w:dxaOrig="1300" w:dyaOrig="700">
          <v:shape id="_x0000_i1066" type="#_x0000_t75" style="width:65.25pt;height:35.25pt" o:ole="">
            <v:imagedata r:id="rId91" o:title=""/>
          </v:shape>
          <o:OLEObject Type="Embed" ProgID="Equation.DSMT4" ShapeID="_x0000_i1066" DrawAspect="Content" ObjectID="_1482654245" r:id="rId92"/>
        </w:object>
      </w:r>
    </w:p>
    <w:p w:rsidR="00A13C9C" w:rsidRDefault="00A13C9C" w:rsidP="00A13C9C">
      <w:pPr>
        <w:spacing w:line="360" w:lineRule="auto"/>
        <w:rPr>
          <w:rFonts w:hint="eastAsia"/>
          <w:sz w:val="24"/>
        </w:rPr>
      </w:pPr>
      <w:r w:rsidRPr="00A13C9C">
        <w:rPr>
          <w:position w:val="-6"/>
          <w:sz w:val="24"/>
        </w:rPr>
        <w:object w:dxaOrig="200" w:dyaOrig="279">
          <v:shape id="_x0000_i1067" type="#_x0000_t75" style="width:9.75pt;height:14.25pt" o:ole="">
            <v:imagedata r:id="rId93" o:title=""/>
          </v:shape>
          <o:OLEObject Type="Embed" ProgID="Equation.DSMT4" ShapeID="_x0000_i1067" DrawAspect="Content" ObjectID="_1482654246" r:id="rId94"/>
        </w:object>
      </w:r>
      <w:r>
        <w:rPr>
          <w:rFonts w:hint="eastAsia"/>
          <w:sz w:val="24"/>
        </w:rPr>
        <w:t>在惯性直角坐标系中的表达式为：</w:t>
      </w:r>
      <w:r w:rsidRPr="00A13C9C">
        <w:rPr>
          <w:position w:val="-16"/>
          <w:sz w:val="24"/>
        </w:rPr>
        <w:object w:dxaOrig="1219" w:dyaOrig="440">
          <v:shape id="_x0000_i1068" type="#_x0000_t75" style="width:60.75pt;height:21.75pt" o:ole="">
            <v:imagedata r:id="rId95" o:title=""/>
          </v:shape>
          <o:OLEObject Type="Embed" ProgID="Equation.DSMT4" ShapeID="_x0000_i1068" DrawAspect="Content" ObjectID="_1482654247" r:id="rId96"/>
        </w:object>
      </w:r>
      <w:r>
        <w:rPr>
          <w:rFonts w:hint="eastAsia"/>
          <w:sz w:val="24"/>
        </w:rPr>
        <w:t>，则可求出</w:t>
      </w:r>
      <w:r w:rsidRPr="00A13C9C">
        <w:rPr>
          <w:position w:val="-6"/>
          <w:sz w:val="24"/>
        </w:rPr>
        <w:object w:dxaOrig="180" w:dyaOrig="220">
          <v:shape id="_x0000_i1069" type="#_x0000_t75" style="width:9pt;height:11.25pt" o:ole="">
            <v:imagedata r:id="rId97" o:title=""/>
          </v:shape>
          <o:OLEObject Type="Embed" ProgID="Equation.DSMT4" ShapeID="_x0000_i1069" DrawAspect="Content" ObjectID="_1482654248" r:id="rId98"/>
        </w:object>
      </w:r>
      <w:r>
        <w:rPr>
          <w:rFonts w:hint="eastAsia"/>
          <w:sz w:val="24"/>
        </w:rPr>
        <w:t>即</w:t>
      </w:r>
    </w:p>
    <w:p w:rsidR="00A13C9C" w:rsidRDefault="00DC3207" w:rsidP="00DC3207">
      <w:pPr>
        <w:spacing w:line="360" w:lineRule="auto"/>
        <w:jc w:val="center"/>
        <w:rPr>
          <w:rFonts w:hint="eastAsia"/>
          <w:sz w:val="24"/>
        </w:rPr>
      </w:pPr>
      <w:r w:rsidRPr="00DC3207">
        <w:rPr>
          <w:position w:val="-16"/>
          <w:sz w:val="24"/>
        </w:rPr>
        <w:object w:dxaOrig="2120" w:dyaOrig="480">
          <v:shape id="_x0000_i1070" type="#_x0000_t75" style="width:105.75pt;height:24pt" o:ole="">
            <v:imagedata r:id="rId99" o:title=""/>
          </v:shape>
          <o:OLEObject Type="Embed" ProgID="Equation.DSMT4" ShapeID="_x0000_i1070" DrawAspect="Content" ObjectID="_1482654249" r:id="rId100"/>
        </w:object>
      </w:r>
    </w:p>
    <w:p w:rsidR="00DC3207" w:rsidRDefault="00DC3207" w:rsidP="00DC320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再按下式计算</w:t>
      </w:r>
      <w:r w:rsidRPr="00DC3207">
        <w:rPr>
          <w:position w:val="-6"/>
          <w:sz w:val="24"/>
        </w:rPr>
        <w:object w:dxaOrig="260" w:dyaOrig="220">
          <v:shape id="_x0000_i1071" type="#_x0000_t75" style="width:12.75pt;height:11.25pt" o:ole="">
            <v:imagedata r:id="rId101" o:title=""/>
          </v:shape>
          <o:OLEObject Type="Embed" ProgID="Equation.DSMT4" ShapeID="_x0000_i1071" DrawAspect="Content" ObjectID="_1482654250" r:id="rId102"/>
        </w:object>
      </w:r>
      <w:r>
        <w:rPr>
          <w:rFonts w:hint="eastAsia"/>
          <w:sz w:val="24"/>
        </w:rPr>
        <w:t>：</w:t>
      </w:r>
    </w:p>
    <w:p w:rsidR="00DC3207" w:rsidRDefault="00DC3207" w:rsidP="00DC3207">
      <w:pPr>
        <w:spacing w:line="360" w:lineRule="auto"/>
        <w:jc w:val="center"/>
        <w:rPr>
          <w:rFonts w:hint="eastAsia"/>
          <w:sz w:val="24"/>
        </w:rPr>
      </w:pPr>
      <w:r w:rsidRPr="00DC3207">
        <w:rPr>
          <w:position w:val="-36"/>
          <w:sz w:val="24"/>
        </w:rPr>
        <w:object w:dxaOrig="3260" w:dyaOrig="760">
          <v:shape id="_x0000_i1072" type="#_x0000_t75" style="width:162.75pt;height:38.25pt" o:ole="">
            <v:imagedata r:id="rId103" o:title=""/>
          </v:shape>
          <o:OLEObject Type="Embed" ProgID="Equation.DSMT4" ShapeID="_x0000_i1072" DrawAspect="Content" ObjectID="_1482654251" r:id="rId104"/>
        </w:object>
      </w:r>
    </w:p>
    <w:p w:rsidR="00DC3207" w:rsidRDefault="00DC3207" w:rsidP="00DC320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由圆锥曲线的公式可以知道</w:t>
      </w:r>
      <w:r w:rsidRPr="00DC3207">
        <w:rPr>
          <w:position w:val="-6"/>
          <w:sz w:val="24"/>
        </w:rPr>
        <w:object w:dxaOrig="200" w:dyaOrig="220">
          <v:shape id="_x0000_i1073" type="#_x0000_t75" style="width:9.75pt;height:11.25pt" o:ole="">
            <v:imagedata r:id="rId105" o:title=""/>
          </v:shape>
          <o:OLEObject Type="Embed" ProgID="Equation.DSMT4" ShapeID="_x0000_i1073" DrawAspect="Content" ObjectID="_1482654252" r:id="rId106"/>
        </w:object>
      </w:r>
      <w:r>
        <w:rPr>
          <w:rFonts w:hint="eastAsia"/>
          <w:sz w:val="24"/>
        </w:rPr>
        <w:t>与</w:t>
      </w:r>
      <w:r w:rsidRPr="00DC3207">
        <w:rPr>
          <w:position w:val="-6"/>
          <w:sz w:val="24"/>
        </w:rPr>
        <w:object w:dxaOrig="200" w:dyaOrig="279">
          <v:shape id="_x0000_i1074" type="#_x0000_t75" style="width:9.75pt;height:14.25pt" o:ole="">
            <v:imagedata r:id="rId107" o:title=""/>
          </v:shape>
          <o:OLEObject Type="Embed" ProgID="Equation.DSMT4" ShapeID="_x0000_i1074" DrawAspect="Content" ObjectID="_1482654253" r:id="rId108"/>
        </w:object>
      </w:r>
      <w:r>
        <w:rPr>
          <w:rFonts w:hint="eastAsia"/>
          <w:sz w:val="24"/>
        </w:rPr>
        <w:t>的关系，计算如下：</w:t>
      </w:r>
    </w:p>
    <w:p w:rsidR="00DC3207" w:rsidRDefault="00DC3207" w:rsidP="00DC3207">
      <w:pPr>
        <w:spacing w:line="360" w:lineRule="auto"/>
        <w:jc w:val="center"/>
        <w:rPr>
          <w:rFonts w:hint="eastAsia"/>
          <w:sz w:val="24"/>
        </w:rPr>
      </w:pPr>
      <w:r w:rsidRPr="00DC3207">
        <w:rPr>
          <w:position w:val="-38"/>
          <w:sz w:val="24"/>
        </w:rPr>
        <w:object w:dxaOrig="1380" w:dyaOrig="800">
          <v:shape id="_x0000_i1075" type="#_x0000_t75" style="width:69pt;height:39.75pt" o:ole="">
            <v:imagedata r:id="rId109" o:title=""/>
          </v:shape>
          <o:OLEObject Type="Embed" ProgID="Equation.DSMT4" ShapeID="_x0000_i1075" DrawAspect="Content" ObjectID="_1482654254" r:id="rId110"/>
        </w:object>
      </w:r>
    </w:p>
    <w:p w:rsidR="00DC3207" w:rsidRDefault="00DC3207" w:rsidP="00DC320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再按下式计算</w:t>
      </w:r>
      <w:r w:rsidRPr="00DC3207">
        <w:rPr>
          <w:position w:val="-6"/>
          <w:sz w:val="24"/>
        </w:rPr>
        <w:object w:dxaOrig="200" w:dyaOrig="220">
          <v:shape id="_x0000_i1076" type="#_x0000_t75" style="width:9.75pt;height:11.25pt" o:ole="">
            <v:imagedata r:id="rId111" o:title=""/>
          </v:shape>
          <o:OLEObject Type="Embed" ProgID="Equation.DSMT4" ShapeID="_x0000_i1076" DrawAspect="Content" ObjectID="_1482654255" r:id="rId112"/>
        </w:object>
      </w:r>
      <w:r w:rsidR="00D025A0">
        <w:rPr>
          <w:rFonts w:hint="eastAsia"/>
          <w:sz w:val="24"/>
        </w:rPr>
        <w:t>，</w:t>
      </w:r>
      <w:r w:rsidR="00D025A0" w:rsidRPr="00D025A0">
        <w:rPr>
          <w:position w:val="-6"/>
          <w:sz w:val="24"/>
        </w:rPr>
        <w:object w:dxaOrig="200" w:dyaOrig="220">
          <v:shape id="_x0000_i1077" type="#_x0000_t75" style="width:9.75pt;height:11.25pt" o:ole="">
            <v:imagedata r:id="rId113" o:title=""/>
          </v:shape>
          <o:OLEObject Type="Embed" ProgID="Equation.DSMT4" ShapeID="_x0000_i1077" DrawAspect="Content" ObjectID="_1482654256" r:id="rId114"/>
        </w:object>
      </w:r>
      <w:r w:rsidR="00D025A0">
        <w:rPr>
          <w:rFonts w:hint="eastAsia"/>
          <w:sz w:val="24"/>
        </w:rPr>
        <w:t>称为纬度幅角，其定义为在轨道平面内由升交点到卫星位置相对地心的角距：</w:t>
      </w:r>
    </w:p>
    <w:p w:rsidR="00D025A0" w:rsidRDefault="00D025A0" w:rsidP="00D025A0">
      <w:pPr>
        <w:spacing w:line="360" w:lineRule="auto"/>
        <w:jc w:val="center"/>
        <w:rPr>
          <w:rFonts w:hint="eastAsia"/>
          <w:sz w:val="24"/>
        </w:rPr>
      </w:pPr>
      <w:r w:rsidRPr="00D025A0">
        <w:rPr>
          <w:position w:val="-32"/>
          <w:sz w:val="24"/>
        </w:rPr>
        <w:object w:dxaOrig="3080" w:dyaOrig="700">
          <v:shape id="_x0000_i1078" type="#_x0000_t75" style="width:153.75pt;height:35.25pt" o:ole="">
            <v:imagedata r:id="rId115" o:title=""/>
          </v:shape>
          <o:OLEObject Type="Embed" ProgID="Equation.DSMT4" ShapeID="_x0000_i1078" DrawAspect="Content" ObjectID="_1482654257" r:id="rId116"/>
        </w:object>
      </w:r>
    </w:p>
    <w:p w:rsidR="00D025A0" w:rsidRDefault="00D025A0" w:rsidP="00D025A0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故真近点角</w:t>
      </w:r>
      <w:r w:rsidRPr="00D025A0">
        <w:rPr>
          <w:position w:val="-10"/>
          <w:sz w:val="24"/>
        </w:rPr>
        <w:object w:dxaOrig="260" w:dyaOrig="320">
          <v:shape id="_x0000_i1079" type="#_x0000_t75" style="width:12.75pt;height:15.75pt" o:ole="">
            <v:imagedata r:id="rId117" o:title=""/>
          </v:shape>
          <o:OLEObject Type="Embed" ProgID="Equation.DSMT4" ShapeID="_x0000_i1079" DrawAspect="Content" ObjectID="_1482654258" r:id="rId118"/>
        </w:object>
      </w:r>
      <w:r>
        <w:rPr>
          <w:rFonts w:hint="eastAsia"/>
          <w:sz w:val="24"/>
        </w:rPr>
        <w:t>按下式计算：</w:t>
      </w:r>
    </w:p>
    <w:p w:rsidR="00D025A0" w:rsidRDefault="00D025A0" w:rsidP="00D025A0">
      <w:pPr>
        <w:spacing w:line="360" w:lineRule="auto"/>
        <w:jc w:val="center"/>
        <w:rPr>
          <w:rFonts w:hint="eastAsia"/>
          <w:sz w:val="24"/>
        </w:rPr>
      </w:pPr>
      <w:r w:rsidRPr="00D025A0">
        <w:rPr>
          <w:position w:val="-10"/>
          <w:sz w:val="24"/>
        </w:rPr>
        <w:object w:dxaOrig="1020" w:dyaOrig="320">
          <v:shape id="_x0000_i1080" type="#_x0000_t75" style="width:51pt;height:15.75pt" o:ole="">
            <v:imagedata r:id="rId119" o:title=""/>
          </v:shape>
          <o:OLEObject Type="Embed" ProgID="Equation.DSMT4" ShapeID="_x0000_i1080" DrawAspect="Content" ObjectID="_1482654259" r:id="rId120"/>
        </w:object>
      </w:r>
    </w:p>
    <w:p w:rsidR="00D025A0" w:rsidRDefault="00D025A0" w:rsidP="00D025A0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偏近点角与真近点角的转换关系如下：</w:t>
      </w:r>
    </w:p>
    <w:p w:rsidR="00D025A0" w:rsidRDefault="00D025A0" w:rsidP="00D025A0">
      <w:pPr>
        <w:spacing w:line="360" w:lineRule="auto"/>
        <w:jc w:val="center"/>
        <w:rPr>
          <w:rFonts w:hint="eastAsia"/>
          <w:sz w:val="24"/>
        </w:rPr>
      </w:pPr>
      <w:r w:rsidRPr="00D025A0">
        <w:rPr>
          <w:position w:val="-28"/>
          <w:sz w:val="24"/>
        </w:rPr>
        <w:object w:dxaOrig="2320" w:dyaOrig="720">
          <v:shape id="_x0000_i1081" type="#_x0000_t75" style="width:116.25pt;height:36pt" o:ole="">
            <v:imagedata r:id="rId121" o:title=""/>
          </v:shape>
          <o:OLEObject Type="Embed" ProgID="Equation.DSMT4" ShapeID="_x0000_i1081" DrawAspect="Content" ObjectID="_1482654260" r:id="rId122"/>
        </w:object>
      </w:r>
    </w:p>
    <w:p w:rsidR="00D025A0" w:rsidRDefault="00D025A0" w:rsidP="00D025A0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再由开普勒方程可求平近点角</w:t>
      </w:r>
      <w:r w:rsidRPr="00D025A0">
        <w:rPr>
          <w:position w:val="-4"/>
          <w:sz w:val="24"/>
        </w:rPr>
        <w:object w:dxaOrig="320" w:dyaOrig="260">
          <v:shape id="_x0000_i1082" type="#_x0000_t75" style="width:15.75pt;height:12.75pt" o:ole="">
            <v:imagedata r:id="rId123" o:title=""/>
          </v:shape>
          <o:OLEObject Type="Embed" ProgID="Equation.DSMT4" ShapeID="_x0000_i1082" DrawAspect="Content" ObjectID="_1482654261" r:id="rId124"/>
        </w:object>
      </w:r>
      <w:r>
        <w:rPr>
          <w:rFonts w:hint="eastAsia"/>
          <w:sz w:val="24"/>
        </w:rPr>
        <w:t>，</w:t>
      </w:r>
      <w:r w:rsidRPr="00D025A0">
        <w:rPr>
          <w:position w:val="-4"/>
          <w:sz w:val="24"/>
        </w:rPr>
        <w:object w:dxaOrig="320" w:dyaOrig="260">
          <v:shape id="_x0000_i1083" type="#_x0000_t75" style="width:15.75pt;height:12.75pt" o:ole="">
            <v:imagedata r:id="rId125" o:title=""/>
          </v:shape>
          <o:OLEObject Type="Embed" ProgID="Equation.DSMT4" ShapeID="_x0000_i1083" DrawAspect="Content" ObjectID="_1482654262" r:id="rId126"/>
        </w:object>
      </w:r>
      <w:r>
        <w:rPr>
          <w:rFonts w:hint="eastAsia"/>
          <w:sz w:val="24"/>
        </w:rPr>
        <w:t>是在轨道平面内，从近地点起算，卫星以平均角速度运行的角度：</w:t>
      </w:r>
    </w:p>
    <w:p w:rsidR="00D025A0" w:rsidRPr="00D025A0" w:rsidRDefault="00D025A0" w:rsidP="00D025A0">
      <w:pPr>
        <w:spacing w:line="360" w:lineRule="auto"/>
        <w:jc w:val="center"/>
        <w:rPr>
          <w:sz w:val="24"/>
        </w:rPr>
      </w:pPr>
      <w:r w:rsidRPr="00D025A0">
        <w:rPr>
          <w:position w:val="-6"/>
          <w:sz w:val="24"/>
        </w:rPr>
        <w:object w:dxaOrig="1620" w:dyaOrig="279">
          <v:shape id="_x0000_i1084" type="#_x0000_t75" style="width:81pt;height:14.25pt" o:ole="">
            <v:imagedata r:id="rId127" o:title=""/>
          </v:shape>
          <o:OLEObject Type="Embed" ProgID="Equation.DSMT4" ShapeID="_x0000_i1084" DrawAspect="Content" ObjectID="_1482654263" r:id="rId128"/>
        </w:object>
      </w:r>
      <w:bookmarkStart w:id="0" w:name="_GoBack"/>
      <w:bookmarkEnd w:id="0"/>
    </w:p>
    <w:sectPr w:rsidR="00D025A0" w:rsidRPr="00D02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A31" w:rsidRDefault="00AA4A31" w:rsidP="006842F3">
      <w:r>
        <w:separator/>
      </w:r>
    </w:p>
  </w:endnote>
  <w:endnote w:type="continuationSeparator" w:id="0">
    <w:p w:rsidR="00AA4A31" w:rsidRDefault="00AA4A31" w:rsidP="00684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A31" w:rsidRDefault="00AA4A31" w:rsidP="006842F3">
      <w:r>
        <w:separator/>
      </w:r>
    </w:p>
  </w:footnote>
  <w:footnote w:type="continuationSeparator" w:id="0">
    <w:p w:rsidR="00AA4A31" w:rsidRDefault="00AA4A31" w:rsidP="00684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8720A"/>
    <w:multiLevelType w:val="hybridMultilevel"/>
    <w:tmpl w:val="48BA6AF6"/>
    <w:lvl w:ilvl="0" w:tplc="85B4D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72D"/>
    <w:rsid w:val="00095E2D"/>
    <w:rsid w:val="00100488"/>
    <w:rsid w:val="002D172D"/>
    <w:rsid w:val="003C4921"/>
    <w:rsid w:val="004A65DD"/>
    <w:rsid w:val="004E0833"/>
    <w:rsid w:val="006842F3"/>
    <w:rsid w:val="00763B2C"/>
    <w:rsid w:val="00887AC3"/>
    <w:rsid w:val="00A13C9C"/>
    <w:rsid w:val="00AA4A31"/>
    <w:rsid w:val="00CA1472"/>
    <w:rsid w:val="00CA7FB1"/>
    <w:rsid w:val="00D025A0"/>
    <w:rsid w:val="00DC3207"/>
    <w:rsid w:val="00F007ED"/>
    <w:rsid w:val="00F5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4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42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2F3"/>
    <w:rPr>
      <w:sz w:val="18"/>
      <w:szCs w:val="18"/>
    </w:rPr>
  </w:style>
  <w:style w:type="paragraph" w:styleId="a5">
    <w:name w:val="List Paragraph"/>
    <w:basedOn w:val="a"/>
    <w:uiPriority w:val="34"/>
    <w:qFormat/>
    <w:rsid w:val="006842F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E08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08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4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42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2F3"/>
    <w:rPr>
      <w:sz w:val="18"/>
      <w:szCs w:val="18"/>
    </w:rPr>
  </w:style>
  <w:style w:type="paragraph" w:styleId="a5">
    <w:name w:val="List Paragraph"/>
    <w:basedOn w:val="a"/>
    <w:uiPriority w:val="34"/>
    <w:qFormat/>
    <w:rsid w:val="006842F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E08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08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6" Type="http://schemas.openxmlformats.org/officeDocument/2006/relationships/image" Target="media/image5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jpg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5.bin"/><Relationship Id="rId126" Type="http://schemas.openxmlformats.org/officeDocument/2006/relationships/oleObject" Target="embeddings/oleObject5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16" Type="http://schemas.openxmlformats.org/officeDocument/2006/relationships/oleObject" Target="embeddings/oleObject54.bin"/><Relationship Id="rId124" Type="http://schemas.openxmlformats.org/officeDocument/2006/relationships/oleObject" Target="embeddings/oleObject58.bin"/><Relationship Id="rId129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3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3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327</Words>
  <Characters>1867</Characters>
  <Application>Microsoft Office Word</Application>
  <DocSecurity>0</DocSecurity>
  <Lines>15</Lines>
  <Paragraphs>4</Paragraphs>
  <ScaleCrop>false</ScaleCrop>
  <Company>Chinese ORG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7</cp:revision>
  <dcterms:created xsi:type="dcterms:W3CDTF">2015-01-13T02:26:00Z</dcterms:created>
  <dcterms:modified xsi:type="dcterms:W3CDTF">2015-01-13T03:29:00Z</dcterms:modified>
</cp:coreProperties>
</file>