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0D165" w14:textId="77777777" w:rsidR="00607BAB" w:rsidRDefault="00607BAB" w:rsidP="00607BAB">
      <w:pPr>
        <w:rPr>
          <w:b/>
        </w:rPr>
      </w:pPr>
      <w:r>
        <w:rPr>
          <w:b/>
        </w:rPr>
        <w:t xml:space="preserve">Name: </w:t>
      </w:r>
      <w:r w:rsidRPr="00820567">
        <w:t>Carlos Carrillo</w:t>
      </w:r>
    </w:p>
    <w:p w14:paraId="1DDE08EE" w14:textId="77777777" w:rsidR="00607BAB" w:rsidRDefault="00607BAB" w:rsidP="00607BAB">
      <w:pPr>
        <w:rPr>
          <w:b/>
        </w:rPr>
      </w:pPr>
      <w:r>
        <w:rPr>
          <w:b/>
        </w:rPr>
        <w:t xml:space="preserve">Date: </w:t>
      </w:r>
      <w:r w:rsidRPr="00820567">
        <w:t>0</w:t>
      </w:r>
      <w:r>
        <w:t>2</w:t>
      </w:r>
      <w:r w:rsidRPr="00820567">
        <w:t>/2</w:t>
      </w:r>
      <w:r>
        <w:t>9</w:t>
      </w:r>
      <w:r w:rsidRPr="00820567">
        <w:t>/2016</w:t>
      </w:r>
    </w:p>
    <w:p w14:paraId="6A0941E3" w14:textId="77777777" w:rsidR="00607BAB" w:rsidRDefault="00607BAB" w:rsidP="00607BAB">
      <w:pPr>
        <w:rPr>
          <w:b/>
        </w:rPr>
      </w:pPr>
      <w:r>
        <w:rPr>
          <w:b/>
        </w:rPr>
        <w:t>CS 261</w:t>
      </w:r>
    </w:p>
    <w:p w14:paraId="0031A0D9" w14:textId="77777777" w:rsidR="008B7E1D" w:rsidRDefault="008B7E1D" w:rsidP="00607BAB">
      <w:pPr>
        <w:rPr>
          <w:b/>
        </w:rPr>
      </w:pPr>
      <w:r>
        <w:rPr>
          <w:b/>
        </w:rPr>
        <w:t>Assignment 6</w:t>
      </w:r>
    </w:p>
    <w:p w14:paraId="0AF45038" w14:textId="77777777" w:rsidR="00607BAB" w:rsidRDefault="00607BAB" w:rsidP="00607BAB">
      <w:pPr>
        <w:rPr>
          <w:b/>
        </w:rPr>
      </w:pPr>
    </w:p>
    <w:p w14:paraId="0A1233B5" w14:textId="77777777" w:rsidR="000E61D3" w:rsidRDefault="000E61D3" w:rsidP="00607BAB">
      <w:pPr>
        <w:rPr>
          <w:b/>
        </w:rPr>
      </w:pPr>
    </w:p>
    <w:p w14:paraId="59B62E57" w14:textId="77777777" w:rsidR="00607BAB" w:rsidRDefault="008B7E1D" w:rsidP="00607BAB">
      <w:pPr>
        <w:jc w:val="center"/>
        <w:rPr>
          <w:b/>
        </w:rPr>
      </w:pPr>
      <w:r w:rsidRPr="008B7E1D">
        <w:rPr>
          <w:b/>
        </w:rPr>
        <w:t>Hash Table Implementation of a Concordance</w:t>
      </w:r>
      <w:r w:rsidR="00607BAB" w:rsidRPr="00A0120B">
        <w:rPr>
          <w:b/>
        </w:rPr>
        <w:t xml:space="preserve">: </w:t>
      </w:r>
      <w:r w:rsidR="00607BAB">
        <w:rPr>
          <w:b/>
        </w:rPr>
        <w:t>Written Questions</w:t>
      </w:r>
    </w:p>
    <w:p w14:paraId="3D1C9816" w14:textId="77777777" w:rsidR="008B7E1D" w:rsidRDefault="008B7E1D" w:rsidP="000E61D3">
      <w:pPr>
        <w:rPr>
          <w:b/>
        </w:rPr>
      </w:pPr>
    </w:p>
    <w:p w14:paraId="0D036268" w14:textId="467B8BF0" w:rsidR="005A0D81" w:rsidRPr="00CD2F30" w:rsidRDefault="008B7E1D" w:rsidP="005A0D81">
      <w:pPr>
        <w:widowControl w:val="0"/>
        <w:autoSpaceDE w:val="0"/>
        <w:autoSpaceDN w:val="0"/>
        <w:adjustRightInd w:val="0"/>
        <w:ind w:left="270" w:hanging="270"/>
        <w:rPr>
          <w:i/>
        </w:rPr>
      </w:pPr>
      <w:r w:rsidRPr="00CD2F30">
        <w:rPr>
          <w:i/>
        </w:rPr>
        <w:t>1. Give an example of two words that would hash to the same value using</w:t>
      </w:r>
      <w:r w:rsidR="00CD2F30">
        <w:rPr>
          <w:i/>
        </w:rPr>
        <w:t xml:space="preserve"> </w:t>
      </w:r>
      <w:r w:rsidRPr="00CD2F30">
        <w:rPr>
          <w:i/>
        </w:rPr>
        <w:t xml:space="preserve">stringHash1() but would not </w:t>
      </w:r>
      <w:r w:rsidR="00F9607A" w:rsidRPr="00CD2F30">
        <w:rPr>
          <w:i/>
        </w:rPr>
        <w:t>use</w:t>
      </w:r>
      <w:r w:rsidRPr="00CD2F30">
        <w:rPr>
          <w:i/>
        </w:rPr>
        <w:t xml:space="preserve"> stringHash2().</w:t>
      </w:r>
    </w:p>
    <w:p w14:paraId="55E2DE29" w14:textId="77777777" w:rsidR="00354732" w:rsidRDefault="00354732" w:rsidP="00CD2F30">
      <w:pPr>
        <w:widowControl w:val="0"/>
        <w:autoSpaceDE w:val="0"/>
        <w:autoSpaceDN w:val="0"/>
        <w:adjustRightInd w:val="0"/>
        <w:ind w:left="270"/>
      </w:pPr>
    </w:p>
    <w:p w14:paraId="544A9521" w14:textId="20555906" w:rsidR="00377594" w:rsidRDefault="00886FE1" w:rsidP="00CD2F30">
      <w:pPr>
        <w:widowControl w:val="0"/>
        <w:autoSpaceDE w:val="0"/>
        <w:autoSpaceDN w:val="0"/>
        <w:adjustRightInd w:val="0"/>
        <w:ind w:left="270"/>
      </w:pPr>
      <w:r>
        <w:t xml:space="preserve">Since </w:t>
      </w:r>
      <w:r w:rsidRPr="00886FE1">
        <w:t xml:space="preserve">stringHash1() </w:t>
      </w:r>
      <w:r>
        <w:t>literally</w:t>
      </w:r>
      <w:r w:rsidRPr="00886FE1">
        <w:t xml:space="preserve"> sums the values of all characters in the input string,</w:t>
      </w:r>
      <w:r>
        <w:t xml:space="preserve">  the words/strings that produce the same sum will </w:t>
      </w:r>
      <w:r w:rsidRPr="00886FE1">
        <w:t xml:space="preserve">have the same hash. </w:t>
      </w:r>
      <w:r>
        <w:t xml:space="preserve">In order for this to happen, the words not necessarily need to have the same collection of letters. For instance, </w:t>
      </w:r>
      <w:r w:rsidR="00377594">
        <w:t>if we assume that a=1, b=2, …, z=26, the words “blow” and “from” should have the same has, and that is exactly what happened in my program:</w:t>
      </w:r>
    </w:p>
    <w:p w14:paraId="0544F913" w14:textId="77777777" w:rsidR="00CD2F30" w:rsidRDefault="00CD2F30" w:rsidP="00CD2F30">
      <w:pPr>
        <w:widowControl w:val="0"/>
        <w:autoSpaceDE w:val="0"/>
        <w:autoSpaceDN w:val="0"/>
        <w:adjustRightInd w:val="0"/>
        <w:ind w:left="270"/>
      </w:pPr>
    </w:p>
    <w:p w14:paraId="4C47EE2D" w14:textId="77777777" w:rsidR="00886FE1" w:rsidRDefault="00377594" w:rsidP="00CD2F30">
      <w:pPr>
        <w:widowControl w:val="0"/>
        <w:autoSpaceDE w:val="0"/>
        <w:autoSpaceDN w:val="0"/>
        <w:adjustRightInd w:val="0"/>
        <w:ind w:left="270"/>
      </w:pPr>
      <w:r>
        <w:t xml:space="preserve"> </w:t>
      </w:r>
      <w:r>
        <w:rPr>
          <w:noProof/>
        </w:rPr>
        <w:drawing>
          <wp:inline distT="0" distB="0" distL="0" distR="0" wp14:anchorId="1D2CA406" wp14:editId="549D4734">
            <wp:extent cx="4787900" cy="205740"/>
            <wp:effectExtent l="0" t="0" r="12700" b="0"/>
            <wp:docPr id="1" name="Picture 1" descr="CACARRILLOC:Users:cacarrilloc:Desktop:Screen Shot 2016-03-01 at 11.2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ARRILLOC:Users:cacarrilloc:Desktop:Screen Shot 2016-03-01 at 11.26.2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02BA" w14:textId="77777777" w:rsidR="00CD2F30" w:rsidRDefault="00CD2F30" w:rsidP="00CD2F30">
      <w:pPr>
        <w:widowControl w:val="0"/>
        <w:autoSpaceDE w:val="0"/>
        <w:autoSpaceDN w:val="0"/>
        <w:adjustRightInd w:val="0"/>
        <w:ind w:left="270"/>
      </w:pPr>
    </w:p>
    <w:p w14:paraId="7E89105B" w14:textId="77777777" w:rsidR="00886FE1" w:rsidRDefault="00377594" w:rsidP="00354732">
      <w:pPr>
        <w:widowControl w:val="0"/>
        <w:tabs>
          <w:tab w:val="left" w:pos="270"/>
        </w:tabs>
        <w:autoSpaceDE w:val="0"/>
        <w:autoSpaceDN w:val="0"/>
        <w:adjustRightInd w:val="0"/>
        <w:ind w:left="270"/>
      </w:pPr>
      <w:r>
        <w:t xml:space="preserve">On the contrary,  “blow” and “from” are not </w:t>
      </w:r>
      <w:r w:rsidRPr="008B7E1D">
        <w:t xml:space="preserve">hash to the same value </w:t>
      </w:r>
      <w:r>
        <w:t xml:space="preserve">when </w:t>
      </w:r>
      <w:r w:rsidRPr="008B7E1D">
        <w:t>using</w:t>
      </w:r>
      <w:r>
        <w:t xml:space="preserve"> </w:t>
      </w:r>
      <w:r w:rsidRPr="008B7E1D">
        <w:t>stringHash1()</w:t>
      </w:r>
      <w:r>
        <w:t>.</w:t>
      </w:r>
      <w:r w:rsidR="007B2C27">
        <w:t xml:space="preserve"> It is also ex</w:t>
      </w:r>
      <w:r>
        <w:t>pected that</w:t>
      </w:r>
      <w:r w:rsidR="007B2C27">
        <w:t xml:space="preserve"> words with the exact same collection of letters such as</w:t>
      </w:r>
      <w:r w:rsidR="00886FE1" w:rsidRPr="00886FE1">
        <w:t xml:space="preserve"> "rage" and "gear" </w:t>
      </w:r>
      <w:r w:rsidR="007B2C27">
        <w:t>get</w:t>
      </w:r>
      <w:r w:rsidR="00886FE1" w:rsidRPr="00886FE1">
        <w:t xml:space="preserve"> the same hash i</w:t>
      </w:r>
      <w:r w:rsidR="00886FE1">
        <w:t xml:space="preserve">n </w:t>
      </w:r>
      <w:r w:rsidR="00886FE1" w:rsidRPr="00886FE1">
        <w:t>stringHash1() but not in stringHash2</w:t>
      </w:r>
      <w:r w:rsidR="00886FE1">
        <w:t>()</w:t>
      </w:r>
      <w:r w:rsidR="007B2C27">
        <w:t>.</w:t>
      </w:r>
    </w:p>
    <w:p w14:paraId="6B45755B" w14:textId="77777777" w:rsidR="00FF333A" w:rsidRDefault="00FF333A" w:rsidP="008B7E1D">
      <w:pPr>
        <w:widowControl w:val="0"/>
        <w:autoSpaceDE w:val="0"/>
        <w:autoSpaceDN w:val="0"/>
        <w:adjustRightInd w:val="0"/>
      </w:pPr>
    </w:p>
    <w:p w14:paraId="62B41F77" w14:textId="77777777" w:rsidR="008B7E1D" w:rsidRPr="00CD2F30" w:rsidRDefault="008B7E1D" w:rsidP="008B7E1D">
      <w:pPr>
        <w:widowControl w:val="0"/>
        <w:autoSpaceDE w:val="0"/>
        <w:autoSpaceDN w:val="0"/>
        <w:adjustRightInd w:val="0"/>
        <w:rPr>
          <w:i/>
        </w:rPr>
      </w:pPr>
      <w:r w:rsidRPr="00CD2F30">
        <w:rPr>
          <w:i/>
        </w:rPr>
        <w:t>2. Why does the above make stringHash2() superior to stringHash1()?</w:t>
      </w:r>
    </w:p>
    <w:p w14:paraId="3327F85D" w14:textId="77777777" w:rsidR="00354732" w:rsidRDefault="00354732" w:rsidP="008B7E1D">
      <w:pPr>
        <w:widowControl w:val="0"/>
        <w:autoSpaceDE w:val="0"/>
        <w:autoSpaceDN w:val="0"/>
        <w:adjustRightInd w:val="0"/>
      </w:pPr>
    </w:p>
    <w:p w14:paraId="1F6FE35A" w14:textId="6D981584" w:rsidR="00354732" w:rsidRDefault="006B352F" w:rsidP="00F73D7C">
      <w:pPr>
        <w:widowControl w:val="0"/>
        <w:autoSpaceDE w:val="0"/>
        <w:autoSpaceDN w:val="0"/>
        <w:adjustRightInd w:val="0"/>
        <w:ind w:left="270"/>
      </w:pPr>
      <w:r>
        <w:t>Because</w:t>
      </w:r>
      <w:r w:rsidR="00354732">
        <w:t xml:space="preserve"> the nature itself of  </w:t>
      </w:r>
      <w:r w:rsidR="00354732" w:rsidRPr="008B7E1D">
        <w:t>stringHash</w:t>
      </w:r>
      <w:r>
        <w:t>1</w:t>
      </w:r>
      <w:r w:rsidR="00354732" w:rsidRPr="008B7E1D">
        <w:t>()</w:t>
      </w:r>
      <w:r w:rsidR="00354732">
        <w:t xml:space="preserve"> </w:t>
      </w:r>
      <w:r>
        <w:t>provokes</w:t>
      </w:r>
      <w:r w:rsidR="00354732">
        <w:t xml:space="preserve"> </w:t>
      </w:r>
      <w:r>
        <w:t xml:space="preserve">a lower number of buckets with longer linked chains, which may be less efficient in terms of execution time. On the other hand, </w:t>
      </w:r>
      <w:r w:rsidRPr="008B7E1D">
        <w:t>stringHash2()</w:t>
      </w:r>
      <w:r>
        <w:t xml:space="preserve"> generates a lower</w:t>
      </w:r>
      <w:r w:rsidR="004026AB" w:rsidRPr="004026AB">
        <w:t xml:space="preserve"> chance </w:t>
      </w:r>
      <w:r>
        <w:t>for</w:t>
      </w:r>
      <w:r w:rsidR="004026AB" w:rsidRPr="004026AB">
        <w:t xml:space="preserve"> two words</w:t>
      </w:r>
      <w:r w:rsidR="004026AB">
        <w:t xml:space="preserve"> </w:t>
      </w:r>
      <w:r w:rsidR="004026AB" w:rsidRPr="004026AB">
        <w:t>with characters that add up to the same value get the</w:t>
      </w:r>
      <w:r w:rsidR="004026AB">
        <w:t xml:space="preserve"> </w:t>
      </w:r>
      <w:r>
        <w:t>same index, which is more efficient</w:t>
      </w:r>
      <w:r w:rsidR="00E56373">
        <w:t xml:space="preserve"> when searching for a particular value.</w:t>
      </w:r>
    </w:p>
    <w:p w14:paraId="2271A5D3" w14:textId="77777777" w:rsidR="00FF333A" w:rsidRPr="008B7E1D" w:rsidRDefault="00FF333A" w:rsidP="008B7E1D">
      <w:pPr>
        <w:widowControl w:val="0"/>
        <w:autoSpaceDE w:val="0"/>
        <w:autoSpaceDN w:val="0"/>
        <w:adjustRightInd w:val="0"/>
      </w:pPr>
    </w:p>
    <w:p w14:paraId="7CF356FB" w14:textId="77777777" w:rsidR="008B7E1D" w:rsidRPr="00CD2F30" w:rsidRDefault="008B7E1D" w:rsidP="008B7E1D">
      <w:pPr>
        <w:widowControl w:val="0"/>
        <w:autoSpaceDE w:val="0"/>
        <w:autoSpaceDN w:val="0"/>
        <w:adjustRightInd w:val="0"/>
        <w:rPr>
          <w:i/>
        </w:rPr>
      </w:pPr>
      <w:r w:rsidRPr="00CD2F30">
        <w:rPr>
          <w:i/>
        </w:rPr>
        <w:t>3. When you run your program on the same input file but one run using</w:t>
      </w:r>
    </w:p>
    <w:p w14:paraId="1E5CD864" w14:textId="77777777" w:rsidR="008B7E1D" w:rsidRPr="00CD2F30" w:rsidRDefault="00354732" w:rsidP="00354732">
      <w:pPr>
        <w:widowControl w:val="0"/>
        <w:autoSpaceDE w:val="0"/>
        <w:autoSpaceDN w:val="0"/>
        <w:adjustRightInd w:val="0"/>
        <w:ind w:left="270" w:hanging="270"/>
        <w:rPr>
          <w:i/>
        </w:rPr>
      </w:pPr>
      <w:r w:rsidRPr="00CD2F30">
        <w:rPr>
          <w:i/>
        </w:rPr>
        <w:t xml:space="preserve">     </w:t>
      </w:r>
      <w:r w:rsidR="008B7E1D" w:rsidRPr="00CD2F30">
        <w:rPr>
          <w:i/>
        </w:rPr>
        <w:t>stringHash1() and on the other run using stringHash2(). Is it possible</w:t>
      </w:r>
      <w:r w:rsidR="00FF333A" w:rsidRPr="00CD2F30">
        <w:rPr>
          <w:i/>
        </w:rPr>
        <w:t xml:space="preserve"> </w:t>
      </w:r>
      <w:r w:rsidR="008B7E1D" w:rsidRPr="00CD2F30">
        <w:rPr>
          <w:i/>
        </w:rPr>
        <w:t>for your size() function to return different values?</w:t>
      </w:r>
    </w:p>
    <w:p w14:paraId="6AE63BE2" w14:textId="77777777" w:rsidR="005A0D81" w:rsidRDefault="005A0D81" w:rsidP="00354732">
      <w:pPr>
        <w:widowControl w:val="0"/>
        <w:autoSpaceDE w:val="0"/>
        <w:autoSpaceDN w:val="0"/>
        <w:adjustRightInd w:val="0"/>
        <w:ind w:left="270" w:hanging="270"/>
      </w:pPr>
    </w:p>
    <w:p w14:paraId="1D9438DA" w14:textId="79BF0017" w:rsidR="005A0D81" w:rsidRDefault="00354732" w:rsidP="00354732">
      <w:pPr>
        <w:widowControl w:val="0"/>
        <w:autoSpaceDE w:val="0"/>
        <w:autoSpaceDN w:val="0"/>
        <w:adjustRightInd w:val="0"/>
        <w:ind w:left="270" w:hanging="270"/>
      </w:pPr>
      <w:r>
        <w:t xml:space="preserve">     </w:t>
      </w:r>
      <w:r w:rsidR="005A0D81">
        <w:t xml:space="preserve">No. </w:t>
      </w:r>
      <w:r w:rsidR="005A0D81" w:rsidRPr="005A0D81">
        <w:t xml:space="preserve">The sizeHashMap() function </w:t>
      </w:r>
      <w:r w:rsidR="005A0D81">
        <w:t xml:space="preserve">is supposed to </w:t>
      </w:r>
      <w:r w:rsidR="005A0D81" w:rsidRPr="005A0D81">
        <w:t xml:space="preserve">return the number </w:t>
      </w:r>
      <w:r w:rsidR="005A0D81">
        <w:t xml:space="preserve">that represents the amount </w:t>
      </w:r>
      <w:r w:rsidR="005A0D81" w:rsidRPr="005A0D81">
        <w:t xml:space="preserve">of elements added to the </w:t>
      </w:r>
      <w:r w:rsidR="005A0D81">
        <w:t>table</w:t>
      </w:r>
      <w:r w:rsidR="005A0D81" w:rsidRPr="005A0D81">
        <w:t xml:space="preserve">. </w:t>
      </w:r>
      <w:r w:rsidR="005A0D81">
        <w:t xml:space="preserve">No matter </w:t>
      </w:r>
      <w:r w:rsidR="005A0D81" w:rsidRPr="005A0D81">
        <w:t xml:space="preserve">the </w:t>
      </w:r>
      <w:r w:rsidR="005A0D81">
        <w:t xml:space="preserve">way you design your hashing function, </w:t>
      </w:r>
      <w:r w:rsidR="00F73D7C" w:rsidRPr="005A0D81">
        <w:t xml:space="preserve">sizeHashMap() </w:t>
      </w:r>
      <w:r w:rsidR="005A0D81">
        <w:t>is always supposed to return the actual number of elements added to the hash table.</w:t>
      </w:r>
    </w:p>
    <w:p w14:paraId="5A55BE76" w14:textId="77777777" w:rsidR="005A0D81" w:rsidRDefault="005A0D81" w:rsidP="008B7E1D">
      <w:pPr>
        <w:widowControl w:val="0"/>
        <w:autoSpaceDE w:val="0"/>
        <w:autoSpaceDN w:val="0"/>
        <w:adjustRightInd w:val="0"/>
      </w:pPr>
    </w:p>
    <w:p w14:paraId="634C0F47" w14:textId="77777777" w:rsidR="00591BE0" w:rsidRDefault="00591BE0" w:rsidP="008B7E1D">
      <w:pPr>
        <w:widowControl w:val="0"/>
        <w:autoSpaceDE w:val="0"/>
        <w:autoSpaceDN w:val="0"/>
        <w:adjustRightInd w:val="0"/>
      </w:pPr>
    </w:p>
    <w:p w14:paraId="78927B1B" w14:textId="77777777" w:rsidR="000E61D3" w:rsidRDefault="000E61D3" w:rsidP="008B7E1D">
      <w:pPr>
        <w:widowControl w:val="0"/>
        <w:autoSpaceDE w:val="0"/>
        <w:autoSpaceDN w:val="0"/>
        <w:adjustRightInd w:val="0"/>
      </w:pPr>
    </w:p>
    <w:p w14:paraId="49CFD893" w14:textId="77777777" w:rsidR="000E61D3" w:rsidRDefault="000E61D3" w:rsidP="008B7E1D">
      <w:pPr>
        <w:widowControl w:val="0"/>
        <w:autoSpaceDE w:val="0"/>
        <w:autoSpaceDN w:val="0"/>
        <w:adjustRightInd w:val="0"/>
      </w:pPr>
    </w:p>
    <w:p w14:paraId="2678A8B5" w14:textId="77777777" w:rsidR="008B7E1D" w:rsidRDefault="008B7E1D" w:rsidP="00CD2F30">
      <w:pPr>
        <w:widowControl w:val="0"/>
        <w:autoSpaceDE w:val="0"/>
        <w:autoSpaceDN w:val="0"/>
        <w:adjustRightInd w:val="0"/>
        <w:ind w:left="270" w:hanging="270"/>
      </w:pPr>
      <w:r w:rsidRPr="008B7E1D">
        <w:lastRenderedPageBreak/>
        <w:t>4. When you run</w:t>
      </w:r>
      <w:bookmarkStart w:id="0" w:name="_GoBack"/>
      <w:bookmarkEnd w:id="0"/>
      <w:r w:rsidRPr="008B7E1D">
        <w:t xml:space="preserve"> your program on the same input file using stringHash1()</w:t>
      </w:r>
      <w:r w:rsidR="00FF333A">
        <w:t xml:space="preserve"> </w:t>
      </w:r>
      <w:r w:rsidRPr="008B7E1D">
        <w:t>on one run and using stringHash2() on another, is it possible for your</w:t>
      </w:r>
      <w:r w:rsidR="00FF333A">
        <w:t xml:space="preserve"> </w:t>
      </w:r>
      <w:r w:rsidRPr="008B7E1D">
        <w:t>tableLoad() function to return different values?</w:t>
      </w:r>
    </w:p>
    <w:p w14:paraId="2F9B6E1B" w14:textId="77777777" w:rsidR="008E1A9F" w:rsidRDefault="008E1A9F" w:rsidP="00591BE0">
      <w:pPr>
        <w:widowControl w:val="0"/>
        <w:autoSpaceDE w:val="0"/>
        <w:autoSpaceDN w:val="0"/>
        <w:adjustRightInd w:val="0"/>
        <w:ind w:left="270"/>
      </w:pPr>
    </w:p>
    <w:p w14:paraId="139E10A8" w14:textId="247882F3" w:rsidR="00F73D7C" w:rsidRDefault="00FF0C43" w:rsidP="00591BE0">
      <w:pPr>
        <w:widowControl w:val="0"/>
        <w:autoSpaceDE w:val="0"/>
        <w:autoSpaceDN w:val="0"/>
        <w:adjustRightInd w:val="0"/>
        <w:ind w:left="270"/>
      </w:pPr>
      <w:r>
        <w:t xml:space="preserve">No. </w:t>
      </w:r>
      <w:r w:rsidR="000B0ADF" w:rsidRPr="000B0ADF">
        <w:t xml:space="preserve">tableLoad() </w:t>
      </w:r>
      <w:r w:rsidR="008E1A9F">
        <w:t>is simply supposed to return the result of</w:t>
      </w:r>
      <w:r w:rsidR="00F73D7C" w:rsidRPr="000B0ADF">
        <w:t xml:space="preserve"> the number of hashLinks divided by the number of buckets</w:t>
      </w:r>
      <w:r w:rsidR="008E1A9F">
        <w:t xml:space="preserve"> (</w:t>
      </w:r>
      <w:r w:rsidR="008E1A9F" w:rsidRPr="008E1A9F">
        <w:t>ht-&gt;count / ht-&gt;tableSize</w:t>
      </w:r>
      <w:r w:rsidR="008E1A9F">
        <w:t>)</w:t>
      </w:r>
      <w:r w:rsidR="00F73D7C" w:rsidRPr="000B0ADF">
        <w:t xml:space="preserve">. </w:t>
      </w:r>
      <w:r w:rsidR="008E1A9F">
        <w:t xml:space="preserve">In this case, </w:t>
      </w:r>
      <w:r w:rsidR="00F73D7C" w:rsidRPr="000B0ADF">
        <w:t>the hash function</w:t>
      </w:r>
      <w:r w:rsidR="006A228C">
        <w:t>s</w:t>
      </w:r>
      <w:r w:rsidR="00F73D7C" w:rsidRPr="000B0ADF">
        <w:t xml:space="preserve"> </w:t>
      </w:r>
      <w:r w:rsidR="006A228C">
        <w:t>have</w:t>
      </w:r>
      <w:r w:rsidR="008E1A9F">
        <w:t xml:space="preserve"> nothing to do with th</w:t>
      </w:r>
      <w:r w:rsidR="006A228C">
        <w:t>at</w:t>
      </w:r>
      <w:r w:rsidR="008E1A9F">
        <w:t xml:space="preserve"> result.</w:t>
      </w:r>
    </w:p>
    <w:p w14:paraId="7C6BB958" w14:textId="77777777" w:rsidR="00F73D7C" w:rsidRDefault="00F73D7C" w:rsidP="00591BE0">
      <w:pPr>
        <w:widowControl w:val="0"/>
        <w:autoSpaceDE w:val="0"/>
        <w:autoSpaceDN w:val="0"/>
        <w:adjustRightInd w:val="0"/>
        <w:ind w:left="270"/>
      </w:pPr>
    </w:p>
    <w:p w14:paraId="57E29921" w14:textId="77777777" w:rsidR="008E1A9F" w:rsidRDefault="008B7E1D" w:rsidP="008E1A9F">
      <w:pPr>
        <w:widowControl w:val="0"/>
        <w:tabs>
          <w:tab w:val="left" w:pos="270"/>
        </w:tabs>
        <w:autoSpaceDE w:val="0"/>
        <w:autoSpaceDN w:val="0"/>
        <w:adjustRightInd w:val="0"/>
        <w:ind w:left="270" w:hanging="270"/>
      </w:pPr>
      <w:r w:rsidRPr="008B7E1D">
        <w:t>5. When you run your program on the same input file with one run using</w:t>
      </w:r>
      <w:r w:rsidR="00FF333A">
        <w:t xml:space="preserve"> </w:t>
      </w:r>
      <w:r w:rsidRPr="008B7E1D">
        <w:t>stringHash1() and the other run using stringHash2(), is it possible for</w:t>
      </w:r>
      <w:r w:rsidR="00FF333A">
        <w:t xml:space="preserve"> </w:t>
      </w:r>
      <w:r w:rsidRPr="008B7E1D">
        <w:t>your</w:t>
      </w:r>
      <w:r w:rsidR="00FF333A">
        <w:t xml:space="preserve"> </w:t>
      </w:r>
      <w:r w:rsidRPr="008B7E1D">
        <w:t>emptyBuckets() function to return different values?</w:t>
      </w:r>
    </w:p>
    <w:p w14:paraId="08C6C9A1" w14:textId="77777777" w:rsidR="008E1A9F" w:rsidRDefault="008E1A9F" w:rsidP="008E1A9F">
      <w:pPr>
        <w:widowControl w:val="0"/>
        <w:tabs>
          <w:tab w:val="left" w:pos="270"/>
        </w:tabs>
        <w:autoSpaceDE w:val="0"/>
        <w:autoSpaceDN w:val="0"/>
        <w:adjustRightInd w:val="0"/>
        <w:ind w:left="270" w:hanging="270"/>
      </w:pPr>
    </w:p>
    <w:p w14:paraId="565B0AF0" w14:textId="7E139621" w:rsidR="008E1A9F" w:rsidRDefault="008E1A9F" w:rsidP="00146632">
      <w:pPr>
        <w:widowControl w:val="0"/>
        <w:tabs>
          <w:tab w:val="left" w:pos="270"/>
        </w:tabs>
        <w:autoSpaceDE w:val="0"/>
        <w:autoSpaceDN w:val="0"/>
        <w:adjustRightInd w:val="0"/>
        <w:ind w:left="270"/>
      </w:pPr>
      <w:r>
        <w:t xml:space="preserve">Yes. It is actually the most important “side effect” of the hashing functions. As mention </w:t>
      </w:r>
      <w:r w:rsidR="00DC077B">
        <w:t>on the lectures and book</w:t>
      </w:r>
      <w:r>
        <w:t xml:space="preserve">, a </w:t>
      </w:r>
      <w:r w:rsidR="00DC077B">
        <w:t>“</w:t>
      </w:r>
      <w:r>
        <w:t>poor</w:t>
      </w:r>
      <w:r w:rsidR="00DC077B">
        <w:t>”</w:t>
      </w:r>
      <w:r>
        <w:t xml:space="preserve"> hash function, such as </w:t>
      </w:r>
      <w:r w:rsidRPr="008B7E1D">
        <w:t>stringHash1()</w:t>
      </w:r>
      <w:r>
        <w:t xml:space="preserve">, </w:t>
      </w:r>
      <w:r w:rsidR="00DC077B">
        <w:t xml:space="preserve">may provoke a </w:t>
      </w:r>
      <w:r w:rsidR="006A228C">
        <w:t>lower</w:t>
      </w:r>
      <w:r w:rsidR="00DC077B">
        <w:t xml:space="preserve"> number of buckets </w:t>
      </w:r>
      <w:r w:rsidR="006A228C">
        <w:t>with</w:t>
      </w:r>
      <w:r w:rsidR="00DC077B">
        <w:t xml:space="preserve"> longer </w:t>
      </w:r>
      <w:r w:rsidR="006A228C">
        <w:t xml:space="preserve">linked </w:t>
      </w:r>
      <w:r w:rsidR="00DC077B">
        <w:t>chains.  S</w:t>
      </w:r>
      <w:r w:rsidRPr="008E1A9F">
        <w:t xml:space="preserve">o it is completely possible </w:t>
      </w:r>
      <w:r w:rsidR="00DC077B">
        <w:t>to see</w:t>
      </w:r>
      <w:r w:rsidRPr="008E1A9F">
        <w:t xml:space="preserve"> different numbers of empty buckets</w:t>
      </w:r>
      <w:r w:rsidR="00DC077B">
        <w:t xml:space="preserve"> using different</w:t>
      </w:r>
      <w:r w:rsidR="00DC077B" w:rsidRPr="008E1A9F">
        <w:t xml:space="preserve"> hash</w:t>
      </w:r>
      <w:r w:rsidR="00DC077B">
        <w:t>-</w:t>
      </w:r>
      <w:r w:rsidR="00DC077B" w:rsidRPr="008E1A9F">
        <w:t>functions</w:t>
      </w:r>
      <w:r w:rsidRPr="008E1A9F">
        <w:t>, even on the same table</w:t>
      </w:r>
      <w:r w:rsidR="00DC077B">
        <w:t>s with the same size and</w:t>
      </w:r>
      <w:r w:rsidRPr="008E1A9F">
        <w:t xml:space="preserve"> the same input values</w:t>
      </w:r>
      <w:r w:rsidR="00DC077B">
        <w:t xml:space="preserve">. This can easily be seen when comparing the output in our program using </w:t>
      </w:r>
      <w:r w:rsidR="00DC077B" w:rsidRPr="008B7E1D">
        <w:t>stringHash1</w:t>
      </w:r>
      <w:r w:rsidR="00146632">
        <w:t xml:space="preserve"> </w:t>
      </w:r>
      <w:r w:rsidR="00DC077B" w:rsidRPr="008B7E1D">
        <w:t>(</w:t>
      </w:r>
      <w:r w:rsidR="006F0FA3">
        <w:t>less buckets</w:t>
      </w:r>
      <w:r w:rsidR="00DC077B" w:rsidRPr="008B7E1D">
        <w:t>)</w:t>
      </w:r>
      <w:r w:rsidR="00DC077B">
        <w:t xml:space="preserve"> versus </w:t>
      </w:r>
      <w:r w:rsidR="006F0FA3">
        <w:t>stringHash2</w:t>
      </w:r>
      <w:r w:rsidR="00146632">
        <w:t xml:space="preserve"> </w:t>
      </w:r>
      <w:r w:rsidR="00DC077B" w:rsidRPr="008B7E1D">
        <w:t>(</w:t>
      </w:r>
      <w:r w:rsidR="006F0FA3">
        <w:t>more buckets</w:t>
      </w:r>
      <w:r w:rsidR="00DC077B" w:rsidRPr="008B7E1D">
        <w:t>)</w:t>
      </w:r>
      <w:r w:rsidR="006F0FA3">
        <w:t>.</w:t>
      </w:r>
    </w:p>
    <w:p w14:paraId="59A5237E" w14:textId="77777777" w:rsidR="00FF333A" w:rsidRPr="008B7E1D" w:rsidRDefault="00FF333A" w:rsidP="008B7E1D">
      <w:pPr>
        <w:widowControl w:val="0"/>
        <w:autoSpaceDE w:val="0"/>
        <w:autoSpaceDN w:val="0"/>
        <w:adjustRightInd w:val="0"/>
      </w:pPr>
    </w:p>
    <w:p w14:paraId="2F4F9083" w14:textId="77777777" w:rsidR="008B7E1D" w:rsidRDefault="008B7E1D" w:rsidP="006A228C">
      <w:pPr>
        <w:widowControl w:val="0"/>
        <w:autoSpaceDE w:val="0"/>
        <w:autoSpaceDN w:val="0"/>
        <w:adjustRightInd w:val="0"/>
        <w:ind w:left="270" w:hanging="270"/>
      </w:pPr>
      <w:r w:rsidRPr="008B7E1D">
        <w:t>6. Is there any difference in the number of 'empty buckets' when you change</w:t>
      </w:r>
      <w:r w:rsidR="00FF333A">
        <w:t xml:space="preserve"> </w:t>
      </w:r>
      <w:r w:rsidRPr="008B7E1D">
        <w:t>the table size from an even number, like 1000 to a prime like 997?</w:t>
      </w:r>
    </w:p>
    <w:p w14:paraId="67D3CB7F" w14:textId="77777777" w:rsidR="00F24F87" w:rsidRDefault="00F24F87" w:rsidP="006A228C">
      <w:pPr>
        <w:widowControl w:val="0"/>
        <w:autoSpaceDE w:val="0"/>
        <w:autoSpaceDN w:val="0"/>
        <w:adjustRightInd w:val="0"/>
        <w:ind w:left="270" w:hanging="270"/>
      </w:pPr>
    </w:p>
    <w:p w14:paraId="4332B728" w14:textId="597A5B39" w:rsidR="00F24F87" w:rsidRDefault="00F24F87" w:rsidP="00F24F87">
      <w:pPr>
        <w:widowControl w:val="0"/>
        <w:autoSpaceDE w:val="0"/>
        <w:autoSpaceDN w:val="0"/>
        <w:adjustRightInd w:val="0"/>
        <w:ind w:left="270"/>
      </w:pPr>
      <w:r>
        <w:t xml:space="preserve">Yes. This behavior is strongly tied to the load factor, which depends on the size of the table. As mention in the </w:t>
      </w:r>
      <w:r w:rsidR="0073195A">
        <w:t>book</w:t>
      </w:r>
      <w:r>
        <w:t xml:space="preserve">, </w:t>
      </w:r>
      <w:r w:rsidR="0073195A">
        <w:t>“</w:t>
      </w:r>
      <w:r w:rsidR="0073195A" w:rsidRPr="0073195A">
        <w:rPr>
          <w:i/>
        </w:rPr>
        <w:t>u</w:t>
      </w:r>
      <w:r w:rsidRPr="0073195A">
        <w:rPr>
          <w:i/>
        </w:rPr>
        <w:t>sing a prime number decreases the probability of a collision by eliminating the possibility of common factors of the modulo operator resulting in assignment to the same bucket</w:t>
      </w:r>
      <w:r w:rsidR="0073195A">
        <w:t>”</w:t>
      </w:r>
      <w:r w:rsidRPr="00F24F87">
        <w:t xml:space="preserve">. </w:t>
      </w:r>
      <w:r w:rsidR="0073195A">
        <w:t>Consequently, a prime number should, in theory,</w:t>
      </w:r>
      <w:r w:rsidRPr="00F24F87">
        <w:t xml:space="preserve"> decrease the number of empty buckets</w:t>
      </w:r>
      <w:r w:rsidR="0073195A">
        <w:t>.</w:t>
      </w:r>
    </w:p>
    <w:p w14:paraId="381AE269" w14:textId="77777777" w:rsidR="006A228C" w:rsidRDefault="006A228C" w:rsidP="006A228C">
      <w:pPr>
        <w:widowControl w:val="0"/>
        <w:autoSpaceDE w:val="0"/>
        <w:autoSpaceDN w:val="0"/>
        <w:adjustRightInd w:val="0"/>
        <w:ind w:left="270" w:hanging="270"/>
      </w:pPr>
    </w:p>
    <w:p w14:paraId="16B57D85" w14:textId="77777777" w:rsidR="008B7E1D" w:rsidRDefault="008B7E1D" w:rsidP="0073195A">
      <w:pPr>
        <w:widowControl w:val="0"/>
        <w:autoSpaceDE w:val="0"/>
        <w:autoSpaceDN w:val="0"/>
        <w:adjustRightInd w:val="0"/>
        <w:ind w:left="270" w:hanging="270"/>
      </w:pPr>
      <w:r w:rsidRPr="008B7E1D">
        <w:t>7. Using the timing code provided to you. Run you code on different size hash</w:t>
      </w:r>
      <w:r w:rsidR="00FF333A">
        <w:t xml:space="preserve"> </w:t>
      </w:r>
      <w:r w:rsidRPr="008B7E1D">
        <w:t>tables. How does affecting the hash table size change your performance?</w:t>
      </w:r>
    </w:p>
    <w:p w14:paraId="67A866C2" w14:textId="77777777" w:rsidR="000E219A" w:rsidRDefault="000E219A" w:rsidP="0073195A">
      <w:pPr>
        <w:widowControl w:val="0"/>
        <w:autoSpaceDE w:val="0"/>
        <w:autoSpaceDN w:val="0"/>
        <w:adjustRightInd w:val="0"/>
        <w:ind w:left="270" w:hanging="270"/>
      </w:pPr>
    </w:p>
    <w:p w14:paraId="6B557AA1" w14:textId="0CB44338" w:rsidR="000E219A" w:rsidRDefault="000E219A" w:rsidP="00C9707B">
      <w:pPr>
        <w:widowControl w:val="0"/>
        <w:autoSpaceDE w:val="0"/>
        <w:autoSpaceDN w:val="0"/>
        <w:adjustRightInd w:val="0"/>
        <w:ind w:left="270"/>
      </w:pPr>
      <w:r w:rsidRPr="000E219A">
        <w:t xml:space="preserve">As </w:t>
      </w:r>
      <w:r>
        <w:t xml:space="preserve">expected, </w:t>
      </w:r>
      <w:r w:rsidRPr="000E219A">
        <w:t xml:space="preserve">the time to complete the process of adding </w:t>
      </w:r>
      <w:r>
        <w:t>keys</w:t>
      </w:r>
      <w:r w:rsidRPr="000E219A">
        <w:t xml:space="preserve"> and updating their values </w:t>
      </w:r>
      <w:r>
        <w:t xml:space="preserve">increases, as </w:t>
      </w:r>
      <w:r w:rsidRPr="000E219A">
        <w:t xml:space="preserve">the size of </w:t>
      </w:r>
      <w:r>
        <w:t>the</w:t>
      </w:r>
      <w:r w:rsidRPr="000E219A">
        <w:t xml:space="preserve"> table </w:t>
      </w:r>
      <w:r>
        <w:t xml:space="preserve">is bigger. </w:t>
      </w:r>
      <w:r w:rsidRPr="000E219A">
        <w:t xml:space="preserve">This </w:t>
      </w:r>
      <w:r>
        <w:t>was</w:t>
      </w:r>
      <w:r w:rsidRPr="000E219A">
        <w:t xml:space="preserve"> expected </w:t>
      </w:r>
      <w:r>
        <w:t>since</w:t>
      </w:r>
      <w:r w:rsidRPr="000E219A">
        <w:t xml:space="preserve"> </w:t>
      </w:r>
      <w:r>
        <w:t>the</w:t>
      </w:r>
      <w:r w:rsidRPr="000E219A">
        <w:t xml:space="preserve"> </w:t>
      </w:r>
      <w:r w:rsidR="00C9707B">
        <w:t>more buckets the table has, the more time it takes to find a particular key, w</w:t>
      </w:r>
      <w:r w:rsidR="00F9607A">
        <w:t>hich is closer to linear time O(</w:t>
      </w:r>
      <w:r w:rsidR="00C9707B">
        <w:t xml:space="preserve">n), rather than constant time </w:t>
      </w:r>
      <w:r w:rsidR="00F9607A">
        <w:t>O</w:t>
      </w:r>
      <w:r w:rsidR="00C9707B">
        <w:t>(1).</w:t>
      </w:r>
    </w:p>
    <w:p w14:paraId="460A84C8" w14:textId="77777777" w:rsidR="0073195A" w:rsidRDefault="0073195A" w:rsidP="0073195A">
      <w:pPr>
        <w:widowControl w:val="0"/>
        <w:autoSpaceDE w:val="0"/>
        <w:autoSpaceDN w:val="0"/>
        <w:adjustRightInd w:val="0"/>
        <w:ind w:left="270" w:hanging="270"/>
      </w:pPr>
    </w:p>
    <w:p w14:paraId="1C94B5CA" w14:textId="77777777" w:rsidR="0073195A" w:rsidRPr="008B7E1D" w:rsidRDefault="0073195A" w:rsidP="0073195A">
      <w:pPr>
        <w:widowControl w:val="0"/>
        <w:autoSpaceDE w:val="0"/>
        <w:autoSpaceDN w:val="0"/>
        <w:adjustRightInd w:val="0"/>
        <w:ind w:left="270" w:hanging="270"/>
      </w:pPr>
    </w:p>
    <w:p w14:paraId="4B9D2192" w14:textId="77777777" w:rsidR="00607BAB" w:rsidRPr="008B7E1D" w:rsidRDefault="00607BAB" w:rsidP="00607BAB">
      <w:pPr>
        <w:jc w:val="center"/>
      </w:pPr>
    </w:p>
    <w:p w14:paraId="661DB81A" w14:textId="77777777" w:rsidR="007B4717" w:rsidRPr="00607BAB" w:rsidRDefault="007B4717" w:rsidP="00607BAB"/>
    <w:sectPr w:rsidR="007B4717" w:rsidRPr="00607BAB" w:rsidSect="007B471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17"/>
    <w:rsid w:val="000B0ADF"/>
    <w:rsid w:val="000E219A"/>
    <w:rsid w:val="000E61D3"/>
    <w:rsid w:val="00146632"/>
    <w:rsid w:val="0031317E"/>
    <w:rsid w:val="00354732"/>
    <w:rsid w:val="00377594"/>
    <w:rsid w:val="004026AB"/>
    <w:rsid w:val="00591BE0"/>
    <w:rsid w:val="005A0D81"/>
    <w:rsid w:val="00607BAB"/>
    <w:rsid w:val="006A228C"/>
    <w:rsid w:val="006B352F"/>
    <w:rsid w:val="006F0FA3"/>
    <w:rsid w:val="007026BF"/>
    <w:rsid w:val="0073195A"/>
    <w:rsid w:val="007B2C27"/>
    <w:rsid w:val="007B4717"/>
    <w:rsid w:val="00834184"/>
    <w:rsid w:val="00886FE1"/>
    <w:rsid w:val="008B7E1D"/>
    <w:rsid w:val="008E1A9F"/>
    <w:rsid w:val="00C9707B"/>
    <w:rsid w:val="00CD2F30"/>
    <w:rsid w:val="00D62E9B"/>
    <w:rsid w:val="00DC077B"/>
    <w:rsid w:val="00E56373"/>
    <w:rsid w:val="00F24F87"/>
    <w:rsid w:val="00F73D7C"/>
    <w:rsid w:val="00F9607A"/>
    <w:rsid w:val="00FF0C43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57A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592</Words>
  <Characters>3375</Characters>
  <Application>Microsoft Macintosh Word</Application>
  <DocSecurity>0</DocSecurity>
  <Lines>28</Lines>
  <Paragraphs>7</Paragraphs>
  <ScaleCrop>false</ScaleCrop>
  <Company>Aptara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Carrillo-Calderon</dc:creator>
  <cp:keywords/>
  <dc:description/>
  <cp:lastModifiedBy>Carlos Carrillo-Calderon</cp:lastModifiedBy>
  <cp:revision>8</cp:revision>
  <dcterms:created xsi:type="dcterms:W3CDTF">2016-03-01T19:17:00Z</dcterms:created>
  <dcterms:modified xsi:type="dcterms:W3CDTF">2016-03-02T21:45:00Z</dcterms:modified>
</cp:coreProperties>
</file>