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CO.-PARADISE</w:t>
      </w:r>
      <w:r>
        <w:t xml:space="preserve"> </w:t>
      </w:r>
      <w:r>
        <w:t xml:space="preserve">PINES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0410011</w:t>
      </w:r>
      <w:r>
        <w:t xml:space="preserve"> </w:t>
      </w:r>
      <w:r>
        <w:t xml:space="preserve">|</w:t>
      </w:r>
      <w:r>
        <w:t xml:space="preserve"> </w:t>
      </w:r>
      <w:r>
        <w:t xml:space="preserve">MAGALIA,</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CO.-PARADISE PINES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CO.-PARADISE PINES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CO.-PARADISE PINES</w:t>
      </w:r>
      <w:r>
        <w:t xml:space="preserve">, located in</w:t>
      </w:r>
      <w:r>
        <w:t xml:space="preserve"> </w:t>
      </w:r>
      <w:r>
        <w:rPr>
          <w:b/>
        </w:rPr>
        <w:t xml:space="preserve">MAGALIA (BUTTE CO.)</w:t>
      </w:r>
      <w:r>
        <w:t xml:space="preserve">:</w:t>
      </w:r>
    </w:p>
    <w:p>
      <w:pPr>
        <w:pStyle w:val="Compact"/>
        <w:numPr>
          <w:numId w:val="1001"/>
          <w:ilvl w:val="0"/>
        </w:numPr>
      </w:pPr>
      <w:r>
        <w:t xml:space="preserve">services</w:t>
      </w:r>
      <w:r>
        <w:t xml:space="preserve"> </w:t>
      </w:r>
      <w:r>
        <w:rPr>
          <w:b/>
        </w:rPr>
        <w:t xml:space="preserve">4,697</w:t>
      </w:r>
      <w:r>
        <w:t xml:space="preserve"> </w:t>
      </w:r>
      <w:r>
        <w:t xml:space="preserve">connections to serve a total population of</w:t>
      </w:r>
      <w:r>
        <w:t xml:space="preserve"> </w:t>
      </w:r>
      <w:r>
        <w:rPr>
          <w:b/>
        </w:rPr>
        <w:t xml:space="preserve">9,808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DEL ORO WATER CO.-PARADISE PINES</w:t>
      </w:r>
      <w:r>
        <w:br w:type="textWrapping"/>
      </w:r>
      <w:r>
        <w:t xml:space="preserve">DRAWER 5172 CHICO, CA 95927</w:t>
      </w:r>
      <w:r>
        <w:br w:type="textWrapping"/>
      </w:r>
      <w:r>
        <w:t xml:space="preserve">530-809-3958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CO.-PARADISE PINES Consumer Confidence Report</dc:title>
  <dc:creator/>
  <cp:keywords/>
  <dcterms:created xsi:type="dcterms:W3CDTF">2019-10-10T18:19:38Z</dcterms:created>
  <dcterms:modified xsi:type="dcterms:W3CDTF">2019-10-10T18:19:38Z</dcterms:modified>
</cp:coreProperties>
</file>