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w:t>
      </w:r>
      <w:r>
        <w:t xml:space="preserve"> </w:t>
      </w:r>
      <w:r>
        <w:t xml:space="preserve">WILLIAMS-RESORT</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1900529</w:t>
      </w:r>
      <w:r>
        <w:t xml:space="preserve"> </w:t>
      </w:r>
      <w:r>
        <w:t xml:space="preserve">|</w:t>
      </w:r>
      <w:r>
        <w:t xml:space="preserve"> </w:t>
      </w:r>
      <w:r>
        <w:t xml:space="preserve">AZUSA,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caccr.github.io/ccrs/1900529.html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CAMP WILLIAMS-RESORT WATER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CAMP WILLIAMS-RESORT WATER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52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31</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CAMP WILLIAMS-RESORT WATER</w:t>
      </w:r>
      <w:r>
        <w:t xml:space="preserve">, located in</w:t>
      </w:r>
      <w:r>
        <w:t xml:space="preserve"> </w:t>
      </w:r>
      <w:r>
        <w:rPr>
          <w:b/>
        </w:rPr>
        <w:t xml:space="preserve">AZUSA (LOS ANGELES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CAMP WILLIAMS-RESORT WATER</w:t>
      </w:r>
      <w:r>
        <w:br w:type="textWrapping"/>
      </w:r>
      <w:r>
        <w:t xml:space="preserve">3515 HIGHLAND AVE MANHATTAN BCH, CA 90266-3363</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 WILLIAMS-RESORT WATER Consumer Confidence Report</dc:title>
  <dc:creator/>
  <cp:keywords/>
  <dcterms:created xsi:type="dcterms:W3CDTF">2019-10-10T18:39:48Z</dcterms:created>
  <dcterms:modified xsi:type="dcterms:W3CDTF">2019-10-10T18:39:48Z</dcterms:modified>
</cp:coreProperties>
</file>