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SUR</w:t>
      </w:r>
      <w:r>
        <w:t xml:space="preserve"> </w:t>
      </w:r>
      <w:r>
        <w:t xml:space="preserve">SCHOOL/WESTSIDE</w:t>
      </w:r>
      <w:r>
        <w:t xml:space="preserve"> </w:t>
      </w:r>
      <w:r>
        <w:t xml:space="preserve">UNION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1900750</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caccr.github.io/ccrs/1900750.html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SUR SCHOOL/WESTSIDE UNION DISTRICT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DEL SUR SCHOOL/WESTSIDE UNION DISTRICT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7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DEL SUR SCHOOL/WESTSIDE UNION DISTRICT</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825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SUR SCHOOL/WESTSIDE UNION DISTRICT</w:t>
      </w:r>
      <w:r>
        <w:br w:type="textWrapping"/>
      </w:r>
      <w:r>
        <w:t xml:space="preserve">41914 50TH ST QUARTZ HILL, CA 93536</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SUR SCHOOL/WESTSIDE UNION DISTRICT Consumer Confidence Report</dc:title>
  <dc:creator/>
  <cp:keywords/>
  <dcterms:created xsi:type="dcterms:W3CDTF">2019-10-10T18:40:04Z</dcterms:created>
  <dcterms:modified xsi:type="dcterms:W3CDTF">2019-10-10T18:40:04Z</dcterms:modified>
</cp:coreProperties>
</file>